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EB" w:rsidRDefault="007101EB" w:rsidP="007101EB">
      <w:pPr>
        <w:pStyle w:val="aff5"/>
        <w:tabs>
          <w:tab w:val="clear" w:pos="360"/>
          <w:tab w:val="left" w:pos="708"/>
        </w:tabs>
        <w:ind w:left="567" w:firstLine="0"/>
        <w:jc w:val="right"/>
        <w:rPr>
          <w:sz w:val="28"/>
          <w:szCs w:val="28"/>
        </w:rPr>
      </w:pPr>
      <w:r>
        <w:rPr>
          <w:sz w:val="28"/>
          <w:szCs w:val="28"/>
        </w:rPr>
        <w:t>Приложение №1</w:t>
      </w:r>
    </w:p>
    <w:p w:rsidR="00F44DA2" w:rsidRPr="00D36FFC" w:rsidRDefault="00F44DA2" w:rsidP="00F44DA2">
      <w:pPr>
        <w:pStyle w:val="aff5"/>
        <w:tabs>
          <w:tab w:val="clear" w:pos="360"/>
          <w:tab w:val="left" w:pos="708"/>
        </w:tabs>
        <w:ind w:left="567" w:firstLine="0"/>
        <w:jc w:val="center"/>
        <w:rPr>
          <w:sz w:val="28"/>
          <w:szCs w:val="28"/>
        </w:rPr>
      </w:pPr>
      <w:r w:rsidRPr="00D36FFC">
        <w:rPr>
          <w:sz w:val="28"/>
          <w:szCs w:val="28"/>
        </w:rPr>
        <w:t>ОСНОВНАЯ ОБЩЕОБРАЗОВАТЕЛЬНАЯ ПРОГРАММА ОСНОВНОГО ОБЩЕГО ОБРАЗОВАНИЯ</w:t>
      </w:r>
    </w:p>
    <w:p w:rsidR="00F44DA2" w:rsidRPr="00D36FFC" w:rsidRDefault="00F44DA2" w:rsidP="00F44DA2">
      <w:pPr>
        <w:shd w:val="clear" w:color="auto" w:fill="FFFFFF"/>
        <w:ind w:left="19"/>
        <w:jc w:val="center"/>
        <w:rPr>
          <w:rFonts w:eastAsia="Arial Unicode MS"/>
          <w:bCs/>
          <w:color w:val="000000"/>
          <w:spacing w:val="-1"/>
        </w:rPr>
      </w:pPr>
      <w:r w:rsidRPr="00D36FFC">
        <w:rPr>
          <w:rFonts w:eastAsia="Arial Unicode MS"/>
          <w:bCs/>
          <w:color w:val="000000"/>
          <w:spacing w:val="-1"/>
        </w:rPr>
        <w:t>МУНИЦИПАЛЬНОГО БЮДЖЕТНОГО ОБЩЕОБРАЗОВАТЕЛЬНОГО УЧРЕЖДЕНИЯ</w:t>
      </w:r>
    </w:p>
    <w:p w:rsidR="00F44DA2" w:rsidRPr="00D36FFC" w:rsidRDefault="00F44DA2" w:rsidP="00F44DA2">
      <w:pPr>
        <w:shd w:val="clear" w:color="auto" w:fill="FFFFFF"/>
        <w:jc w:val="center"/>
        <w:rPr>
          <w:rFonts w:eastAsia="Arial Unicode MS"/>
          <w:bCs/>
          <w:color w:val="000000"/>
          <w:spacing w:val="-1"/>
        </w:rPr>
      </w:pPr>
      <w:r w:rsidRPr="00D36FFC">
        <w:rPr>
          <w:rFonts w:eastAsia="Arial Unicode MS"/>
          <w:bCs/>
          <w:color w:val="000000"/>
          <w:spacing w:val="-1"/>
        </w:rPr>
        <w:t>«СРЕДНЯЯ ШКОЛА №8»</w:t>
      </w:r>
    </w:p>
    <w:p w:rsidR="000157FB" w:rsidRDefault="007A025D" w:rsidP="007A025D">
      <w:pPr>
        <w:tabs>
          <w:tab w:val="left" w:pos="900"/>
        </w:tabs>
        <w:rPr>
          <w:b/>
          <w:sz w:val="32"/>
          <w:szCs w:val="32"/>
        </w:rPr>
      </w:pPr>
      <w:r>
        <w:rPr>
          <w:b/>
          <w:sz w:val="32"/>
          <w:szCs w:val="32"/>
        </w:rPr>
        <w:tab/>
      </w:r>
    </w:p>
    <w:p w:rsidR="000157FB" w:rsidRDefault="000157FB" w:rsidP="008F26EE">
      <w:pPr>
        <w:spacing w:line="276" w:lineRule="auto"/>
        <w:jc w:val="center"/>
        <w:rPr>
          <w:b/>
          <w:sz w:val="32"/>
          <w:szCs w:val="32"/>
        </w:rPr>
      </w:pPr>
    </w:p>
    <w:p w:rsidR="00F44DA2" w:rsidRDefault="00F44DA2" w:rsidP="00F44DA2">
      <w:pPr>
        <w:spacing w:before="82" w:after="82"/>
        <w:jc w:val="center"/>
        <w:rPr>
          <w:b/>
          <w:color w:val="000000"/>
        </w:rPr>
      </w:pPr>
    </w:p>
    <w:p w:rsidR="00F75069" w:rsidRDefault="00F75069" w:rsidP="00F44DA2">
      <w:pPr>
        <w:spacing w:before="82" w:after="82"/>
        <w:jc w:val="center"/>
        <w:rPr>
          <w:b/>
          <w:color w:val="000000"/>
        </w:rPr>
      </w:pPr>
    </w:p>
    <w:p w:rsidR="00F75069" w:rsidRDefault="00F75069" w:rsidP="00F44DA2">
      <w:pPr>
        <w:spacing w:before="82" w:after="82"/>
        <w:jc w:val="center"/>
        <w:rPr>
          <w:b/>
          <w:color w:val="000000"/>
        </w:rPr>
      </w:pPr>
    </w:p>
    <w:p w:rsidR="00F75069" w:rsidRDefault="00F75069" w:rsidP="00F44DA2">
      <w:pPr>
        <w:spacing w:before="82" w:after="82"/>
        <w:jc w:val="center"/>
        <w:rPr>
          <w:b/>
          <w:color w:val="000000"/>
        </w:rPr>
      </w:pPr>
    </w:p>
    <w:p w:rsidR="00F75069" w:rsidRDefault="00F75069" w:rsidP="00F44DA2">
      <w:pPr>
        <w:spacing w:before="82" w:after="82"/>
        <w:jc w:val="center"/>
        <w:rPr>
          <w:b/>
          <w:color w:val="000000"/>
        </w:rPr>
      </w:pPr>
    </w:p>
    <w:p w:rsidR="00F75069" w:rsidRDefault="00F75069" w:rsidP="00F44DA2">
      <w:pPr>
        <w:spacing w:before="82" w:after="82"/>
        <w:jc w:val="center"/>
        <w:rPr>
          <w:b/>
          <w:color w:val="000000"/>
        </w:rPr>
      </w:pPr>
    </w:p>
    <w:p w:rsidR="00F44DA2" w:rsidRDefault="00F44DA2" w:rsidP="00F44DA2">
      <w:pPr>
        <w:spacing w:before="82" w:after="82"/>
        <w:jc w:val="center"/>
        <w:rPr>
          <w:b/>
          <w:color w:val="000000"/>
        </w:rPr>
      </w:pPr>
      <w:r>
        <w:rPr>
          <w:b/>
          <w:color w:val="000000"/>
        </w:rPr>
        <w:t xml:space="preserve">УЧЕБНАЯ (РАБОЧАЯ) ПРОГРАММА </w:t>
      </w:r>
    </w:p>
    <w:p w:rsidR="00F44DA2" w:rsidRDefault="00F44DA2" w:rsidP="00F44DA2">
      <w:pPr>
        <w:spacing w:before="82" w:after="82"/>
        <w:jc w:val="center"/>
        <w:rPr>
          <w:b/>
          <w:color w:val="000000"/>
        </w:rPr>
      </w:pPr>
    </w:p>
    <w:p w:rsidR="00F44DA2" w:rsidRDefault="00F44DA2" w:rsidP="00F44DA2">
      <w:pPr>
        <w:jc w:val="center"/>
        <w:rPr>
          <w:b/>
          <w:color w:val="000000"/>
        </w:rPr>
      </w:pPr>
      <w:r>
        <w:rPr>
          <w:b/>
          <w:color w:val="000000"/>
        </w:rPr>
        <w:t xml:space="preserve">       ПО    ПРЕДМЕТУ (КУРСУ) </w:t>
      </w:r>
      <w:r w:rsidR="00F75069">
        <w:rPr>
          <w:b/>
          <w:color w:val="000000"/>
        </w:rPr>
        <w:t>«МАТЕМАТИКА</w:t>
      </w:r>
      <w:r>
        <w:rPr>
          <w:b/>
          <w:color w:val="000000"/>
        </w:rPr>
        <w:t>»</w:t>
      </w:r>
    </w:p>
    <w:tbl>
      <w:tblPr>
        <w:tblW w:w="10031" w:type="dxa"/>
        <w:tblLook w:val="01E0" w:firstRow="1" w:lastRow="1" w:firstColumn="1" w:lastColumn="1" w:noHBand="0" w:noVBand="0"/>
      </w:tblPr>
      <w:tblGrid>
        <w:gridCol w:w="10031"/>
      </w:tblGrid>
      <w:tr w:rsidR="00F44DA2" w:rsidTr="00F44DA2">
        <w:tc>
          <w:tcPr>
            <w:tcW w:w="10031" w:type="dxa"/>
            <w:tcBorders>
              <w:top w:val="single" w:sz="4" w:space="0" w:color="auto"/>
              <w:left w:val="nil"/>
              <w:bottom w:val="single" w:sz="4" w:space="0" w:color="auto"/>
              <w:right w:val="nil"/>
            </w:tcBorders>
            <w:hideMark/>
          </w:tcPr>
          <w:p w:rsidR="00F44DA2" w:rsidRDefault="00F44DA2" w:rsidP="004A1470">
            <w:pPr>
              <w:jc w:val="center"/>
              <w:rPr>
                <w:color w:val="000000"/>
                <w:sz w:val="16"/>
                <w:szCs w:val="16"/>
              </w:rPr>
            </w:pPr>
            <w:r>
              <w:rPr>
                <w:color w:val="000000"/>
                <w:sz w:val="16"/>
                <w:szCs w:val="16"/>
              </w:rPr>
              <w:t>(наименование учебного предмета/курса в соответствии с учебным планом)</w:t>
            </w:r>
          </w:p>
          <w:p w:rsidR="00F44DA2" w:rsidRDefault="00F44DA2" w:rsidP="004A1470">
            <w:pPr>
              <w:spacing w:before="82" w:after="82"/>
              <w:jc w:val="center"/>
              <w:rPr>
                <w:color w:val="000000"/>
                <w:sz w:val="28"/>
                <w:szCs w:val="28"/>
              </w:rPr>
            </w:pPr>
            <w:r>
              <w:rPr>
                <w:color w:val="000000"/>
                <w:sz w:val="28"/>
                <w:szCs w:val="28"/>
              </w:rPr>
              <w:t>5 – 9 классы</w:t>
            </w:r>
          </w:p>
        </w:tc>
      </w:tr>
      <w:tr w:rsidR="00F44DA2" w:rsidTr="00F44DA2">
        <w:tc>
          <w:tcPr>
            <w:tcW w:w="10031" w:type="dxa"/>
            <w:tcBorders>
              <w:top w:val="single" w:sz="4" w:space="0" w:color="auto"/>
              <w:left w:val="nil"/>
              <w:bottom w:val="nil"/>
              <w:right w:val="nil"/>
            </w:tcBorders>
          </w:tcPr>
          <w:p w:rsidR="00F44DA2" w:rsidRDefault="00F44DA2" w:rsidP="004A1470">
            <w:pPr>
              <w:jc w:val="center"/>
              <w:rPr>
                <w:color w:val="000000"/>
                <w:sz w:val="16"/>
                <w:szCs w:val="16"/>
              </w:rPr>
            </w:pPr>
            <w:r>
              <w:rPr>
                <w:color w:val="000000"/>
                <w:sz w:val="16"/>
                <w:szCs w:val="16"/>
              </w:rPr>
              <w:t>(клас</w:t>
            </w:r>
            <w:proofErr w:type="gramStart"/>
            <w:r>
              <w:rPr>
                <w:color w:val="000000"/>
                <w:sz w:val="16"/>
                <w:szCs w:val="16"/>
              </w:rPr>
              <w:t>с(</w:t>
            </w:r>
            <w:proofErr w:type="gramEnd"/>
            <w:r>
              <w:rPr>
                <w:color w:val="000000"/>
                <w:sz w:val="16"/>
                <w:szCs w:val="16"/>
              </w:rPr>
              <w:t>ы))</w:t>
            </w:r>
          </w:p>
          <w:p w:rsidR="00F44DA2" w:rsidRDefault="00F44DA2" w:rsidP="004A1470">
            <w:pPr>
              <w:spacing w:before="82" w:after="82"/>
              <w:jc w:val="right"/>
              <w:rPr>
                <w:color w:val="000000"/>
              </w:rPr>
            </w:pPr>
            <w:r>
              <w:rPr>
                <w:color w:val="000000"/>
              </w:rPr>
              <w:t>Срок реализации программы:</w:t>
            </w:r>
          </w:p>
          <w:p w:rsidR="00F44DA2" w:rsidRPr="002B7780" w:rsidRDefault="00F44DA2" w:rsidP="004A1470">
            <w:pPr>
              <w:spacing w:before="82" w:after="82"/>
              <w:jc w:val="right"/>
              <w:rPr>
                <w:color w:val="000000"/>
              </w:rPr>
            </w:pPr>
            <w:r>
              <w:rPr>
                <w:color w:val="000000"/>
              </w:rPr>
              <w:t>______</w:t>
            </w:r>
            <w:r>
              <w:rPr>
                <w:color w:val="000000"/>
                <w:u w:val="single"/>
              </w:rPr>
              <w:t>5 лет</w:t>
            </w:r>
            <w:r>
              <w:rPr>
                <w:color w:val="000000"/>
              </w:rPr>
              <w:t>________________</w:t>
            </w:r>
          </w:p>
        </w:tc>
      </w:tr>
    </w:tbl>
    <w:p w:rsidR="000157FB" w:rsidRDefault="000157FB" w:rsidP="008F26EE">
      <w:pPr>
        <w:spacing w:line="276" w:lineRule="auto"/>
        <w:jc w:val="center"/>
        <w:rPr>
          <w:b/>
          <w:sz w:val="32"/>
          <w:szCs w:val="32"/>
        </w:rPr>
      </w:pPr>
    </w:p>
    <w:p w:rsidR="000157FB" w:rsidRDefault="000157FB" w:rsidP="008F26EE">
      <w:pPr>
        <w:spacing w:line="276" w:lineRule="auto"/>
        <w:jc w:val="center"/>
        <w:rPr>
          <w:b/>
          <w:sz w:val="32"/>
          <w:szCs w:val="32"/>
        </w:rPr>
      </w:pPr>
    </w:p>
    <w:p w:rsidR="000157FB" w:rsidRDefault="000157FB" w:rsidP="008F26EE">
      <w:pPr>
        <w:spacing w:line="276" w:lineRule="auto"/>
        <w:jc w:val="center"/>
        <w:rPr>
          <w:b/>
          <w:sz w:val="32"/>
          <w:szCs w:val="32"/>
        </w:rPr>
      </w:pPr>
    </w:p>
    <w:p w:rsidR="000157FB" w:rsidRDefault="000157FB" w:rsidP="008F26EE">
      <w:pPr>
        <w:spacing w:line="276" w:lineRule="auto"/>
        <w:jc w:val="center"/>
        <w:rPr>
          <w:b/>
          <w:sz w:val="32"/>
          <w:szCs w:val="32"/>
        </w:rPr>
      </w:pPr>
    </w:p>
    <w:p w:rsidR="000157FB" w:rsidRDefault="000157FB" w:rsidP="008F26EE">
      <w:pPr>
        <w:spacing w:after="200" w:line="276" w:lineRule="auto"/>
        <w:jc w:val="right"/>
        <w:rPr>
          <w:b/>
          <w:sz w:val="22"/>
          <w:szCs w:val="22"/>
        </w:rPr>
      </w:pPr>
    </w:p>
    <w:p w:rsidR="000157FB" w:rsidRDefault="000157FB" w:rsidP="008F26EE">
      <w:pPr>
        <w:spacing w:after="200" w:line="276" w:lineRule="auto"/>
        <w:jc w:val="right"/>
        <w:rPr>
          <w:b/>
          <w:sz w:val="22"/>
          <w:szCs w:val="22"/>
        </w:rPr>
      </w:pPr>
    </w:p>
    <w:p w:rsidR="000157FB" w:rsidRDefault="000157FB" w:rsidP="008F26EE">
      <w:pPr>
        <w:spacing w:after="200" w:line="276" w:lineRule="auto"/>
        <w:jc w:val="right"/>
        <w:rPr>
          <w:b/>
          <w:sz w:val="22"/>
          <w:szCs w:val="22"/>
        </w:rPr>
      </w:pPr>
    </w:p>
    <w:p w:rsidR="000157FB" w:rsidRDefault="000157FB" w:rsidP="008F26EE">
      <w:pPr>
        <w:spacing w:after="200" w:line="276" w:lineRule="auto"/>
        <w:jc w:val="right"/>
        <w:rPr>
          <w:b/>
          <w:sz w:val="22"/>
          <w:szCs w:val="22"/>
        </w:rPr>
      </w:pPr>
    </w:p>
    <w:p w:rsidR="000157FB" w:rsidRDefault="000157FB" w:rsidP="008F26EE">
      <w:pPr>
        <w:spacing w:after="200" w:line="276" w:lineRule="auto"/>
        <w:jc w:val="right"/>
        <w:rPr>
          <w:b/>
          <w:sz w:val="22"/>
          <w:szCs w:val="22"/>
        </w:rPr>
      </w:pPr>
    </w:p>
    <w:p w:rsidR="000157FB" w:rsidRDefault="000157FB" w:rsidP="008F26EE">
      <w:pPr>
        <w:spacing w:after="200" w:line="276" w:lineRule="auto"/>
        <w:jc w:val="right"/>
        <w:rPr>
          <w:b/>
          <w:sz w:val="22"/>
          <w:szCs w:val="22"/>
        </w:rPr>
      </w:pPr>
    </w:p>
    <w:p w:rsidR="000157FB" w:rsidRDefault="000157FB" w:rsidP="008F26EE">
      <w:pPr>
        <w:spacing w:after="200" w:line="276" w:lineRule="auto"/>
        <w:jc w:val="right"/>
        <w:rPr>
          <w:b/>
          <w:sz w:val="22"/>
          <w:szCs w:val="22"/>
        </w:rPr>
      </w:pPr>
    </w:p>
    <w:p w:rsidR="001A6A3C" w:rsidRDefault="001A6A3C" w:rsidP="008F26EE">
      <w:pPr>
        <w:spacing w:after="200" w:line="276" w:lineRule="auto"/>
        <w:rPr>
          <w:sz w:val="22"/>
          <w:szCs w:val="22"/>
        </w:rPr>
      </w:pPr>
    </w:p>
    <w:p w:rsidR="00F75069" w:rsidRDefault="00F75069" w:rsidP="008F26EE">
      <w:pPr>
        <w:spacing w:after="200" w:line="276" w:lineRule="auto"/>
        <w:rPr>
          <w:sz w:val="22"/>
          <w:szCs w:val="22"/>
        </w:rPr>
      </w:pPr>
    </w:p>
    <w:p w:rsidR="006E651F" w:rsidRDefault="006E651F" w:rsidP="006E651F">
      <w:pPr>
        <w:spacing w:after="120" w:line="276" w:lineRule="auto"/>
        <w:rPr>
          <w:sz w:val="22"/>
          <w:szCs w:val="22"/>
        </w:rPr>
      </w:pPr>
    </w:p>
    <w:p w:rsidR="00F61C1E" w:rsidRDefault="00F61C1E" w:rsidP="006E651F">
      <w:pPr>
        <w:spacing w:after="120" w:line="276" w:lineRule="auto"/>
        <w:rPr>
          <w:sz w:val="22"/>
          <w:szCs w:val="22"/>
        </w:rPr>
      </w:pPr>
    </w:p>
    <w:p w:rsidR="00F61C1E" w:rsidRDefault="00F61C1E" w:rsidP="006E651F">
      <w:pPr>
        <w:spacing w:after="120" w:line="276" w:lineRule="auto"/>
        <w:rPr>
          <w:sz w:val="22"/>
          <w:szCs w:val="22"/>
        </w:rPr>
      </w:pPr>
    </w:p>
    <w:p w:rsidR="00F44DA2" w:rsidRDefault="00F44DA2" w:rsidP="00F75069">
      <w:pPr>
        <w:spacing w:before="82" w:after="82"/>
        <w:jc w:val="center"/>
        <w:rPr>
          <w:color w:val="000000"/>
        </w:rPr>
      </w:pPr>
      <w:r>
        <w:rPr>
          <w:color w:val="000000"/>
        </w:rPr>
        <w:t>г. Нижневартовск</w:t>
      </w:r>
    </w:p>
    <w:p w:rsidR="00F44DA2" w:rsidRDefault="00F44DA2" w:rsidP="00F75069">
      <w:pPr>
        <w:jc w:val="center"/>
        <w:rPr>
          <w:color w:val="000000"/>
        </w:rPr>
      </w:pPr>
      <w:r>
        <w:rPr>
          <w:color w:val="000000"/>
        </w:rPr>
        <w:t>2015г.</w:t>
      </w:r>
    </w:p>
    <w:p w:rsidR="00D16A62" w:rsidRPr="0069405F" w:rsidRDefault="00BA6FFD" w:rsidP="005C3754">
      <w:pPr>
        <w:pStyle w:val="a6"/>
        <w:spacing w:before="0" w:after="0"/>
        <w:ind w:right="-24" w:firstLine="539"/>
        <w:rPr>
          <w:rFonts w:ascii="Times New Roman" w:hAnsi="Times New Roman" w:cs="Times New Roman"/>
          <w:sz w:val="24"/>
          <w:szCs w:val="24"/>
        </w:rPr>
      </w:pPr>
      <w:r w:rsidRPr="0069405F">
        <w:rPr>
          <w:rFonts w:ascii="Times New Roman" w:hAnsi="Times New Roman" w:cs="Times New Roman"/>
          <w:sz w:val="24"/>
          <w:szCs w:val="24"/>
        </w:rPr>
        <w:t>1</w:t>
      </w:r>
      <w:r w:rsidR="00D16A62" w:rsidRPr="0069405F">
        <w:rPr>
          <w:rFonts w:ascii="Times New Roman" w:hAnsi="Times New Roman" w:cs="Times New Roman"/>
          <w:sz w:val="24"/>
          <w:szCs w:val="24"/>
        </w:rPr>
        <w:t>.П</w:t>
      </w:r>
      <w:r w:rsidR="006C37A7" w:rsidRPr="0069405F">
        <w:rPr>
          <w:rFonts w:ascii="Times New Roman" w:hAnsi="Times New Roman" w:cs="Times New Roman"/>
          <w:sz w:val="24"/>
          <w:szCs w:val="24"/>
        </w:rPr>
        <w:t>ОЯНИТЕЛЬНАЯ ЗАПИСКА</w:t>
      </w:r>
    </w:p>
    <w:p w:rsidR="00BA0F0E" w:rsidRPr="0069405F" w:rsidRDefault="00042272" w:rsidP="00E54B22">
      <w:pPr>
        <w:ind w:firstLine="709"/>
        <w:jc w:val="both"/>
      </w:pPr>
      <w:r w:rsidRPr="0069405F">
        <w:t xml:space="preserve">   </w:t>
      </w:r>
      <w:r w:rsidR="00BA0F0E" w:rsidRPr="0069405F">
        <w:t xml:space="preserve">Настоящая рабочая программа написана на основании следующих </w:t>
      </w:r>
      <w:r w:rsidR="00BA0F0E" w:rsidRPr="0069405F">
        <w:rPr>
          <w:i/>
        </w:rPr>
        <w:t xml:space="preserve">нормативных </w:t>
      </w:r>
      <w:r w:rsidR="00BA0F0E" w:rsidRPr="00E54B22">
        <w:rPr>
          <w:i/>
        </w:rPr>
        <w:t>документов</w:t>
      </w:r>
      <w:r w:rsidR="00E54B22" w:rsidRPr="00E54B22">
        <w:rPr>
          <w:i/>
        </w:rPr>
        <w:t xml:space="preserve"> и методических </w:t>
      </w:r>
      <w:r w:rsidR="00D41684" w:rsidRPr="00E54B22">
        <w:rPr>
          <w:i/>
        </w:rPr>
        <w:t>материалов:</w:t>
      </w:r>
    </w:p>
    <w:p w:rsidR="00B10C89" w:rsidRPr="0069405F" w:rsidRDefault="00B10C89" w:rsidP="00CB6C77">
      <w:pPr>
        <w:pStyle w:val="a4"/>
        <w:numPr>
          <w:ilvl w:val="0"/>
          <w:numId w:val="17"/>
        </w:numPr>
        <w:tabs>
          <w:tab w:val="clear" w:pos="560"/>
          <w:tab w:val="num" w:pos="142"/>
          <w:tab w:val="left" w:pos="284"/>
        </w:tabs>
        <w:ind w:left="0" w:firstLine="0"/>
        <w:jc w:val="both"/>
      </w:pPr>
      <w:r w:rsidRPr="0069405F">
        <w:t>Федеральный закон от 29.12.2012 №273 «Об образовании в РФ» (ст.11,12);</w:t>
      </w:r>
    </w:p>
    <w:p w:rsidR="007628E3" w:rsidRDefault="007628E3" w:rsidP="00CB6C77">
      <w:pPr>
        <w:pStyle w:val="a4"/>
        <w:numPr>
          <w:ilvl w:val="0"/>
          <w:numId w:val="17"/>
        </w:numPr>
        <w:tabs>
          <w:tab w:val="num" w:pos="142"/>
          <w:tab w:val="left" w:pos="284"/>
        </w:tabs>
        <w:ind w:left="0" w:firstLine="0"/>
        <w:jc w:val="both"/>
      </w:pPr>
      <w:r>
        <w:t>Фундаментальное ядро содержания общего образования / под</w:t>
      </w:r>
      <w:proofErr w:type="gramStart"/>
      <w:r>
        <w:t>.</w:t>
      </w:r>
      <w:proofErr w:type="gramEnd"/>
      <w:r>
        <w:t xml:space="preserve"> </w:t>
      </w:r>
      <w:proofErr w:type="gramStart"/>
      <w:r>
        <w:t>р</w:t>
      </w:r>
      <w:proofErr w:type="gramEnd"/>
      <w:r>
        <w:t xml:space="preserve">ед. В.В. Козлова, А.М. </w:t>
      </w:r>
      <w:proofErr w:type="spellStart"/>
      <w:r>
        <w:t>Кондакова</w:t>
      </w:r>
      <w:proofErr w:type="spellEnd"/>
      <w:r>
        <w:t>. – 2-е изд. – М.: Просвещение, 2010. – 59 с. – (Стандарты второго поколения).</w:t>
      </w:r>
    </w:p>
    <w:p w:rsidR="007628E3" w:rsidRDefault="007628E3" w:rsidP="00CB6C77">
      <w:pPr>
        <w:pStyle w:val="a4"/>
        <w:numPr>
          <w:ilvl w:val="0"/>
          <w:numId w:val="17"/>
        </w:numPr>
        <w:tabs>
          <w:tab w:val="num" w:pos="142"/>
          <w:tab w:val="left" w:pos="284"/>
        </w:tabs>
        <w:ind w:left="0" w:firstLine="0"/>
        <w:jc w:val="both"/>
      </w:pPr>
      <w:r>
        <w:t>Федеральный государственный образовательный стандарт основного общего образования / М-во образования и науки</w:t>
      </w:r>
      <w:proofErr w:type="gramStart"/>
      <w:r>
        <w:t xml:space="preserve"> Р</w:t>
      </w:r>
      <w:proofErr w:type="gramEnd"/>
      <w:r>
        <w:t xml:space="preserve">ос. Федерации. – М.: Просвещение, 2011. – 48 </w:t>
      </w:r>
      <w:proofErr w:type="gramStart"/>
      <w:r>
        <w:t>с</w:t>
      </w:r>
      <w:proofErr w:type="gramEnd"/>
      <w:r>
        <w:t>. – (Стандарты второго поколения).</w:t>
      </w:r>
    </w:p>
    <w:p w:rsidR="007628E3" w:rsidRDefault="007628E3" w:rsidP="00CB6C77">
      <w:pPr>
        <w:pStyle w:val="a4"/>
        <w:numPr>
          <w:ilvl w:val="0"/>
          <w:numId w:val="17"/>
        </w:numPr>
        <w:tabs>
          <w:tab w:val="num" w:pos="142"/>
          <w:tab w:val="left" w:pos="284"/>
        </w:tabs>
        <w:ind w:left="0" w:firstLine="0"/>
        <w:jc w:val="both"/>
      </w:pPr>
      <w:r>
        <w:t>Примерная основная образовательная программа образовательного учреждения. Основная школа</w:t>
      </w:r>
      <w:proofErr w:type="gramStart"/>
      <w:r>
        <w:t xml:space="preserve"> / С</w:t>
      </w:r>
      <w:proofErr w:type="gramEnd"/>
      <w:r>
        <w:t xml:space="preserve">ост. Е.С. Савинов. – М.: Просвещение, 2011. –342 </w:t>
      </w:r>
      <w:proofErr w:type="gramStart"/>
      <w:r>
        <w:t>с</w:t>
      </w:r>
      <w:proofErr w:type="gramEnd"/>
      <w:r>
        <w:t>. – (Стандарты второго поколения).</w:t>
      </w:r>
    </w:p>
    <w:p w:rsidR="007628E3" w:rsidRDefault="007628E3" w:rsidP="00CB6C77">
      <w:pPr>
        <w:pStyle w:val="a4"/>
        <w:numPr>
          <w:ilvl w:val="0"/>
          <w:numId w:val="17"/>
        </w:numPr>
        <w:tabs>
          <w:tab w:val="num" w:pos="142"/>
          <w:tab w:val="left" w:pos="284"/>
        </w:tabs>
        <w:ind w:left="0" w:firstLine="0"/>
        <w:jc w:val="both"/>
      </w:pPr>
      <w:r>
        <w:t xml:space="preserve">Примерные программы по учебным предметам. Математика. 5-9 классы: проект. – 3-е изд., </w:t>
      </w:r>
      <w:proofErr w:type="spellStart"/>
      <w:r>
        <w:t>перераб</w:t>
      </w:r>
      <w:proofErr w:type="spellEnd"/>
      <w:r>
        <w:t xml:space="preserve">. – М.: Просвещение, </w:t>
      </w:r>
      <w:r w:rsidR="00D41684">
        <w:t>2011.</w:t>
      </w:r>
      <w:r>
        <w:t xml:space="preserve"> – 64 </w:t>
      </w:r>
      <w:proofErr w:type="gramStart"/>
      <w:r>
        <w:t>с</w:t>
      </w:r>
      <w:proofErr w:type="gramEnd"/>
      <w:r>
        <w:t>. – (Стандарты второго поколения).</w:t>
      </w:r>
    </w:p>
    <w:p w:rsidR="007628E3" w:rsidRDefault="007628E3" w:rsidP="00CB6C77">
      <w:pPr>
        <w:pStyle w:val="a4"/>
        <w:numPr>
          <w:ilvl w:val="0"/>
          <w:numId w:val="17"/>
        </w:numPr>
        <w:tabs>
          <w:tab w:val="num" w:pos="142"/>
          <w:tab w:val="left" w:pos="284"/>
        </w:tabs>
        <w:ind w:left="0" w:firstLine="0"/>
        <w:jc w:val="both"/>
      </w:pPr>
      <w:r>
        <w:t xml:space="preserve">Математика. Сборник рабочих программ. 5-6 классы: пособие для учителей </w:t>
      </w:r>
      <w:proofErr w:type="spellStart"/>
      <w:r>
        <w:t>общеобразоват</w:t>
      </w:r>
      <w:proofErr w:type="spellEnd"/>
      <w:r>
        <w:t xml:space="preserve">. учреждений / сост. Т.А. </w:t>
      </w:r>
      <w:proofErr w:type="spellStart"/>
      <w:r>
        <w:t>Бурмистрова</w:t>
      </w:r>
      <w:proofErr w:type="spellEnd"/>
      <w:r>
        <w:t xml:space="preserve">. – 2-е изд., доп. – М.: Просвещение, 2012. – 80 </w:t>
      </w:r>
      <w:r w:rsidR="00D41684">
        <w:t>с.</w:t>
      </w:r>
    </w:p>
    <w:p w:rsidR="00BA0F0E" w:rsidRPr="0069405F" w:rsidRDefault="00BA0F0E" w:rsidP="00CB6C77">
      <w:pPr>
        <w:pStyle w:val="a4"/>
        <w:numPr>
          <w:ilvl w:val="0"/>
          <w:numId w:val="17"/>
        </w:numPr>
        <w:tabs>
          <w:tab w:val="clear" w:pos="560"/>
          <w:tab w:val="num" w:pos="142"/>
          <w:tab w:val="left" w:pos="284"/>
        </w:tabs>
        <w:ind w:left="0" w:firstLine="0"/>
        <w:jc w:val="both"/>
      </w:pPr>
      <w:r w:rsidRPr="0069405F">
        <w:t>Приказ Министерства образования и науки Российской Федерации (</w:t>
      </w:r>
      <w:proofErr w:type="spellStart"/>
      <w:r w:rsidRPr="0069405F">
        <w:t>Минобрнауки</w:t>
      </w:r>
      <w:proofErr w:type="spellEnd"/>
      <w:r w:rsidRPr="0069405F">
        <w:t xml:space="preserve"> России) от</w:t>
      </w:r>
      <w:r w:rsidR="00404D87" w:rsidRPr="0069405F">
        <w:rPr>
          <w:bCs/>
        </w:rPr>
        <w:t xml:space="preserve"> 31 марта </w:t>
      </w:r>
      <w:smartTag w:uri="urn:schemas-microsoft-com:office:smarttags" w:element="metricconverter">
        <w:smartTagPr>
          <w:attr w:name="ProductID" w:val="2014 г"/>
        </w:smartTagPr>
        <w:r w:rsidR="00404D87" w:rsidRPr="0069405F">
          <w:rPr>
            <w:bCs/>
          </w:rPr>
          <w:t>2014 г</w:t>
        </w:r>
      </w:smartTag>
      <w:r w:rsidR="00404D87" w:rsidRPr="0069405F">
        <w:rPr>
          <w:bCs/>
        </w:rPr>
        <w:t xml:space="preserve">. </w:t>
      </w:r>
      <w:r w:rsidRPr="0069405F">
        <w:t xml:space="preserve">  </w:t>
      </w:r>
      <w:r w:rsidR="00404D87" w:rsidRPr="0069405F">
        <w:rPr>
          <w:bCs/>
        </w:rPr>
        <w:t xml:space="preserve">№ </w:t>
      </w:r>
      <w:r w:rsidR="00727917" w:rsidRPr="0069405F">
        <w:rPr>
          <w:bCs/>
        </w:rPr>
        <w:t xml:space="preserve">253 </w:t>
      </w:r>
      <w:r w:rsidR="00727917" w:rsidRPr="0069405F">
        <w:t>г.</w:t>
      </w:r>
      <w:r w:rsidRPr="0069405F">
        <w:t xml:space="preserve">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0C5E60" w:rsidRPr="0069405F">
        <w:t>5</w:t>
      </w:r>
      <w:r w:rsidRPr="0069405F">
        <w:t>/201</w:t>
      </w:r>
      <w:r w:rsidR="000C5E60" w:rsidRPr="0069405F">
        <w:t>6</w:t>
      </w:r>
      <w:r w:rsidRPr="0069405F">
        <w:t xml:space="preserve"> учебный год».</w:t>
      </w:r>
    </w:p>
    <w:p w:rsidR="00BA0F0E" w:rsidRPr="0069405F" w:rsidRDefault="00BA0F0E" w:rsidP="005E3AE4">
      <w:pPr>
        <w:pStyle w:val="a4"/>
        <w:numPr>
          <w:ilvl w:val="0"/>
          <w:numId w:val="17"/>
        </w:numPr>
        <w:tabs>
          <w:tab w:val="clear" w:pos="560"/>
          <w:tab w:val="num" w:pos="200"/>
        </w:tabs>
        <w:ind w:left="142" w:right="-24" w:firstLine="0"/>
        <w:jc w:val="both"/>
      </w:pPr>
      <w:r w:rsidRPr="0069405F">
        <w:t xml:space="preserve">Примерные программы по учебным предметам. Математика. 5-9 классы. — 3-е изд., </w:t>
      </w:r>
      <w:proofErr w:type="spellStart"/>
      <w:r w:rsidRPr="0069405F">
        <w:t>перераб</w:t>
      </w:r>
      <w:proofErr w:type="spellEnd"/>
      <w:r w:rsidRPr="0069405F">
        <w:t>. — М.: Просвещение, 2011. — 64с. — (Стандарты второго поколения).</w:t>
      </w:r>
    </w:p>
    <w:p w:rsidR="00BA0F0E" w:rsidRPr="0069405F" w:rsidRDefault="00042272" w:rsidP="006E651F">
      <w:pPr>
        <w:pStyle w:val="a6"/>
        <w:spacing w:before="0" w:after="0"/>
        <w:ind w:firstLine="709"/>
        <w:jc w:val="both"/>
        <w:rPr>
          <w:rFonts w:ascii="Times New Roman" w:hAnsi="Times New Roman" w:cs="Times New Roman"/>
          <w:b w:val="0"/>
          <w:sz w:val="24"/>
          <w:szCs w:val="24"/>
        </w:rPr>
      </w:pPr>
      <w:r w:rsidRPr="0069405F">
        <w:rPr>
          <w:rFonts w:ascii="Times New Roman" w:hAnsi="Times New Roman" w:cs="Times New Roman"/>
          <w:b w:val="0"/>
          <w:sz w:val="24"/>
          <w:szCs w:val="24"/>
        </w:rPr>
        <w:t xml:space="preserve"> Указанная программа рассчитана на </w:t>
      </w:r>
      <w:r w:rsidR="00D41684">
        <w:rPr>
          <w:rFonts w:ascii="Times New Roman" w:hAnsi="Times New Roman" w:cs="Times New Roman"/>
          <w:b w:val="0"/>
          <w:sz w:val="24"/>
          <w:szCs w:val="24"/>
        </w:rPr>
        <w:t>8</w:t>
      </w:r>
      <w:r w:rsidRPr="0069405F">
        <w:rPr>
          <w:rFonts w:ascii="Times New Roman" w:hAnsi="Times New Roman" w:cs="Times New Roman"/>
          <w:b w:val="0"/>
          <w:sz w:val="24"/>
          <w:szCs w:val="24"/>
        </w:rPr>
        <w:t xml:space="preserve">75 часов в год, 5 часов в неделю. </w:t>
      </w:r>
    </w:p>
    <w:p w:rsidR="006E651F" w:rsidRPr="006E651F" w:rsidRDefault="00042272" w:rsidP="006E651F">
      <w:pPr>
        <w:pStyle w:val="a6"/>
        <w:spacing w:before="0" w:after="0"/>
        <w:ind w:firstLine="709"/>
        <w:jc w:val="both"/>
        <w:rPr>
          <w:rFonts w:ascii="Times New Roman" w:hAnsi="Times New Roman" w:cs="Times New Roman"/>
          <w:b w:val="0"/>
          <w:sz w:val="24"/>
          <w:szCs w:val="24"/>
        </w:rPr>
      </w:pPr>
      <w:r w:rsidRPr="006E651F">
        <w:rPr>
          <w:rFonts w:ascii="Times New Roman" w:hAnsi="Times New Roman" w:cs="Times New Roman"/>
          <w:b w:val="0"/>
          <w:sz w:val="24"/>
          <w:szCs w:val="24"/>
        </w:rPr>
        <w:t xml:space="preserve">Обучение учащихся ведётся по </w:t>
      </w:r>
      <w:r w:rsidR="00E771A8">
        <w:rPr>
          <w:rFonts w:ascii="Times New Roman" w:hAnsi="Times New Roman" w:cs="Times New Roman"/>
          <w:b w:val="0"/>
          <w:sz w:val="24"/>
          <w:szCs w:val="24"/>
        </w:rPr>
        <w:t>УМК</w:t>
      </w:r>
      <w:r w:rsidR="006E651F" w:rsidRPr="006E651F">
        <w:rPr>
          <w:rFonts w:ascii="Times New Roman" w:hAnsi="Times New Roman" w:cs="Times New Roman"/>
          <w:b w:val="0"/>
          <w:sz w:val="24"/>
          <w:szCs w:val="24"/>
        </w:rPr>
        <w:t>:</w:t>
      </w:r>
    </w:p>
    <w:p w:rsidR="008E1381" w:rsidRDefault="008E1381" w:rsidP="00E771A8">
      <w:pPr>
        <w:pStyle w:val="a6"/>
        <w:numPr>
          <w:ilvl w:val="0"/>
          <w:numId w:val="60"/>
        </w:numPr>
        <w:spacing w:before="0" w:after="0"/>
        <w:ind w:left="405"/>
        <w:jc w:val="both"/>
        <w:rPr>
          <w:rFonts w:ascii="Times New Roman" w:hAnsi="Times New Roman" w:cs="Times New Roman"/>
          <w:b w:val="0"/>
          <w:sz w:val="24"/>
          <w:szCs w:val="24"/>
        </w:rPr>
      </w:pPr>
      <w:r w:rsidRPr="006E651F">
        <w:rPr>
          <w:rFonts w:ascii="Times New Roman" w:hAnsi="Times New Roman" w:cs="Times New Roman"/>
          <w:b w:val="0"/>
          <w:sz w:val="24"/>
          <w:szCs w:val="24"/>
        </w:rPr>
        <w:lastRenderedPageBreak/>
        <w:t>Математика</w:t>
      </w:r>
      <w:r w:rsidR="003D3467" w:rsidRPr="006E651F">
        <w:rPr>
          <w:rFonts w:ascii="Times New Roman" w:hAnsi="Times New Roman" w:cs="Times New Roman"/>
          <w:b w:val="0"/>
          <w:sz w:val="24"/>
          <w:szCs w:val="24"/>
        </w:rPr>
        <w:t>.5 класс:</w:t>
      </w:r>
      <w:r w:rsidRPr="006E651F">
        <w:rPr>
          <w:rFonts w:ascii="Times New Roman" w:hAnsi="Times New Roman" w:cs="Times New Roman"/>
          <w:b w:val="0"/>
          <w:sz w:val="24"/>
          <w:szCs w:val="24"/>
        </w:rPr>
        <w:t xml:space="preserve"> учебник для 5 класса общеобразовательных учреждений, </w:t>
      </w:r>
      <w:proofErr w:type="spellStart"/>
      <w:r w:rsidRPr="006E651F">
        <w:rPr>
          <w:rFonts w:ascii="Times New Roman" w:hAnsi="Times New Roman" w:cs="Times New Roman"/>
          <w:b w:val="0"/>
          <w:sz w:val="24"/>
          <w:szCs w:val="24"/>
        </w:rPr>
        <w:t>Н.Я.Виленкин</w:t>
      </w:r>
      <w:proofErr w:type="spellEnd"/>
      <w:r w:rsidRPr="006E651F">
        <w:rPr>
          <w:rFonts w:ascii="Times New Roman" w:hAnsi="Times New Roman" w:cs="Times New Roman"/>
          <w:b w:val="0"/>
          <w:sz w:val="24"/>
          <w:szCs w:val="24"/>
        </w:rPr>
        <w:t xml:space="preserve">, </w:t>
      </w:r>
      <w:proofErr w:type="spellStart"/>
      <w:r w:rsidRPr="006E651F">
        <w:rPr>
          <w:rFonts w:ascii="Times New Roman" w:hAnsi="Times New Roman" w:cs="Times New Roman"/>
          <w:b w:val="0"/>
          <w:sz w:val="24"/>
          <w:szCs w:val="24"/>
        </w:rPr>
        <w:t>В.И.Жохов</w:t>
      </w:r>
      <w:proofErr w:type="spellEnd"/>
      <w:r w:rsidRPr="006E651F">
        <w:rPr>
          <w:rFonts w:ascii="Times New Roman" w:hAnsi="Times New Roman" w:cs="Times New Roman"/>
          <w:b w:val="0"/>
          <w:sz w:val="24"/>
          <w:szCs w:val="24"/>
        </w:rPr>
        <w:t xml:space="preserve">, </w:t>
      </w:r>
      <w:proofErr w:type="spellStart"/>
      <w:r w:rsidRPr="006E651F">
        <w:rPr>
          <w:rFonts w:ascii="Times New Roman" w:hAnsi="Times New Roman" w:cs="Times New Roman"/>
          <w:b w:val="0"/>
          <w:sz w:val="24"/>
          <w:szCs w:val="24"/>
        </w:rPr>
        <w:t>А.С.Чесноков</w:t>
      </w:r>
      <w:proofErr w:type="spellEnd"/>
      <w:r w:rsidRPr="006E651F">
        <w:rPr>
          <w:rFonts w:ascii="Times New Roman" w:hAnsi="Times New Roman" w:cs="Times New Roman"/>
          <w:b w:val="0"/>
          <w:sz w:val="24"/>
          <w:szCs w:val="24"/>
        </w:rPr>
        <w:t xml:space="preserve">, </w:t>
      </w:r>
      <w:proofErr w:type="spellStart"/>
      <w:r w:rsidRPr="006E651F">
        <w:rPr>
          <w:rFonts w:ascii="Times New Roman" w:hAnsi="Times New Roman" w:cs="Times New Roman"/>
          <w:b w:val="0"/>
          <w:sz w:val="24"/>
          <w:szCs w:val="24"/>
        </w:rPr>
        <w:t>С.И.Шварцбурд</w:t>
      </w:r>
      <w:proofErr w:type="spellEnd"/>
      <w:r w:rsidRPr="006E651F">
        <w:rPr>
          <w:rFonts w:ascii="Times New Roman" w:hAnsi="Times New Roman" w:cs="Times New Roman"/>
          <w:b w:val="0"/>
          <w:sz w:val="24"/>
          <w:szCs w:val="24"/>
        </w:rPr>
        <w:t>,  М</w:t>
      </w:r>
      <w:proofErr w:type="gramStart"/>
      <w:r w:rsidRPr="006E651F">
        <w:rPr>
          <w:rFonts w:ascii="Times New Roman" w:hAnsi="Times New Roman" w:cs="Times New Roman"/>
          <w:b w:val="0"/>
          <w:sz w:val="24"/>
          <w:szCs w:val="24"/>
        </w:rPr>
        <w:t xml:space="preserve">, : </w:t>
      </w:r>
      <w:proofErr w:type="gramEnd"/>
      <w:r w:rsidRPr="006E651F">
        <w:rPr>
          <w:rFonts w:ascii="Times New Roman" w:hAnsi="Times New Roman" w:cs="Times New Roman"/>
          <w:b w:val="0"/>
          <w:sz w:val="24"/>
          <w:szCs w:val="24"/>
        </w:rPr>
        <w:t>Мнемозина,  201</w:t>
      </w:r>
      <w:r w:rsidR="00BD1668" w:rsidRPr="006E651F">
        <w:rPr>
          <w:rFonts w:ascii="Times New Roman" w:hAnsi="Times New Roman" w:cs="Times New Roman"/>
          <w:b w:val="0"/>
          <w:sz w:val="24"/>
          <w:szCs w:val="24"/>
        </w:rPr>
        <w:t>5</w:t>
      </w:r>
      <w:r w:rsidRPr="006E651F">
        <w:rPr>
          <w:rFonts w:ascii="Times New Roman" w:hAnsi="Times New Roman" w:cs="Times New Roman"/>
          <w:b w:val="0"/>
          <w:sz w:val="24"/>
          <w:szCs w:val="24"/>
        </w:rPr>
        <w:t xml:space="preserve"> г. </w:t>
      </w:r>
    </w:p>
    <w:p w:rsidR="006E651F" w:rsidRDefault="006E651F" w:rsidP="00E771A8">
      <w:pPr>
        <w:pStyle w:val="a6"/>
        <w:numPr>
          <w:ilvl w:val="0"/>
          <w:numId w:val="60"/>
        </w:numPr>
        <w:spacing w:before="0" w:after="0"/>
        <w:ind w:left="405"/>
        <w:jc w:val="both"/>
        <w:rPr>
          <w:rFonts w:ascii="Times New Roman" w:hAnsi="Times New Roman" w:cs="Times New Roman"/>
          <w:b w:val="0"/>
          <w:sz w:val="24"/>
          <w:szCs w:val="24"/>
        </w:rPr>
      </w:pPr>
      <w:r w:rsidRPr="006E651F">
        <w:rPr>
          <w:rFonts w:ascii="Times New Roman" w:hAnsi="Times New Roman" w:cs="Times New Roman"/>
          <w:b w:val="0"/>
          <w:sz w:val="24"/>
          <w:szCs w:val="24"/>
        </w:rPr>
        <w:t>Математика.</w:t>
      </w:r>
      <w:r>
        <w:rPr>
          <w:rFonts w:ascii="Times New Roman" w:hAnsi="Times New Roman" w:cs="Times New Roman"/>
          <w:b w:val="0"/>
          <w:sz w:val="24"/>
          <w:szCs w:val="24"/>
        </w:rPr>
        <w:t>6</w:t>
      </w:r>
      <w:r w:rsidRPr="006E651F">
        <w:rPr>
          <w:rFonts w:ascii="Times New Roman" w:hAnsi="Times New Roman" w:cs="Times New Roman"/>
          <w:b w:val="0"/>
          <w:sz w:val="24"/>
          <w:szCs w:val="24"/>
        </w:rPr>
        <w:t xml:space="preserve"> класс: учебник для 5 класса общеобразовательных учреждений, </w:t>
      </w:r>
      <w:proofErr w:type="spellStart"/>
      <w:r w:rsidRPr="006E651F">
        <w:rPr>
          <w:rFonts w:ascii="Times New Roman" w:hAnsi="Times New Roman" w:cs="Times New Roman"/>
          <w:b w:val="0"/>
          <w:sz w:val="24"/>
          <w:szCs w:val="24"/>
        </w:rPr>
        <w:t>Н.Я.Виленкин</w:t>
      </w:r>
      <w:proofErr w:type="spellEnd"/>
      <w:r w:rsidRPr="006E651F">
        <w:rPr>
          <w:rFonts w:ascii="Times New Roman" w:hAnsi="Times New Roman" w:cs="Times New Roman"/>
          <w:b w:val="0"/>
          <w:sz w:val="24"/>
          <w:szCs w:val="24"/>
        </w:rPr>
        <w:t xml:space="preserve">, </w:t>
      </w:r>
      <w:proofErr w:type="spellStart"/>
      <w:r w:rsidRPr="006E651F">
        <w:rPr>
          <w:rFonts w:ascii="Times New Roman" w:hAnsi="Times New Roman" w:cs="Times New Roman"/>
          <w:b w:val="0"/>
          <w:sz w:val="24"/>
          <w:szCs w:val="24"/>
        </w:rPr>
        <w:t>В.И.Жохов</w:t>
      </w:r>
      <w:proofErr w:type="spellEnd"/>
      <w:r w:rsidRPr="006E651F">
        <w:rPr>
          <w:rFonts w:ascii="Times New Roman" w:hAnsi="Times New Roman" w:cs="Times New Roman"/>
          <w:b w:val="0"/>
          <w:sz w:val="24"/>
          <w:szCs w:val="24"/>
        </w:rPr>
        <w:t xml:space="preserve">, </w:t>
      </w:r>
      <w:proofErr w:type="spellStart"/>
      <w:r w:rsidRPr="006E651F">
        <w:rPr>
          <w:rFonts w:ascii="Times New Roman" w:hAnsi="Times New Roman" w:cs="Times New Roman"/>
          <w:b w:val="0"/>
          <w:sz w:val="24"/>
          <w:szCs w:val="24"/>
        </w:rPr>
        <w:t>А.С.Чесноков</w:t>
      </w:r>
      <w:proofErr w:type="spellEnd"/>
      <w:r w:rsidRPr="006E651F">
        <w:rPr>
          <w:rFonts w:ascii="Times New Roman" w:hAnsi="Times New Roman" w:cs="Times New Roman"/>
          <w:b w:val="0"/>
          <w:sz w:val="24"/>
          <w:szCs w:val="24"/>
        </w:rPr>
        <w:t xml:space="preserve">, </w:t>
      </w:r>
      <w:proofErr w:type="spellStart"/>
      <w:r w:rsidRPr="006E651F">
        <w:rPr>
          <w:rFonts w:ascii="Times New Roman" w:hAnsi="Times New Roman" w:cs="Times New Roman"/>
          <w:b w:val="0"/>
          <w:sz w:val="24"/>
          <w:szCs w:val="24"/>
        </w:rPr>
        <w:t>С.И.Шварцбурд</w:t>
      </w:r>
      <w:proofErr w:type="spellEnd"/>
      <w:r w:rsidRPr="006E651F">
        <w:rPr>
          <w:rFonts w:ascii="Times New Roman" w:hAnsi="Times New Roman" w:cs="Times New Roman"/>
          <w:b w:val="0"/>
          <w:sz w:val="24"/>
          <w:szCs w:val="24"/>
        </w:rPr>
        <w:t>,  М</w:t>
      </w:r>
      <w:proofErr w:type="gramStart"/>
      <w:r w:rsidRPr="006E651F">
        <w:rPr>
          <w:rFonts w:ascii="Times New Roman" w:hAnsi="Times New Roman" w:cs="Times New Roman"/>
          <w:b w:val="0"/>
          <w:sz w:val="24"/>
          <w:szCs w:val="24"/>
        </w:rPr>
        <w:t xml:space="preserve">, : </w:t>
      </w:r>
      <w:proofErr w:type="gramEnd"/>
      <w:r w:rsidRPr="006E651F">
        <w:rPr>
          <w:rFonts w:ascii="Times New Roman" w:hAnsi="Times New Roman" w:cs="Times New Roman"/>
          <w:b w:val="0"/>
          <w:sz w:val="24"/>
          <w:szCs w:val="24"/>
        </w:rPr>
        <w:t>Мнемозина,  2015 г</w:t>
      </w:r>
      <w:r w:rsidR="000A4887">
        <w:rPr>
          <w:rFonts w:ascii="Times New Roman" w:hAnsi="Times New Roman" w:cs="Times New Roman"/>
          <w:b w:val="0"/>
          <w:sz w:val="24"/>
          <w:szCs w:val="24"/>
        </w:rPr>
        <w:t>.</w:t>
      </w:r>
    </w:p>
    <w:p w:rsidR="000A4887" w:rsidRPr="000A4887" w:rsidRDefault="000A4887" w:rsidP="00E771A8">
      <w:pPr>
        <w:pStyle w:val="a6"/>
        <w:numPr>
          <w:ilvl w:val="0"/>
          <w:numId w:val="60"/>
        </w:numPr>
        <w:spacing w:before="0" w:after="0"/>
        <w:ind w:left="405"/>
        <w:jc w:val="both"/>
        <w:rPr>
          <w:rFonts w:ascii="Times New Roman" w:hAnsi="Times New Roman" w:cs="Times New Roman"/>
          <w:b w:val="0"/>
          <w:sz w:val="24"/>
          <w:szCs w:val="24"/>
        </w:rPr>
      </w:pPr>
      <w:r w:rsidRPr="000A4887">
        <w:rPr>
          <w:rFonts w:ascii="Times New Roman" w:hAnsi="Times New Roman" w:cs="Times New Roman"/>
          <w:b w:val="0"/>
          <w:bCs w:val="0"/>
          <w:color w:val="000000"/>
          <w:kern w:val="0"/>
          <w:sz w:val="24"/>
          <w:szCs w:val="24"/>
        </w:rPr>
        <w:t>Алгебра. 7 класс. В 2 ч. Ч. 1: Учебник для учащихся общеобразовательных учреждений / А.Г. Мордкович. – М.: Мнемозина</w:t>
      </w:r>
      <w:r w:rsidRPr="000A4887">
        <w:rPr>
          <w:rFonts w:ascii="Times New Roman" w:hAnsi="Times New Roman" w:cs="Times New Roman"/>
          <w:b w:val="0"/>
          <w:bCs w:val="0"/>
          <w:kern w:val="0"/>
          <w:sz w:val="24"/>
          <w:szCs w:val="24"/>
        </w:rPr>
        <w:t>, 2010.-160с.</w:t>
      </w:r>
    </w:p>
    <w:p w:rsidR="000A4887" w:rsidRDefault="000A4887" w:rsidP="00E771A8">
      <w:pPr>
        <w:pStyle w:val="a6"/>
        <w:numPr>
          <w:ilvl w:val="0"/>
          <w:numId w:val="60"/>
        </w:numPr>
        <w:spacing w:before="0" w:after="0"/>
        <w:ind w:left="405"/>
        <w:jc w:val="both"/>
        <w:rPr>
          <w:rFonts w:ascii="Times New Roman" w:hAnsi="Times New Roman" w:cs="Times New Roman"/>
          <w:b w:val="0"/>
          <w:sz w:val="24"/>
          <w:szCs w:val="24"/>
        </w:rPr>
      </w:pPr>
      <w:r w:rsidRPr="000A4887">
        <w:rPr>
          <w:rFonts w:ascii="Times New Roman" w:hAnsi="Times New Roman" w:cs="Times New Roman"/>
          <w:b w:val="0"/>
          <w:bCs w:val="0"/>
          <w:kern w:val="0"/>
          <w:sz w:val="24"/>
          <w:szCs w:val="24"/>
        </w:rPr>
        <w:t>Алгебра. 7 класс: В 2. Ч.2.Задачник для учащихся общеобразовательных учреждений/[</w:t>
      </w:r>
      <w:proofErr w:type="spellStart"/>
      <w:r w:rsidRPr="000A4887">
        <w:rPr>
          <w:rFonts w:ascii="Times New Roman" w:hAnsi="Times New Roman" w:cs="Times New Roman"/>
          <w:b w:val="0"/>
          <w:bCs w:val="0"/>
          <w:kern w:val="0"/>
          <w:sz w:val="24"/>
          <w:szCs w:val="24"/>
        </w:rPr>
        <w:t>А.Г.Мордкович</w:t>
      </w:r>
      <w:proofErr w:type="spellEnd"/>
      <w:r w:rsidRPr="000A4887">
        <w:rPr>
          <w:rFonts w:ascii="Times New Roman" w:hAnsi="Times New Roman" w:cs="Times New Roman"/>
          <w:b w:val="0"/>
          <w:bCs w:val="0"/>
          <w:kern w:val="0"/>
          <w:sz w:val="24"/>
          <w:szCs w:val="24"/>
        </w:rPr>
        <w:t xml:space="preserve"> и др.]; пол ред.А.Г.Мордковича.-14-еизд.</w:t>
      </w:r>
      <w:proofErr w:type="gramStart"/>
      <w:r w:rsidRPr="000A4887">
        <w:rPr>
          <w:rFonts w:ascii="Times New Roman" w:hAnsi="Times New Roman" w:cs="Times New Roman"/>
          <w:b w:val="0"/>
          <w:bCs w:val="0"/>
          <w:kern w:val="0"/>
          <w:sz w:val="24"/>
          <w:szCs w:val="24"/>
        </w:rPr>
        <w:t>,с</w:t>
      </w:r>
      <w:proofErr w:type="gramEnd"/>
      <w:r w:rsidRPr="000A4887">
        <w:rPr>
          <w:rFonts w:ascii="Times New Roman" w:hAnsi="Times New Roman" w:cs="Times New Roman"/>
          <w:b w:val="0"/>
          <w:bCs w:val="0"/>
          <w:kern w:val="0"/>
          <w:sz w:val="24"/>
          <w:szCs w:val="24"/>
        </w:rPr>
        <w:t>тер.- М.: Мнемозина, 2010.-270 с.</w:t>
      </w:r>
    </w:p>
    <w:p w:rsidR="00E771A8" w:rsidRPr="00E771A8" w:rsidRDefault="00E771A8" w:rsidP="00E771A8">
      <w:pPr>
        <w:pStyle w:val="a6"/>
        <w:numPr>
          <w:ilvl w:val="0"/>
          <w:numId w:val="60"/>
        </w:numPr>
        <w:spacing w:before="0" w:after="0"/>
        <w:ind w:left="405"/>
        <w:jc w:val="both"/>
        <w:rPr>
          <w:rFonts w:ascii="Times New Roman" w:hAnsi="Times New Roman" w:cs="Times New Roman"/>
          <w:b w:val="0"/>
          <w:sz w:val="24"/>
          <w:szCs w:val="24"/>
        </w:rPr>
      </w:pPr>
      <w:r w:rsidRPr="00E771A8">
        <w:rPr>
          <w:rFonts w:ascii="Times New Roman" w:hAnsi="Times New Roman" w:cs="Times New Roman"/>
          <w:b w:val="0"/>
          <w:sz w:val="24"/>
          <w:szCs w:val="24"/>
        </w:rPr>
        <w:t>Мордкович А.Г. Алгебра. 8 класс: в 2 ч., часть 1: учебник для учащихся общеобразовательных учреждений. М.: Мнемозина, 2011 г.</w:t>
      </w:r>
    </w:p>
    <w:p w:rsidR="006E651F" w:rsidRDefault="00E771A8" w:rsidP="00E771A8">
      <w:pPr>
        <w:pStyle w:val="a6"/>
        <w:numPr>
          <w:ilvl w:val="0"/>
          <w:numId w:val="60"/>
        </w:numPr>
        <w:spacing w:before="0" w:after="0"/>
        <w:ind w:left="405"/>
        <w:jc w:val="both"/>
        <w:rPr>
          <w:rFonts w:ascii="Times New Roman" w:hAnsi="Times New Roman" w:cs="Times New Roman"/>
          <w:b w:val="0"/>
          <w:sz w:val="24"/>
          <w:szCs w:val="24"/>
        </w:rPr>
      </w:pPr>
      <w:r w:rsidRPr="00E771A8">
        <w:rPr>
          <w:rFonts w:ascii="Times New Roman" w:hAnsi="Times New Roman" w:cs="Times New Roman"/>
          <w:b w:val="0"/>
          <w:sz w:val="24"/>
          <w:szCs w:val="24"/>
        </w:rPr>
        <w:t>Мордкович А.Г. Алгебра. 8 класс: в 2 ч., часть 2:задачник для учащихся общеобразовательных учреждений. М.: Мнемозина, 2011 г.</w:t>
      </w:r>
    </w:p>
    <w:p w:rsidR="00E771A8" w:rsidRPr="00E771A8" w:rsidRDefault="00E771A8" w:rsidP="00E771A8">
      <w:pPr>
        <w:pStyle w:val="a6"/>
        <w:numPr>
          <w:ilvl w:val="0"/>
          <w:numId w:val="60"/>
        </w:numPr>
        <w:spacing w:before="0" w:after="0"/>
        <w:ind w:left="405"/>
        <w:jc w:val="both"/>
        <w:rPr>
          <w:rFonts w:ascii="Times New Roman" w:hAnsi="Times New Roman" w:cs="Times New Roman"/>
          <w:b w:val="0"/>
          <w:sz w:val="24"/>
          <w:szCs w:val="24"/>
        </w:rPr>
      </w:pPr>
      <w:r w:rsidRPr="00E771A8">
        <w:rPr>
          <w:rFonts w:ascii="Times New Roman" w:hAnsi="Times New Roman" w:cs="Times New Roman"/>
          <w:b w:val="0"/>
          <w:sz w:val="24"/>
          <w:szCs w:val="24"/>
        </w:rPr>
        <w:t>Алгебра. 9 класс. В 2ч Ч.1.Учебник для общеобразовательных учреждений/ А.Г. Мордкович, П.В.Семенов.-12-е изд., стер</w:t>
      </w:r>
      <w:proofErr w:type="gramStart"/>
      <w:r w:rsidRPr="00E771A8">
        <w:rPr>
          <w:rFonts w:ascii="Times New Roman" w:hAnsi="Times New Roman" w:cs="Times New Roman"/>
          <w:b w:val="0"/>
          <w:sz w:val="24"/>
          <w:szCs w:val="24"/>
        </w:rPr>
        <w:t>.-</w:t>
      </w:r>
      <w:proofErr w:type="gramEnd"/>
      <w:r w:rsidRPr="00E771A8">
        <w:rPr>
          <w:rFonts w:ascii="Times New Roman" w:hAnsi="Times New Roman" w:cs="Times New Roman"/>
          <w:b w:val="0"/>
          <w:sz w:val="24"/>
          <w:szCs w:val="24"/>
        </w:rPr>
        <w:t>М.: Мнемозина, 2013.-224с.</w:t>
      </w:r>
    </w:p>
    <w:p w:rsidR="00E771A8" w:rsidRDefault="00E771A8" w:rsidP="00E771A8">
      <w:pPr>
        <w:pStyle w:val="a6"/>
        <w:numPr>
          <w:ilvl w:val="0"/>
          <w:numId w:val="60"/>
        </w:numPr>
        <w:spacing w:before="0" w:after="0"/>
        <w:ind w:left="405"/>
        <w:jc w:val="both"/>
        <w:rPr>
          <w:rFonts w:ascii="Times New Roman" w:hAnsi="Times New Roman" w:cs="Times New Roman"/>
          <w:b w:val="0"/>
          <w:sz w:val="24"/>
          <w:szCs w:val="24"/>
        </w:rPr>
      </w:pPr>
      <w:r w:rsidRPr="00E771A8">
        <w:rPr>
          <w:rFonts w:ascii="Times New Roman" w:hAnsi="Times New Roman" w:cs="Times New Roman"/>
          <w:b w:val="0"/>
          <w:sz w:val="24"/>
          <w:szCs w:val="24"/>
        </w:rPr>
        <w:t xml:space="preserve"> Алгебра. 9 класс. В 2ч. Ч.2.Задачник для учащихся общеобразовательных учреждений / [А.Г. Мордкович,</w:t>
      </w:r>
      <w:proofErr w:type="gramStart"/>
      <w:r w:rsidRPr="00E771A8">
        <w:rPr>
          <w:rFonts w:ascii="Times New Roman" w:hAnsi="Times New Roman" w:cs="Times New Roman"/>
          <w:b w:val="0"/>
          <w:sz w:val="24"/>
          <w:szCs w:val="24"/>
        </w:rPr>
        <w:t xml:space="preserve"> ,</w:t>
      </w:r>
      <w:proofErr w:type="gramEnd"/>
      <w:r w:rsidRPr="00E771A8">
        <w:rPr>
          <w:rFonts w:ascii="Times New Roman" w:hAnsi="Times New Roman" w:cs="Times New Roman"/>
          <w:b w:val="0"/>
          <w:sz w:val="24"/>
          <w:szCs w:val="24"/>
        </w:rPr>
        <w:t xml:space="preserve"> Л. А. </w:t>
      </w:r>
      <w:proofErr w:type="spellStart"/>
      <w:r w:rsidRPr="00E771A8">
        <w:rPr>
          <w:rFonts w:ascii="Times New Roman" w:hAnsi="Times New Roman" w:cs="Times New Roman"/>
          <w:b w:val="0"/>
          <w:sz w:val="24"/>
          <w:szCs w:val="24"/>
        </w:rPr>
        <w:t>Александрова,Т.Н.Мишустина</w:t>
      </w:r>
      <w:proofErr w:type="spellEnd"/>
      <w:r w:rsidRPr="00E771A8">
        <w:rPr>
          <w:rFonts w:ascii="Times New Roman" w:hAnsi="Times New Roman" w:cs="Times New Roman"/>
          <w:b w:val="0"/>
          <w:sz w:val="24"/>
          <w:szCs w:val="24"/>
        </w:rPr>
        <w:t xml:space="preserve"> и </w:t>
      </w:r>
      <w:proofErr w:type="spellStart"/>
      <w:r w:rsidRPr="00E771A8">
        <w:rPr>
          <w:rFonts w:ascii="Times New Roman" w:hAnsi="Times New Roman" w:cs="Times New Roman"/>
          <w:b w:val="0"/>
          <w:sz w:val="24"/>
          <w:szCs w:val="24"/>
        </w:rPr>
        <w:t>др</w:t>
      </w:r>
      <w:proofErr w:type="spellEnd"/>
      <w:r w:rsidRPr="00E771A8">
        <w:rPr>
          <w:rFonts w:ascii="Times New Roman" w:hAnsi="Times New Roman" w:cs="Times New Roman"/>
          <w:b w:val="0"/>
          <w:sz w:val="24"/>
          <w:szCs w:val="24"/>
        </w:rPr>
        <w:t xml:space="preserve">];под ред.А.Г.Мордковича.-12-е </w:t>
      </w:r>
      <w:proofErr w:type="spellStart"/>
      <w:r w:rsidRPr="00E771A8">
        <w:rPr>
          <w:rFonts w:ascii="Times New Roman" w:hAnsi="Times New Roman" w:cs="Times New Roman"/>
          <w:b w:val="0"/>
          <w:sz w:val="24"/>
          <w:szCs w:val="24"/>
        </w:rPr>
        <w:t>изд</w:t>
      </w:r>
      <w:proofErr w:type="spellEnd"/>
      <w:r w:rsidRPr="00E771A8">
        <w:rPr>
          <w:rFonts w:ascii="Times New Roman" w:hAnsi="Times New Roman" w:cs="Times New Roman"/>
          <w:b w:val="0"/>
          <w:sz w:val="24"/>
          <w:szCs w:val="24"/>
        </w:rPr>
        <w:t>.,</w:t>
      </w:r>
      <w:proofErr w:type="spellStart"/>
      <w:r w:rsidRPr="00E771A8">
        <w:rPr>
          <w:rFonts w:ascii="Times New Roman" w:hAnsi="Times New Roman" w:cs="Times New Roman"/>
          <w:b w:val="0"/>
          <w:sz w:val="24"/>
          <w:szCs w:val="24"/>
        </w:rPr>
        <w:t>испр</w:t>
      </w:r>
      <w:proofErr w:type="spellEnd"/>
      <w:r w:rsidRPr="00E771A8">
        <w:rPr>
          <w:rFonts w:ascii="Times New Roman" w:hAnsi="Times New Roman" w:cs="Times New Roman"/>
          <w:b w:val="0"/>
          <w:sz w:val="24"/>
          <w:szCs w:val="24"/>
        </w:rPr>
        <w:t>.-М.: Мнемозина, 2013.-223с</w:t>
      </w:r>
    </w:p>
    <w:p w:rsidR="00E771A8" w:rsidRPr="006E651F" w:rsidRDefault="00E771A8" w:rsidP="00E771A8">
      <w:pPr>
        <w:pStyle w:val="a6"/>
        <w:numPr>
          <w:ilvl w:val="0"/>
          <w:numId w:val="60"/>
        </w:numPr>
        <w:spacing w:before="0" w:after="0"/>
        <w:ind w:left="405"/>
        <w:jc w:val="both"/>
        <w:rPr>
          <w:rFonts w:ascii="Times New Roman" w:hAnsi="Times New Roman" w:cs="Times New Roman"/>
          <w:b w:val="0"/>
          <w:sz w:val="24"/>
          <w:szCs w:val="24"/>
        </w:rPr>
      </w:pPr>
      <w:r w:rsidRPr="00E771A8">
        <w:rPr>
          <w:rFonts w:ascii="Times New Roman" w:hAnsi="Times New Roman" w:cs="Times New Roman"/>
          <w:b w:val="0"/>
          <w:bCs w:val="0"/>
          <w:kern w:val="0"/>
          <w:sz w:val="24"/>
          <w:szCs w:val="24"/>
        </w:rPr>
        <w:t xml:space="preserve">Геометрия - учебник для 7-9 классов. Авторы: </w:t>
      </w:r>
      <w:proofErr w:type="spellStart"/>
      <w:r w:rsidRPr="00E771A8">
        <w:rPr>
          <w:rFonts w:ascii="Times New Roman" w:hAnsi="Times New Roman" w:cs="Times New Roman"/>
          <w:b w:val="0"/>
          <w:bCs w:val="0"/>
          <w:kern w:val="0"/>
          <w:sz w:val="24"/>
          <w:szCs w:val="24"/>
        </w:rPr>
        <w:t>Л.С.Атанасян</w:t>
      </w:r>
      <w:proofErr w:type="spellEnd"/>
      <w:r w:rsidRPr="00E771A8">
        <w:rPr>
          <w:rFonts w:ascii="Times New Roman" w:hAnsi="Times New Roman" w:cs="Times New Roman"/>
          <w:b w:val="0"/>
          <w:bCs w:val="0"/>
          <w:kern w:val="0"/>
          <w:sz w:val="24"/>
          <w:szCs w:val="24"/>
        </w:rPr>
        <w:t xml:space="preserve">, </w:t>
      </w:r>
      <w:proofErr w:type="spellStart"/>
      <w:r w:rsidRPr="00E771A8">
        <w:rPr>
          <w:rFonts w:ascii="Times New Roman" w:hAnsi="Times New Roman" w:cs="Times New Roman"/>
          <w:b w:val="0"/>
          <w:bCs w:val="0"/>
          <w:kern w:val="0"/>
          <w:sz w:val="24"/>
          <w:szCs w:val="24"/>
        </w:rPr>
        <w:t>В.Ф.Бутузов</w:t>
      </w:r>
      <w:proofErr w:type="spellEnd"/>
      <w:r w:rsidRPr="00E771A8">
        <w:rPr>
          <w:rFonts w:ascii="Times New Roman" w:hAnsi="Times New Roman" w:cs="Times New Roman"/>
          <w:b w:val="0"/>
          <w:bCs w:val="0"/>
          <w:kern w:val="0"/>
          <w:sz w:val="24"/>
          <w:szCs w:val="24"/>
        </w:rPr>
        <w:t xml:space="preserve"> и </w:t>
      </w:r>
      <w:proofErr w:type="spellStart"/>
      <w:r w:rsidRPr="00E771A8">
        <w:rPr>
          <w:rFonts w:ascii="Times New Roman" w:hAnsi="Times New Roman" w:cs="Times New Roman"/>
          <w:b w:val="0"/>
          <w:bCs w:val="0"/>
          <w:kern w:val="0"/>
          <w:sz w:val="24"/>
          <w:szCs w:val="24"/>
        </w:rPr>
        <w:t>др</w:t>
      </w:r>
      <w:proofErr w:type="gramStart"/>
      <w:r w:rsidRPr="00E771A8">
        <w:rPr>
          <w:rFonts w:ascii="Times New Roman" w:hAnsi="Times New Roman" w:cs="Times New Roman"/>
          <w:b w:val="0"/>
          <w:bCs w:val="0"/>
          <w:kern w:val="0"/>
          <w:sz w:val="24"/>
          <w:szCs w:val="24"/>
        </w:rPr>
        <w:t>.М</w:t>
      </w:r>
      <w:proofErr w:type="spellEnd"/>
      <w:proofErr w:type="gramEnd"/>
      <w:r w:rsidRPr="00E771A8">
        <w:rPr>
          <w:rFonts w:ascii="Times New Roman" w:hAnsi="Times New Roman" w:cs="Times New Roman"/>
          <w:b w:val="0"/>
          <w:bCs w:val="0"/>
          <w:kern w:val="0"/>
          <w:sz w:val="24"/>
          <w:szCs w:val="24"/>
        </w:rPr>
        <w:t>, Просвещение.2009 г.</w:t>
      </w:r>
    </w:p>
    <w:p w:rsidR="00042272" w:rsidRPr="0069405F" w:rsidRDefault="00042272" w:rsidP="006E651F">
      <w:pPr>
        <w:pStyle w:val="a6"/>
        <w:spacing w:before="0" w:after="0"/>
        <w:ind w:firstLine="709"/>
        <w:jc w:val="both"/>
        <w:rPr>
          <w:rFonts w:ascii="Times New Roman" w:hAnsi="Times New Roman" w:cs="Times New Roman"/>
          <w:b w:val="0"/>
          <w:sz w:val="24"/>
          <w:szCs w:val="24"/>
        </w:rPr>
      </w:pPr>
      <w:r w:rsidRPr="0069405F">
        <w:rPr>
          <w:rFonts w:ascii="Times New Roman" w:hAnsi="Times New Roman" w:cs="Times New Roman"/>
          <w:b w:val="0"/>
          <w:sz w:val="24"/>
          <w:szCs w:val="24"/>
        </w:rPr>
        <w:t xml:space="preserve"> </w:t>
      </w:r>
      <w:r w:rsidR="00EF5A2B">
        <w:rPr>
          <w:rFonts w:ascii="Times New Roman" w:hAnsi="Times New Roman" w:cs="Times New Roman"/>
          <w:b w:val="0"/>
          <w:sz w:val="24"/>
          <w:szCs w:val="24"/>
        </w:rPr>
        <w:t>Программа</w:t>
      </w:r>
      <w:r w:rsidRPr="0069405F">
        <w:rPr>
          <w:rFonts w:ascii="Times New Roman" w:hAnsi="Times New Roman" w:cs="Times New Roman"/>
          <w:b w:val="0"/>
          <w:sz w:val="24"/>
          <w:szCs w:val="24"/>
        </w:rPr>
        <w:t xml:space="preserve"> разработана в целях конкретизации содержания образовательного стандарта с учетом </w:t>
      </w:r>
      <w:proofErr w:type="spellStart"/>
      <w:r w:rsidRPr="0069405F">
        <w:rPr>
          <w:rFonts w:ascii="Times New Roman" w:hAnsi="Times New Roman" w:cs="Times New Roman"/>
          <w:b w:val="0"/>
          <w:sz w:val="24"/>
          <w:szCs w:val="24"/>
        </w:rPr>
        <w:t>межпредметных</w:t>
      </w:r>
      <w:proofErr w:type="spellEnd"/>
      <w:r w:rsidRPr="0069405F">
        <w:rPr>
          <w:rFonts w:ascii="Times New Roman" w:hAnsi="Times New Roman" w:cs="Times New Roman"/>
          <w:b w:val="0"/>
          <w:sz w:val="24"/>
          <w:szCs w:val="24"/>
        </w:rPr>
        <w:t xml:space="preserve"> и </w:t>
      </w:r>
      <w:proofErr w:type="spellStart"/>
      <w:r w:rsidRPr="0069405F">
        <w:rPr>
          <w:rFonts w:ascii="Times New Roman" w:hAnsi="Times New Roman" w:cs="Times New Roman"/>
          <w:b w:val="0"/>
          <w:sz w:val="24"/>
          <w:szCs w:val="24"/>
        </w:rPr>
        <w:t>внутрипредметных</w:t>
      </w:r>
      <w:proofErr w:type="spellEnd"/>
      <w:r w:rsidRPr="0069405F">
        <w:rPr>
          <w:rFonts w:ascii="Times New Roman" w:hAnsi="Times New Roman" w:cs="Times New Roman"/>
          <w:b w:val="0"/>
          <w:sz w:val="24"/>
          <w:szCs w:val="24"/>
        </w:rPr>
        <w:t xml:space="preserve"> связей, логики учебного процесса и возрастных особенностей младших школьников. </w:t>
      </w:r>
    </w:p>
    <w:p w:rsidR="00042272" w:rsidRPr="0069405F" w:rsidRDefault="00042272" w:rsidP="005C3754">
      <w:pPr>
        <w:pStyle w:val="a6"/>
        <w:spacing w:before="0" w:after="0"/>
        <w:ind w:right="-24" w:firstLine="709"/>
        <w:jc w:val="both"/>
        <w:rPr>
          <w:rFonts w:ascii="Times New Roman" w:hAnsi="Times New Roman" w:cs="Times New Roman"/>
          <w:b w:val="0"/>
          <w:sz w:val="24"/>
          <w:szCs w:val="24"/>
        </w:rPr>
      </w:pPr>
      <w:r w:rsidRPr="0069405F">
        <w:rPr>
          <w:rFonts w:ascii="Times New Roman" w:hAnsi="Times New Roman" w:cs="Times New Roman"/>
          <w:b w:val="0"/>
          <w:sz w:val="24"/>
          <w:szCs w:val="24"/>
        </w:rPr>
        <w:t xml:space="preserve">   Программа составлена с учётом требований государственного образовательного стандарта </w:t>
      </w:r>
      <w:r w:rsidR="008E1381" w:rsidRPr="0069405F">
        <w:rPr>
          <w:rFonts w:ascii="Times New Roman" w:hAnsi="Times New Roman" w:cs="Times New Roman"/>
          <w:b w:val="0"/>
          <w:sz w:val="24"/>
          <w:szCs w:val="24"/>
        </w:rPr>
        <w:t>и выполняет</w:t>
      </w:r>
      <w:r w:rsidRPr="0069405F">
        <w:rPr>
          <w:rFonts w:ascii="Times New Roman" w:hAnsi="Times New Roman" w:cs="Times New Roman"/>
          <w:b w:val="0"/>
          <w:sz w:val="24"/>
          <w:szCs w:val="24"/>
        </w:rPr>
        <w:t xml:space="preserve"> две основные функции. </w:t>
      </w:r>
      <w:r w:rsidRPr="0069405F">
        <w:rPr>
          <w:rFonts w:ascii="Times New Roman" w:hAnsi="Times New Roman" w:cs="Times New Roman"/>
          <w:sz w:val="24"/>
          <w:szCs w:val="24"/>
        </w:rPr>
        <w:t>Информационно-методическая функция</w:t>
      </w:r>
      <w:r w:rsidRPr="0069405F">
        <w:rPr>
          <w:rFonts w:ascii="Times New Roman" w:hAnsi="Times New Roman" w:cs="Times New Roman"/>
          <w:b w:val="0"/>
          <w:sz w:val="24"/>
          <w:szCs w:val="24"/>
        </w:rPr>
        <w:t xml:space="preserve"> позволяет всем участникам образовательного процесса получить представление о целях, содержании, общей стратегии обучения, </w:t>
      </w:r>
      <w:r w:rsidR="008E1381" w:rsidRPr="0069405F">
        <w:rPr>
          <w:rFonts w:ascii="Times New Roman" w:hAnsi="Times New Roman" w:cs="Times New Roman"/>
          <w:b w:val="0"/>
          <w:sz w:val="24"/>
          <w:szCs w:val="24"/>
        </w:rPr>
        <w:t>воспитания и развития,</w:t>
      </w:r>
      <w:r w:rsidRPr="0069405F">
        <w:rPr>
          <w:rFonts w:ascii="Times New Roman" w:hAnsi="Times New Roman" w:cs="Times New Roman"/>
          <w:b w:val="0"/>
          <w:sz w:val="24"/>
          <w:szCs w:val="24"/>
        </w:rPr>
        <w:t xml:space="preserve"> учащихся средствами данного учебного предмета. </w:t>
      </w:r>
      <w:r w:rsidRPr="0069405F">
        <w:rPr>
          <w:rFonts w:ascii="Times New Roman" w:hAnsi="Times New Roman" w:cs="Times New Roman"/>
          <w:sz w:val="24"/>
          <w:szCs w:val="24"/>
        </w:rPr>
        <w:t>Организационно-планирующая функция</w:t>
      </w:r>
      <w:r w:rsidRPr="0069405F">
        <w:rPr>
          <w:rFonts w:ascii="Times New Roman" w:hAnsi="Times New Roman" w:cs="Times New Roman"/>
          <w:b w:val="0"/>
          <w:sz w:val="24"/>
          <w:szCs w:val="24"/>
        </w:rPr>
        <w:t xml:space="preserve"> предусматривает выделения этапов обучения, структурирование учебного материала, определение его количественных и качественных характеристик на каждом из этапов.</w:t>
      </w:r>
    </w:p>
    <w:p w:rsidR="008E1381" w:rsidRPr="0069405F" w:rsidRDefault="00042272" w:rsidP="005C3754">
      <w:pPr>
        <w:tabs>
          <w:tab w:val="left" w:pos="705"/>
        </w:tabs>
        <w:autoSpaceDE w:val="0"/>
        <w:autoSpaceDN w:val="0"/>
        <w:adjustRightInd w:val="0"/>
        <w:ind w:right="-24" w:firstLine="709"/>
        <w:jc w:val="both"/>
      </w:pPr>
      <w:r w:rsidRPr="0069405F">
        <w:rPr>
          <w:b/>
        </w:rPr>
        <w:t xml:space="preserve">   Главной целью школьного образования</w:t>
      </w:r>
      <w:r w:rsidRPr="0069405F">
        <w:t xml:space="preserve"> является развитие ребенка как компетентной личности путем включения его в различные виды ценностей человеческой деятельности: учеба, познания, коммуникация, профессионально трудовой выбор, личностное саморазвитие, ценностные ориентации, поиск смысла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r w:rsidR="008E1381" w:rsidRPr="0069405F">
        <w:t xml:space="preserve">Это определило </w:t>
      </w:r>
      <w:r w:rsidR="008E1381" w:rsidRPr="0069405F">
        <w:rPr>
          <w:b/>
        </w:rPr>
        <w:t>цели изучения математике</w:t>
      </w:r>
      <w:r w:rsidR="008E1381" w:rsidRPr="0069405F">
        <w:t>:</w:t>
      </w:r>
    </w:p>
    <w:p w:rsidR="008E1381" w:rsidRPr="0069405F" w:rsidRDefault="008E1381" w:rsidP="005C3754">
      <w:pPr>
        <w:numPr>
          <w:ilvl w:val="0"/>
          <w:numId w:val="1"/>
        </w:numPr>
        <w:tabs>
          <w:tab w:val="num" w:pos="567"/>
        </w:tabs>
        <w:ind w:left="0" w:right="-24" w:firstLine="709"/>
        <w:jc w:val="both"/>
      </w:pPr>
      <w:r w:rsidRPr="0069405F">
        <w:t>систематическое развитие понятия числа;</w:t>
      </w:r>
    </w:p>
    <w:p w:rsidR="008E1381" w:rsidRPr="0069405F" w:rsidRDefault="008E1381" w:rsidP="005C3754">
      <w:pPr>
        <w:numPr>
          <w:ilvl w:val="0"/>
          <w:numId w:val="1"/>
        </w:numPr>
        <w:tabs>
          <w:tab w:val="num" w:pos="567"/>
        </w:tabs>
        <w:ind w:left="0" w:right="-24" w:firstLine="709"/>
        <w:jc w:val="both"/>
      </w:pPr>
      <w:r w:rsidRPr="0069405F">
        <w:t>выработка умений выполнять устно и письменно арифметические действия над числами, переводить практические задачи на язык математики; подготовка обучающихся к изучению систематических курсов алгебры и геометрии.</w:t>
      </w:r>
    </w:p>
    <w:p w:rsidR="008E1381" w:rsidRPr="0069405F" w:rsidRDefault="008E1381" w:rsidP="005C3754">
      <w:pPr>
        <w:ind w:right="-24" w:firstLine="709"/>
        <w:jc w:val="both"/>
      </w:pPr>
      <w:r w:rsidRPr="0069405F">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8E1381" w:rsidRPr="0069405F" w:rsidRDefault="008E1381" w:rsidP="005C3754">
      <w:pPr>
        <w:ind w:right="-24" w:firstLine="709"/>
        <w:jc w:val="both"/>
      </w:pPr>
      <w:r w:rsidRPr="0069405F">
        <w:t xml:space="preserve">Программа определяет ряд </w:t>
      </w:r>
      <w:r w:rsidRPr="0069405F">
        <w:rPr>
          <w:b/>
        </w:rPr>
        <w:t>задач</w:t>
      </w:r>
      <w:r w:rsidRPr="0069405F">
        <w:t>, решение которых направлено на достижение основных целей основного общего математического образования:</w:t>
      </w:r>
    </w:p>
    <w:p w:rsidR="008E1381" w:rsidRPr="0069405F" w:rsidRDefault="008E1381" w:rsidP="005C3754">
      <w:pPr>
        <w:numPr>
          <w:ilvl w:val="0"/>
          <w:numId w:val="1"/>
        </w:numPr>
        <w:tabs>
          <w:tab w:val="num" w:pos="567"/>
        </w:tabs>
        <w:ind w:left="0" w:right="-24" w:firstLine="709"/>
        <w:jc w:val="both"/>
        <w:rPr>
          <w:bCs/>
        </w:rPr>
      </w:pPr>
      <w:r w:rsidRPr="0069405F">
        <w:rPr>
          <w:bCs/>
        </w:rPr>
        <w:lastRenderedPageBreak/>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E1381" w:rsidRPr="0069405F" w:rsidRDefault="008E1381" w:rsidP="005C3754">
      <w:pPr>
        <w:numPr>
          <w:ilvl w:val="0"/>
          <w:numId w:val="1"/>
        </w:numPr>
        <w:tabs>
          <w:tab w:val="num" w:pos="567"/>
        </w:tabs>
        <w:ind w:left="0" w:right="-24" w:firstLine="709"/>
        <w:jc w:val="both"/>
        <w:rPr>
          <w:bCs/>
        </w:rPr>
      </w:pPr>
      <w:r w:rsidRPr="0069405F">
        <w:rPr>
          <w:bCs/>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E1381" w:rsidRPr="0069405F" w:rsidRDefault="008E1381" w:rsidP="005C3754">
      <w:pPr>
        <w:numPr>
          <w:ilvl w:val="0"/>
          <w:numId w:val="1"/>
        </w:numPr>
        <w:tabs>
          <w:tab w:val="num" w:pos="567"/>
        </w:tabs>
        <w:ind w:left="0" w:right="-24" w:firstLine="709"/>
        <w:jc w:val="both"/>
        <w:rPr>
          <w:bCs/>
        </w:rPr>
      </w:pPr>
      <w:r w:rsidRPr="0069405F">
        <w:rPr>
          <w:bCs/>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E1381" w:rsidRPr="0069405F" w:rsidRDefault="008E1381" w:rsidP="005C3754">
      <w:pPr>
        <w:numPr>
          <w:ilvl w:val="0"/>
          <w:numId w:val="1"/>
        </w:numPr>
        <w:tabs>
          <w:tab w:val="num" w:pos="567"/>
        </w:tabs>
        <w:ind w:left="0" w:right="-24" w:firstLine="709"/>
        <w:jc w:val="both"/>
        <w:rPr>
          <w:bCs/>
        </w:rPr>
      </w:pPr>
      <w:r w:rsidRPr="0069405F">
        <w:rPr>
          <w:bCs/>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E1381" w:rsidRPr="0069405F" w:rsidRDefault="008E1381" w:rsidP="005C3754">
      <w:pPr>
        <w:ind w:right="-24" w:firstLine="709"/>
        <w:jc w:val="both"/>
      </w:pPr>
      <w:r w:rsidRPr="0069405F">
        <w:t>Решение названных задач обеспечит осознание школьниками универсальности математических способов познания мира, усвоение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A473F" w:rsidRPr="0069405F" w:rsidRDefault="00BA6FFD" w:rsidP="005C3754">
      <w:pPr>
        <w:tabs>
          <w:tab w:val="left" w:pos="1560"/>
        </w:tabs>
        <w:ind w:right="-24" w:firstLine="709"/>
        <w:jc w:val="center"/>
        <w:rPr>
          <w:b/>
          <w:iCs/>
        </w:rPr>
      </w:pPr>
      <w:r w:rsidRPr="0069405F">
        <w:rPr>
          <w:b/>
        </w:rPr>
        <w:t>2</w:t>
      </w:r>
      <w:r w:rsidR="003A473F" w:rsidRPr="0069405F">
        <w:rPr>
          <w:b/>
          <w:iCs/>
        </w:rPr>
        <w:t>.</w:t>
      </w:r>
      <w:proofErr w:type="gramStart"/>
      <w:r w:rsidR="003A473F" w:rsidRPr="0069405F">
        <w:rPr>
          <w:b/>
          <w:iCs/>
        </w:rPr>
        <w:t>О</w:t>
      </w:r>
      <w:r w:rsidR="006C37A7" w:rsidRPr="0069405F">
        <w:rPr>
          <w:b/>
          <w:iCs/>
        </w:rPr>
        <w:t>БЩАЯ</w:t>
      </w:r>
      <w:proofErr w:type="gramEnd"/>
      <w:r w:rsidR="006C37A7" w:rsidRPr="0069405F">
        <w:rPr>
          <w:b/>
          <w:iCs/>
        </w:rPr>
        <w:t xml:space="preserve"> ХРАКТЕРИСТИКА УЧЕБНОГО </w:t>
      </w:r>
      <w:r w:rsidR="00ED448A" w:rsidRPr="0069405F">
        <w:rPr>
          <w:b/>
          <w:iCs/>
        </w:rPr>
        <w:t>ПРЕДМЕТА, КУРСА</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b/>
          <w:szCs w:val="24"/>
          <w:lang w:val="ru-RU"/>
        </w:rPr>
        <w:t>Содержание математического на ступени основного общего образования</w:t>
      </w:r>
      <w:r w:rsidRPr="007628E3">
        <w:rPr>
          <w:rFonts w:ascii="Times New Roman" w:hAnsi="Times New Roman"/>
          <w:szCs w:val="24"/>
          <w:lang w:val="ru-RU"/>
        </w:rPr>
        <w:t xml:space="preserve"> представлено в виде следующих содержательных разделов. Это арифметика; алгебра; функции; вероятность и статистика; геометрия; логика и множества; математика в историческом развитии, что связано с реализацией целей </w:t>
      </w:r>
      <w:proofErr w:type="spellStart"/>
      <w:r w:rsidRPr="007628E3">
        <w:rPr>
          <w:rFonts w:ascii="Times New Roman" w:hAnsi="Times New Roman"/>
          <w:szCs w:val="24"/>
          <w:lang w:val="ru-RU"/>
        </w:rPr>
        <w:t>общеинтеллектуального</w:t>
      </w:r>
      <w:proofErr w:type="spellEnd"/>
      <w:r w:rsidRPr="007628E3">
        <w:rPr>
          <w:rFonts w:ascii="Times New Roman" w:hAnsi="Times New Roman"/>
          <w:szCs w:val="24"/>
          <w:lang w:val="ru-RU"/>
        </w:rPr>
        <w:t xml:space="preserve"> и общекультурного развития учащихся. </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Содержание раздела </w:t>
      </w:r>
      <w:r w:rsidRPr="007628E3">
        <w:rPr>
          <w:rFonts w:ascii="Times New Roman" w:hAnsi="Times New Roman"/>
          <w:b/>
          <w:szCs w:val="24"/>
          <w:lang w:val="ru-RU"/>
        </w:rPr>
        <w:t>«Арифметика»</w:t>
      </w:r>
      <w:r w:rsidRPr="007628E3">
        <w:rPr>
          <w:rFonts w:ascii="Times New Roman" w:hAnsi="Times New Roman"/>
          <w:szCs w:val="24"/>
          <w:lang w:val="ru-RU"/>
        </w:rPr>
        <w:t xml:space="preserve">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Содержание раздела </w:t>
      </w:r>
      <w:r w:rsidRPr="007628E3">
        <w:rPr>
          <w:rFonts w:ascii="Times New Roman" w:hAnsi="Times New Roman"/>
          <w:b/>
          <w:szCs w:val="24"/>
          <w:lang w:val="ru-RU"/>
        </w:rPr>
        <w:t>«Алгебра»</w:t>
      </w:r>
      <w:r w:rsidRPr="007628E3">
        <w:rPr>
          <w:rFonts w:ascii="Times New Roman" w:hAnsi="Times New Roman"/>
          <w:szCs w:val="24"/>
          <w:lang w:val="ru-RU"/>
        </w:rPr>
        <w:t xml:space="preserve">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а вопросы, связанные с иррациональными выражениями, с тригонометрическими функциями и преобразованиями, входят в содержание курса математики на старшей ступени обучения в школе.</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Содержание раздела </w:t>
      </w:r>
      <w:r w:rsidRPr="007628E3">
        <w:rPr>
          <w:rFonts w:ascii="Times New Roman" w:hAnsi="Times New Roman"/>
          <w:b/>
          <w:szCs w:val="24"/>
          <w:lang w:val="ru-RU"/>
        </w:rPr>
        <w:t>«Функции»</w:t>
      </w:r>
      <w:r w:rsidRPr="007628E3">
        <w:rPr>
          <w:rFonts w:ascii="Times New Roman" w:hAnsi="Times New Roman"/>
          <w:szCs w:val="24"/>
          <w:lang w:val="ru-RU"/>
        </w:rPr>
        <w:t xml:space="preserve">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Раздел </w:t>
      </w:r>
      <w:r w:rsidRPr="007628E3">
        <w:rPr>
          <w:rFonts w:ascii="Times New Roman" w:hAnsi="Times New Roman"/>
          <w:b/>
          <w:szCs w:val="24"/>
          <w:lang w:val="ru-RU"/>
        </w:rPr>
        <w:t>«Вероятность и статистика»</w:t>
      </w:r>
      <w:r w:rsidRPr="007628E3">
        <w:rPr>
          <w:rFonts w:ascii="Times New Roman" w:hAnsi="Times New Roman"/>
          <w:szCs w:val="24"/>
          <w:lang w:val="ru-RU"/>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w:t>
      </w:r>
      <w:r w:rsidRPr="007628E3">
        <w:rPr>
          <w:rFonts w:ascii="Times New Roman" w:hAnsi="Times New Roman"/>
          <w:szCs w:val="24"/>
          <w:lang w:val="ru-RU"/>
        </w:rPr>
        <w:lastRenderedPageBreak/>
        <w:t>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7628E3">
        <w:rPr>
          <w:rFonts w:ascii="Times New Roman" w:hAnsi="Times New Roman"/>
          <w:szCs w:val="24"/>
          <w:lang w:val="ru-RU"/>
        </w:rPr>
        <w:t>информации</w:t>
      </w:r>
      <w:proofErr w:type="gramEnd"/>
      <w:r w:rsidRPr="007628E3">
        <w:rPr>
          <w:rFonts w:ascii="Times New Roman" w:hAnsi="Times New Roman"/>
          <w:szCs w:val="24"/>
          <w:lang w:val="ru-RU"/>
        </w:rPr>
        <w:t xml:space="preserve"> и закладываются основы вероятностного мышления.</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Цель содержания раздела </w:t>
      </w:r>
      <w:r w:rsidRPr="007628E3">
        <w:rPr>
          <w:rFonts w:ascii="Times New Roman" w:hAnsi="Times New Roman"/>
          <w:b/>
          <w:szCs w:val="24"/>
          <w:lang w:val="ru-RU"/>
        </w:rPr>
        <w:t>«Геометрия»</w:t>
      </w:r>
      <w:r w:rsidRPr="007628E3">
        <w:rPr>
          <w:rFonts w:ascii="Times New Roman" w:hAnsi="Times New Roman"/>
          <w:szCs w:val="24"/>
          <w:lang w:val="ru-RU"/>
        </w:rPr>
        <w:t xml:space="preserve">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w:t>
      </w:r>
      <w:proofErr w:type="gramStart"/>
      <w:r w:rsidRPr="007628E3">
        <w:rPr>
          <w:rFonts w:ascii="Times New Roman" w:hAnsi="Times New Roman"/>
          <w:szCs w:val="24"/>
          <w:lang w:val="ru-RU"/>
        </w:rPr>
        <w:t>ств пр</w:t>
      </w:r>
      <w:proofErr w:type="gramEnd"/>
      <w:r w:rsidRPr="007628E3">
        <w:rPr>
          <w:rFonts w:ascii="Times New Roman" w:hAnsi="Times New Roman"/>
          <w:szCs w:val="24"/>
          <w:lang w:val="ru-RU"/>
        </w:rPr>
        <w:t xml:space="preserve">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Материал, относящийся к блокам «Координаты» и «Векторы», в значительной степени несет в себе </w:t>
      </w:r>
      <w:proofErr w:type="spellStart"/>
      <w:r w:rsidRPr="007628E3">
        <w:rPr>
          <w:rFonts w:ascii="Times New Roman" w:hAnsi="Times New Roman"/>
          <w:szCs w:val="24"/>
          <w:lang w:val="ru-RU"/>
        </w:rPr>
        <w:t>межпредметные</w:t>
      </w:r>
      <w:proofErr w:type="spellEnd"/>
      <w:r w:rsidRPr="007628E3">
        <w:rPr>
          <w:rFonts w:ascii="Times New Roman" w:hAnsi="Times New Roman"/>
          <w:szCs w:val="24"/>
          <w:lang w:val="ru-RU"/>
        </w:rPr>
        <w:t xml:space="preserve"> знания, которые находят </w:t>
      </w:r>
      <w:proofErr w:type="gramStart"/>
      <w:r w:rsidRPr="007628E3">
        <w:rPr>
          <w:rFonts w:ascii="Times New Roman" w:hAnsi="Times New Roman"/>
          <w:szCs w:val="24"/>
          <w:lang w:val="ru-RU"/>
        </w:rPr>
        <w:t>применение</w:t>
      </w:r>
      <w:proofErr w:type="gramEnd"/>
      <w:r w:rsidRPr="007628E3">
        <w:rPr>
          <w:rFonts w:ascii="Times New Roman" w:hAnsi="Times New Roman"/>
          <w:szCs w:val="24"/>
          <w:lang w:val="ru-RU"/>
        </w:rPr>
        <w:t xml:space="preserve"> как в различных математических дисциплинах, так и в смежных предметах.</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Особенностью раздела </w:t>
      </w:r>
      <w:r w:rsidRPr="007628E3">
        <w:rPr>
          <w:rFonts w:ascii="Times New Roman" w:hAnsi="Times New Roman"/>
          <w:b/>
          <w:szCs w:val="24"/>
          <w:lang w:val="ru-RU"/>
        </w:rPr>
        <w:t>«Логика и множества»</w:t>
      </w:r>
      <w:r w:rsidRPr="007628E3">
        <w:rPr>
          <w:rFonts w:ascii="Times New Roman" w:hAnsi="Times New Roman"/>
          <w:szCs w:val="24"/>
          <w:lang w:val="ru-RU"/>
        </w:rPr>
        <w:t xml:space="preserve"> является то, что представленный в нем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7628E3" w:rsidRPr="007628E3"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Раздел </w:t>
      </w:r>
      <w:r w:rsidRPr="007628E3">
        <w:rPr>
          <w:rFonts w:ascii="Times New Roman" w:hAnsi="Times New Roman"/>
          <w:b/>
          <w:szCs w:val="24"/>
          <w:lang w:val="ru-RU"/>
        </w:rPr>
        <w:t>«Математика в историческом развитии»</w:t>
      </w:r>
      <w:r w:rsidRPr="007628E3">
        <w:rPr>
          <w:rFonts w:ascii="Times New Roman" w:hAnsi="Times New Roman"/>
          <w:szCs w:val="24"/>
          <w:lang w:val="ru-RU"/>
        </w:rPr>
        <w:t xml:space="preserve">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w:t>
      </w:r>
    </w:p>
    <w:p w:rsidR="009620AC" w:rsidRPr="0069405F" w:rsidRDefault="007628E3" w:rsidP="007628E3">
      <w:pPr>
        <w:pStyle w:val="af7"/>
        <w:ind w:right="-24" w:firstLine="708"/>
        <w:jc w:val="both"/>
        <w:rPr>
          <w:rFonts w:ascii="Times New Roman" w:hAnsi="Times New Roman"/>
          <w:szCs w:val="24"/>
          <w:lang w:val="ru-RU"/>
        </w:rPr>
      </w:pPr>
      <w:r w:rsidRPr="007628E3">
        <w:rPr>
          <w:rFonts w:ascii="Times New Roman" w:hAnsi="Times New Roman"/>
          <w:szCs w:val="24"/>
          <w:lang w:val="ru-RU"/>
        </w:rPr>
        <w:t xml:space="preserve"> </w:t>
      </w:r>
      <w:r w:rsidR="009620AC" w:rsidRPr="007628E3">
        <w:rPr>
          <w:rFonts w:ascii="Times New Roman" w:hAnsi="Times New Roman"/>
          <w:b/>
          <w:szCs w:val="24"/>
          <w:lang w:val="ru-RU"/>
        </w:rPr>
        <w:t>В курсе математики 5-6 классов</w:t>
      </w:r>
      <w:r w:rsidR="009620AC" w:rsidRPr="0069405F">
        <w:rPr>
          <w:rFonts w:ascii="Times New Roman" w:hAnsi="Times New Roman"/>
          <w:szCs w:val="24"/>
          <w:lang w:val="ru-RU"/>
        </w:rPr>
        <w:t xml:space="preserve"> можно выделить следующие основные содержательные линии: арифметика; элементы алгебры; вероятность и статистика; наглядная геометрия. В содержание включены две дополнительные методологические темы: множества и математика в историческом развитии, пронизывающие все основные содержательные линии, что связано с реализацией целей </w:t>
      </w:r>
      <w:proofErr w:type="spellStart"/>
      <w:r w:rsidR="009620AC" w:rsidRPr="0069405F">
        <w:rPr>
          <w:rFonts w:ascii="Times New Roman" w:hAnsi="Times New Roman"/>
          <w:szCs w:val="24"/>
          <w:lang w:val="ru-RU"/>
        </w:rPr>
        <w:t>общеинтеллектуального</w:t>
      </w:r>
      <w:proofErr w:type="spellEnd"/>
      <w:r w:rsidR="009620AC" w:rsidRPr="0069405F">
        <w:rPr>
          <w:rFonts w:ascii="Times New Roman" w:hAnsi="Times New Roman"/>
          <w:szCs w:val="24"/>
          <w:lang w:val="ru-RU"/>
        </w:rPr>
        <w:t xml:space="preserve"> и общекультурного развития учащихся. Тема «Множества» служит цели овладения учащимися некоторыми элементами универсального математического языка. Тема «Математика в историческом развитии» способствует созданию общекультурного, гуманитарного фона изучения курса. </w:t>
      </w:r>
    </w:p>
    <w:p w:rsidR="009620AC" w:rsidRPr="0069405F" w:rsidRDefault="009620AC" w:rsidP="005C3754">
      <w:pPr>
        <w:pStyle w:val="af7"/>
        <w:ind w:right="-24" w:firstLine="708"/>
        <w:jc w:val="both"/>
        <w:rPr>
          <w:rFonts w:ascii="Times New Roman" w:hAnsi="Times New Roman"/>
          <w:szCs w:val="24"/>
          <w:lang w:val="ru-RU"/>
        </w:rPr>
      </w:pPr>
      <w:r w:rsidRPr="0069405F">
        <w:rPr>
          <w:rFonts w:ascii="Times New Roman" w:hAnsi="Times New Roman"/>
          <w:szCs w:val="24"/>
          <w:lang w:val="ru-RU"/>
        </w:rPr>
        <w:t xml:space="preserve">Содержание линии </w:t>
      </w:r>
      <w:r w:rsidRPr="007628E3">
        <w:rPr>
          <w:rFonts w:ascii="Times New Roman" w:hAnsi="Times New Roman"/>
          <w:b/>
          <w:szCs w:val="24"/>
          <w:lang w:val="ru-RU"/>
        </w:rPr>
        <w:t>«Арифметика»</w:t>
      </w:r>
      <w:r w:rsidRPr="0069405F">
        <w:rPr>
          <w:rFonts w:ascii="Times New Roman" w:hAnsi="Times New Roman"/>
          <w:szCs w:val="24"/>
          <w:lang w:val="ru-RU"/>
        </w:rPr>
        <w:t xml:space="preserve">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9620AC" w:rsidRPr="0069405F" w:rsidRDefault="009620AC" w:rsidP="005C3754">
      <w:pPr>
        <w:pStyle w:val="af7"/>
        <w:ind w:right="-24" w:firstLine="708"/>
        <w:jc w:val="both"/>
        <w:rPr>
          <w:rFonts w:ascii="Times New Roman" w:hAnsi="Times New Roman"/>
          <w:szCs w:val="24"/>
          <w:lang w:val="ru-RU"/>
        </w:rPr>
      </w:pPr>
      <w:r w:rsidRPr="0069405F">
        <w:rPr>
          <w:rFonts w:ascii="Times New Roman" w:hAnsi="Times New Roman"/>
          <w:szCs w:val="24"/>
          <w:lang w:val="ru-RU"/>
        </w:rPr>
        <w:t xml:space="preserve">Содержание линии </w:t>
      </w:r>
      <w:r w:rsidRPr="007628E3">
        <w:rPr>
          <w:rFonts w:ascii="Times New Roman" w:hAnsi="Times New Roman"/>
          <w:b/>
          <w:szCs w:val="24"/>
          <w:lang w:val="ru-RU"/>
        </w:rPr>
        <w:t>«Элементы алгебры»</w:t>
      </w:r>
      <w:r w:rsidRPr="0069405F">
        <w:rPr>
          <w:rFonts w:ascii="Times New Roman" w:hAnsi="Times New Roman"/>
          <w:szCs w:val="24"/>
          <w:lang w:val="ru-RU"/>
        </w:rPr>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9620AC" w:rsidRPr="0069405F" w:rsidRDefault="009620AC" w:rsidP="005C3754">
      <w:pPr>
        <w:pStyle w:val="af7"/>
        <w:ind w:right="-24" w:firstLine="708"/>
        <w:jc w:val="both"/>
        <w:rPr>
          <w:rFonts w:ascii="Times New Roman" w:hAnsi="Times New Roman"/>
          <w:szCs w:val="24"/>
          <w:lang w:val="ru-RU"/>
        </w:rPr>
      </w:pPr>
      <w:r w:rsidRPr="0069405F">
        <w:rPr>
          <w:rFonts w:ascii="Times New Roman" w:hAnsi="Times New Roman"/>
          <w:szCs w:val="24"/>
          <w:lang w:val="ru-RU"/>
        </w:rPr>
        <w:t xml:space="preserve">Содержание линии </w:t>
      </w:r>
      <w:r w:rsidRPr="007628E3">
        <w:rPr>
          <w:rFonts w:ascii="Times New Roman" w:hAnsi="Times New Roman"/>
          <w:b/>
          <w:szCs w:val="24"/>
          <w:lang w:val="ru-RU"/>
        </w:rPr>
        <w:t>«Наглядная геометрия»</w:t>
      </w:r>
      <w:r w:rsidRPr="0069405F">
        <w:rPr>
          <w:rFonts w:ascii="Times New Roman" w:hAnsi="Times New Roman"/>
          <w:szCs w:val="24"/>
          <w:lang w:val="ru-RU"/>
        </w:rPr>
        <w:t xml:space="preserve"> способствует формированию у учащихся первичных представлений о геометрических абстракциях реального мира, закладывая основы формирования правильной геометрической речи, развивает образное мышление и пространственные представления.</w:t>
      </w:r>
    </w:p>
    <w:p w:rsidR="009620AC" w:rsidRPr="0069405F" w:rsidRDefault="009620AC" w:rsidP="005C3754">
      <w:pPr>
        <w:pStyle w:val="af7"/>
        <w:ind w:right="-24" w:firstLine="708"/>
        <w:jc w:val="both"/>
        <w:rPr>
          <w:rFonts w:ascii="Times New Roman" w:hAnsi="Times New Roman"/>
          <w:szCs w:val="24"/>
          <w:lang w:val="ru-RU"/>
        </w:rPr>
      </w:pPr>
      <w:r w:rsidRPr="0069405F">
        <w:rPr>
          <w:rFonts w:ascii="Times New Roman" w:hAnsi="Times New Roman"/>
          <w:szCs w:val="24"/>
          <w:lang w:val="ru-RU"/>
        </w:rPr>
        <w:t xml:space="preserve">Линия </w:t>
      </w:r>
      <w:r w:rsidRPr="007628E3">
        <w:rPr>
          <w:rFonts w:ascii="Times New Roman" w:hAnsi="Times New Roman"/>
          <w:b/>
          <w:szCs w:val="24"/>
          <w:lang w:val="ru-RU"/>
        </w:rPr>
        <w:t>«Вероятность и статистика»</w:t>
      </w:r>
      <w:r w:rsidRPr="0069405F">
        <w:rPr>
          <w:rFonts w:ascii="Times New Roman" w:hAnsi="Times New Roman"/>
          <w:szCs w:val="24"/>
          <w:lang w:val="ru-RU"/>
        </w:rPr>
        <w:t xml:space="preserve"> – раздел, усиливающий прикладное и практическое значение школьного образования.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w:t>
      </w:r>
      <w:r w:rsidRPr="0069405F">
        <w:rPr>
          <w:rFonts w:ascii="Times New Roman" w:hAnsi="Times New Roman"/>
          <w:szCs w:val="24"/>
          <w:lang w:val="ru-RU"/>
        </w:rPr>
        <w:lastRenderedPageBreak/>
        <w:t xml:space="preserve">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w:t>
      </w:r>
    </w:p>
    <w:p w:rsidR="009620AC" w:rsidRPr="0069405F" w:rsidRDefault="009620AC" w:rsidP="005C3754">
      <w:pPr>
        <w:pStyle w:val="af7"/>
        <w:ind w:right="-24" w:firstLine="708"/>
        <w:jc w:val="both"/>
        <w:rPr>
          <w:rFonts w:ascii="Times New Roman" w:hAnsi="Times New Roman"/>
          <w:szCs w:val="24"/>
          <w:lang w:val="ru-RU"/>
        </w:rPr>
      </w:pPr>
      <w:r w:rsidRPr="0069405F">
        <w:rPr>
          <w:rFonts w:ascii="Times New Roman" w:hAnsi="Times New Roman"/>
          <w:szCs w:val="24"/>
          <w:lang w:val="ru-RU"/>
        </w:rPr>
        <w:t xml:space="preserve">С небольшими вариациями все перечисленные линии отражены во всех УМК, как и примерное содержание курса. Так как в разных учебниках разделы могут иметь разную последовательность, то разделять содержание курса пятого класса от курса шестого класса не следует. Двухгодичный курс математики составляет единый замкнутый блок. </w:t>
      </w:r>
    </w:p>
    <w:p w:rsidR="003A473F" w:rsidRPr="0069405F" w:rsidRDefault="00BA6FFD" w:rsidP="005C3754">
      <w:pPr>
        <w:tabs>
          <w:tab w:val="left" w:pos="705"/>
        </w:tabs>
        <w:autoSpaceDE w:val="0"/>
        <w:autoSpaceDN w:val="0"/>
        <w:adjustRightInd w:val="0"/>
        <w:ind w:right="-24" w:firstLine="709"/>
        <w:jc w:val="center"/>
        <w:rPr>
          <w:b/>
          <w:bCs/>
        </w:rPr>
      </w:pPr>
      <w:r w:rsidRPr="0069405F">
        <w:rPr>
          <w:b/>
          <w:bCs/>
        </w:rPr>
        <w:t>3</w:t>
      </w:r>
      <w:r w:rsidR="003A473F" w:rsidRPr="0069405F">
        <w:rPr>
          <w:b/>
          <w:bCs/>
        </w:rPr>
        <w:t>.О</w:t>
      </w:r>
      <w:r w:rsidR="006C37A7" w:rsidRPr="0069405F">
        <w:rPr>
          <w:b/>
          <w:bCs/>
        </w:rPr>
        <w:t xml:space="preserve">ПИСАНИЕ МЕСТА УЧЕБНОГО </w:t>
      </w:r>
      <w:r w:rsidR="00DB2505" w:rsidRPr="0069405F">
        <w:rPr>
          <w:b/>
          <w:bCs/>
        </w:rPr>
        <w:t>ПРЕДМЕТА</w:t>
      </w:r>
      <w:r w:rsidR="00321BCF" w:rsidRPr="0069405F">
        <w:rPr>
          <w:b/>
          <w:bCs/>
        </w:rPr>
        <w:t>, КУРСА</w:t>
      </w:r>
      <w:r w:rsidR="006C37A7" w:rsidRPr="0069405F">
        <w:rPr>
          <w:b/>
          <w:bCs/>
        </w:rPr>
        <w:t xml:space="preserve"> В УЧЕБНОМ ПЛАНЕ</w:t>
      </w:r>
    </w:p>
    <w:p w:rsidR="005F4DF3" w:rsidRDefault="005F4DF3" w:rsidP="005F4DF3">
      <w:pPr>
        <w:tabs>
          <w:tab w:val="left" w:pos="705"/>
        </w:tabs>
        <w:autoSpaceDE w:val="0"/>
        <w:autoSpaceDN w:val="0"/>
        <w:adjustRightInd w:val="0"/>
        <w:ind w:right="-24" w:firstLine="709"/>
        <w:jc w:val="both"/>
      </w:pPr>
      <w:r>
        <w:t xml:space="preserve">Базисный учебный (образовательный) план на изучение математики в основной школе отводит 5 учебных часов в неделю в течение каждого года обучения, всего 875 уроков. </w:t>
      </w:r>
    </w:p>
    <w:p w:rsidR="005F4DF3" w:rsidRDefault="005F4DF3" w:rsidP="005F4DF3">
      <w:pPr>
        <w:tabs>
          <w:tab w:val="left" w:pos="705"/>
        </w:tabs>
        <w:autoSpaceDE w:val="0"/>
        <w:autoSpaceDN w:val="0"/>
        <w:adjustRightInd w:val="0"/>
        <w:ind w:right="-24" w:firstLine="709"/>
        <w:jc w:val="both"/>
      </w:pPr>
      <w:proofErr w:type="gramStart"/>
      <w:r>
        <w:t>Согласно Базисного учебного (образовательного) плана в 5—6 классах изучается предмет «Математика» (интегрированный предмет), в 7—9 классах — «Математика» (включающий разделы «Алгебра» и «Геометрия»)</w:t>
      </w:r>
      <w:proofErr w:type="gramEnd"/>
    </w:p>
    <w:p w:rsidR="005F4DF3" w:rsidRDefault="005F4DF3" w:rsidP="005F4DF3">
      <w:pPr>
        <w:tabs>
          <w:tab w:val="left" w:pos="705"/>
        </w:tabs>
        <w:autoSpaceDE w:val="0"/>
        <w:autoSpaceDN w:val="0"/>
        <w:adjustRightInd w:val="0"/>
        <w:ind w:right="-24" w:firstLine="709"/>
        <w:jc w:val="both"/>
      </w:pPr>
      <w:r>
        <w:t>Распределение учебного времени между этими предметами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4819"/>
      </w:tblGrid>
      <w:tr w:rsidR="005F4DF3" w:rsidTr="00252EE5">
        <w:tc>
          <w:tcPr>
            <w:tcW w:w="1668" w:type="dxa"/>
          </w:tcPr>
          <w:p w:rsidR="005F4DF3" w:rsidRDefault="005F4DF3" w:rsidP="00450092">
            <w:pPr>
              <w:tabs>
                <w:tab w:val="left" w:pos="705"/>
              </w:tabs>
              <w:autoSpaceDE w:val="0"/>
              <w:autoSpaceDN w:val="0"/>
              <w:adjustRightInd w:val="0"/>
              <w:jc w:val="center"/>
            </w:pPr>
            <w:r>
              <w:t>Классы</w:t>
            </w:r>
          </w:p>
          <w:p w:rsidR="005F4DF3" w:rsidRDefault="005F4DF3" w:rsidP="00450092">
            <w:pPr>
              <w:tabs>
                <w:tab w:val="left" w:pos="705"/>
              </w:tabs>
              <w:autoSpaceDE w:val="0"/>
              <w:autoSpaceDN w:val="0"/>
              <w:adjustRightInd w:val="0"/>
              <w:jc w:val="center"/>
            </w:pPr>
          </w:p>
        </w:tc>
        <w:tc>
          <w:tcPr>
            <w:tcW w:w="3969" w:type="dxa"/>
          </w:tcPr>
          <w:p w:rsidR="005F4DF3" w:rsidRDefault="005F4DF3" w:rsidP="00450092">
            <w:pPr>
              <w:tabs>
                <w:tab w:val="left" w:pos="705"/>
              </w:tabs>
              <w:autoSpaceDE w:val="0"/>
              <w:autoSpaceDN w:val="0"/>
              <w:adjustRightInd w:val="0"/>
              <w:jc w:val="center"/>
            </w:pPr>
            <w:r>
              <w:t>Предметы математического цикла</w:t>
            </w:r>
          </w:p>
        </w:tc>
        <w:tc>
          <w:tcPr>
            <w:tcW w:w="4819" w:type="dxa"/>
          </w:tcPr>
          <w:p w:rsidR="005F4DF3" w:rsidRDefault="005F4DF3" w:rsidP="00450092">
            <w:pPr>
              <w:tabs>
                <w:tab w:val="left" w:pos="705"/>
              </w:tabs>
              <w:autoSpaceDE w:val="0"/>
              <w:autoSpaceDN w:val="0"/>
              <w:adjustRightInd w:val="0"/>
              <w:jc w:val="center"/>
            </w:pPr>
            <w:r>
              <w:t>Количество часов на ступени основного общего образования</w:t>
            </w:r>
          </w:p>
        </w:tc>
      </w:tr>
      <w:tr w:rsidR="005F4DF3" w:rsidTr="00252EE5">
        <w:trPr>
          <w:trHeight w:val="278"/>
        </w:trPr>
        <w:tc>
          <w:tcPr>
            <w:tcW w:w="1668" w:type="dxa"/>
          </w:tcPr>
          <w:p w:rsidR="005F4DF3" w:rsidRDefault="005F4DF3" w:rsidP="00450092">
            <w:pPr>
              <w:tabs>
                <w:tab w:val="left" w:pos="705"/>
              </w:tabs>
              <w:autoSpaceDE w:val="0"/>
              <w:autoSpaceDN w:val="0"/>
              <w:adjustRightInd w:val="0"/>
              <w:jc w:val="center"/>
            </w:pPr>
            <w:r>
              <w:t>5-6</w:t>
            </w:r>
          </w:p>
        </w:tc>
        <w:tc>
          <w:tcPr>
            <w:tcW w:w="3969" w:type="dxa"/>
          </w:tcPr>
          <w:p w:rsidR="005F4DF3" w:rsidRDefault="005F4DF3" w:rsidP="00450092">
            <w:pPr>
              <w:tabs>
                <w:tab w:val="left" w:pos="705"/>
              </w:tabs>
              <w:autoSpaceDE w:val="0"/>
              <w:autoSpaceDN w:val="0"/>
              <w:adjustRightInd w:val="0"/>
              <w:jc w:val="both"/>
            </w:pPr>
            <w:r>
              <w:t>Математика</w:t>
            </w:r>
          </w:p>
        </w:tc>
        <w:tc>
          <w:tcPr>
            <w:tcW w:w="4819" w:type="dxa"/>
          </w:tcPr>
          <w:p w:rsidR="005F4DF3" w:rsidRDefault="00450092" w:rsidP="00450092">
            <w:pPr>
              <w:tabs>
                <w:tab w:val="left" w:pos="705"/>
              </w:tabs>
              <w:autoSpaceDE w:val="0"/>
              <w:autoSpaceDN w:val="0"/>
              <w:adjustRightInd w:val="0"/>
              <w:jc w:val="both"/>
            </w:pPr>
            <w:r>
              <w:t>350</w:t>
            </w:r>
          </w:p>
        </w:tc>
      </w:tr>
      <w:tr w:rsidR="005F4DF3" w:rsidTr="00252EE5">
        <w:tc>
          <w:tcPr>
            <w:tcW w:w="1668" w:type="dxa"/>
            <w:vMerge w:val="restart"/>
          </w:tcPr>
          <w:p w:rsidR="005F4DF3" w:rsidRDefault="005F4DF3" w:rsidP="00450092">
            <w:pPr>
              <w:tabs>
                <w:tab w:val="left" w:pos="705"/>
              </w:tabs>
              <w:autoSpaceDE w:val="0"/>
              <w:autoSpaceDN w:val="0"/>
              <w:adjustRightInd w:val="0"/>
              <w:jc w:val="center"/>
            </w:pPr>
            <w:r>
              <w:t>7-9</w:t>
            </w:r>
          </w:p>
        </w:tc>
        <w:tc>
          <w:tcPr>
            <w:tcW w:w="3969" w:type="dxa"/>
          </w:tcPr>
          <w:p w:rsidR="005F4DF3" w:rsidRDefault="005F4DF3" w:rsidP="00450092">
            <w:pPr>
              <w:tabs>
                <w:tab w:val="left" w:pos="705"/>
              </w:tabs>
              <w:autoSpaceDE w:val="0"/>
              <w:autoSpaceDN w:val="0"/>
              <w:adjustRightInd w:val="0"/>
              <w:jc w:val="both"/>
            </w:pPr>
            <w:r>
              <w:t>Алгебра</w:t>
            </w:r>
            <w:r w:rsidRPr="005F4DF3">
              <w:t xml:space="preserve"> </w:t>
            </w:r>
          </w:p>
        </w:tc>
        <w:tc>
          <w:tcPr>
            <w:tcW w:w="4819" w:type="dxa"/>
          </w:tcPr>
          <w:p w:rsidR="005F4DF3" w:rsidRDefault="00450092" w:rsidP="00450092">
            <w:pPr>
              <w:tabs>
                <w:tab w:val="left" w:pos="705"/>
              </w:tabs>
              <w:autoSpaceDE w:val="0"/>
              <w:autoSpaceDN w:val="0"/>
              <w:adjustRightInd w:val="0"/>
              <w:jc w:val="both"/>
            </w:pPr>
            <w:r>
              <w:t>315</w:t>
            </w:r>
          </w:p>
        </w:tc>
      </w:tr>
      <w:tr w:rsidR="005F4DF3" w:rsidTr="00252EE5">
        <w:tc>
          <w:tcPr>
            <w:tcW w:w="1668" w:type="dxa"/>
            <w:vMerge/>
          </w:tcPr>
          <w:p w:rsidR="005F4DF3" w:rsidRDefault="005F4DF3" w:rsidP="00450092">
            <w:pPr>
              <w:tabs>
                <w:tab w:val="left" w:pos="705"/>
              </w:tabs>
              <w:autoSpaceDE w:val="0"/>
              <w:autoSpaceDN w:val="0"/>
              <w:adjustRightInd w:val="0"/>
              <w:jc w:val="both"/>
            </w:pPr>
          </w:p>
        </w:tc>
        <w:tc>
          <w:tcPr>
            <w:tcW w:w="3969" w:type="dxa"/>
          </w:tcPr>
          <w:p w:rsidR="005F4DF3" w:rsidRDefault="005F4DF3" w:rsidP="00450092">
            <w:pPr>
              <w:tabs>
                <w:tab w:val="left" w:pos="705"/>
              </w:tabs>
              <w:autoSpaceDE w:val="0"/>
              <w:autoSpaceDN w:val="0"/>
              <w:adjustRightInd w:val="0"/>
              <w:jc w:val="both"/>
            </w:pPr>
            <w:r w:rsidRPr="005F4DF3">
              <w:t>Геометрия</w:t>
            </w:r>
          </w:p>
        </w:tc>
        <w:tc>
          <w:tcPr>
            <w:tcW w:w="4819" w:type="dxa"/>
          </w:tcPr>
          <w:p w:rsidR="005F4DF3" w:rsidRDefault="00450092" w:rsidP="00450092">
            <w:pPr>
              <w:tabs>
                <w:tab w:val="left" w:pos="705"/>
              </w:tabs>
              <w:autoSpaceDE w:val="0"/>
              <w:autoSpaceDN w:val="0"/>
              <w:adjustRightInd w:val="0"/>
              <w:jc w:val="both"/>
            </w:pPr>
            <w:r>
              <w:t>210</w:t>
            </w:r>
          </w:p>
        </w:tc>
      </w:tr>
      <w:tr w:rsidR="005F4DF3" w:rsidTr="00252EE5">
        <w:tc>
          <w:tcPr>
            <w:tcW w:w="1668" w:type="dxa"/>
          </w:tcPr>
          <w:p w:rsidR="005F4DF3" w:rsidRDefault="005F4DF3" w:rsidP="00450092">
            <w:pPr>
              <w:tabs>
                <w:tab w:val="left" w:pos="705"/>
              </w:tabs>
              <w:autoSpaceDE w:val="0"/>
              <w:autoSpaceDN w:val="0"/>
              <w:adjustRightInd w:val="0"/>
              <w:jc w:val="center"/>
            </w:pPr>
            <w:r>
              <w:t>Всего</w:t>
            </w:r>
          </w:p>
        </w:tc>
        <w:tc>
          <w:tcPr>
            <w:tcW w:w="3969" w:type="dxa"/>
          </w:tcPr>
          <w:p w:rsidR="005F4DF3" w:rsidRDefault="005F4DF3" w:rsidP="00450092">
            <w:pPr>
              <w:tabs>
                <w:tab w:val="left" w:pos="705"/>
              </w:tabs>
              <w:autoSpaceDE w:val="0"/>
              <w:autoSpaceDN w:val="0"/>
              <w:adjustRightInd w:val="0"/>
              <w:jc w:val="both"/>
            </w:pPr>
          </w:p>
        </w:tc>
        <w:tc>
          <w:tcPr>
            <w:tcW w:w="4819" w:type="dxa"/>
          </w:tcPr>
          <w:p w:rsidR="005F4DF3" w:rsidRDefault="00450092" w:rsidP="00450092">
            <w:pPr>
              <w:tabs>
                <w:tab w:val="left" w:pos="705"/>
              </w:tabs>
              <w:autoSpaceDE w:val="0"/>
              <w:autoSpaceDN w:val="0"/>
              <w:adjustRightInd w:val="0"/>
              <w:jc w:val="both"/>
            </w:pPr>
            <w:r>
              <w:t>875</w:t>
            </w:r>
          </w:p>
        </w:tc>
      </w:tr>
    </w:tbl>
    <w:p w:rsidR="005F4DF3" w:rsidRDefault="005F4DF3" w:rsidP="005F4DF3">
      <w:pPr>
        <w:tabs>
          <w:tab w:val="left" w:pos="705"/>
        </w:tabs>
        <w:autoSpaceDE w:val="0"/>
        <w:autoSpaceDN w:val="0"/>
        <w:adjustRightInd w:val="0"/>
        <w:ind w:right="-24" w:firstLine="709"/>
        <w:jc w:val="both"/>
      </w:pPr>
      <w:r>
        <w:t>Предмет «Математика» в 5—6 классах включает арифметический материал, элементы алгебры и геометрии, а также элементы вероятностно-статистической линии.</w:t>
      </w:r>
    </w:p>
    <w:p w:rsidR="005F4DF3" w:rsidRDefault="005F4DF3" w:rsidP="005F4DF3">
      <w:pPr>
        <w:tabs>
          <w:tab w:val="left" w:pos="705"/>
        </w:tabs>
        <w:autoSpaceDE w:val="0"/>
        <w:autoSpaceDN w:val="0"/>
        <w:adjustRightInd w:val="0"/>
        <w:ind w:right="-24" w:firstLine="709"/>
        <w:jc w:val="both"/>
      </w:pPr>
      <w:r>
        <w:t>Предмет «Математика» в 7 – 9 классах включает в себя некоторые вопросы арифметики, развивающие числовую линию 5–6 классов, алгебраический материал, элементарные функции, элементы вероятностно-статистической линии, а также геометрический материал, традиционно изучаются, евклидова геометрия, элементы векторной алгебры, геометрические преобразования.</w:t>
      </w:r>
    </w:p>
    <w:p w:rsidR="005F4DF3" w:rsidRDefault="005F4DF3" w:rsidP="005F4DF3">
      <w:pPr>
        <w:tabs>
          <w:tab w:val="left" w:pos="705"/>
        </w:tabs>
        <w:autoSpaceDE w:val="0"/>
        <w:autoSpaceDN w:val="0"/>
        <w:adjustRightInd w:val="0"/>
        <w:ind w:right="-24" w:firstLine="709"/>
        <w:jc w:val="both"/>
      </w:pPr>
      <w:r>
        <w:t>Раздел «Алгебра» включает некоторые вопросы арифметики, развивающие числовую линию 5—6 классов, собственно алгебраический материал, элементарные функции.</w:t>
      </w:r>
    </w:p>
    <w:p w:rsidR="00A4775A" w:rsidRDefault="005F4DF3" w:rsidP="005F4DF3">
      <w:pPr>
        <w:tabs>
          <w:tab w:val="left" w:pos="705"/>
        </w:tabs>
        <w:autoSpaceDE w:val="0"/>
        <w:autoSpaceDN w:val="0"/>
        <w:adjustRightInd w:val="0"/>
        <w:ind w:right="-24" w:firstLine="709"/>
        <w:jc w:val="both"/>
      </w:pPr>
      <w:r>
        <w:t>В рамках учебного раздела «Геометрия» традиционно изучаются, евклидова геометрия, элементы векторной алгебры, геометрические преобразования.</w:t>
      </w:r>
    </w:p>
    <w:p w:rsidR="003A473F" w:rsidRPr="0069405F" w:rsidRDefault="00B222A6" w:rsidP="005F4DF3">
      <w:pPr>
        <w:tabs>
          <w:tab w:val="left" w:pos="705"/>
        </w:tabs>
        <w:autoSpaceDE w:val="0"/>
        <w:autoSpaceDN w:val="0"/>
        <w:adjustRightInd w:val="0"/>
        <w:ind w:right="-24" w:firstLine="709"/>
        <w:jc w:val="both"/>
        <w:rPr>
          <w:b/>
        </w:rPr>
      </w:pPr>
      <w:r w:rsidRPr="002C6DF0">
        <w:t xml:space="preserve">Согласно федеральному базисному учебному плану для образовательных учреждений РФ на изучение математики </w:t>
      </w:r>
      <w:r>
        <w:t>в 5 классе</w:t>
      </w:r>
      <w:r w:rsidRPr="002C6DF0">
        <w:t xml:space="preserve"> отводится </w:t>
      </w:r>
      <w:r w:rsidRPr="002C6DF0">
        <w:rPr>
          <w:b/>
        </w:rPr>
        <w:t>не менее</w:t>
      </w:r>
      <w:r w:rsidRPr="002C6DF0">
        <w:t xml:space="preserve"> 175 часов из расчета 5 ч в неделю, в том числе 14 часов на проведение контрольных работ. </w:t>
      </w:r>
      <w:r w:rsidR="005F4DF3">
        <w:t xml:space="preserve"> </w:t>
      </w:r>
      <w:r w:rsidR="003A473F" w:rsidRPr="0069405F">
        <w:t>Промежуточная аттестация проводится в форме тестов, самостоятельных, проверочных работ и математических диктантов (по 10-15 минут) в конце логически законченных блоков учебного материала. Итоговая аттестация предусмотрена в виде контрольной работы.</w:t>
      </w:r>
    </w:p>
    <w:tbl>
      <w:tblPr>
        <w:tblpPr w:leftFromText="180" w:rightFromText="180" w:vertAnchor="text" w:horzAnchor="margin" w:tblpY="4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8"/>
        <w:gridCol w:w="4246"/>
        <w:gridCol w:w="4252"/>
      </w:tblGrid>
      <w:tr w:rsidR="003A473F" w:rsidRPr="0069405F" w:rsidTr="00A23AD8">
        <w:tc>
          <w:tcPr>
            <w:tcW w:w="1958" w:type="dxa"/>
            <w:vAlign w:val="center"/>
          </w:tcPr>
          <w:p w:rsidR="003A473F" w:rsidRPr="0069405F" w:rsidRDefault="003A473F" w:rsidP="00A23AD8">
            <w:pPr>
              <w:tabs>
                <w:tab w:val="left" w:pos="705"/>
              </w:tabs>
              <w:autoSpaceDE w:val="0"/>
              <w:autoSpaceDN w:val="0"/>
              <w:adjustRightInd w:val="0"/>
              <w:ind w:right="-24"/>
              <w:jc w:val="both"/>
              <w:rPr>
                <w:b/>
              </w:rPr>
            </w:pPr>
            <w:r w:rsidRPr="0069405F">
              <w:rPr>
                <w:b/>
              </w:rPr>
              <w:t>Период</w:t>
            </w:r>
          </w:p>
        </w:tc>
        <w:tc>
          <w:tcPr>
            <w:tcW w:w="4246" w:type="dxa"/>
            <w:vAlign w:val="center"/>
          </w:tcPr>
          <w:p w:rsidR="003A473F" w:rsidRPr="0069405F" w:rsidRDefault="003A473F" w:rsidP="005C3754">
            <w:pPr>
              <w:tabs>
                <w:tab w:val="left" w:pos="705"/>
              </w:tabs>
              <w:autoSpaceDE w:val="0"/>
              <w:autoSpaceDN w:val="0"/>
              <w:adjustRightInd w:val="0"/>
              <w:ind w:right="-24"/>
              <w:jc w:val="both"/>
              <w:rPr>
                <w:b/>
              </w:rPr>
            </w:pPr>
            <w:r w:rsidRPr="0069405F">
              <w:rPr>
                <w:b/>
              </w:rPr>
              <w:t>Кол-во часов по учебному плану</w:t>
            </w:r>
          </w:p>
        </w:tc>
        <w:tc>
          <w:tcPr>
            <w:tcW w:w="4252" w:type="dxa"/>
            <w:vAlign w:val="center"/>
          </w:tcPr>
          <w:p w:rsidR="003A473F" w:rsidRPr="0069405F" w:rsidRDefault="003A473F" w:rsidP="005C3754">
            <w:pPr>
              <w:tabs>
                <w:tab w:val="left" w:pos="705"/>
              </w:tabs>
              <w:autoSpaceDE w:val="0"/>
              <w:autoSpaceDN w:val="0"/>
              <w:adjustRightInd w:val="0"/>
              <w:ind w:right="-24"/>
              <w:jc w:val="both"/>
              <w:rPr>
                <w:b/>
              </w:rPr>
            </w:pPr>
            <w:r w:rsidRPr="0069405F">
              <w:rPr>
                <w:b/>
              </w:rPr>
              <w:t>Кол-во контрольных работ</w:t>
            </w:r>
          </w:p>
        </w:tc>
      </w:tr>
      <w:tr w:rsidR="003A473F" w:rsidRPr="0069405F" w:rsidTr="00A23AD8">
        <w:tc>
          <w:tcPr>
            <w:tcW w:w="1958" w:type="dxa"/>
          </w:tcPr>
          <w:p w:rsidR="003A473F" w:rsidRPr="0069405F" w:rsidRDefault="003A473F" w:rsidP="005C3754">
            <w:pPr>
              <w:tabs>
                <w:tab w:val="left" w:pos="705"/>
              </w:tabs>
              <w:autoSpaceDE w:val="0"/>
              <w:autoSpaceDN w:val="0"/>
              <w:adjustRightInd w:val="0"/>
              <w:ind w:right="-24"/>
            </w:pPr>
            <w:r w:rsidRPr="0069405F">
              <w:t xml:space="preserve">1 </w:t>
            </w:r>
            <w:r w:rsidR="00AC774E" w:rsidRPr="0069405F">
              <w:t>ч</w:t>
            </w:r>
            <w:r w:rsidRPr="0069405F">
              <w:t>етверть</w:t>
            </w:r>
          </w:p>
        </w:tc>
        <w:tc>
          <w:tcPr>
            <w:tcW w:w="4246" w:type="dxa"/>
            <w:vAlign w:val="center"/>
          </w:tcPr>
          <w:p w:rsidR="003A473F" w:rsidRPr="0069405F" w:rsidRDefault="003A473F" w:rsidP="005C3754">
            <w:pPr>
              <w:tabs>
                <w:tab w:val="left" w:pos="705"/>
              </w:tabs>
              <w:autoSpaceDE w:val="0"/>
              <w:autoSpaceDN w:val="0"/>
              <w:adjustRightInd w:val="0"/>
              <w:ind w:right="-24" w:firstLine="709"/>
            </w:pPr>
            <w:r w:rsidRPr="0069405F">
              <w:t>45 часов</w:t>
            </w:r>
          </w:p>
        </w:tc>
        <w:tc>
          <w:tcPr>
            <w:tcW w:w="4252" w:type="dxa"/>
            <w:vAlign w:val="center"/>
          </w:tcPr>
          <w:p w:rsidR="003A473F" w:rsidRPr="0069405F" w:rsidRDefault="003A473F" w:rsidP="005C3754">
            <w:pPr>
              <w:tabs>
                <w:tab w:val="left" w:pos="705"/>
              </w:tabs>
              <w:autoSpaceDE w:val="0"/>
              <w:autoSpaceDN w:val="0"/>
              <w:adjustRightInd w:val="0"/>
              <w:ind w:right="-24" w:firstLine="709"/>
            </w:pPr>
            <w:r w:rsidRPr="0069405F">
              <w:t>3</w:t>
            </w:r>
          </w:p>
        </w:tc>
      </w:tr>
      <w:tr w:rsidR="003A473F" w:rsidRPr="0069405F" w:rsidTr="00A23AD8">
        <w:tc>
          <w:tcPr>
            <w:tcW w:w="1958" w:type="dxa"/>
          </w:tcPr>
          <w:p w:rsidR="003A473F" w:rsidRPr="0069405F" w:rsidRDefault="003A473F" w:rsidP="005C3754">
            <w:pPr>
              <w:tabs>
                <w:tab w:val="left" w:pos="705"/>
              </w:tabs>
              <w:autoSpaceDE w:val="0"/>
              <w:autoSpaceDN w:val="0"/>
              <w:adjustRightInd w:val="0"/>
              <w:ind w:right="-24"/>
            </w:pPr>
            <w:r w:rsidRPr="0069405F">
              <w:t>2 четверть</w:t>
            </w:r>
          </w:p>
        </w:tc>
        <w:tc>
          <w:tcPr>
            <w:tcW w:w="4246" w:type="dxa"/>
            <w:vAlign w:val="center"/>
          </w:tcPr>
          <w:p w:rsidR="003A473F" w:rsidRPr="0069405F" w:rsidRDefault="003A473F" w:rsidP="005C3754">
            <w:pPr>
              <w:tabs>
                <w:tab w:val="left" w:pos="705"/>
              </w:tabs>
              <w:autoSpaceDE w:val="0"/>
              <w:autoSpaceDN w:val="0"/>
              <w:adjustRightInd w:val="0"/>
              <w:ind w:right="-24" w:firstLine="709"/>
            </w:pPr>
            <w:r w:rsidRPr="0069405F">
              <w:t>35 часов</w:t>
            </w:r>
          </w:p>
        </w:tc>
        <w:tc>
          <w:tcPr>
            <w:tcW w:w="4252" w:type="dxa"/>
            <w:vAlign w:val="center"/>
          </w:tcPr>
          <w:p w:rsidR="003A473F" w:rsidRPr="0069405F" w:rsidRDefault="003A473F" w:rsidP="005C3754">
            <w:pPr>
              <w:tabs>
                <w:tab w:val="left" w:pos="705"/>
              </w:tabs>
              <w:autoSpaceDE w:val="0"/>
              <w:autoSpaceDN w:val="0"/>
              <w:adjustRightInd w:val="0"/>
              <w:ind w:right="-24" w:firstLine="709"/>
            </w:pPr>
            <w:r w:rsidRPr="0069405F">
              <w:t>3</w:t>
            </w:r>
          </w:p>
        </w:tc>
      </w:tr>
      <w:tr w:rsidR="003A473F" w:rsidRPr="0069405F" w:rsidTr="00A23AD8">
        <w:tc>
          <w:tcPr>
            <w:tcW w:w="1958" w:type="dxa"/>
          </w:tcPr>
          <w:p w:rsidR="003A473F" w:rsidRPr="0069405F" w:rsidRDefault="003A473F" w:rsidP="005C3754">
            <w:pPr>
              <w:tabs>
                <w:tab w:val="left" w:pos="705"/>
              </w:tabs>
              <w:autoSpaceDE w:val="0"/>
              <w:autoSpaceDN w:val="0"/>
              <w:adjustRightInd w:val="0"/>
              <w:ind w:right="-24"/>
            </w:pPr>
            <w:r w:rsidRPr="0069405F">
              <w:t>3 четверть</w:t>
            </w:r>
          </w:p>
        </w:tc>
        <w:tc>
          <w:tcPr>
            <w:tcW w:w="4246" w:type="dxa"/>
            <w:vAlign w:val="center"/>
          </w:tcPr>
          <w:p w:rsidR="003A473F" w:rsidRPr="0069405F" w:rsidRDefault="003A473F" w:rsidP="005C3754">
            <w:pPr>
              <w:tabs>
                <w:tab w:val="left" w:pos="705"/>
              </w:tabs>
              <w:autoSpaceDE w:val="0"/>
              <w:autoSpaceDN w:val="0"/>
              <w:adjustRightInd w:val="0"/>
              <w:ind w:right="-24" w:firstLine="709"/>
            </w:pPr>
            <w:r w:rsidRPr="0069405F">
              <w:t>50 часов</w:t>
            </w:r>
          </w:p>
        </w:tc>
        <w:tc>
          <w:tcPr>
            <w:tcW w:w="4252" w:type="dxa"/>
            <w:vAlign w:val="center"/>
          </w:tcPr>
          <w:p w:rsidR="003A473F" w:rsidRPr="0069405F" w:rsidRDefault="003A473F" w:rsidP="005C3754">
            <w:pPr>
              <w:tabs>
                <w:tab w:val="left" w:pos="705"/>
              </w:tabs>
              <w:autoSpaceDE w:val="0"/>
              <w:autoSpaceDN w:val="0"/>
              <w:adjustRightInd w:val="0"/>
              <w:ind w:right="-24" w:firstLine="709"/>
            </w:pPr>
            <w:r w:rsidRPr="0069405F">
              <w:t>4</w:t>
            </w:r>
          </w:p>
        </w:tc>
      </w:tr>
      <w:tr w:rsidR="003A473F" w:rsidRPr="0069405F" w:rsidTr="00A23AD8">
        <w:tc>
          <w:tcPr>
            <w:tcW w:w="1958" w:type="dxa"/>
          </w:tcPr>
          <w:p w:rsidR="003A473F" w:rsidRPr="0069405F" w:rsidRDefault="003A473F" w:rsidP="005C3754">
            <w:pPr>
              <w:tabs>
                <w:tab w:val="left" w:pos="705"/>
              </w:tabs>
              <w:autoSpaceDE w:val="0"/>
              <w:autoSpaceDN w:val="0"/>
              <w:adjustRightInd w:val="0"/>
              <w:ind w:right="-24"/>
            </w:pPr>
            <w:r w:rsidRPr="0069405F">
              <w:lastRenderedPageBreak/>
              <w:t>4 четверть</w:t>
            </w:r>
          </w:p>
        </w:tc>
        <w:tc>
          <w:tcPr>
            <w:tcW w:w="4246" w:type="dxa"/>
            <w:vAlign w:val="center"/>
          </w:tcPr>
          <w:p w:rsidR="003A473F" w:rsidRPr="0069405F" w:rsidRDefault="003A473F" w:rsidP="005C3754">
            <w:pPr>
              <w:tabs>
                <w:tab w:val="left" w:pos="705"/>
              </w:tabs>
              <w:autoSpaceDE w:val="0"/>
              <w:autoSpaceDN w:val="0"/>
              <w:adjustRightInd w:val="0"/>
              <w:ind w:right="-24" w:firstLine="709"/>
            </w:pPr>
            <w:r w:rsidRPr="0069405F">
              <w:t>45 часов</w:t>
            </w:r>
          </w:p>
        </w:tc>
        <w:tc>
          <w:tcPr>
            <w:tcW w:w="4252" w:type="dxa"/>
            <w:vAlign w:val="center"/>
          </w:tcPr>
          <w:p w:rsidR="003A473F" w:rsidRPr="0069405F" w:rsidRDefault="003A473F" w:rsidP="005C3754">
            <w:pPr>
              <w:tabs>
                <w:tab w:val="left" w:pos="705"/>
              </w:tabs>
              <w:autoSpaceDE w:val="0"/>
              <w:autoSpaceDN w:val="0"/>
              <w:adjustRightInd w:val="0"/>
              <w:ind w:right="-24" w:firstLine="709"/>
            </w:pPr>
            <w:r w:rsidRPr="0069405F">
              <w:t>4</w:t>
            </w:r>
          </w:p>
        </w:tc>
      </w:tr>
      <w:tr w:rsidR="003A473F" w:rsidRPr="0069405F" w:rsidTr="00A23AD8">
        <w:tc>
          <w:tcPr>
            <w:tcW w:w="1958" w:type="dxa"/>
          </w:tcPr>
          <w:p w:rsidR="003A473F" w:rsidRPr="0069405F" w:rsidRDefault="003A473F" w:rsidP="005C3754">
            <w:pPr>
              <w:tabs>
                <w:tab w:val="left" w:pos="705"/>
              </w:tabs>
              <w:autoSpaceDE w:val="0"/>
              <w:autoSpaceDN w:val="0"/>
              <w:adjustRightInd w:val="0"/>
              <w:ind w:right="-24"/>
              <w:rPr>
                <w:b/>
              </w:rPr>
            </w:pPr>
            <w:r w:rsidRPr="0069405F">
              <w:rPr>
                <w:b/>
              </w:rPr>
              <w:t>За год</w:t>
            </w:r>
          </w:p>
        </w:tc>
        <w:tc>
          <w:tcPr>
            <w:tcW w:w="4246" w:type="dxa"/>
            <w:vAlign w:val="center"/>
          </w:tcPr>
          <w:p w:rsidR="003A473F" w:rsidRPr="0069405F" w:rsidRDefault="003A473F" w:rsidP="005C3754">
            <w:pPr>
              <w:tabs>
                <w:tab w:val="left" w:pos="705"/>
              </w:tabs>
              <w:autoSpaceDE w:val="0"/>
              <w:autoSpaceDN w:val="0"/>
              <w:adjustRightInd w:val="0"/>
              <w:ind w:right="-24" w:firstLine="709"/>
              <w:rPr>
                <w:b/>
              </w:rPr>
            </w:pPr>
            <w:r w:rsidRPr="0069405F">
              <w:rPr>
                <w:b/>
              </w:rPr>
              <w:t>175 часов</w:t>
            </w:r>
          </w:p>
        </w:tc>
        <w:tc>
          <w:tcPr>
            <w:tcW w:w="4252" w:type="dxa"/>
            <w:vAlign w:val="center"/>
          </w:tcPr>
          <w:p w:rsidR="003A473F" w:rsidRPr="0069405F" w:rsidRDefault="003A473F" w:rsidP="005C3754">
            <w:pPr>
              <w:tabs>
                <w:tab w:val="left" w:pos="705"/>
              </w:tabs>
              <w:autoSpaceDE w:val="0"/>
              <w:autoSpaceDN w:val="0"/>
              <w:adjustRightInd w:val="0"/>
              <w:ind w:right="-24" w:firstLine="709"/>
              <w:rPr>
                <w:b/>
              </w:rPr>
            </w:pPr>
            <w:r w:rsidRPr="0069405F">
              <w:rPr>
                <w:b/>
              </w:rPr>
              <w:t>14</w:t>
            </w:r>
          </w:p>
        </w:tc>
      </w:tr>
    </w:tbl>
    <w:p w:rsidR="00B63192" w:rsidRPr="00B63192" w:rsidRDefault="00B63192" w:rsidP="00B63192">
      <w:pPr>
        <w:ind w:left="142" w:right="-24"/>
        <w:jc w:val="center"/>
        <w:rPr>
          <w:b/>
        </w:rPr>
      </w:pPr>
    </w:p>
    <w:p w:rsidR="003A473F" w:rsidRPr="0069405F" w:rsidRDefault="003A473F" w:rsidP="00CB6C77">
      <w:pPr>
        <w:pStyle w:val="a4"/>
        <w:numPr>
          <w:ilvl w:val="2"/>
          <w:numId w:val="5"/>
        </w:numPr>
        <w:ind w:left="142" w:right="-24" w:firstLine="0"/>
        <w:jc w:val="center"/>
        <w:rPr>
          <w:b/>
        </w:rPr>
      </w:pPr>
      <w:r w:rsidRPr="0069405F">
        <w:rPr>
          <w:b/>
        </w:rPr>
        <w:t xml:space="preserve">ЛИЧНОСТНЫЕ, МЕТАПРЕДМЕТНЫЕ И </w:t>
      </w:r>
      <w:r w:rsidR="00223978" w:rsidRPr="0069405F">
        <w:rPr>
          <w:b/>
        </w:rPr>
        <w:t>ПРЕДМЕТНЫЕ РЕЗУЛЬТАТЫ</w:t>
      </w:r>
      <w:r w:rsidRPr="0069405F">
        <w:rPr>
          <w:b/>
        </w:rPr>
        <w:t xml:space="preserve"> ОСВОЕНИЯ </w:t>
      </w:r>
      <w:r w:rsidR="00BA6FFD" w:rsidRPr="0069405F">
        <w:rPr>
          <w:b/>
        </w:rPr>
        <w:t xml:space="preserve">КОНКРЕТНОГО </w:t>
      </w:r>
      <w:r w:rsidRPr="0069405F">
        <w:rPr>
          <w:b/>
        </w:rPr>
        <w:t xml:space="preserve">УЧЕБНОГО </w:t>
      </w:r>
      <w:r w:rsidR="00DB2505" w:rsidRPr="0069405F">
        <w:rPr>
          <w:b/>
        </w:rPr>
        <w:t>ПРЕДМЕТА</w:t>
      </w:r>
      <w:r w:rsidR="00BA6FFD" w:rsidRPr="0069405F">
        <w:rPr>
          <w:b/>
        </w:rPr>
        <w:t>, КУРСА</w:t>
      </w:r>
    </w:p>
    <w:p w:rsidR="003A473F" w:rsidRPr="0069405F" w:rsidRDefault="003A473F" w:rsidP="00A23AD8">
      <w:pPr>
        <w:jc w:val="both"/>
      </w:pPr>
      <w:r w:rsidRPr="0069405F">
        <w:t>Изучение математики в основной школе направлено на достижение следующих целей:</w:t>
      </w:r>
    </w:p>
    <w:p w:rsidR="003A473F" w:rsidRPr="0069405F" w:rsidRDefault="003A473F" w:rsidP="00CB6C77">
      <w:pPr>
        <w:pStyle w:val="a4"/>
        <w:numPr>
          <w:ilvl w:val="0"/>
          <w:numId w:val="6"/>
        </w:numPr>
        <w:ind w:left="0" w:firstLine="0"/>
        <w:jc w:val="both"/>
        <w:rPr>
          <w:i/>
        </w:rPr>
      </w:pPr>
      <w:r w:rsidRPr="0069405F">
        <w:rPr>
          <w:i/>
        </w:rPr>
        <w:t>в направлении личностного развития:</w:t>
      </w:r>
    </w:p>
    <w:p w:rsidR="003A473F" w:rsidRPr="0069405F" w:rsidRDefault="003A473F" w:rsidP="00CB6C77">
      <w:pPr>
        <w:numPr>
          <w:ilvl w:val="0"/>
          <w:numId w:val="2"/>
        </w:numPr>
        <w:ind w:left="0" w:firstLine="0"/>
        <w:jc w:val="both"/>
      </w:pPr>
      <w:r w:rsidRPr="0069405F">
        <w:t>развитие логического и критического мышления, культуры речи, способности к умственному эксперименту;</w:t>
      </w:r>
    </w:p>
    <w:p w:rsidR="003A473F" w:rsidRPr="0069405F" w:rsidRDefault="003A473F" w:rsidP="00CB6C77">
      <w:pPr>
        <w:numPr>
          <w:ilvl w:val="0"/>
          <w:numId w:val="2"/>
        </w:numPr>
        <w:ind w:left="0" w:firstLine="0"/>
        <w:jc w:val="both"/>
      </w:pPr>
      <w:r w:rsidRPr="0069405F">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3A473F" w:rsidRPr="0069405F" w:rsidRDefault="003A473F" w:rsidP="00CB6C77">
      <w:pPr>
        <w:numPr>
          <w:ilvl w:val="0"/>
          <w:numId w:val="2"/>
        </w:numPr>
        <w:ind w:left="0" w:firstLine="0"/>
        <w:jc w:val="both"/>
      </w:pPr>
      <w:r w:rsidRPr="0069405F">
        <w:t>воспитание качеств личности, обеспечивающих социальную мобильность, способность принимать самостоятельные решения;</w:t>
      </w:r>
    </w:p>
    <w:p w:rsidR="003A473F" w:rsidRPr="0069405F" w:rsidRDefault="003A473F" w:rsidP="00CB6C77">
      <w:pPr>
        <w:numPr>
          <w:ilvl w:val="0"/>
          <w:numId w:val="2"/>
        </w:numPr>
        <w:ind w:left="0" w:firstLine="0"/>
        <w:jc w:val="both"/>
      </w:pPr>
      <w:r w:rsidRPr="0069405F">
        <w:t>формирование качеств мышления, необходимых для адаптации в современном информационном обществе;</w:t>
      </w:r>
    </w:p>
    <w:p w:rsidR="003A473F" w:rsidRPr="0069405F" w:rsidRDefault="003A473F" w:rsidP="00CB6C77">
      <w:pPr>
        <w:numPr>
          <w:ilvl w:val="0"/>
          <w:numId w:val="2"/>
        </w:numPr>
        <w:ind w:left="0" w:firstLine="0"/>
        <w:jc w:val="both"/>
      </w:pPr>
      <w:r w:rsidRPr="0069405F">
        <w:t>развитие интереса к математическому творчеству и математических способностей;</w:t>
      </w:r>
    </w:p>
    <w:p w:rsidR="003A473F" w:rsidRPr="0069405F" w:rsidRDefault="003A473F" w:rsidP="00A23AD8">
      <w:pPr>
        <w:jc w:val="both"/>
        <w:rPr>
          <w:i/>
        </w:rPr>
      </w:pPr>
      <w:r w:rsidRPr="0069405F">
        <w:rPr>
          <w:i/>
        </w:rPr>
        <w:t xml:space="preserve">2)в </w:t>
      </w:r>
      <w:proofErr w:type="spellStart"/>
      <w:r w:rsidRPr="0069405F">
        <w:rPr>
          <w:i/>
        </w:rPr>
        <w:t>метапредметном</w:t>
      </w:r>
      <w:proofErr w:type="spellEnd"/>
      <w:r w:rsidRPr="0069405F">
        <w:rPr>
          <w:i/>
        </w:rPr>
        <w:t xml:space="preserve"> направлении:</w:t>
      </w:r>
    </w:p>
    <w:p w:rsidR="003A473F" w:rsidRPr="0069405F" w:rsidRDefault="003A473F" w:rsidP="00CB6C77">
      <w:pPr>
        <w:numPr>
          <w:ilvl w:val="0"/>
          <w:numId w:val="3"/>
        </w:numPr>
        <w:ind w:left="0" w:firstLine="0"/>
        <w:jc w:val="both"/>
      </w:pPr>
      <w:r w:rsidRPr="0069405F">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3A473F" w:rsidRPr="0069405F" w:rsidRDefault="003A473F" w:rsidP="00CB6C77">
      <w:pPr>
        <w:numPr>
          <w:ilvl w:val="0"/>
          <w:numId w:val="3"/>
        </w:numPr>
        <w:ind w:left="0" w:firstLine="0"/>
        <w:jc w:val="both"/>
      </w:pPr>
      <w:r w:rsidRPr="0069405F">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3A473F" w:rsidRPr="0069405F" w:rsidRDefault="003A473F" w:rsidP="00CB6C77">
      <w:pPr>
        <w:numPr>
          <w:ilvl w:val="0"/>
          <w:numId w:val="3"/>
        </w:numPr>
        <w:ind w:left="0" w:firstLine="0"/>
        <w:jc w:val="both"/>
      </w:pPr>
      <w:r w:rsidRPr="0069405F">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3A473F" w:rsidRPr="0069405F" w:rsidRDefault="003A473F" w:rsidP="00A23AD8">
      <w:pPr>
        <w:jc w:val="both"/>
        <w:rPr>
          <w:i/>
        </w:rPr>
      </w:pPr>
      <w:r w:rsidRPr="0069405F">
        <w:rPr>
          <w:i/>
        </w:rPr>
        <w:t>3) в предметном направлении:</w:t>
      </w:r>
    </w:p>
    <w:p w:rsidR="003A473F" w:rsidRPr="0069405F" w:rsidRDefault="003A473F" w:rsidP="00CB6C77">
      <w:pPr>
        <w:numPr>
          <w:ilvl w:val="0"/>
          <w:numId w:val="4"/>
        </w:numPr>
        <w:ind w:left="0" w:firstLine="0"/>
        <w:jc w:val="both"/>
      </w:pPr>
      <w:r w:rsidRPr="0069405F">
        <w:t>овладение математическими знаниями и умениями, необходимыми для продолжения обучения в старшей школе или иных общеобразовательных учреждениях, для изучения смежных дисциплин, применения в повседневной жизни;</w:t>
      </w:r>
    </w:p>
    <w:p w:rsidR="003A473F" w:rsidRPr="0069405F" w:rsidRDefault="003A473F" w:rsidP="00CB6C77">
      <w:pPr>
        <w:numPr>
          <w:ilvl w:val="0"/>
          <w:numId w:val="4"/>
        </w:numPr>
        <w:ind w:left="0" w:firstLine="0"/>
        <w:jc w:val="both"/>
      </w:pPr>
      <w:r w:rsidRPr="0069405F">
        <w:t>создание фундамента математического развития, формирование механизмов мышления, характерных для математической деятельности.</w:t>
      </w:r>
    </w:p>
    <w:p w:rsidR="009D31AF" w:rsidRPr="0069405F" w:rsidRDefault="00BA6FFD" w:rsidP="005C3754">
      <w:pPr>
        <w:ind w:left="360" w:right="-24"/>
        <w:jc w:val="center"/>
        <w:rPr>
          <w:b/>
        </w:rPr>
      </w:pPr>
      <w:r w:rsidRPr="0069405F">
        <w:rPr>
          <w:b/>
        </w:rPr>
        <w:t>5</w:t>
      </w:r>
      <w:r w:rsidR="009D31AF" w:rsidRPr="0069405F">
        <w:rPr>
          <w:b/>
        </w:rPr>
        <w:t xml:space="preserve">. СОДЕРЖАНИЕ ТЕМ УЧЕБНОГО </w:t>
      </w:r>
      <w:r w:rsidR="00910A40" w:rsidRPr="0069405F">
        <w:rPr>
          <w:b/>
        </w:rPr>
        <w:t xml:space="preserve">ПРЕДМЕТА, </w:t>
      </w:r>
      <w:r w:rsidR="009D31AF" w:rsidRPr="0069405F">
        <w:rPr>
          <w:b/>
        </w:rPr>
        <w:t>КУРСА</w:t>
      </w:r>
    </w:p>
    <w:p w:rsidR="00176371" w:rsidRPr="00176371" w:rsidRDefault="00176371" w:rsidP="005C3754">
      <w:pPr>
        <w:tabs>
          <w:tab w:val="left" w:pos="1134"/>
        </w:tabs>
        <w:ind w:right="-24"/>
        <w:jc w:val="both"/>
      </w:pPr>
      <w:proofErr w:type="spellStart"/>
      <w:proofErr w:type="gramStart"/>
      <w:r w:rsidRPr="00176371">
        <w:t>C</w:t>
      </w:r>
      <w:proofErr w:type="gramEnd"/>
      <w:r w:rsidRPr="00176371">
        <w:t>одержание</w:t>
      </w:r>
      <w:proofErr w:type="spellEnd"/>
      <w:r w:rsidRPr="00176371">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176371">
        <w:t>представлены</w:t>
      </w:r>
      <w:proofErr w:type="gramEnd"/>
      <w:r w:rsidRPr="00176371">
        <w:t xml:space="preserve"> линия сюжетных задач, историческая линия.</w:t>
      </w:r>
    </w:p>
    <w:p w:rsidR="00176371" w:rsidRPr="00983220" w:rsidRDefault="00176371" w:rsidP="005C3754">
      <w:pPr>
        <w:pStyle w:val="2"/>
        <w:spacing w:before="0" w:after="0"/>
        <w:ind w:right="-24"/>
        <w:rPr>
          <w:rFonts w:ascii="Times New Roman" w:hAnsi="Times New Roman"/>
          <w:b w:val="0"/>
          <w:i w:val="0"/>
          <w:sz w:val="24"/>
          <w:szCs w:val="24"/>
          <w:lang w:val="ru-RU"/>
        </w:rPr>
      </w:pPr>
      <w:bookmarkStart w:id="0" w:name="_Toc405513918"/>
      <w:bookmarkStart w:id="1" w:name="_Toc284662796"/>
      <w:bookmarkStart w:id="2" w:name="_Toc284663423"/>
      <w:r w:rsidRPr="00176371">
        <w:rPr>
          <w:rFonts w:ascii="Times New Roman" w:hAnsi="Times New Roman"/>
          <w:sz w:val="24"/>
          <w:szCs w:val="24"/>
          <w:lang w:val="ru-RU"/>
        </w:rPr>
        <w:t>Элементы теории множеств и математической логики</w:t>
      </w:r>
      <w:bookmarkEnd w:id="0"/>
      <w:bookmarkEnd w:id="1"/>
      <w:bookmarkEnd w:id="2"/>
      <w:r w:rsidR="00983220">
        <w:rPr>
          <w:rFonts w:ascii="Times New Roman" w:hAnsi="Times New Roman"/>
          <w:sz w:val="24"/>
          <w:szCs w:val="24"/>
          <w:lang w:val="ru-RU"/>
        </w:rPr>
        <w:t xml:space="preserve">. </w:t>
      </w:r>
      <w:r w:rsidRPr="00983220">
        <w:rPr>
          <w:rFonts w:ascii="Times New Roman" w:hAnsi="Times New Roman"/>
          <w:b w:val="0"/>
          <w:i w:val="0"/>
          <w:sz w:val="24"/>
          <w:szCs w:val="24"/>
          <w:lang w:val="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76371" w:rsidRPr="00176371" w:rsidRDefault="00176371" w:rsidP="005C3754">
      <w:pPr>
        <w:ind w:right="-24"/>
        <w:jc w:val="both"/>
      </w:pPr>
      <w:r w:rsidRPr="00176371">
        <w:rPr>
          <w:b/>
        </w:rPr>
        <w:t>Множества и отношения между ними</w:t>
      </w:r>
      <w:r w:rsidR="00983220">
        <w:rPr>
          <w:b/>
        </w:rPr>
        <w:t xml:space="preserve">. </w:t>
      </w:r>
      <w:r w:rsidRPr="00176371">
        <w:t xml:space="preserve">Множество, </w:t>
      </w:r>
      <w:r w:rsidRPr="00176371">
        <w:rPr>
          <w:i/>
        </w:rPr>
        <w:t>характеристическое свойство множества</w:t>
      </w:r>
      <w:r w:rsidRPr="00176371">
        <w:t xml:space="preserve">, элемент множества, </w:t>
      </w:r>
      <w:r w:rsidRPr="00176371">
        <w:rPr>
          <w:i/>
        </w:rPr>
        <w:t>пустое, конечное, бесконечное множество</w:t>
      </w:r>
      <w:r w:rsidRPr="00176371">
        <w:t xml:space="preserve">. Подмножество. Отношение принадлежности, включения, равенства. Элементы множества, способы задания множеств, </w:t>
      </w:r>
      <w:r w:rsidRPr="00176371">
        <w:rPr>
          <w:i/>
        </w:rPr>
        <w:t>распознавание подмножеств и элементов подмножеств с использованием кругов Эйлера</w:t>
      </w:r>
      <w:r w:rsidRPr="00176371">
        <w:t>.</w:t>
      </w:r>
    </w:p>
    <w:p w:rsidR="00176371" w:rsidRPr="00176371" w:rsidRDefault="00176371" w:rsidP="005C3754">
      <w:pPr>
        <w:ind w:right="-24"/>
        <w:jc w:val="both"/>
      </w:pPr>
      <w:r w:rsidRPr="00176371">
        <w:rPr>
          <w:b/>
        </w:rPr>
        <w:t>Операции над множествами</w:t>
      </w:r>
      <w:r w:rsidR="00983220">
        <w:rPr>
          <w:b/>
        </w:rPr>
        <w:t xml:space="preserve">. </w:t>
      </w:r>
      <w:r w:rsidRPr="00176371">
        <w:t xml:space="preserve">Пересечение и объединение множеств. </w:t>
      </w:r>
      <w:r w:rsidRPr="00176371">
        <w:rPr>
          <w:i/>
        </w:rPr>
        <w:t>Разность множеств, дополнение множества</w:t>
      </w:r>
      <w:r w:rsidRPr="00176371">
        <w:t>.</w:t>
      </w:r>
      <w:r w:rsidR="00983220">
        <w:t xml:space="preserve"> </w:t>
      </w:r>
      <w:r w:rsidRPr="00176371">
        <w:rPr>
          <w:i/>
        </w:rPr>
        <w:t>Интерпретация операций над множествами с помощью кругов Эйлера</w:t>
      </w:r>
      <w:r w:rsidRPr="00176371">
        <w:t xml:space="preserve">. </w:t>
      </w:r>
    </w:p>
    <w:p w:rsidR="00176371" w:rsidRPr="00176371" w:rsidRDefault="00176371" w:rsidP="005C3754">
      <w:pPr>
        <w:ind w:right="-24"/>
        <w:jc w:val="both"/>
      </w:pPr>
      <w:r w:rsidRPr="00176371">
        <w:rPr>
          <w:b/>
        </w:rPr>
        <w:lastRenderedPageBreak/>
        <w:t>Элементы логики</w:t>
      </w:r>
      <w:r w:rsidR="00983220">
        <w:rPr>
          <w:b/>
        </w:rPr>
        <w:t xml:space="preserve">. </w:t>
      </w:r>
      <w:r w:rsidRPr="00176371">
        <w:t xml:space="preserve">Определение. Утверждения. Аксиомы и теоремы. Доказательство. Доказательство от противного. Теорема, обратная </w:t>
      </w:r>
      <w:proofErr w:type="gramStart"/>
      <w:r w:rsidRPr="00176371">
        <w:t>данной</w:t>
      </w:r>
      <w:proofErr w:type="gramEnd"/>
      <w:r w:rsidRPr="00176371">
        <w:t xml:space="preserve">. Пример и </w:t>
      </w:r>
      <w:proofErr w:type="spellStart"/>
      <w:r w:rsidRPr="00176371">
        <w:t>контрпример</w:t>
      </w:r>
      <w:proofErr w:type="spellEnd"/>
      <w:r w:rsidRPr="00176371">
        <w:t>.</w:t>
      </w:r>
    </w:p>
    <w:p w:rsidR="00176371" w:rsidRPr="00176371" w:rsidRDefault="00176371" w:rsidP="005C3754">
      <w:pPr>
        <w:ind w:right="-24"/>
        <w:jc w:val="both"/>
        <w:rPr>
          <w:i/>
        </w:rPr>
      </w:pPr>
      <w:r w:rsidRPr="00176371">
        <w:rPr>
          <w:b/>
        </w:rPr>
        <w:t>Высказывания</w:t>
      </w:r>
      <w:r w:rsidR="00983220">
        <w:rPr>
          <w:b/>
        </w:rPr>
        <w:t xml:space="preserve">. </w:t>
      </w:r>
      <w:r w:rsidRPr="00176371">
        <w:t>Истинность и ложность высказывания</w:t>
      </w:r>
      <w:r w:rsidRPr="00176371">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176371" w:rsidRPr="00176371" w:rsidRDefault="00176371" w:rsidP="005C3754">
      <w:pPr>
        <w:pStyle w:val="2"/>
        <w:spacing w:before="0" w:after="0"/>
        <w:ind w:right="-24"/>
        <w:jc w:val="center"/>
        <w:rPr>
          <w:rFonts w:ascii="Times New Roman" w:hAnsi="Times New Roman"/>
          <w:sz w:val="24"/>
          <w:szCs w:val="24"/>
          <w:lang w:val="ru-RU"/>
        </w:rPr>
      </w:pPr>
      <w:bookmarkStart w:id="3" w:name="_Toc405513919"/>
      <w:bookmarkStart w:id="4" w:name="_Toc284662797"/>
      <w:bookmarkStart w:id="5" w:name="_Toc284663424"/>
      <w:r w:rsidRPr="00176371">
        <w:rPr>
          <w:rFonts w:ascii="Times New Roman" w:hAnsi="Times New Roman"/>
          <w:sz w:val="24"/>
          <w:szCs w:val="24"/>
          <w:lang w:val="ru-RU"/>
        </w:rPr>
        <w:t>Содержание курса математики в 5–6 классах</w:t>
      </w:r>
      <w:bookmarkEnd w:id="3"/>
      <w:bookmarkEnd w:id="4"/>
      <w:bookmarkEnd w:id="5"/>
    </w:p>
    <w:p w:rsidR="00176371" w:rsidRPr="00983220" w:rsidRDefault="00176371" w:rsidP="005C3754">
      <w:pPr>
        <w:pStyle w:val="af4"/>
        <w:spacing w:after="0"/>
        <w:ind w:right="-24"/>
        <w:jc w:val="both"/>
        <w:rPr>
          <w:rFonts w:ascii="Times New Roman" w:hAnsi="Times New Roman"/>
          <w:lang w:val="ru-RU"/>
        </w:rPr>
      </w:pPr>
      <w:r w:rsidRPr="00176371">
        <w:rPr>
          <w:rFonts w:ascii="Times New Roman" w:hAnsi="Times New Roman"/>
          <w:b/>
          <w:lang w:val="ru-RU"/>
        </w:rPr>
        <w:t>Натуральные числа и нуль</w:t>
      </w:r>
      <w:r w:rsidR="00983220">
        <w:rPr>
          <w:rFonts w:ascii="Times New Roman" w:hAnsi="Times New Roman"/>
          <w:b/>
          <w:lang w:val="ru-RU"/>
        </w:rPr>
        <w:t xml:space="preserve">. </w:t>
      </w:r>
      <w:r w:rsidRPr="00983220">
        <w:rPr>
          <w:rFonts w:ascii="Times New Roman" w:hAnsi="Times New Roman"/>
          <w:b/>
          <w:lang w:val="ru-RU"/>
        </w:rPr>
        <w:t>Натуральный ряд чисел и его свойства</w:t>
      </w:r>
      <w:r w:rsidR="00983220">
        <w:rPr>
          <w:rFonts w:ascii="Times New Roman" w:hAnsi="Times New Roman"/>
          <w:b/>
          <w:lang w:val="ru-RU"/>
        </w:rPr>
        <w:t>.</w:t>
      </w:r>
    </w:p>
    <w:p w:rsidR="00176371" w:rsidRPr="00176371" w:rsidRDefault="00176371" w:rsidP="005C3754">
      <w:pPr>
        <w:ind w:right="-24"/>
        <w:jc w:val="both"/>
      </w:pPr>
      <w:r w:rsidRPr="00176371">
        <w:t xml:space="preserve">Натуральное число, множество натуральных чисел и его свойства, изображение натуральных чисел точками </w:t>
      </w:r>
      <w:proofErr w:type="gramStart"/>
      <w:r w:rsidRPr="00176371">
        <w:t>на</w:t>
      </w:r>
      <w:proofErr w:type="gramEnd"/>
      <w:r w:rsidRPr="00176371">
        <w:t xml:space="preserve"> числовой прямой. Использование свойств натуральных чисел при решении задач. </w:t>
      </w:r>
    </w:p>
    <w:p w:rsidR="00176371" w:rsidRPr="00176371" w:rsidRDefault="00176371" w:rsidP="005C3754">
      <w:pPr>
        <w:ind w:right="-24"/>
        <w:jc w:val="both"/>
      </w:pPr>
      <w:r w:rsidRPr="00176371">
        <w:rPr>
          <w:b/>
        </w:rPr>
        <w:t>Запись и чтение натуральных чисел</w:t>
      </w:r>
      <w:r w:rsidR="00983220">
        <w:rPr>
          <w:b/>
        </w:rPr>
        <w:t xml:space="preserve">. </w:t>
      </w:r>
      <w:r w:rsidRPr="00176371">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76371" w:rsidRPr="00176371" w:rsidRDefault="00176371" w:rsidP="005C3754">
      <w:pPr>
        <w:ind w:right="-24"/>
        <w:jc w:val="both"/>
      </w:pPr>
      <w:r w:rsidRPr="00176371">
        <w:rPr>
          <w:b/>
        </w:rPr>
        <w:t>Округление натуральных чисел</w:t>
      </w:r>
      <w:r w:rsidR="00983220">
        <w:rPr>
          <w:b/>
        </w:rPr>
        <w:t xml:space="preserve">. </w:t>
      </w:r>
      <w:r w:rsidRPr="00176371">
        <w:t>Необходимость округления. Правило округления натуральных чисел.</w:t>
      </w:r>
    </w:p>
    <w:p w:rsidR="00176371" w:rsidRPr="00176371" w:rsidRDefault="00176371" w:rsidP="005C3754">
      <w:pPr>
        <w:ind w:right="-24"/>
        <w:jc w:val="both"/>
      </w:pPr>
      <w:r w:rsidRPr="00176371">
        <w:rPr>
          <w:b/>
        </w:rPr>
        <w:t>Сравнение натуральных чисел, сравнение с числом 0</w:t>
      </w:r>
      <w:r w:rsidR="00983220">
        <w:rPr>
          <w:b/>
        </w:rPr>
        <w:t xml:space="preserve">. </w:t>
      </w:r>
      <w:r w:rsidRPr="00176371">
        <w:t>Понятие о сравнении чисел, сравнение натуральных чисел друг с другом и с нулём, математическая запись сравнений, способы сравнения чисел.</w:t>
      </w:r>
    </w:p>
    <w:p w:rsidR="00176371" w:rsidRPr="00176371" w:rsidRDefault="00176371" w:rsidP="005C3754">
      <w:pPr>
        <w:ind w:right="-24"/>
        <w:jc w:val="both"/>
      </w:pPr>
      <w:r w:rsidRPr="00176371">
        <w:rPr>
          <w:b/>
        </w:rPr>
        <w:t>Действия с натуральными числами</w:t>
      </w:r>
      <w:r w:rsidR="00983220">
        <w:rPr>
          <w:b/>
        </w:rPr>
        <w:t xml:space="preserve">. </w:t>
      </w:r>
      <w:r w:rsidRPr="00176371">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76371" w:rsidRPr="00176371" w:rsidRDefault="00176371" w:rsidP="005C3754">
      <w:pPr>
        <w:ind w:right="-24"/>
        <w:jc w:val="both"/>
      </w:pPr>
      <w:r w:rsidRPr="00176371">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76371" w:rsidRPr="00176371" w:rsidRDefault="00176371" w:rsidP="005C3754">
      <w:pPr>
        <w:ind w:right="-24"/>
        <w:jc w:val="both"/>
      </w:pPr>
      <w:r w:rsidRPr="00176371">
        <w:t xml:space="preserve">Переместительный и сочетательный законы сложения и умножения, распределительный закон умножения относительно сложения, </w:t>
      </w:r>
      <w:r w:rsidRPr="00176371">
        <w:rPr>
          <w:i/>
        </w:rPr>
        <w:t xml:space="preserve">обоснование алгоритмов выполнения </w:t>
      </w:r>
      <w:r w:rsidR="00983220" w:rsidRPr="00176371">
        <w:rPr>
          <w:i/>
        </w:rPr>
        <w:t>арифметических действий</w:t>
      </w:r>
      <w:r w:rsidRPr="00176371">
        <w:rPr>
          <w:i/>
        </w:rPr>
        <w:t>.</w:t>
      </w:r>
    </w:p>
    <w:p w:rsidR="00176371" w:rsidRPr="00176371" w:rsidRDefault="00176371" w:rsidP="005C3754">
      <w:pPr>
        <w:ind w:right="-24"/>
        <w:jc w:val="both"/>
      </w:pPr>
      <w:r w:rsidRPr="00176371">
        <w:rPr>
          <w:b/>
        </w:rPr>
        <w:t>Степень с натуральным показателем</w:t>
      </w:r>
      <w:r w:rsidR="00983220">
        <w:rPr>
          <w:b/>
        </w:rPr>
        <w:t xml:space="preserve">. </w:t>
      </w:r>
      <w:r w:rsidRPr="00176371">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76371" w:rsidRPr="00176371" w:rsidRDefault="00176371" w:rsidP="005C3754">
      <w:pPr>
        <w:ind w:right="-24"/>
        <w:jc w:val="both"/>
      </w:pPr>
      <w:r w:rsidRPr="00176371">
        <w:rPr>
          <w:b/>
        </w:rPr>
        <w:t>Числовые выражения</w:t>
      </w:r>
      <w:r w:rsidR="00983220">
        <w:rPr>
          <w:b/>
        </w:rPr>
        <w:t xml:space="preserve">. </w:t>
      </w:r>
      <w:r w:rsidRPr="00176371">
        <w:t>Числовое выражение и его значение, порядок выполнения действий.</w:t>
      </w:r>
    </w:p>
    <w:p w:rsidR="00176371" w:rsidRPr="00176371" w:rsidRDefault="00176371" w:rsidP="005C3754">
      <w:pPr>
        <w:ind w:right="-24"/>
        <w:jc w:val="both"/>
      </w:pPr>
      <w:r w:rsidRPr="00176371">
        <w:rPr>
          <w:b/>
        </w:rPr>
        <w:t>Деление с остатком</w:t>
      </w:r>
      <w:r w:rsidR="00983220">
        <w:rPr>
          <w:b/>
        </w:rPr>
        <w:t xml:space="preserve">. </w:t>
      </w:r>
      <w:r w:rsidRPr="00176371">
        <w:t xml:space="preserve">Деление с остатком на множестве натуральных чисел, </w:t>
      </w:r>
      <w:r w:rsidRPr="00176371">
        <w:rPr>
          <w:i/>
        </w:rPr>
        <w:t>свойства деления с остатком</w:t>
      </w:r>
      <w:r w:rsidRPr="00176371">
        <w:t xml:space="preserve">. Практические задачи на деление с остатком. </w:t>
      </w:r>
    </w:p>
    <w:p w:rsidR="00176371" w:rsidRPr="00176371" w:rsidRDefault="00176371" w:rsidP="005C3754">
      <w:pPr>
        <w:ind w:right="-24"/>
        <w:jc w:val="both"/>
      </w:pPr>
      <w:r w:rsidRPr="00176371">
        <w:rPr>
          <w:b/>
        </w:rPr>
        <w:t>Свойства и признаки делимости</w:t>
      </w:r>
      <w:r w:rsidR="00983220">
        <w:rPr>
          <w:b/>
        </w:rPr>
        <w:t xml:space="preserve">. </w:t>
      </w:r>
      <w:r w:rsidRPr="00176371">
        <w:t xml:space="preserve">Свойство делимости суммы (разности) на число. Признаки делимости на 2, 3, 5, 9, 10. </w:t>
      </w:r>
      <w:r w:rsidRPr="00176371">
        <w:rPr>
          <w:i/>
        </w:rPr>
        <w:t>Признаки делимости на 4, 6, 8, 11. Доказательство признаков делимости</w:t>
      </w:r>
      <w:r w:rsidRPr="00176371">
        <w:t xml:space="preserve">. Решение практических задач с применением признаков делимости. </w:t>
      </w:r>
    </w:p>
    <w:p w:rsidR="00176371" w:rsidRPr="00176371" w:rsidRDefault="00176371" w:rsidP="005C3754">
      <w:pPr>
        <w:ind w:right="-24"/>
        <w:jc w:val="both"/>
        <w:rPr>
          <w:i/>
        </w:rPr>
      </w:pPr>
      <w:r w:rsidRPr="00176371">
        <w:rPr>
          <w:b/>
        </w:rPr>
        <w:t>Разложение числа на простые множители</w:t>
      </w:r>
      <w:r w:rsidR="00983220">
        <w:rPr>
          <w:b/>
        </w:rPr>
        <w:t xml:space="preserve">. </w:t>
      </w:r>
      <w:r w:rsidRPr="00176371">
        <w:t xml:space="preserve">Простые и составные числа, </w:t>
      </w:r>
      <w:r w:rsidRPr="00176371">
        <w:rPr>
          <w:i/>
        </w:rPr>
        <w:t xml:space="preserve">решето Эратосфена. </w:t>
      </w:r>
    </w:p>
    <w:p w:rsidR="00176371" w:rsidRPr="00176371" w:rsidRDefault="00176371" w:rsidP="005C3754">
      <w:pPr>
        <w:ind w:right="-24"/>
        <w:jc w:val="both"/>
      </w:pPr>
      <w:r w:rsidRPr="00176371">
        <w:t xml:space="preserve">Разложение натурального числа на множители, разложение на простые множители. </w:t>
      </w:r>
      <w:r w:rsidRPr="00176371">
        <w:rPr>
          <w:i/>
        </w:rPr>
        <w:t>Количество делителей числа, алгоритм разложения числа на простые множители, основная теорема арифметики</w:t>
      </w:r>
      <w:r w:rsidRPr="00176371">
        <w:t>.</w:t>
      </w:r>
    </w:p>
    <w:p w:rsidR="00176371" w:rsidRPr="00176371" w:rsidRDefault="00176371" w:rsidP="005C3754">
      <w:pPr>
        <w:ind w:right="-24"/>
        <w:jc w:val="both"/>
        <w:rPr>
          <w:i/>
        </w:rPr>
      </w:pPr>
      <w:r w:rsidRPr="00176371">
        <w:rPr>
          <w:b/>
        </w:rPr>
        <w:t>Алгебраические выражения</w:t>
      </w:r>
      <w:r w:rsidR="00983220">
        <w:rPr>
          <w:b/>
        </w:rPr>
        <w:t xml:space="preserve">. </w:t>
      </w:r>
      <w:r w:rsidRPr="00176371">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76371" w:rsidRPr="00176371" w:rsidRDefault="00176371" w:rsidP="005C3754">
      <w:pPr>
        <w:ind w:right="-24"/>
        <w:jc w:val="both"/>
      </w:pPr>
      <w:r w:rsidRPr="00176371">
        <w:rPr>
          <w:b/>
        </w:rPr>
        <w:t>Делители и кратные</w:t>
      </w:r>
      <w:r w:rsidR="00983220">
        <w:rPr>
          <w:b/>
        </w:rPr>
        <w:t xml:space="preserve">. </w:t>
      </w:r>
      <w:r w:rsidRPr="00176371">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76371" w:rsidRPr="00983220" w:rsidRDefault="00176371" w:rsidP="005C3754">
      <w:pPr>
        <w:pStyle w:val="af4"/>
        <w:spacing w:after="0"/>
        <w:ind w:right="-24"/>
        <w:jc w:val="both"/>
        <w:rPr>
          <w:rFonts w:ascii="Times New Roman" w:hAnsi="Times New Roman"/>
          <w:lang w:val="ru-RU"/>
        </w:rPr>
      </w:pPr>
      <w:r w:rsidRPr="00176371">
        <w:rPr>
          <w:rFonts w:ascii="Times New Roman" w:hAnsi="Times New Roman"/>
          <w:b/>
          <w:lang w:val="ru-RU"/>
        </w:rPr>
        <w:lastRenderedPageBreak/>
        <w:t>Дроби</w:t>
      </w:r>
      <w:r w:rsidR="00983220">
        <w:rPr>
          <w:rFonts w:ascii="Times New Roman" w:hAnsi="Times New Roman"/>
          <w:b/>
          <w:lang w:val="ru-RU"/>
        </w:rPr>
        <w:t xml:space="preserve">. </w:t>
      </w:r>
      <w:r w:rsidRPr="00983220">
        <w:rPr>
          <w:rFonts w:ascii="Times New Roman" w:hAnsi="Times New Roman"/>
          <w:b/>
          <w:lang w:val="ru-RU"/>
        </w:rPr>
        <w:t>Обыкновенные дроби</w:t>
      </w:r>
      <w:r w:rsidR="00983220">
        <w:rPr>
          <w:rFonts w:ascii="Times New Roman" w:hAnsi="Times New Roman"/>
          <w:b/>
          <w:lang w:val="ru-RU"/>
        </w:rPr>
        <w:t xml:space="preserve">. </w:t>
      </w:r>
      <w:r w:rsidRPr="00983220">
        <w:rPr>
          <w:rFonts w:ascii="Times New Roman" w:hAnsi="Times New Roman"/>
          <w:lang w:val="ru-RU"/>
        </w:rPr>
        <w:t>Доля, часть, дробное число, дробь. Дробное число как результат деления. Правильные и неправильные дроби, смешанная дробь (смешанное число).</w:t>
      </w:r>
      <w:r w:rsidR="00983220">
        <w:rPr>
          <w:rFonts w:ascii="Times New Roman" w:hAnsi="Times New Roman"/>
          <w:lang w:val="ru-RU"/>
        </w:rPr>
        <w:t xml:space="preserve"> </w:t>
      </w:r>
      <w:r w:rsidRPr="00983220">
        <w:rPr>
          <w:rFonts w:ascii="Times New Roman" w:hAnsi="Times New Roman"/>
          <w:lang w:val="ru-RU"/>
        </w:rPr>
        <w:t>Запись натурального числа в виде дроби с заданным знаменателем, преобразование смешанной дроби в неправильную дробь и наоборот.</w:t>
      </w:r>
      <w:r w:rsidR="00983220">
        <w:rPr>
          <w:rFonts w:ascii="Times New Roman" w:hAnsi="Times New Roman"/>
          <w:lang w:val="ru-RU"/>
        </w:rPr>
        <w:t xml:space="preserve"> </w:t>
      </w:r>
      <w:r w:rsidRPr="00983220">
        <w:rPr>
          <w:rFonts w:ascii="Times New Roman" w:hAnsi="Times New Roman"/>
          <w:lang w:val="ru-RU"/>
        </w:rPr>
        <w:t xml:space="preserve">Приведение дробей к общему знаменателю. Сравнение обыкновенных дробей. </w:t>
      </w:r>
      <w:r w:rsidR="00983220">
        <w:rPr>
          <w:rFonts w:ascii="Times New Roman" w:hAnsi="Times New Roman"/>
          <w:lang w:val="ru-RU"/>
        </w:rPr>
        <w:t xml:space="preserve"> </w:t>
      </w:r>
      <w:r w:rsidRPr="00983220">
        <w:rPr>
          <w:rFonts w:ascii="Times New Roman" w:hAnsi="Times New Roman"/>
          <w:lang w:val="ru-RU"/>
        </w:rPr>
        <w:t xml:space="preserve">Сложение и вычитание обыкновенных дробей. </w:t>
      </w:r>
      <w:r w:rsidRPr="00943A76">
        <w:rPr>
          <w:rFonts w:ascii="Times New Roman" w:hAnsi="Times New Roman"/>
          <w:lang w:val="ru-RU"/>
        </w:rPr>
        <w:t xml:space="preserve">Умножение и деление обыкновенных дробей. </w:t>
      </w:r>
      <w:r w:rsidRPr="00983220">
        <w:rPr>
          <w:rFonts w:ascii="Times New Roman" w:hAnsi="Times New Roman"/>
          <w:lang w:val="ru-RU"/>
        </w:rPr>
        <w:t>Арифметические действия со смешанными дробями. Арифметические действия с дробными числами.</w:t>
      </w:r>
      <w:r w:rsidRPr="00983220">
        <w:rPr>
          <w:rFonts w:ascii="Times New Roman" w:hAnsi="Times New Roman"/>
          <w:lang w:val="ru-RU"/>
        </w:rPr>
        <w:tab/>
      </w:r>
    </w:p>
    <w:p w:rsidR="00176371" w:rsidRPr="00176371" w:rsidRDefault="00176371" w:rsidP="005C3754">
      <w:pPr>
        <w:ind w:right="-24"/>
        <w:jc w:val="both"/>
      </w:pPr>
      <w:r w:rsidRPr="00176371">
        <w:rPr>
          <w:i/>
        </w:rPr>
        <w:t>Способы рационализации вычислений и их применение при выполнении действий</w:t>
      </w:r>
      <w:r w:rsidRPr="00176371">
        <w:t>.</w:t>
      </w:r>
    </w:p>
    <w:p w:rsidR="00176371" w:rsidRPr="00176371" w:rsidRDefault="00176371" w:rsidP="005C3754">
      <w:pPr>
        <w:ind w:right="-24"/>
        <w:jc w:val="both"/>
      </w:pPr>
      <w:r w:rsidRPr="00176371">
        <w:rPr>
          <w:b/>
          <w:bCs/>
        </w:rPr>
        <w:t>Десятичные дроби</w:t>
      </w:r>
      <w:r w:rsidR="00983220">
        <w:rPr>
          <w:b/>
          <w:bCs/>
        </w:rPr>
        <w:t xml:space="preserve">. </w:t>
      </w:r>
      <w:r w:rsidRPr="00176371">
        <w:t xml:space="preserve">Целая и дробная части десятичной дроби. Преобразование десятичных дробей в </w:t>
      </w:r>
      <w:proofErr w:type="gramStart"/>
      <w:r w:rsidRPr="00176371">
        <w:t>обыкновенные</w:t>
      </w:r>
      <w:proofErr w:type="gramEnd"/>
      <w:r w:rsidRPr="00176371">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176371">
        <w:rPr>
          <w:i/>
        </w:rPr>
        <w:t xml:space="preserve">Преобразование обыкновенных дробей в десятичные </w:t>
      </w:r>
      <w:proofErr w:type="spellStart"/>
      <w:r w:rsidRPr="00176371">
        <w:rPr>
          <w:i/>
        </w:rPr>
        <w:t>дроби</w:t>
      </w:r>
      <w:proofErr w:type="gramStart"/>
      <w:r w:rsidRPr="00176371">
        <w:rPr>
          <w:i/>
        </w:rPr>
        <w:t>.К</w:t>
      </w:r>
      <w:proofErr w:type="gramEnd"/>
      <w:r w:rsidRPr="00176371">
        <w:rPr>
          <w:i/>
        </w:rPr>
        <w:t>онечные</w:t>
      </w:r>
      <w:proofErr w:type="spellEnd"/>
      <w:r w:rsidRPr="00176371">
        <w:rPr>
          <w:i/>
        </w:rPr>
        <w:t xml:space="preserve"> и бесконечные десятичные дроби</w:t>
      </w:r>
      <w:r w:rsidRPr="00176371">
        <w:t xml:space="preserve">. </w:t>
      </w:r>
    </w:p>
    <w:p w:rsidR="00176371" w:rsidRPr="00176371" w:rsidRDefault="00176371" w:rsidP="005C3754">
      <w:pPr>
        <w:ind w:right="-24"/>
        <w:jc w:val="both"/>
        <w:rPr>
          <w:b/>
          <w:bCs/>
        </w:rPr>
      </w:pPr>
      <w:r w:rsidRPr="00176371">
        <w:rPr>
          <w:b/>
          <w:bCs/>
        </w:rPr>
        <w:t>Отношение двух чисел</w:t>
      </w:r>
      <w:r w:rsidR="00983220">
        <w:rPr>
          <w:b/>
          <w:bCs/>
        </w:rPr>
        <w:t xml:space="preserve">. </w:t>
      </w:r>
      <w:r w:rsidRPr="00176371">
        <w:rPr>
          <w:bCs/>
        </w:rPr>
        <w:t>Масштаб на плане и карте.</w:t>
      </w:r>
      <w:r w:rsidR="00983220">
        <w:rPr>
          <w:bCs/>
        </w:rPr>
        <w:t xml:space="preserve"> </w:t>
      </w:r>
      <w:r w:rsidRPr="00176371">
        <w:rPr>
          <w:bCs/>
        </w:rPr>
        <w:t>Пропорции. Свойства пропорций, применение пропорций и отношений при решении задач.</w:t>
      </w:r>
    </w:p>
    <w:p w:rsidR="00176371" w:rsidRPr="00176371" w:rsidRDefault="00176371" w:rsidP="005C3754">
      <w:pPr>
        <w:ind w:right="-24"/>
        <w:jc w:val="both"/>
        <w:rPr>
          <w:bCs/>
        </w:rPr>
      </w:pPr>
      <w:r w:rsidRPr="00176371">
        <w:rPr>
          <w:b/>
          <w:bCs/>
        </w:rPr>
        <w:t>Среднее арифметическое чисел</w:t>
      </w:r>
      <w:r w:rsidR="00983220">
        <w:rPr>
          <w:b/>
          <w:bCs/>
        </w:rPr>
        <w:t xml:space="preserve">. </w:t>
      </w:r>
      <w:r w:rsidRPr="00176371">
        <w:rPr>
          <w:bCs/>
        </w:rPr>
        <w:t xml:space="preserve">Среднее арифметическое двух чисел. Изображение среднего арифметического двух чисел на </w:t>
      </w:r>
      <w:proofErr w:type="gramStart"/>
      <w:r w:rsidRPr="00176371">
        <w:rPr>
          <w:bCs/>
        </w:rPr>
        <w:t>числовой</w:t>
      </w:r>
      <w:proofErr w:type="gramEnd"/>
      <w:r w:rsidRPr="00176371">
        <w:rPr>
          <w:bCs/>
        </w:rPr>
        <w:t xml:space="preserve"> прямой. Решение практических задач с применением среднего арифметического. </w:t>
      </w:r>
      <w:r w:rsidRPr="00176371">
        <w:rPr>
          <w:bCs/>
          <w:i/>
        </w:rPr>
        <w:t>Среднее арифметическое нескольких чисел.</w:t>
      </w:r>
    </w:p>
    <w:p w:rsidR="00176371" w:rsidRPr="00176371" w:rsidRDefault="00176371" w:rsidP="005C3754">
      <w:pPr>
        <w:ind w:right="-24"/>
        <w:jc w:val="both"/>
        <w:rPr>
          <w:bCs/>
        </w:rPr>
      </w:pPr>
      <w:r w:rsidRPr="00176371">
        <w:rPr>
          <w:b/>
          <w:bCs/>
        </w:rPr>
        <w:t>Проценты</w:t>
      </w:r>
      <w:r w:rsidR="00983220">
        <w:rPr>
          <w:b/>
          <w:bCs/>
        </w:rPr>
        <w:t xml:space="preserve">. </w:t>
      </w:r>
      <w:r w:rsidRPr="00176371">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76371" w:rsidRPr="00176371" w:rsidRDefault="00176371" w:rsidP="005C3754">
      <w:pPr>
        <w:ind w:right="-24"/>
        <w:jc w:val="both"/>
        <w:rPr>
          <w:bCs/>
        </w:rPr>
      </w:pPr>
      <w:r w:rsidRPr="00176371">
        <w:rPr>
          <w:b/>
          <w:bCs/>
        </w:rPr>
        <w:t>Диаграммы</w:t>
      </w:r>
      <w:r w:rsidR="00983220">
        <w:rPr>
          <w:b/>
          <w:bCs/>
        </w:rPr>
        <w:t xml:space="preserve">. </w:t>
      </w:r>
      <w:r w:rsidRPr="00176371">
        <w:rPr>
          <w:bCs/>
        </w:rPr>
        <w:t xml:space="preserve">Столбчатые и круговые диаграммы. Извлечение информации из диаграмм. </w:t>
      </w:r>
      <w:r w:rsidRPr="00176371">
        <w:rPr>
          <w:bCs/>
          <w:i/>
        </w:rPr>
        <w:t>Изображение диаграмм по числовым данным</w:t>
      </w:r>
      <w:r w:rsidRPr="00176371">
        <w:rPr>
          <w:bCs/>
        </w:rPr>
        <w:t>.</w:t>
      </w:r>
    </w:p>
    <w:p w:rsidR="00176371" w:rsidRPr="00983220" w:rsidRDefault="00176371" w:rsidP="005C3754">
      <w:pPr>
        <w:pStyle w:val="af4"/>
        <w:spacing w:after="0"/>
        <w:ind w:right="-24"/>
        <w:jc w:val="both"/>
        <w:rPr>
          <w:rFonts w:ascii="Times New Roman" w:hAnsi="Times New Roman"/>
          <w:b/>
          <w:bCs/>
          <w:lang w:val="ru-RU"/>
        </w:rPr>
      </w:pPr>
      <w:r w:rsidRPr="00176371">
        <w:rPr>
          <w:rFonts w:ascii="Times New Roman" w:hAnsi="Times New Roman"/>
          <w:b/>
          <w:lang w:val="ru-RU"/>
        </w:rPr>
        <w:t>Рациональные числа</w:t>
      </w:r>
      <w:r w:rsidR="00983220">
        <w:rPr>
          <w:rFonts w:ascii="Times New Roman" w:hAnsi="Times New Roman"/>
          <w:b/>
          <w:lang w:val="ru-RU"/>
        </w:rPr>
        <w:t xml:space="preserve">. </w:t>
      </w:r>
      <w:r w:rsidRPr="00983220">
        <w:rPr>
          <w:rFonts w:ascii="Times New Roman" w:hAnsi="Times New Roman"/>
          <w:b/>
          <w:bCs/>
          <w:lang w:val="ru-RU"/>
        </w:rPr>
        <w:t>Положительные и отрицательные числа</w:t>
      </w:r>
    </w:p>
    <w:p w:rsidR="00176371" w:rsidRPr="00176371" w:rsidRDefault="00176371" w:rsidP="005C3754">
      <w:pPr>
        <w:ind w:right="-24"/>
        <w:jc w:val="both"/>
      </w:pPr>
      <w:r w:rsidRPr="00176371">
        <w:t xml:space="preserve">Изображение чисел на </w:t>
      </w:r>
      <w:proofErr w:type="gramStart"/>
      <w:r w:rsidRPr="00176371">
        <w:t>числовой</w:t>
      </w:r>
      <w:proofErr w:type="gramEnd"/>
      <w:r w:rsidRPr="00176371">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76371" w:rsidRPr="00176371" w:rsidRDefault="00176371" w:rsidP="005C3754">
      <w:pPr>
        <w:ind w:right="-24"/>
        <w:jc w:val="both"/>
      </w:pPr>
      <w:r w:rsidRPr="00176371">
        <w:rPr>
          <w:b/>
        </w:rPr>
        <w:t>Понятие о рациональном числе</w:t>
      </w:r>
      <w:r w:rsidRPr="00176371">
        <w:t xml:space="preserve">. </w:t>
      </w:r>
      <w:r w:rsidRPr="00176371">
        <w:rPr>
          <w:i/>
        </w:rPr>
        <w:t>Первичное представление о множестве рациональных чисел.</w:t>
      </w:r>
      <w:r w:rsidRPr="00176371">
        <w:t xml:space="preserve"> Действия с рациональными числами.</w:t>
      </w:r>
    </w:p>
    <w:p w:rsidR="00176371" w:rsidRPr="00943A76" w:rsidRDefault="00176371" w:rsidP="005C3754">
      <w:pPr>
        <w:pStyle w:val="af4"/>
        <w:spacing w:after="0"/>
        <w:ind w:right="-24"/>
        <w:jc w:val="both"/>
        <w:rPr>
          <w:rFonts w:ascii="Times New Roman" w:hAnsi="Times New Roman"/>
          <w:b/>
          <w:lang w:val="ru-RU"/>
        </w:rPr>
      </w:pPr>
      <w:r w:rsidRPr="00176371">
        <w:rPr>
          <w:rFonts w:ascii="Times New Roman" w:hAnsi="Times New Roman"/>
          <w:b/>
          <w:lang w:val="ru-RU"/>
        </w:rPr>
        <w:t>Решение текстовых задач</w:t>
      </w:r>
      <w:r w:rsidR="00983220">
        <w:rPr>
          <w:rFonts w:ascii="Times New Roman" w:hAnsi="Times New Roman"/>
          <w:b/>
          <w:lang w:val="ru-RU"/>
        </w:rPr>
        <w:t xml:space="preserve">. </w:t>
      </w:r>
      <w:r w:rsidRPr="00983220">
        <w:rPr>
          <w:rFonts w:ascii="Times New Roman" w:hAnsi="Times New Roman"/>
          <w:b/>
          <w:lang w:val="ru-RU"/>
        </w:rPr>
        <w:t>Единицы измерений</w:t>
      </w:r>
      <w:r w:rsidRPr="00983220">
        <w:rPr>
          <w:rFonts w:ascii="Times New Roman" w:hAnsi="Times New Roman"/>
          <w:lang w:val="ru-RU"/>
        </w:rPr>
        <w:t xml:space="preserve">: длины, площади, объёма, массы, времени, скорости. </w:t>
      </w:r>
      <w:r w:rsidRPr="00943A76">
        <w:rPr>
          <w:rFonts w:ascii="Times New Roman" w:hAnsi="Times New Roman"/>
          <w:lang w:val="ru-RU"/>
        </w:rPr>
        <w:t xml:space="preserve">Зависимости между единицами измерения каждой величины. </w:t>
      </w:r>
      <w:proofErr w:type="gramStart"/>
      <w:r w:rsidRPr="00943A76">
        <w:rPr>
          <w:rFonts w:ascii="Times New Roman" w:hAnsi="Times New Roman"/>
          <w:lang w:val="ru-RU"/>
        </w:rPr>
        <w:t>Зависимости между величинами: скорость, время, расстояние; производительность, время, работа; цена, количество, стоимость.</w:t>
      </w:r>
      <w:proofErr w:type="gramEnd"/>
    </w:p>
    <w:p w:rsidR="00176371" w:rsidRPr="00176371" w:rsidRDefault="00176371" w:rsidP="005C3754">
      <w:pPr>
        <w:ind w:right="-24"/>
        <w:jc w:val="both"/>
      </w:pPr>
      <w:r w:rsidRPr="00176371">
        <w:rPr>
          <w:b/>
        </w:rPr>
        <w:t>Задачи на все арифметические действия</w:t>
      </w:r>
      <w:r w:rsidR="00983220">
        <w:rPr>
          <w:b/>
        </w:rPr>
        <w:t xml:space="preserve">. </w:t>
      </w:r>
      <w:r w:rsidRPr="00176371">
        <w:t>Решение текстовых задач арифметическим способом</w:t>
      </w:r>
      <w:r w:rsidRPr="00176371">
        <w:rPr>
          <w:i/>
        </w:rPr>
        <w:t xml:space="preserve">. </w:t>
      </w:r>
      <w:r w:rsidRPr="00176371">
        <w:t>Использование таблиц, схем, чертежей, других сре</w:t>
      </w:r>
      <w:proofErr w:type="gramStart"/>
      <w:r w:rsidRPr="00176371">
        <w:t>дств пр</w:t>
      </w:r>
      <w:proofErr w:type="gramEnd"/>
      <w:r w:rsidRPr="00176371">
        <w:t>едставления данных при решении задачи.</w:t>
      </w:r>
    </w:p>
    <w:p w:rsidR="00176371" w:rsidRPr="00176371" w:rsidRDefault="00176371" w:rsidP="005C3754">
      <w:pPr>
        <w:ind w:right="-24"/>
        <w:jc w:val="both"/>
      </w:pPr>
      <w:r w:rsidRPr="00176371">
        <w:rPr>
          <w:b/>
        </w:rPr>
        <w:t>Задачи на движение, работу и покупки</w:t>
      </w:r>
      <w:r w:rsidR="004A1470">
        <w:rPr>
          <w:b/>
        </w:rPr>
        <w:t xml:space="preserve">. </w:t>
      </w:r>
      <w:r w:rsidRPr="00176371">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76371" w:rsidRPr="00176371" w:rsidRDefault="00176371" w:rsidP="005C3754">
      <w:pPr>
        <w:ind w:right="-24"/>
        <w:jc w:val="both"/>
      </w:pPr>
      <w:r w:rsidRPr="00176371">
        <w:rPr>
          <w:b/>
        </w:rPr>
        <w:t>Задачи на части, доли, проценты</w:t>
      </w:r>
      <w:r w:rsidR="004A1470">
        <w:rPr>
          <w:b/>
        </w:rPr>
        <w:t xml:space="preserve">. </w:t>
      </w:r>
      <w:r w:rsidRPr="00176371">
        <w:t>Решение задач на нахождение части числа и числа по его части. Решение задач на проценты и доли. Применение пропорций при решении задач.</w:t>
      </w:r>
    </w:p>
    <w:p w:rsidR="00176371" w:rsidRPr="00176371" w:rsidRDefault="00176371" w:rsidP="005C3754">
      <w:pPr>
        <w:ind w:right="-24"/>
        <w:jc w:val="both"/>
        <w:rPr>
          <w:bCs/>
        </w:rPr>
      </w:pPr>
      <w:r w:rsidRPr="00176371">
        <w:rPr>
          <w:b/>
        </w:rPr>
        <w:t>Логические задачи</w:t>
      </w:r>
      <w:r w:rsidR="004A1470">
        <w:rPr>
          <w:b/>
        </w:rPr>
        <w:t xml:space="preserve">. </w:t>
      </w:r>
      <w:r w:rsidRPr="00176371">
        <w:rPr>
          <w:bCs/>
        </w:rPr>
        <w:t xml:space="preserve">Решение несложных логических задач. </w:t>
      </w:r>
      <w:r w:rsidRPr="00176371">
        <w:rPr>
          <w:bCs/>
          <w:i/>
        </w:rPr>
        <w:t>Решение логических задач с помощью графов, таблиц</w:t>
      </w:r>
      <w:r w:rsidRPr="00176371">
        <w:rPr>
          <w:bCs/>
        </w:rPr>
        <w:t xml:space="preserve">. </w:t>
      </w:r>
    </w:p>
    <w:p w:rsidR="00C20DA8" w:rsidRDefault="00176371" w:rsidP="00C20DA8">
      <w:pPr>
        <w:ind w:right="-24"/>
        <w:jc w:val="both"/>
        <w:rPr>
          <w:bCs/>
        </w:rPr>
      </w:pPr>
      <w:r w:rsidRPr="00176371">
        <w:rPr>
          <w:b/>
        </w:rPr>
        <w:t xml:space="preserve">Основные методы решения текстовых задач: </w:t>
      </w:r>
      <w:r w:rsidRPr="00176371">
        <w:rPr>
          <w:bCs/>
        </w:rPr>
        <w:t>арифметический, перебор вариантов.</w:t>
      </w:r>
    </w:p>
    <w:p w:rsidR="00C20DA8" w:rsidRDefault="00C20DA8" w:rsidP="00C20DA8">
      <w:pPr>
        <w:ind w:right="-24"/>
        <w:jc w:val="both"/>
      </w:pPr>
      <w:r w:rsidRPr="00176371">
        <w:t xml:space="preserve"> </w:t>
      </w:r>
      <w:r w:rsidR="00176371" w:rsidRPr="00C20DA8">
        <w:rPr>
          <w:b/>
        </w:rPr>
        <w:t>Наглядная геометрия</w:t>
      </w:r>
      <w:r w:rsidR="004A1470">
        <w:t xml:space="preserve">. </w:t>
      </w:r>
      <w:r w:rsidR="00176371" w:rsidRPr="00C20DA8">
        <w:t xml:space="preserve">Фигуры в окружающем мире. </w:t>
      </w:r>
      <w:proofErr w:type="gramStart"/>
      <w:r w:rsidR="00176371" w:rsidRPr="00C20DA8">
        <w:t>Наглядные представления о фигурах на плоскости: прямая, отрезок, луч, угол, ломаная, многоугольник, окружность, круг.</w:t>
      </w:r>
      <w:proofErr w:type="gramEnd"/>
      <w:r w:rsidR="00176371" w:rsidRPr="00C20DA8">
        <w:t xml:space="preserve"> Четырехугольник, прямоугольник, квадрат. Треугольник, </w:t>
      </w:r>
      <w:r w:rsidR="00176371" w:rsidRPr="00C20DA8">
        <w:rPr>
          <w:i/>
        </w:rPr>
        <w:t>виды треугольников. Правильные многоугольники.</w:t>
      </w:r>
      <w:r w:rsidR="00176371" w:rsidRPr="00C20DA8">
        <w:t xml:space="preserve"> Изображение основных геометрических фигур. </w:t>
      </w:r>
      <w:r w:rsidR="00176371" w:rsidRPr="00C20DA8">
        <w:rPr>
          <w:i/>
        </w:rPr>
        <w:t>Взаимное расположение двух прямых, двух окружностей, прямой и окружности.</w:t>
      </w:r>
      <w:r w:rsidR="00176371" w:rsidRPr="00C20DA8">
        <w:t xml:space="preserve"> Длина отрезка, </w:t>
      </w:r>
      <w:proofErr w:type="gramStart"/>
      <w:r w:rsidR="00176371" w:rsidRPr="00C20DA8">
        <w:t>ломаной</w:t>
      </w:r>
      <w:proofErr w:type="gramEnd"/>
      <w:r w:rsidR="00176371" w:rsidRPr="00C20DA8">
        <w:t>. Единицы измерения длины. Построение отрезка заданной длины. Виды углов. Градусная мера угла. Измерение и построение углов с помощью транспортира.</w:t>
      </w:r>
      <w:r w:rsidR="00BD0A90" w:rsidRPr="00C20DA8">
        <w:t xml:space="preserve"> </w:t>
      </w:r>
      <w:r w:rsidR="00176371" w:rsidRPr="00C20DA8">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00176371" w:rsidRPr="00C20DA8">
        <w:rPr>
          <w:i/>
        </w:rPr>
        <w:t>Равновеликие фигуры.</w:t>
      </w:r>
      <w:r w:rsidR="004A1470" w:rsidRPr="00C20DA8">
        <w:rPr>
          <w:i/>
        </w:rPr>
        <w:t xml:space="preserve"> </w:t>
      </w:r>
      <w:proofErr w:type="gramStart"/>
      <w:r w:rsidR="00176371" w:rsidRPr="00C20DA8">
        <w:t xml:space="preserve">Наглядные представления о пространственных фигурах: куб, </w:t>
      </w:r>
      <w:r w:rsidR="00176371" w:rsidRPr="00C20DA8">
        <w:lastRenderedPageBreak/>
        <w:t>параллелепипед, призма, пирамида, шар, сфера, конус, цилиндр.</w:t>
      </w:r>
      <w:proofErr w:type="gramEnd"/>
      <w:r w:rsidR="00176371" w:rsidRPr="00C20DA8">
        <w:t xml:space="preserve"> Изображение пространственных фигур. </w:t>
      </w:r>
      <w:r w:rsidR="00176371" w:rsidRPr="00C20DA8">
        <w:rPr>
          <w:i/>
        </w:rPr>
        <w:t>Примеры сечений. Многогранники. Правильные многогранники.</w:t>
      </w:r>
      <w:r w:rsidR="00176371" w:rsidRPr="00C20DA8">
        <w:t xml:space="preserve"> Примеры разверток многогранников, цилиндра и конуса. Понятие объема; единицы объема. Объем прямоугольного параллелепипеда, куба.</w:t>
      </w:r>
      <w:r w:rsidR="004A1470" w:rsidRPr="00C20DA8">
        <w:t xml:space="preserve"> </w:t>
      </w:r>
      <w:r w:rsidR="00176371" w:rsidRPr="00C20DA8">
        <w:t xml:space="preserve">Понятие о равенстве фигур. Центральная, осевая и </w:t>
      </w:r>
      <w:r w:rsidR="00176371" w:rsidRPr="00C20DA8">
        <w:rPr>
          <w:i/>
        </w:rPr>
        <w:t xml:space="preserve">зеркальная </w:t>
      </w:r>
      <w:r w:rsidR="00176371" w:rsidRPr="00C20DA8">
        <w:t>симметрии. Изображение симметричных фигур.</w:t>
      </w:r>
      <w:r w:rsidR="00BD0A90" w:rsidRPr="00C20DA8">
        <w:t xml:space="preserve"> </w:t>
      </w:r>
      <w:r w:rsidR="00176371" w:rsidRPr="00C20DA8">
        <w:t>Решение практических задач с применением простейших свойств фигур.</w:t>
      </w:r>
    </w:p>
    <w:p w:rsidR="004A1470" w:rsidRDefault="00176371" w:rsidP="000C6E16">
      <w:pPr>
        <w:ind w:right="-24"/>
        <w:jc w:val="both"/>
      </w:pPr>
      <w:r w:rsidRPr="00C20DA8">
        <w:rPr>
          <w:b/>
        </w:rPr>
        <w:t>История математики</w:t>
      </w:r>
      <w:r w:rsidR="004A1470">
        <w:t xml:space="preserve">. </w:t>
      </w:r>
      <w:r w:rsidRPr="00C20DA8">
        <w:rPr>
          <w:i/>
        </w:rPr>
        <w:t>Появление цифр, букв, иероглифов в процессе счёта и распределения продуктов на Древнем Ближнем Востоке. Связь с Неолитической революцией. Рождение шестидесятеричной системы счисления. Появление десятичной записи чисел.</w:t>
      </w:r>
      <w:r w:rsidR="004A1470" w:rsidRPr="00C20DA8">
        <w:rPr>
          <w:i/>
        </w:rPr>
        <w:t xml:space="preserve"> </w:t>
      </w:r>
      <w:r w:rsidRPr="00C20DA8">
        <w:rPr>
          <w:i/>
        </w:rPr>
        <w:t xml:space="preserve">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Почему </w:t>
      </w:r>
      <w:r w:rsidRPr="00C20DA8">
        <w:rPr>
          <w:i/>
          <w:position w:val="-14"/>
        </w:rPr>
        <w:object w:dxaOrig="1619" w:dyaOrig="420">
          <v:shape id="_x0000_i1026" type="#_x0000_t75" style="width:79.5pt;height:21.5pt" o:ole="">
            <v:imagedata r:id="rId9" o:title=""/>
          </v:shape>
          <o:OLEObject Type="Embed" ProgID="Equation.DSMT4" ShapeID="_x0000_i1026" DrawAspect="Content" ObjectID="_1508641710" r:id="rId10"/>
        </w:object>
      </w:r>
      <w:proofErr w:type="gramStart"/>
      <w:r w:rsidRPr="00C20DA8">
        <w:rPr>
          <w:i/>
        </w:rPr>
        <w:t>?Д</w:t>
      </w:r>
      <w:proofErr w:type="gramEnd"/>
      <w:r w:rsidRPr="00C20DA8">
        <w:rPr>
          <w:i/>
        </w:rPr>
        <w:t>роби в Вавилоне, Египте, Риме. Открытие десятичных дробей. Старинные системы мер. Десятичные дроби и метрическая система мер.  Л. Магницкий.</w:t>
      </w:r>
      <w:bookmarkStart w:id="6" w:name="_Toc405513920"/>
      <w:bookmarkStart w:id="7" w:name="_Toc284662798"/>
      <w:bookmarkStart w:id="8" w:name="_Toc284663425"/>
    </w:p>
    <w:p w:rsidR="00176371" w:rsidRPr="00176371" w:rsidRDefault="00176371" w:rsidP="005C3754">
      <w:pPr>
        <w:pStyle w:val="2"/>
        <w:spacing w:before="0" w:after="0"/>
        <w:ind w:right="-24"/>
        <w:jc w:val="center"/>
        <w:rPr>
          <w:rFonts w:ascii="Times New Roman" w:hAnsi="Times New Roman"/>
          <w:sz w:val="24"/>
          <w:szCs w:val="24"/>
          <w:lang w:val="ru-RU"/>
        </w:rPr>
      </w:pPr>
      <w:r w:rsidRPr="00176371">
        <w:rPr>
          <w:rFonts w:ascii="Times New Roman" w:hAnsi="Times New Roman"/>
          <w:sz w:val="24"/>
          <w:szCs w:val="24"/>
          <w:lang w:val="ru-RU"/>
        </w:rPr>
        <w:t>Содержание курса математики в 7–9 классах</w:t>
      </w:r>
      <w:bookmarkEnd w:id="6"/>
      <w:bookmarkEnd w:id="7"/>
      <w:bookmarkEnd w:id="8"/>
    </w:p>
    <w:p w:rsidR="00176371" w:rsidRPr="00176371" w:rsidRDefault="00176371" w:rsidP="005C3754">
      <w:pPr>
        <w:pStyle w:val="3"/>
        <w:spacing w:before="0" w:after="0"/>
        <w:ind w:right="-24"/>
        <w:jc w:val="both"/>
        <w:rPr>
          <w:rFonts w:ascii="Times New Roman" w:hAnsi="Times New Roman" w:cs="Times New Roman"/>
          <w:sz w:val="24"/>
          <w:szCs w:val="24"/>
        </w:rPr>
      </w:pPr>
      <w:bookmarkStart w:id="9" w:name="_Toc405513921"/>
      <w:bookmarkStart w:id="10" w:name="_Toc284662799"/>
      <w:bookmarkStart w:id="11" w:name="_Toc284663426"/>
      <w:r w:rsidRPr="00176371">
        <w:rPr>
          <w:rFonts w:ascii="Times New Roman" w:hAnsi="Times New Roman" w:cs="Times New Roman"/>
          <w:sz w:val="24"/>
          <w:szCs w:val="24"/>
        </w:rPr>
        <w:t>Алгебра</w:t>
      </w:r>
      <w:bookmarkEnd w:id="9"/>
      <w:bookmarkEnd w:id="10"/>
      <w:bookmarkEnd w:id="11"/>
    </w:p>
    <w:p w:rsidR="00176371" w:rsidRPr="00743143" w:rsidRDefault="00176371" w:rsidP="005C3754">
      <w:pPr>
        <w:pStyle w:val="af4"/>
        <w:spacing w:after="0"/>
        <w:ind w:right="-24"/>
        <w:jc w:val="both"/>
        <w:rPr>
          <w:rFonts w:ascii="Times New Roman" w:hAnsi="Times New Roman"/>
          <w:lang w:val="ru-RU"/>
        </w:rPr>
      </w:pPr>
      <w:r w:rsidRPr="00176371">
        <w:rPr>
          <w:rFonts w:ascii="Times New Roman" w:hAnsi="Times New Roman"/>
          <w:b/>
          <w:lang w:val="ru-RU"/>
        </w:rPr>
        <w:t>Числа</w:t>
      </w:r>
      <w:r w:rsidR="004A1470">
        <w:rPr>
          <w:rFonts w:ascii="Times New Roman" w:hAnsi="Times New Roman"/>
          <w:b/>
          <w:lang w:val="ru-RU"/>
        </w:rPr>
        <w:t xml:space="preserve">. </w:t>
      </w:r>
      <w:r w:rsidRPr="004A1470">
        <w:rPr>
          <w:rFonts w:ascii="Times New Roman" w:hAnsi="Times New Roman"/>
          <w:b/>
          <w:bCs/>
          <w:lang w:val="ru-RU"/>
        </w:rPr>
        <w:t>Рациональные числа</w:t>
      </w:r>
      <w:r w:rsidR="004A1470">
        <w:rPr>
          <w:rFonts w:ascii="Times New Roman" w:hAnsi="Times New Roman"/>
          <w:b/>
          <w:bCs/>
          <w:lang w:val="ru-RU"/>
        </w:rPr>
        <w:t xml:space="preserve">. </w:t>
      </w:r>
      <w:r w:rsidRPr="004A1470">
        <w:rPr>
          <w:rFonts w:ascii="Times New Roman" w:hAnsi="Times New Roman"/>
          <w:lang w:val="ru-RU"/>
        </w:rPr>
        <w:t xml:space="preserve">Множество рациональных чисел. Сравнение рациональных чисел. Действия с рациональными числами. </w:t>
      </w:r>
      <w:r w:rsidRPr="004A1470">
        <w:rPr>
          <w:rFonts w:ascii="Times New Roman" w:hAnsi="Times New Roman"/>
          <w:i/>
          <w:lang w:val="ru-RU"/>
        </w:rPr>
        <w:t xml:space="preserve">Представление рационального числа </w:t>
      </w:r>
      <w:r w:rsidRPr="00743143">
        <w:rPr>
          <w:rFonts w:ascii="Times New Roman" w:hAnsi="Times New Roman"/>
          <w:i/>
          <w:lang w:val="ru-RU"/>
        </w:rPr>
        <w:t>десятичной дробью</w:t>
      </w:r>
      <w:r w:rsidRPr="00743143">
        <w:rPr>
          <w:rFonts w:ascii="Times New Roman" w:hAnsi="Times New Roman"/>
          <w:lang w:val="ru-RU"/>
        </w:rPr>
        <w:t xml:space="preserve">. </w:t>
      </w:r>
    </w:p>
    <w:p w:rsidR="00176371" w:rsidRPr="00176371" w:rsidRDefault="00176371" w:rsidP="005C3754">
      <w:pPr>
        <w:ind w:right="-24"/>
        <w:jc w:val="both"/>
        <w:rPr>
          <w:bCs/>
        </w:rPr>
      </w:pPr>
      <w:r w:rsidRPr="00176371">
        <w:rPr>
          <w:b/>
          <w:bCs/>
        </w:rPr>
        <w:t>Иррациональные числа</w:t>
      </w:r>
      <w:r w:rsidR="004A1470">
        <w:rPr>
          <w:b/>
          <w:bCs/>
        </w:rPr>
        <w:t xml:space="preserve">. </w:t>
      </w:r>
      <w:r w:rsidRPr="00176371">
        <w:t>Понятие иррационального числа. Распознавание иррациональных чисел. Примеры доказательств в алгебре. Иррациональность числа</w:t>
      </w:r>
      <w:r w:rsidRPr="00176371">
        <w:rPr>
          <w:i/>
          <w:position w:val="-6"/>
        </w:rPr>
        <w:object w:dxaOrig="380" w:dyaOrig="340">
          <v:shape id="_x0000_i1027" type="#_x0000_t75" style="width:14.05pt;height:21.5pt" o:ole="">
            <v:imagedata r:id="rId11" o:title=""/>
          </v:shape>
          <o:OLEObject Type="Embed" ProgID="Equation.DSMT4" ShapeID="_x0000_i1027" DrawAspect="Content" ObjectID="_1508641711" r:id="rId12"/>
        </w:object>
      </w:r>
      <w:r w:rsidRPr="00176371">
        <w:rPr>
          <w:i/>
        </w:rPr>
        <w:t xml:space="preserve">. </w:t>
      </w:r>
      <w:r w:rsidRPr="00176371">
        <w:t xml:space="preserve">Применение в </w:t>
      </w:r>
      <w:r w:rsidR="004A1470" w:rsidRPr="00176371">
        <w:t>геометрии</w:t>
      </w:r>
      <w:r w:rsidR="004A1470">
        <w:t>. Сравнение</w:t>
      </w:r>
      <w:r w:rsidRPr="00176371">
        <w:rPr>
          <w:i/>
        </w:rPr>
        <w:t xml:space="preserve"> иррациональных чисел.</w:t>
      </w:r>
      <w:r w:rsidR="004A1470">
        <w:rPr>
          <w:i/>
        </w:rPr>
        <w:t xml:space="preserve"> </w:t>
      </w:r>
      <w:r w:rsidRPr="00176371">
        <w:rPr>
          <w:bCs/>
          <w:i/>
        </w:rPr>
        <w:t>Множество действительных чисел</w:t>
      </w:r>
      <w:r w:rsidRPr="00176371">
        <w:rPr>
          <w:bCs/>
        </w:rPr>
        <w:t>.</w:t>
      </w:r>
    </w:p>
    <w:p w:rsidR="00176371" w:rsidRPr="00943A76" w:rsidRDefault="00176371" w:rsidP="005C3754">
      <w:pPr>
        <w:pStyle w:val="af4"/>
        <w:spacing w:after="0"/>
        <w:ind w:right="-24"/>
        <w:jc w:val="both"/>
        <w:rPr>
          <w:rFonts w:ascii="Times New Roman" w:hAnsi="Times New Roman"/>
          <w:lang w:val="ru-RU"/>
        </w:rPr>
      </w:pPr>
      <w:r w:rsidRPr="00176371">
        <w:rPr>
          <w:rFonts w:ascii="Times New Roman" w:hAnsi="Times New Roman"/>
          <w:b/>
          <w:lang w:val="ru-RU"/>
        </w:rPr>
        <w:t>Тождественные преобразования</w:t>
      </w:r>
      <w:r w:rsidR="004A1470">
        <w:rPr>
          <w:rFonts w:ascii="Times New Roman" w:hAnsi="Times New Roman"/>
          <w:b/>
          <w:lang w:val="ru-RU"/>
        </w:rPr>
        <w:t xml:space="preserve">. </w:t>
      </w:r>
      <w:r w:rsidRPr="004A1470">
        <w:rPr>
          <w:rFonts w:ascii="Times New Roman" w:hAnsi="Times New Roman"/>
          <w:b/>
          <w:bCs/>
          <w:lang w:val="ru-RU"/>
        </w:rPr>
        <w:t>Числовые и буквенные выражения</w:t>
      </w:r>
      <w:r w:rsidR="004A1470">
        <w:rPr>
          <w:rFonts w:ascii="Times New Roman" w:hAnsi="Times New Roman"/>
          <w:b/>
          <w:bCs/>
          <w:lang w:val="ru-RU"/>
        </w:rPr>
        <w:t xml:space="preserve">. </w:t>
      </w:r>
      <w:r w:rsidRPr="004A1470">
        <w:rPr>
          <w:rFonts w:ascii="Times New Roman" w:hAnsi="Times New Roman"/>
          <w:lang w:val="ru-RU"/>
        </w:rPr>
        <w:t xml:space="preserve">Выражение с переменной. </w:t>
      </w:r>
      <w:r w:rsidRPr="00943A76">
        <w:rPr>
          <w:rFonts w:ascii="Times New Roman" w:hAnsi="Times New Roman"/>
          <w:lang w:val="ru-RU"/>
        </w:rPr>
        <w:t xml:space="preserve">Значение выражения. Подстановка выражений вместо переменных. </w:t>
      </w:r>
    </w:p>
    <w:p w:rsidR="00176371" w:rsidRPr="00176371" w:rsidRDefault="00176371" w:rsidP="005C3754">
      <w:pPr>
        <w:ind w:right="-24"/>
        <w:jc w:val="both"/>
      </w:pPr>
      <w:r w:rsidRPr="00176371">
        <w:rPr>
          <w:b/>
          <w:bCs/>
        </w:rPr>
        <w:t>Целые выражения</w:t>
      </w:r>
      <w:r w:rsidR="004A1470">
        <w:rPr>
          <w:b/>
          <w:bCs/>
        </w:rPr>
        <w:t xml:space="preserve">. </w:t>
      </w:r>
      <w:r w:rsidRPr="00176371">
        <w:t xml:space="preserve">Степень с натуральным показателем и её свойства. Преобразования выражений, содержащих степени с натуральным показателем. </w:t>
      </w:r>
    </w:p>
    <w:p w:rsidR="00176371" w:rsidRPr="00176371" w:rsidRDefault="00176371" w:rsidP="005C3754">
      <w:pPr>
        <w:ind w:right="-24"/>
        <w:jc w:val="both"/>
        <w:rPr>
          <w:i/>
        </w:rPr>
      </w:pPr>
      <w:r w:rsidRPr="00176371">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r w:rsidR="004A1470" w:rsidRPr="00176371">
        <w:t>разности. Разложение</w:t>
      </w:r>
      <w:r w:rsidRPr="00176371">
        <w:t xml:space="preserve"> многочлена на множители: вынесение общего множителя за скобки, </w:t>
      </w:r>
      <w:r w:rsidRPr="00176371">
        <w:rPr>
          <w:i/>
        </w:rPr>
        <w:t>группировка, применение формул сокращённого умножения</w:t>
      </w:r>
      <w:r w:rsidRPr="00176371">
        <w:t>.</w:t>
      </w:r>
      <w:r w:rsidRPr="00176371">
        <w:rPr>
          <w:i/>
        </w:rPr>
        <w:t xml:space="preserve"> Квадратный трёхчлен, разложение квадратного трёхчлена на множители.</w:t>
      </w:r>
    </w:p>
    <w:p w:rsidR="00176371" w:rsidRPr="00176371" w:rsidRDefault="00176371" w:rsidP="005C3754">
      <w:pPr>
        <w:ind w:right="-24"/>
        <w:jc w:val="both"/>
      </w:pPr>
      <w:r w:rsidRPr="00176371">
        <w:rPr>
          <w:b/>
          <w:bCs/>
        </w:rPr>
        <w:t>Дробно-рациональные выражения</w:t>
      </w:r>
      <w:r w:rsidR="004A1470">
        <w:rPr>
          <w:b/>
          <w:bCs/>
        </w:rPr>
        <w:t xml:space="preserve">. </w:t>
      </w:r>
      <w:r w:rsidRPr="00176371">
        <w:t xml:space="preserve">Степень с целым показателем. Преобразование дробно-линейных выражений: сложение, умножение, деление. </w:t>
      </w:r>
      <w:r w:rsidRPr="00176371">
        <w:rPr>
          <w:i/>
        </w:rPr>
        <w:t>Алгебраическая дробь.</w:t>
      </w:r>
      <w:r w:rsidR="004A1470">
        <w:rPr>
          <w:i/>
        </w:rPr>
        <w:t xml:space="preserve"> </w:t>
      </w:r>
      <w:r w:rsidRPr="00176371">
        <w:rPr>
          <w:i/>
        </w:rPr>
        <w:t>Допустимые значения переменных в дробно-рациональных выражениях</w:t>
      </w:r>
      <w:r w:rsidRPr="00176371">
        <w:t xml:space="preserve">. </w:t>
      </w:r>
      <w:r w:rsidRPr="00176371">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r w:rsidR="00BD0A90">
        <w:rPr>
          <w:i/>
        </w:rPr>
        <w:t xml:space="preserve"> </w:t>
      </w:r>
      <w:r w:rsidRPr="00176371">
        <w:rPr>
          <w:i/>
        </w:rPr>
        <w:t>Преобразование выражений, содержащих знак модуля.</w:t>
      </w:r>
    </w:p>
    <w:p w:rsidR="00176371" w:rsidRPr="00176371" w:rsidRDefault="00176371" w:rsidP="005C3754">
      <w:pPr>
        <w:ind w:right="-24"/>
        <w:jc w:val="both"/>
      </w:pPr>
      <w:r w:rsidRPr="00176371">
        <w:rPr>
          <w:b/>
        </w:rPr>
        <w:t>Квадратные корни</w:t>
      </w:r>
      <w:r w:rsidR="004A1470">
        <w:rPr>
          <w:b/>
        </w:rPr>
        <w:t xml:space="preserve">. </w:t>
      </w:r>
      <w:r w:rsidRPr="00176371">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76371">
        <w:rPr>
          <w:i/>
        </w:rPr>
        <w:t>внесение множителя под знак корня</w:t>
      </w:r>
      <w:r w:rsidRPr="00176371">
        <w:t xml:space="preserve">. </w:t>
      </w:r>
    </w:p>
    <w:p w:rsidR="00176371" w:rsidRPr="00943A76" w:rsidRDefault="00176371" w:rsidP="005C3754">
      <w:pPr>
        <w:pStyle w:val="af4"/>
        <w:spacing w:after="0"/>
        <w:ind w:right="-24"/>
        <w:jc w:val="both"/>
        <w:rPr>
          <w:rFonts w:ascii="Times New Roman" w:hAnsi="Times New Roman"/>
          <w:lang w:val="ru-RU"/>
        </w:rPr>
      </w:pPr>
      <w:r w:rsidRPr="00176371">
        <w:rPr>
          <w:rFonts w:ascii="Times New Roman" w:hAnsi="Times New Roman"/>
          <w:b/>
          <w:lang w:val="ru-RU"/>
        </w:rPr>
        <w:t>Уравнения и неравенства</w:t>
      </w:r>
      <w:r w:rsidR="004A1470">
        <w:rPr>
          <w:rFonts w:ascii="Times New Roman" w:hAnsi="Times New Roman"/>
          <w:b/>
          <w:lang w:val="ru-RU"/>
        </w:rPr>
        <w:t xml:space="preserve">. </w:t>
      </w:r>
      <w:r w:rsidRPr="004A1470">
        <w:rPr>
          <w:rFonts w:ascii="Times New Roman" w:hAnsi="Times New Roman"/>
          <w:b/>
          <w:bCs/>
          <w:lang w:val="ru-RU"/>
        </w:rPr>
        <w:t>Равенства</w:t>
      </w:r>
      <w:r w:rsidR="004A1470">
        <w:rPr>
          <w:rFonts w:ascii="Times New Roman" w:hAnsi="Times New Roman"/>
          <w:b/>
          <w:bCs/>
          <w:lang w:val="ru-RU"/>
        </w:rPr>
        <w:t xml:space="preserve">. </w:t>
      </w:r>
      <w:r w:rsidRPr="00943A76">
        <w:rPr>
          <w:rFonts w:ascii="Times New Roman" w:hAnsi="Times New Roman"/>
          <w:lang w:val="ru-RU"/>
        </w:rPr>
        <w:t xml:space="preserve">Числовое равенство. Свойства числовых равенств. Равенство с переменной. </w:t>
      </w:r>
    </w:p>
    <w:p w:rsidR="00176371" w:rsidRPr="00176371" w:rsidRDefault="00176371" w:rsidP="005C3754">
      <w:pPr>
        <w:ind w:right="-24"/>
        <w:jc w:val="both"/>
        <w:rPr>
          <w:i/>
        </w:rPr>
      </w:pPr>
      <w:r w:rsidRPr="00176371">
        <w:rPr>
          <w:b/>
          <w:bCs/>
        </w:rPr>
        <w:t>Уравнения</w:t>
      </w:r>
      <w:r w:rsidR="004A1470">
        <w:rPr>
          <w:b/>
          <w:bCs/>
        </w:rPr>
        <w:t xml:space="preserve">. </w:t>
      </w:r>
      <w:r w:rsidRPr="00176371">
        <w:t xml:space="preserve">Понятие уравнения и корня уравнения. </w:t>
      </w:r>
      <w:r w:rsidRPr="00176371">
        <w:rPr>
          <w:i/>
        </w:rPr>
        <w:t>Представление о равносильности уравнений. Область определения уравнения (область допустимых значений переменной).</w:t>
      </w:r>
    </w:p>
    <w:p w:rsidR="00176371" w:rsidRPr="00176371" w:rsidRDefault="00176371" w:rsidP="005C3754">
      <w:pPr>
        <w:ind w:right="-24"/>
        <w:jc w:val="both"/>
        <w:rPr>
          <w:i/>
        </w:rPr>
      </w:pPr>
      <w:r w:rsidRPr="00176371">
        <w:rPr>
          <w:b/>
          <w:bCs/>
        </w:rPr>
        <w:t>Линейное уравнение и его корни</w:t>
      </w:r>
      <w:r w:rsidR="004A1470">
        <w:rPr>
          <w:b/>
          <w:bCs/>
        </w:rPr>
        <w:t xml:space="preserve">. </w:t>
      </w:r>
      <w:r w:rsidRPr="00176371">
        <w:t xml:space="preserve">Решение линейных уравнений. </w:t>
      </w:r>
      <w:r w:rsidRPr="00176371">
        <w:rPr>
          <w:i/>
        </w:rPr>
        <w:t>Линейное уравнение с параметром. Количество корней линейного уравнения. Решение линейных уравнений с параметром.</w:t>
      </w:r>
    </w:p>
    <w:p w:rsidR="00176371" w:rsidRPr="00176371" w:rsidRDefault="00176371" w:rsidP="005C3754">
      <w:pPr>
        <w:ind w:right="-24"/>
        <w:jc w:val="both"/>
      </w:pPr>
      <w:r w:rsidRPr="00176371">
        <w:rPr>
          <w:b/>
          <w:bCs/>
        </w:rPr>
        <w:lastRenderedPageBreak/>
        <w:t>Квадратное уравнение и его корни</w:t>
      </w:r>
      <w:r w:rsidR="004A1470">
        <w:rPr>
          <w:b/>
          <w:bCs/>
        </w:rPr>
        <w:t xml:space="preserve">. </w:t>
      </w:r>
      <w:r w:rsidRPr="00176371">
        <w:t xml:space="preserve">Квадратные уравнения. Неполные квадратные уравнения. Дискриминант квадратного уравнения. Формула корней квадратного уравнения. </w:t>
      </w:r>
      <w:r w:rsidRPr="00176371">
        <w:rPr>
          <w:i/>
        </w:rPr>
        <w:t>Теорема Виета. Теорема, обратная теореме Виета.</w:t>
      </w:r>
      <w:r w:rsidRPr="00176371">
        <w:t xml:space="preserve"> Решение квадратных </w:t>
      </w:r>
      <w:r w:rsidR="004A1470" w:rsidRPr="00176371">
        <w:t>уравнений: использование</w:t>
      </w:r>
      <w:r w:rsidRPr="00176371">
        <w:t xml:space="preserve"> формулы для нахождения корней</w:t>
      </w:r>
      <w:r w:rsidRPr="00176371">
        <w:rPr>
          <w:i/>
        </w:rPr>
        <w:t>, графический метод решения, разложение на множители, подбор корней с использованием теоремы Виета</w:t>
      </w:r>
      <w:r w:rsidRPr="00176371">
        <w:t xml:space="preserve">. </w:t>
      </w:r>
      <w:r w:rsidRPr="00176371">
        <w:rPr>
          <w:i/>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176371">
        <w:rPr>
          <w:i/>
        </w:rPr>
        <w:t>линейным</w:t>
      </w:r>
      <w:proofErr w:type="gramEnd"/>
      <w:r w:rsidRPr="00176371">
        <w:rPr>
          <w:i/>
        </w:rPr>
        <w:t xml:space="preserve"> и квадратным. Квадратные уравнения с параметром.</w:t>
      </w:r>
    </w:p>
    <w:p w:rsidR="00176371" w:rsidRPr="00176371" w:rsidRDefault="00176371" w:rsidP="005C3754">
      <w:pPr>
        <w:ind w:right="-24"/>
        <w:jc w:val="both"/>
        <w:rPr>
          <w:i/>
        </w:rPr>
      </w:pPr>
      <w:r w:rsidRPr="00176371">
        <w:rPr>
          <w:b/>
        </w:rPr>
        <w:t>Дробно-рациональные уравнения</w:t>
      </w:r>
      <w:r w:rsidR="004A1470">
        <w:rPr>
          <w:b/>
        </w:rPr>
        <w:t xml:space="preserve">. </w:t>
      </w:r>
      <w:r w:rsidRPr="00176371">
        <w:t xml:space="preserve">Решение простейших дробно-линейных уравнений. </w:t>
      </w:r>
      <w:r w:rsidRPr="00176371">
        <w:rPr>
          <w:i/>
        </w:rPr>
        <w:t>Решение дробно-рациональных уравнений.</w:t>
      </w:r>
      <w:r w:rsidR="000E1970">
        <w:rPr>
          <w:i/>
        </w:rPr>
        <w:t xml:space="preserve"> </w:t>
      </w:r>
      <w:r w:rsidRPr="00176371">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r w:rsidR="000E1970">
        <w:rPr>
          <w:i/>
        </w:rPr>
        <w:t xml:space="preserve"> </w:t>
      </w:r>
      <w:r w:rsidRPr="00176371">
        <w:rPr>
          <w:i/>
        </w:rPr>
        <w:t xml:space="preserve">Простейшие иррациональные уравнения вида </w:t>
      </w:r>
      <w:r w:rsidRPr="00176371">
        <w:rPr>
          <w:position w:val="-16"/>
        </w:rPr>
        <w:object w:dxaOrig="1120" w:dyaOrig="460">
          <v:shape id="_x0000_i1028" type="#_x0000_t75" style="width:57.95pt;height:21.5pt" o:ole="">
            <v:imagedata r:id="rId13" o:title=""/>
          </v:shape>
          <o:OLEObject Type="Embed" ProgID="Equation.DSMT4" ShapeID="_x0000_i1028" DrawAspect="Content" ObjectID="_1508641712" r:id="rId14"/>
        </w:object>
      </w:r>
      <w:r w:rsidRPr="00176371">
        <w:t xml:space="preserve">, </w:t>
      </w:r>
      <w:r w:rsidRPr="00176371">
        <w:rPr>
          <w:position w:val="-16"/>
        </w:rPr>
        <w:object w:dxaOrig="1680" w:dyaOrig="460">
          <v:shape id="_x0000_i1029" type="#_x0000_t75" style="width:86.05pt;height:21.5pt" o:ole="">
            <v:imagedata r:id="rId15" o:title=""/>
          </v:shape>
          <o:OLEObject Type="Embed" ProgID="Equation.DSMT4" ShapeID="_x0000_i1029" DrawAspect="Content" ObjectID="_1508641713" r:id="rId16"/>
        </w:object>
      </w:r>
      <w:r w:rsidRPr="00176371">
        <w:t>.</w:t>
      </w:r>
      <w:r w:rsidR="000E1970">
        <w:t xml:space="preserve"> </w:t>
      </w:r>
      <w:r w:rsidRPr="00176371">
        <w:rPr>
          <w:i/>
        </w:rPr>
        <w:t>Уравнения вида</w:t>
      </w:r>
      <w:proofErr w:type="gramStart"/>
      <w:r w:rsidRPr="00176371">
        <w:rPr>
          <w:position w:val="-6"/>
        </w:rPr>
        <w:object w:dxaOrig="700" w:dyaOrig="360">
          <v:shape id="_x0000_i1030" type="#_x0000_t75" style="width:36.45pt;height:21.5pt" o:ole="">
            <v:imagedata r:id="rId17" o:title=""/>
          </v:shape>
          <o:OLEObject Type="Embed" ProgID="Equation.DSMT4" ShapeID="_x0000_i1030" DrawAspect="Content" ObjectID="_1508641714" r:id="rId18"/>
        </w:object>
      </w:r>
      <w:r w:rsidRPr="00176371">
        <w:t>.</w:t>
      </w:r>
      <w:proofErr w:type="gramEnd"/>
      <w:r w:rsidRPr="00176371">
        <w:rPr>
          <w:i/>
        </w:rPr>
        <w:t>Уравнения в целых числах.</w:t>
      </w:r>
    </w:p>
    <w:p w:rsidR="00176371" w:rsidRPr="00176371" w:rsidRDefault="00176371" w:rsidP="005C3754">
      <w:pPr>
        <w:ind w:right="-24"/>
        <w:jc w:val="both"/>
        <w:rPr>
          <w:i/>
        </w:rPr>
      </w:pPr>
      <w:r w:rsidRPr="00176371">
        <w:rPr>
          <w:b/>
        </w:rPr>
        <w:t>Системы уравнений</w:t>
      </w:r>
      <w:r w:rsidR="004A1470">
        <w:rPr>
          <w:b/>
        </w:rPr>
        <w:t xml:space="preserve">. </w:t>
      </w:r>
      <w:r w:rsidRPr="00176371">
        <w:t xml:space="preserve">Уравнение с двумя переменными. Линейное уравнение с двумя переменными. </w:t>
      </w:r>
      <w:r w:rsidRPr="00176371">
        <w:rPr>
          <w:i/>
        </w:rPr>
        <w:t xml:space="preserve">Прямая как графическая интерпретация линейного уравнения с двумя переменными. </w:t>
      </w:r>
      <w:r w:rsidRPr="00176371">
        <w:t xml:space="preserve">Понятие системы уравнений. Решение системы уравнений. Методы решения систем линейных уравнений с двумя переменными: </w:t>
      </w:r>
      <w:r w:rsidRPr="00176371">
        <w:rPr>
          <w:i/>
        </w:rPr>
        <w:t>графический метод</w:t>
      </w:r>
      <w:r w:rsidRPr="00176371">
        <w:t xml:space="preserve">, </w:t>
      </w:r>
      <w:r w:rsidRPr="00176371">
        <w:rPr>
          <w:i/>
        </w:rPr>
        <w:t>метод сложения</w:t>
      </w:r>
      <w:r w:rsidRPr="00176371">
        <w:t xml:space="preserve">, метод подстановки. </w:t>
      </w:r>
      <w:r w:rsidRPr="00176371">
        <w:rPr>
          <w:i/>
        </w:rPr>
        <w:t>Системы линейных уравнений с параметром</w:t>
      </w:r>
      <w:r w:rsidRPr="00176371">
        <w:t>.</w:t>
      </w:r>
    </w:p>
    <w:p w:rsidR="00176371" w:rsidRPr="00176371" w:rsidRDefault="00176371" w:rsidP="005C3754">
      <w:pPr>
        <w:ind w:right="-24"/>
        <w:jc w:val="both"/>
      </w:pPr>
      <w:r w:rsidRPr="00176371">
        <w:rPr>
          <w:b/>
        </w:rPr>
        <w:t>Неравенства</w:t>
      </w:r>
      <w:r w:rsidR="004A1470">
        <w:rPr>
          <w:b/>
        </w:rPr>
        <w:t xml:space="preserve">. </w:t>
      </w:r>
      <w:r w:rsidRPr="00176371">
        <w:t>Числовые неравенства. Свойства числовых неравенств. Проверка справедливости неравен</w:t>
      </w:r>
      <w:proofErr w:type="gramStart"/>
      <w:r w:rsidRPr="00176371">
        <w:t>ств пр</w:t>
      </w:r>
      <w:proofErr w:type="gramEnd"/>
      <w:r w:rsidRPr="00176371">
        <w:t xml:space="preserve">и заданных значениях переменных. </w:t>
      </w:r>
    </w:p>
    <w:p w:rsidR="00176371" w:rsidRPr="00176371" w:rsidRDefault="00176371" w:rsidP="005C3754">
      <w:pPr>
        <w:ind w:right="-24"/>
        <w:jc w:val="both"/>
        <w:rPr>
          <w:i/>
        </w:rPr>
      </w:pPr>
      <w:r w:rsidRPr="00176371">
        <w:t xml:space="preserve">Неравенство с переменной. Строгие и нестрогие неравенства. </w:t>
      </w:r>
      <w:r w:rsidRPr="00176371">
        <w:rPr>
          <w:i/>
        </w:rPr>
        <w:t>Область определения неравенства (область допустимых значений переменной).</w:t>
      </w:r>
      <w:r w:rsidR="000E1970">
        <w:rPr>
          <w:i/>
        </w:rPr>
        <w:t xml:space="preserve"> </w:t>
      </w:r>
      <w:r w:rsidRPr="00176371">
        <w:t>Решение линейных неравенств.</w:t>
      </w:r>
    </w:p>
    <w:p w:rsidR="00176371" w:rsidRPr="00176371" w:rsidRDefault="00176371" w:rsidP="005C3754">
      <w:pPr>
        <w:ind w:right="-24"/>
        <w:jc w:val="both"/>
        <w:rPr>
          <w:i/>
        </w:rPr>
      </w:pPr>
      <w:r w:rsidRPr="00176371">
        <w:rPr>
          <w:i/>
        </w:rPr>
        <w:t>Квадратное неравенство и его решения</w:t>
      </w:r>
      <w:r w:rsidRPr="00176371">
        <w:t xml:space="preserve">. </w:t>
      </w:r>
      <w:r w:rsidRPr="00176371">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000E1970">
        <w:rPr>
          <w:i/>
        </w:rPr>
        <w:t xml:space="preserve"> </w:t>
      </w:r>
      <w:r w:rsidRPr="00176371">
        <w:rPr>
          <w:i/>
        </w:rPr>
        <w:t>Решение целых и дробно-рациональных неравенств методом интервалов.</w:t>
      </w:r>
    </w:p>
    <w:p w:rsidR="00176371" w:rsidRPr="00176371" w:rsidRDefault="00176371" w:rsidP="005C3754">
      <w:pPr>
        <w:ind w:right="-24"/>
        <w:jc w:val="both"/>
      </w:pPr>
      <w:r w:rsidRPr="00176371">
        <w:rPr>
          <w:b/>
        </w:rPr>
        <w:t>Системы неравенств</w:t>
      </w:r>
      <w:r w:rsidR="004A1470">
        <w:rPr>
          <w:b/>
        </w:rPr>
        <w:t xml:space="preserve">. </w:t>
      </w:r>
      <w:r w:rsidRPr="00176371">
        <w:t xml:space="preserve">Системы неравенств с одной переменной. Решение систем неравенств с одной переменной: линейных, </w:t>
      </w:r>
      <w:r w:rsidRPr="00176371">
        <w:rPr>
          <w:i/>
        </w:rPr>
        <w:t>квадратных.</w:t>
      </w:r>
      <w:r w:rsidRPr="00176371">
        <w:t xml:space="preserve"> Изображение решения системы неравенств </w:t>
      </w:r>
      <w:proofErr w:type="gramStart"/>
      <w:r w:rsidRPr="00176371">
        <w:t>на</w:t>
      </w:r>
      <w:proofErr w:type="gramEnd"/>
      <w:r w:rsidRPr="00176371">
        <w:t xml:space="preserve"> числовой прямой. Запись решения системы неравенств.</w:t>
      </w:r>
    </w:p>
    <w:p w:rsidR="00176371" w:rsidRPr="004A1470" w:rsidRDefault="00176371" w:rsidP="005C3754">
      <w:pPr>
        <w:pStyle w:val="af4"/>
        <w:spacing w:after="0"/>
        <w:ind w:right="-24"/>
        <w:jc w:val="both"/>
        <w:rPr>
          <w:rFonts w:ascii="Times New Roman" w:hAnsi="Times New Roman"/>
          <w:lang w:val="ru-RU"/>
        </w:rPr>
      </w:pPr>
      <w:r w:rsidRPr="004A1470">
        <w:rPr>
          <w:rFonts w:ascii="Times New Roman" w:hAnsi="Times New Roman"/>
          <w:b/>
          <w:lang w:val="ru-RU"/>
        </w:rPr>
        <w:t>Функции</w:t>
      </w:r>
      <w:r w:rsidR="004A1470">
        <w:rPr>
          <w:rFonts w:ascii="Times New Roman" w:hAnsi="Times New Roman"/>
          <w:b/>
          <w:lang w:val="ru-RU"/>
        </w:rPr>
        <w:t xml:space="preserve">. </w:t>
      </w:r>
      <w:r w:rsidRPr="004A1470">
        <w:rPr>
          <w:rFonts w:ascii="Times New Roman" w:hAnsi="Times New Roman"/>
          <w:b/>
          <w:lang w:val="ru-RU"/>
        </w:rPr>
        <w:t>Понятие функции</w:t>
      </w:r>
      <w:r w:rsidR="004A1470">
        <w:rPr>
          <w:rFonts w:ascii="Times New Roman" w:hAnsi="Times New Roman"/>
          <w:b/>
          <w:lang w:val="ru-RU"/>
        </w:rPr>
        <w:t xml:space="preserve">. </w:t>
      </w:r>
      <w:r w:rsidRPr="00943A76">
        <w:rPr>
          <w:rFonts w:ascii="Times New Roman" w:hAnsi="Times New Roman"/>
          <w:lang w:val="ru-RU"/>
        </w:rPr>
        <w:t xml:space="preserve">Декартовы координаты на плоскости. Формирование представлений о </w:t>
      </w:r>
      <w:proofErr w:type="spellStart"/>
      <w:r w:rsidRPr="00943A76">
        <w:rPr>
          <w:rFonts w:ascii="Times New Roman" w:hAnsi="Times New Roman"/>
          <w:lang w:val="ru-RU"/>
        </w:rPr>
        <w:t>метапредметном</w:t>
      </w:r>
      <w:proofErr w:type="spellEnd"/>
      <w:r w:rsidRPr="00943A76">
        <w:rPr>
          <w:rFonts w:ascii="Times New Roman" w:hAnsi="Times New Roman"/>
          <w:lang w:val="ru-RU"/>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943A76">
        <w:rPr>
          <w:rFonts w:ascii="Times New Roman" w:hAnsi="Times New Roman"/>
          <w:lang w:val="ru-RU"/>
        </w:rPr>
        <w:t>знакопостоянства</w:t>
      </w:r>
      <w:proofErr w:type="spellEnd"/>
      <w:r w:rsidRPr="00943A76">
        <w:rPr>
          <w:rFonts w:ascii="Times New Roman" w:hAnsi="Times New Roman"/>
          <w:i/>
          <w:lang w:val="ru-RU"/>
        </w:rPr>
        <w:t xml:space="preserve">, чётность/нечётность, </w:t>
      </w:r>
      <w:r w:rsidRPr="00943A76">
        <w:rPr>
          <w:rFonts w:ascii="Times New Roman" w:hAnsi="Times New Roman"/>
          <w:lang w:val="ru-RU"/>
        </w:rPr>
        <w:t xml:space="preserve">промежутки возрастания и убывания, наибольшее и наименьшее значения. </w:t>
      </w:r>
      <w:r w:rsidRPr="004A1470">
        <w:rPr>
          <w:rFonts w:ascii="Times New Roman" w:hAnsi="Times New Roman"/>
          <w:lang w:val="ru-RU"/>
        </w:rPr>
        <w:t xml:space="preserve">Исследование функции по её графику. </w:t>
      </w:r>
    </w:p>
    <w:p w:rsidR="00176371" w:rsidRPr="00176371" w:rsidRDefault="00176371" w:rsidP="005C3754">
      <w:pPr>
        <w:ind w:right="-24"/>
        <w:jc w:val="both"/>
        <w:rPr>
          <w:i/>
        </w:rPr>
      </w:pPr>
      <w:r w:rsidRPr="00176371">
        <w:rPr>
          <w:i/>
        </w:rPr>
        <w:t>Представление об асимптотах.</w:t>
      </w:r>
      <w:r w:rsidR="004A1470">
        <w:rPr>
          <w:i/>
        </w:rPr>
        <w:t xml:space="preserve"> </w:t>
      </w:r>
      <w:r w:rsidRPr="00176371">
        <w:rPr>
          <w:i/>
        </w:rPr>
        <w:t>Непрерывность функции. Кусочн</w:t>
      </w:r>
      <w:proofErr w:type="gramStart"/>
      <w:r w:rsidRPr="00176371">
        <w:rPr>
          <w:i/>
        </w:rPr>
        <w:t>о</w:t>
      </w:r>
      <w:r w:rsidR="004A1470">
        <w:rPr>
          <w:i/>
        </w:rPr>
        <w:t>-</w:t>
      </w:r>
      <w:proofErr w:type="gramEnd"/>
      <w:r w:rsidRPr="00176371">
        <w:rPr>
          <w:i/>
        </w:rPr>
        <w:t xml:space="preserve"> заданные функции.</w:t>
      </w:r>
    </w:p>
    <w:p w:rsidR="00176371" w:rsidRPr="00176371" w:rsidRDefault="00176371" w:rsidP="005C3754">
      <w:pPr>
        <w:ind w:right="-24"/>
        <w:jc w:val="both"/>
        <w:rPr>
          <w:i/>
        </w:rPr>
      </w:pPr>
      <w:r w:rsidRPr="00176371">
        <w:rPr>
          <w:b/>
          <w:bCs/>
        </w:rPr>
        <w:t>Линейная функция</w:t>
      </w:r>
      <w:r w:rsidR="004A1470">
        <w:rPr>
          <w:b/>
          <w:bCs/>
        </w:rPr>
        <w:t xml:space="preserve">. </w:t>
      </w:r>
      <w:r w:rsidRPr="00176371">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176371">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76371" w:rsidRPr="00176371" w:rsidRDefault="00176371" w:rsidP="005C3754">
      <w:pPr>
        <w:ind w:right="-24"/>
        <w:jc w:val="both"/>
      </w:pPr>
      <w:r w:rsidRPr="00176371">
        <w:rPr>
          <w:b/>
          <w:bCs/>
        </w:rPr>
        <w:t>Квадратичная функция</w:t>
      </w:r>
      <w:r w:rsidR="00BD0A90">
        <w:rPr>
          <w:b/>
          <w:bCs/>
        </w:rPr>
        <w:t xml:space="preserve">. </w:t>
      </w:r>
      <w:r w:rsidRPr="00176371">
        <w:t xml:space="preserve">Свойства и график квадратичной функции (парабола). </w:t>
      </w:r>
      <w:r w:rsidRPr="00176371">
        <w:rPr>
          <w:i/>
        </w:rPr>
        <w:t>Построение графика квадратичной функции по точкам.</w:t>
      </w:r>
      <w:r w:rsidRPr="00176371">
        <w:t xml:space="preserve"> Нахождение нулей квадратичной функции, </w:t>
      </w:r>
      <w:r w:rsidRPr="00176371">
        <w:rPr>
          <w:i/>
        </w:rPr>
        <w:t xml:space="preserve">множества значений, промежутков </w:t>
      </w:r>
      <w:proofErr w:type="spellStart"/>
      <w:r w:rsidRPr="00176371">
        <w:rPr>
          <w:i/>
        </w:rPr>
        <w:t>знакопостоянства</w:t>
      </w:r>
      <w:proofErr w:type="spellEnd"/>
      <w:r w:rsidRPr="00176371">
        <w:rPr>
          <w:i/>
        </w:rPr>
        <w:t>, промежутков монотонности</w:t>
      </w:r>
      <w:r w:rsidRPr="00176371">
        <w:t>.</w:t>
      </w:r>
    </w:p>
    <w:p w:rsidR="00176371" w:rsidRPr="00176371" w:rsidRDefault="00176371" w:rsidP="005C3754">
      <w:pPr>
        <w:ind w:right="-24"/>
        <w:jc w:val="both"/>
      </w:pPr>
      <w:r w:rsidRPr="00176371">
        <w:rPr>
          <w:b/>
          <w:bCs/>
        </w:rPr>
        <w:t>Обратная пропорциональность</w:t>
      </w:r>
      <w:r w:rsidR="00BD0A90">
        <w:rPr>
          <w:b/>
          <w:bCs/>
        </w:rPr>
        <w:t xml:space="preserve">. </w:t>
      </w:r>
      <w:r w:rsidRPr="00176371">
        <w:t xml:space="preserve">Свойства функции </w:t>
      </w:r>
      <w:r w:rsidRPr="00176371">
        <w:rPr>
          <w:position w:val="-24"/>
        </w:rPr>
        <w:object w:dxaOrig="620" w:dyaOrig="620">
          <v:shape id="_x0000_i1031" type="#_x0000_t75" style="width:28.05pt;height:28.05pt" o:ole="">
            <v:imagedata r:id="rId19" o:title=""/>
          </v:shape>
          <o:OLEObject Type="Embed" ProgID="Equation.DSMT4" ShapeID="_x0000_i1031" DrawAspect="Content" ObjectID="_1508641715" r:id="rId20"/>
        </w:object>
      </w:r>
      <w:r w:rsidRPr="00176371">
        <w:fldChar w:fldCharType="begin"/>
      </w:r>
      <w:r w:rsidRPr="00176371">
        <w:instrText xml:space="preserve"> QUOTE </w:instrText>
      </w:r>
      <w:r w:rsidRPr="00176371">
        <w:rPr>
          <w:noProof/>
          <w:position w:val="-15"/>
        </w:rPr>
        <w:drawing>
          <wp:inline distT="0" distB="0" distL="0" distR="0" wp14:anchorId="05636507" wp14:editId="5127834D">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176371">
        <w:fldChar w:fldCharType="separate"/>
      </w:r>
      <w:r w:rsidRPr="00176371">
        <w:rPr>
          <w:noProof/>
          <w:position w:val="-15"/>
        </w:rPr>
        <w:drawing>
          <wp:inline distT="0" distB="0" distL="0" distR="0" wp14:anchorId="73E4FEEE" wp14:editId="3314E81F">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176371">
        <w:fldChar w:fldCharType="end"/>
      </w:r>
      <w:r w:rsidRPr="00176371">
        <w:t xml:space="preserve">. Гипербола. </w:t>
      </w:r>
    </w:p>
    <w:p w:rsidR="00176371" w:rsidRPr="00176371" w:rsidRDefault="00176371" w:rsidP="005C3754">
      <w:pPr>
        <w:ind w:right="-24"/>
        <w:jc w:val="both"/>
        <w:rPr>
          <w:i/>
        </w:rPr>
      </w:pPr>
      <w:r w:rsidRPr="00176371">
        <w:rPr>
          <w:b/>
          <w:i/>
        </w:rPr>
        <w:t>Графики функций</w:t>
      </w:r>
      <w:r w:rsidRPr="00176371">
        <w:rPr>
          <w:i/>
        </w:rPr>
        <w:t xml:space="preserve">. Преобразование графика функции </w:t>
      </w:r>
      <w:r w:rsidRPr="00176371">
        <w:rPr>
          <w:i/>
          <w:position w:val="-10"/>
        </w:rPr>
        <w:object w:dxaOrig="920" w:dyaOrig="320">
          <v:shape id="_x0000_i1032" type="#_x0000_t75" style="width:50.5pt;height:14.05pt" o:ole="">
            <v:imagedata r:id="rId22" o:title=""/>
          </v:shape>
          <o:OLEObject Type="Embed" ProgID="Equation.DSMT4" ShapeID="_x0000_i1032" DrawAspect="Content" ObjectID="_1508641716" r:id="rId23"/>
        </w:object>
      </w:r>
      <w:r w:rsidRPr="00176371">
        <w:rPr>
          <w:i/>
        </w:rPr>
        <w:t xml:space="preserve"> для построения графиков функций вида</w:t>
      </w:r>
      <w:proofErr w:type="gramStart"/>
      <w:r w:rsidRPr="00176371">
        <w:rPr>
          <w:i/>
        </w:rPr>
        <w:t xml:space="preserve"> </w:t>
      </w:r>
      <w:r w:rsidRPr="00176371">
        <w:rPr>
          <w:i/>
          <w:position w:val="-12"/>
        </w:rPr>
        <w:object w:dxaOrig="1780" w:dyaOrig="380">
          <v:shape id="_x0000_i1033" type="#_x0000_t75" style="width:86.05pt;height:14.05pt" o:ole="">
            <v:imagedata r:id="rId24" o:title=""/>
          </v:shape>
          <o:OLEObject Type="Embed" ProgID="Equation.DSMT4" ShapeID="_x0000_i1033" DrawAspect="Content" ObjectID="_1508641717" r:id="rId25"/>
        </w:object>
      </w:r>
      <w:r w:rsidRPr="00176371">
        <w:rPr>
          <w:i/>
        </w:rPr>
        <w:t>.</w:t>
      </w:r>
      <w:proofErr w:type="gramEnd"/>
      <w:r w:rsidRPr="00176371">
        <w:rPr>
          <w:i/>
        </w:rPr>
        <w:t xml:space="preserve">Графики функций </w:t>
      </w:r>
      <w:r w:rsidRPr="00176371">
        <w:rPr>
          <w:position w:val="-24"/>
        </w:rPr>
        <w:object w:dxaOrig="1300" w:dyaOrig="620">
          <v:shape id="_x0000_i1034" type="#_x0000_t75" style="width:64.5pt;height:28.05pt" o:ole="">
            <v:imagedata r:id="rId26" o:title=""/>
          </v:shape>
          <o:OLEObject Type="Embed" ProgID="Equation.DSMT4" ShapeID="_x0000_i1034" DrawAspect="Content" ObjectID="_1508641718" r:id="rId27"/>
        </w:object>
      </w:r>
      <w:r w:rsidRPr="00176371">
        <w:t xml:space="preserve">, </w:t>
      </w:r>
      <w:r w:rsidRPr="00176371">
        <w:rPr>
          <w:position w:val="-10"/>
        </w:rPr>
        <w:object w:dxaOrig="760" w:dyaOrig="380">
          <v:shape id="_x0000_i1035" type="#_x0000_t75" style="width:43.95pt;height:14.05pt" o:ole="">
            <v:imagedata r:id="rId28" o:title=""/>
          </v:shape>
          <o:OLEObject Type="Embed" ProgID="Equation.DSMT4" ShapeID="_x0000_i1035" DrawAspect="Content" ObjectID="_1508641719" r:id="rId29"/>
        </w:object>
      </w:r>
      <w:r w:rsidRPr="00176371">
        <w:fldChar w:fldCharType="begin"/>
      </w:r>
      <w:r w:rsidRPr="00176371">
        <w:instrText xml:space="preserve"> QUOTE  </w:instrText>
      </w:r>
      <w:r w:rsidRPr="00176371">
        <w:fldChar w:fldCharType="end"/>
      </w:r>
      <w:r w:rsidRPr="00176371">
        <w:t>,</w:t>
      </w:r>
      <w:r w:rsidRPr="00176371">
        <w:rPr>
          <w:bCs/>
          <w:position w:val="-10"/>
        </w:rPr>
        <w:object w:dxaOrig="760" w:dyaOrig="380">
          <v:shape id="_x0000_i1036" type="#_x0000_t75" style="width:35.55pt;height:14.05pt" o:ole="">
            <v:imagedata r:id="rId30" o:title=""/>
          </v:shape>
          <o:OLEObject Type="Embed" ProgID="Equation.DSMT4" ShapeID="_x0000_i1036" DrawAspect="Content" ObjectID="_1508641720" r:id="rId31"/>
        </w:object>
      </w:r>
      <w:r w:rsidRPr="00176371">
        <w:fldChar w:fldCharType="begin"/>
      </w:r>
      <w:r w:rsidRPr="00176371">
        <w:fldChar w:fldCharType="separate"/>
      </w:r>
      <w:r w:rsidRPr="00176371">
        <w:rPr>
          <w:bCs/>
          <w:noProof/>
          <w:position w:val="-10"/>
        </w:rPr>
        <w:drawing>
          <wp:inline distT="0" distB="0" distL="0" distR="0" wp14:anchorId="4419CA3F" wp14:editId="2C70BCB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176371">
        <w:rPr>
          <w:bCs/>
          <w:noProof/>
          <w:position w:val="-10"/>
        </w:rPr>
        <w:fldChar w:fldCharType="end"/>
      </w:r>
      <w:r w:rsidRPr="00176371">
        <w:rPr>
          <w:bCs/>
        </w:rPr>
        <w:t xml:space="preserve">, </w:t>
      </w:r>
      <w:r w:rsidRPr="00176371">
        <w:rPr>
          <w:bCs/>
          <w:position w:val="-12"/>
        </w:rPr>
        <w:object w:dxaOrig="660" w:dyaOrig="380">
          <v:shape id="_x0000_i1037" type="#_x0000_t75" style="width:28.05pt;height:14.05pt" o:ole="">
            <v:imagedata r:id="rId33" o:title=""/>
          </v:shape>
          <o:OLEObject Type="Embed" ProgID="Equation.DSMT4" ShapeID="_x0000_i1037" DrawAspect="Content" ObjectID="_1508641721" r:id="rId34"/>
        </w:object>
      </w:r>
      <w:r w:rsidRPr="00176371">
        <w:rPr>
          <w:bCs/>
          <w:i/>
        </w:rPr>
        <w:t xml:space="preserve">. </w:t>
      </w:r>
    </w:p>
    <w:p w:rsidR="00176371" w:rsidRPr="00176371" w:rsidRDefault="00176371" w:rsidP="005C3754">
      <w:pPr>
        <w:ind w:right="-24"/>
        <w:jc w:val="both"/>
      </w:pPr>
      <w:r w:rsidRPr="00176371">
        <w:rPr>
          <w:b/>
        </w:rPr>
        <w:lastRenderedPageBreak/>
        <w:t>Последовательности и прогрессии</w:t>
      </w:r>
      <w:r w:rsidR="00BD0A90">
        <w:rPr>
          <w:b/>
        </w:rPr>
        <w:t xml:space="preserve">. </w:t>
      </w:r>
      <w:r w:rsidRPr="00176371">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176371">
        <w:rPr>
          <w:i/>
        </w:rPr>
        <w:t xml:space="preserve">Формула общего члена и суммы </w:t>
      </w:r>
      <w:r w:rsidRPr="00176371">
        <w:rPr>
          <w:i/>
          <w:lang w:val="en-US"/>
        </w:rPr>
        <w:t>n</w:t>
      </w:r>
      <w:r w:rsidRPr="00176371">
        <w:rPr>
          <w:i/>
        </w:rPr>
        <w:t xml:space="preserve"> первых членов арифметической и геометрической прогрессий.</w:t>
      </w:r>
      <w:r w:rsidR="00BD0A90">
        <w:rPr>
          <w:i/>
        </w:rPr>
        <w:t xml:space="preserve"> </w:t>
      </w:r>
      <w:r w:rsidRPr="00176371">
        <w:rPr>
          <w:i/>
        </w:rPr>
        <w:t>Сходящаяся геометрическая прогрессия.</w:t>
      </w:r>
    </w:p>
    <w:p w:rsidR="00176371" w:rsidRPr="00943A76" w:rsidRDefault="00176371" w:rsidP="005C3754">
      <w:pPr>
        <w:pStyle w:val="af4"/>
        <w:spacing w:after="0"/>
        <w:ind w:right="-24"/>
        <w:jc w:val="both"/>
        <w:rPr>
          <w:lang w:val="ru-RU"/>
        </w:rPr>
      </w:pPr>
      <w:r w:rsidRPr="00176371">
        <w:rPr>
          <w:rFonts w:ascii="Times New Roman" w:hAnsi="Times New Roman"/>
          <w:b/>
          <w:lang w:val="ru-RU"/>
        </w:rPr>
        <w:t>Решение текстовых задач</w:t>
      </w:r>
      <w:r w:rsidR="00BD0A90">
        <w:rPr>
          <w:rFonts w:ascii="Times New Roman" w:hAnsi="Times New Roman"/>
          <w:b/>
          <w:lang w:val="ru-RU"/>
        </w:rPr>
        <w:t xml:space="preserve">. </w:t>
      </w:r>
      <w:r w:rsidRPr="00943A76">
        <w:rPr>
          <w:b/>
          <w:lang w:val="ru-RU"/>
        </w:rPr>
        <w:t>Задачи на все арифметические действия</w:t>
      </w:r>
    </w:p>
    <w:p w:rsidR="00176371" w:rsidRPr="00176371" w:rsidRDefault="00176371" w:rsidP="005C3754">
      <w:pPr>
        <w:ind w:right="-24"/>
        <w:jc w:val="both"/>
      </w:pPr>
      <w:r w:rsidRPr="00176371">
        <w:t>Решение текстовых задач арифметическим способом</w:t>
      </w:r>
      <w:r w:rsidRPr="00176371">
        <w:rPr>
          <w:i/>
        </w:rPr>
        <w:t xml:space="preserve">. </w:t>
      </w:r>
      <w:r w:rsidRPr="00176371">
        <w:t>Использование таблиц, схем, чертежей, других сре</w:t>
      </w:r>
      <w:proofErr w:type="gramStart"/>
      <w:r w:rsidRPr="00176371">
        <w:t>дств пр</w:t>
      </w:r>
      <w:proofErr w:type="gramEnd"/>
      <w:r w:rsidRPr="00176371">
        <w:t xml:space="preserve">едставления данных при решении задачи. </w:t>
      </w:r>
    </w:p>
    <w:p w:rsidR="00176371" w:rsidRPr="00176371" w:rsidRDefault="00176371" w:rsidP="005C3754">
      <w:pPr>
        <w:ind w:right="-24"/>
        <w:jc w:val="both"/>
      </w:pPr>
      <w:r w:rsidRPr="00176371">
        <w:rPr>
          <w:b/>
        </w:rPr>
        <w:t>Задачи на движение, работу и покупки</w:t>
      </w:r>
      <w:r w:rsidR="00BD0A90">
        <w:rPr>
          <w:b/>
        </w:rPr>
        <w:t xml:space="preserve">. </w:t>
      </w:r>
      <w:r w:rsidRPr="00176371">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76371" w:rsidRPr="00176371" w:rsidRDefault="00176371" w:rsidP="005C3754">
      <w:pPr>
        <w:ind w:right="-24"/>
        <w:jc w:val="both"/>
      </w:pPr>
      <w:r w:rsidRPr="00176371">
        <w:rPr>
          <w:b/>
        </w:rPr>
        <w:t>Задачи на части, доли, проценты</w:t>
      </w:r>
      <w:r w:rsidR="00BD0A90">
        <w:rPr>
          <w:b/>
        </w:rPr>
        <w:t xml:space="preserve">. </w:t>
      </w:r>
      <w:r w:rsidRPr="00176371">
        <w:t>Решение задач на нахождение части числа и числа по его части. Решение задач на проценты и доли. Применение пропорций при решении задач.</w:t>
      </w:r>
    </w:p>
    <w:p w:rsidR="00176371" w:rsidRPr="00176371" w:rsidRDefault="00176371" w:rsidP="005C3754">
      <w:pPr>
        <w:ind w:right="-24"/>
        <w:jc w:val="both"/>
        <w:rPr>
          <w:bCs/>
        </w:rPr>
      </w:pPr>
      <w:r w:rsidRPr="00176371">
        <w:rPr>
          <w:b/>
        </w:rPr>
        <w:t>Логические задачи</w:t>
      </w:r>
      <w:r w:rsidR="00BD0A90">
        <w:rPr>
          <w:b/>
        </w:rPr>
        <w:t xml:space="preserve">. </w:t>
      </w:r>
      <w:r w:rsidRPr="00176371">
        <w:rPr>
          <w:bCs/>
        </w:rPr>
        <w:t xml:space="preserve">Решение логических задач. </w:t>
      </w:r>
      <w:r w:rsidRPr="00176371">
        <w:rPr>
          <w:bCs/>
          <w:i/>
        </w:rPr>
        <w:t>Решение логических задач с помощью графов, таблиц</w:t>
      </w:r>
      <w:r w:rsidRPr="00176371">
        <w:rPr>
          <w:bCs/>
        </w:rPr>
        <w:t xml:space="preserve">. </w:t>
      </w:r>
    </w:p>
    <w:p w:rsidR="00176371" w:rsidRPr="00176371" w:rsidRDefault="00176371" w:rsidP="005C3754">
      <w:pPr>
        <w:widowControl w:val="0"/>
        <w:ind w:right="-24"/>
        <w:jc w:val="both"/>
        <w:rPr>
          <w:bCs/>
        </w:rPr>
      </w:pPr>
      <w:r w:rsidRPr="00176371">
        <w:rPr>
          <w:b/>
        </w:rPr>
        <w:t xml:space="preserve">Основные методы решения текстовых задач: </w:t>
      </w:r>
      <w:r w:rsidRPr="00176371">
        <w:rPr>
          <w:bCs/>
        </w:rPr>
        <w:t xml:space="preserve">арифметический, алгебраический, перебор вариантов. </w:t>
      </w:r>
      <w:r w:rsidRPr="00176371">
        <w:rPr>
          <w:bCs/>
          <w:i/>
        </w:rPr>
        <w:t>Первичные представления о других методах решения задач (геометрические и графические методы).</w:t>
      </w:r>
    </w:p>
    <w:p w:rsidR="00176371" w:rsidRPr="00176371" w:rsidRDefault="00176371" w:rsidP="005C3754">
      <w:pPr>
        <w:pStyle w:val="3"/>
        <w:spacing w:before="0" w:after="0"/>
        <w:ind w:right="-24"/>
        <w:jc w:val="both"/>
        <w:rPr>
          <w:rFonts w:ascii="Times New Roman" w:hAnsi="Times New Roman" w:cs="Times New Roman"/>
          <w:sz w:val="24"/>
          <w:szCs w:val="24"/>
        </w:rPr>
      </w:pPr>
      <w:bookmarkStart w:id="12" w:name="_Toc405513922"/>
      <w:bookmarkStart w:id="13" w:name="_Toc284662800"/>
      <w:bookmarkStart w:id="14" w:name="_Toc284663427"/>
      <w:r w:rsidRPr="00176371">
        <w:rPr>
          <w:rFonts w:ascii="Times New Roman" w:hAnsi="Times New Roman" w:cs="Times New Roman"/>
          <w:sz w:val="24"/>
          <w:szCs w:val="24"/>
        </w:rPr>
        <w:t>Статистика и теория вероятностей</w:t>
      </w:r>
      <w:bookmarkEnd w:id="12"/>
      <w:bookmarkEnd w:id="13"/>
      <w:bookmarkEnd w:id="14"/>
      <w:r w:rsidR="00BD0A90">
        <w:rPr>
          <w:rFonts w:ascii="Times New Roman" w:hAnsi="Times New Roman" w:cs="Times New Roman"/>
          <w:sz w:val="24"/>
          <w:szCs w:val="24"/>
        </w:rPr>
        <w:t xml:space="preserve">. </w:t>
      </w:r>
    </w:p>
    <w:p w:rsidR="00176371" w:rsidRPr="00176371" w:rsidRDefault="00176371" w:rsidP="005C3754">
      <w:pPr>
        <w:ind w:right="-24"/>
        <w:jc w:val="both"/>
      </w:pPr>
      <w:r w:rsidRPr="00176371">
        <w:rPr>
          <w:b/>
        </w:rPr>
        <w:t>Статистика</w:t>
      </w:r>
      <w:r w:rsidR="00BD0A90">
        <w:rPr>
          <w:b/>
        </w:rPr>
        <w:t xml:space="preserve">. </w:t>
      </w:r>
      <w:r w:rsidRPr="00176371">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76371">
        <w:rPr>
          <w:i/>
        </w:rPr>
        <w:t>медиана</w:t>
      </w:r>
      <w:r w:rsidRPr="00176371">
        <w:t xml:space="preserve">, наибольшее и наименьшее значения. Меры рассеивания: размах, </w:t>
      </w:r>
      <w:r w:rsidRPr="00176371">
        <w:rPr>
          <w:i/>
        </w:rPr>
        <w:t>дисперсия и стандартное отклонение</w:t>
      </w:r>
      <w:r w:rsidRPr="00176371">
        <w:t xml:space="preserve">. </w:t>
      </w:r>
    </w:p>
    <w:p w:rsidR="00176371" w:rsidRPr="00176371" w:rsidRDefault="00176371" w:rsidP="005C3754">
      <w:pPr>
        <w:ind w:right="-24"/>
        <w:jc w:val="both"/>
      </w:pPr>
      <w:r w:rsidRPr="00176371">
        <w:t xml:space="preserve">Случайная изменчивость. Изменчивость при измерениях. </w:t>
      </w:r>
      <w:r w:rsidRPr="00176371">
        <w:rPr>
          <w:i/>
        </w:rPr>
        <w:t>Решающие правила. Закономерности в изменчивых величинах</w:t>
      </w:r>
      <w:r w:rsidRPr="00176371">
        <w:t>.</w:t>
      </w:r>
    </w:p>
    <w:p w:rsidR="00176371" w:rsidRPr="00176371" w:rsidRDefault="00176371" w:rsidP="005C3754">
      <w:pPr>
        <w:ind w:right="-24"/>
        <w:jc w:val="both"/>
      </w:pPr>
      <w:r w:rsidRPr="00176371">
        <w:rPr>
          <w:b/>
        </w:rPr>
        <w:t>Случайные события</w:t>
      </w:r>
      <w:r w:rsidR="00BD0A90">
        <w:rPr>
          <w:b/>
        </w:rPr>
        <w:t xml:space="preserve">. </w:t>
      </w:r>
      <w:r w:rsidRPr="00176371">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76371">
        <w:rPr>
          <w:i/>
        </w:rPr>
        <w:t>Представление событий с помощью диаграмм Эйлера.</w:t>
      </w:r>
      <w:r w:rsidR="00BD0A90">
        <w:rPr>
          <w:i/>
        </w:rPr>
        <w:t xml:space="preserve"> </w:t>
      </w:r>
      <w:r w:rsidRPr="00176371">
        <w:rPr>
          <w:i/>
        </w:rPr>
        <w:t>Противоположные события, объединение и пересечение событий. Правило сложения вероятностей</w:t>
      </w:r>
      <w:r w:rsidRPr="00176371">
        <w:t xml:space="preserve">. </w:t>
      </w:r>
      <w:r w:rsidRPr="00176371">
        <w:rPr>
          <w:i/>
        </w:rPr>
        <w:t>Случайный выбор.</w:t>
      </w:r>
      <w:r w:rsidR="00BD0A90">
        <w:rPr>
          <w:i/>
        </w:rPr>
        <w:t xml:space="preserve"> </w:t>
      </w:r>
      <w:r w:rsidRPr="00176371">
        <w:rPr>
          <w:i/>
        </w:rPr>
        <w:t>Представление эксперимента в виде дерева.</w:t>
      </w:r>
      <w:r w:rsidR="00BD0A90">
        <w:rPr>
          <w:i/>
        </w:rPr>
        <w:t xml:space="preserve"> </w:t>
      </w:r>
      <w:r w:rsidRPr="00176371">
        <w:rPr>
          <w:i/>
        </w:rPr>
        <w:t>Независимые события. Умножение вероятностей независимых событий</w:t>
      </w:r>
      <w:r w:rsidRPr="00176371">
        <w:t xml:space="preserve">. </w:t>
      </w:r>
      <w:r w:rsidRPr="00176371">
        <w:rPr>
          <w:i/>
        </w:rPr>
        <w:t>Последовательные независимые испытания.</w:t>
      </w:r>
      <w:r w:rsidRPr="00176371">
        <w:t xml:space="preserve"> Представление о независимых событиях в жизни.</w:t>
      </w:r>
    </w:p>
    <w:p w:rsidR="00176371" w:rsidRPr="00176371" w:rsidRDefault="00176371" w:rsidP="005C3754">
      <w:pPr>
        <w:ind w:right="-24"/>
        <w:jc w:val="both"/>
        <w:rPr>
          <w:b/>
          <w:i/>
        </w:rPr>
      </w:pPr>
      <w:r w:rsidRPr="00176371">
        <w:rPr>
          <w:b/>
          <w:i/>
        </w:rPr>
        <w:t>Элементы комбинаторики</w:t>
      </w:r>
      <w:r w:rsidR="00BD0A90">
        <w:rPr>
          <w:b/>
          <w:i/>
        </w:rPr>
        <w:t xml:space="preserve">. </w:t>
      </w:r>
      <w:r w:rsidRPr="00176371">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76371">
        <w:rPr>
          <w:b/>
          <w:i/>
        </w:rPr>
        <w:t xml:space="preserve">. </w:t>
      </w:r>
    </w:p>
    <w:p w:rsidR="00176371" w:rsidRPr="00176371" w:rsidRDefault="00176371" w:rsidP="005C3754">
      <w:pPr>
        <w:ind w:right="-24"/>
        <w:jc w:val="both"/>
        <w:rPr>
          <w:i/>
        </w:rPr>
      </w:pPr>
      <w:r w:rsidRPr="00176371">
        <w:rPr>
          <w:b/>
          <w:i/>
        </w:rPr>
        <w:t>Случайные величины</w:t>
      </w:r>
      <w:r w:rsidR="00BD0A90">
        <w:rPr>
          <w:b/>
          <w:i/>
        </w:rPr>
        <w:t xml:space="preserve">. </w:t>
      </w:r>
      <w:r w:rsidRPr="00176371">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76371" w:rsidRPr="00BD0A90" w:rsidRDefault="00176371" w:rsidP="005C3754">
      <w:pPr>
        <w:pStyle w:val="3"/>
        <w:spacing w:before="0" w:after="0"/>
        <w:ind w:right="-24"/>
        <w:jc w:val="both"/>
        <w:rPr>
          <w:rFonts w:ascii="Times New Roman" w:hAnsi="Times New Roman" w:cs="Times New Roman"/>
          <w:sz w:val="24"/>
          <w:szCs w:val="24"/>
        </w:rPr>
      </w:pPr>
      <w:bookmarkStart w:id="15" w:name="_Toc405513923"/>
      <w:bookmarkStart w:id="16" w:name="_Toc284662801"/>
      <w:bookmarkStart w:id="17" w:name="_Toc284663428"/>
      <w:r w:rsidRPr="00BD0A90">
        <w:rPr>
          <w:rFonts w:ascii="Times New Roman" w:hAnsi="Times New Roman" w:cs="Times New Roman"/>
          <w:sz w:val="24"/>
          <w:szCs w:val="24"/>
        </w:rPr>
        <w:t>Геометрия</w:t>
      </w:r>
      <w:bookmarkEnd w:id="15"/>
      <w:bookmarkEnd w:id="16"/>
      <w:bookmarkEnd w:id="17"/>
      <w:r w:rsidR="00BD0A90" w:rsidRPr="00BD0A90">
        <w:rPr>
          <w:rFonts w:ascii="Times New Roman" w:hAnsi="Times New Roman" w:cs="Times New Roman"/>
          <w:sz w:val="24"/>
          <w:szCs w:val="24"/>
        </w:rPr>
        <w:t xml:space="preserve">. </w:t>
      </w:r>
      <w:r w:rsidRPr="00BD0A90">
        <w:rPr>
          <w:rFonts w:ascii="Times New Roman" w:hAnsi="Times New Roman" w:cs="Times New Roman"/>
          <w:sz w:val="24"/>
          <w:szCs w:val="24"/>
        </w:rPr>
        <w:t>Геометрические фигуры</w:t>
      </w:r>
      <w:r w:rsidR="00BD0A90" w:rsidRPr="00BD0A90">
        <w:rPr>
          <w:rFonts w:ascii="Times New Roman" w:hAnsi="Times New Roman" w:cs="Times New Roman"/>
          <w:sz w:val="24"/>
          <w:szCs w:val="24"/>
        </w:rPr>
        <w:t xml:space="preserve">. </w:t>
      </w:r>
      <w:r w:rsidRPr="00BD0A90">
        <w:rPr>
          <w:rFonts w:ascii="Times New Roman" w:hAnsi="Times New Roman" w:cs="Times New Roman"/>
          <w:sz w:val="24"/>
          <w:szCs w:val="24"/>
        </w:rPr>
        <w:t>Фигуры в геометрии и в окружающем мире</w:t>
      </w:r>
    </w:p>
    <w:p w:rsidR="00176371" w:rsidRPr="00176371" w:rsidRDefault="00176371" w:rsidP="005C3754">
      <w:pPr>
        <w:ind w:right="-24"/>
        <w:jc w:val="both"/>
      </w:pPr>
      <w:r w:rsidRPr="00176371">
        <w:t xml:space="preserve">Геометрическая фигура. Формирование представлений о </w:t>
      </w:r>
      <w:proofErr w:type="spellStart"/>
      <w:r w:rsidRPr="00176371">
        <w:t>метапредметном</w:t>
      </w:r>
      <w:proofErr w:type="spellEnd"/>
      <w:r w:rsidRPr="00176371">
        <w:t xml:space="preserve"> понятии «фигура».  </w:t>
      </w:r>
      <w:proofErr w:type="gramStart"/>
      <w:r w:rsidRPr="00176371">
        <w:t>Точка, линия, отрезок, прямая, луч, ломаная, плоскость, угол, биссектриса угла и её свойства, виды углов, многоугольники, круг.</w:t>
      </w:r>
      <w:proofErr w:type="gramEnd"/>
      <w:r w:rsidR="00BD0A90">
        <w:t xml:space="preserve"> </w:t>
      </w:r>
      <w:r w:rsidRPr="00176371">
        <w:rPr>
          <w:iCs/>
        </w:rPr>
        <w:t>Осевая симметрия геометрических фигур. Центральная симметрия геометрических фигур</w:t>
      </w:r>
      <w:r w:rsidRPr="00176371">
        <w:rPr>
          <w:i/>
          <w:iCs/>
        </w:rPr>
        <w:t>.</w:t>
      </w:r>
    </w:p>
    <w:p w:rsidR="00176371" w:rsidRPr="00176371" w:rsidRDefault="00176371" w:rsidP="005C3754">
      <w:pPr>
        <w:ind w:right="-24"/>
        <w:jc w:val="both"/>
      </w:pPr>
      <w:r w:rsidRPr="00176371">
        <w:rPr>
          <w:b/>
        </w:rPr>
        <w:lastRenderedPageBreak/>
        <w:t>Многоугольники</w:t>
      </w:r>
      <w:r w:rsidR="00BD0A90">
        <w:rPr>
          <w:b/>
        </w:rPr>
        <w:t xml:space="preserve">. </w:t>
      </w:r>
      <w:r w:rsidRPr="00176371">
        <w:t xml:space="preserve">Многоугольник, его элементы и его свойства. Распознавание некоторых многоугольников. </w:t>
      </w:r>
      <w:r w:rsidRPr="00176371">
        <w:rPr>
          <w:bCs/>
          <w:i/>
        </w:rPr>
        <w:t>В</w:t>
      </w:r>
      <w:r w:rsidRPr="00176371">
        <w:rPr>
          <w:i/>
        </w:rPr>
        <w:t>ыпуклые и невыпуклые многоугольники</w:t>
      </w:r>
      <w:r w:rsidRPr="00176371">
        <w:t>. Правильные многоугольники.</w:t>
      </w:r>
      <w:r w:rsidR="00BD0A90">
        <w:t xml:space="preserve"> </w:t>
      </w:r>
      <w:r w:rsidRPr="00176371">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76371" w:rsidRPr="00176371" w:rsidRDefault="00176371" w:rsidP="005C3754">
      <w:pPr>
        <w:ind w:right="-24"/>
        <w:jc w:val="both"/>
      </w:pPr>
      <w:r w:rsidRPr="00176371">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76371" w:rsidRPr="00176371" w:rsidRDefault="00176371" w:rsidP="005C3754">
      <w:pPr>
        <w:ind w:right="-24"/>
        <w:jc w:val="both"/>
      </w:pPr>
      <w:r w:rsidRPr="00176371">
        <w:rPr>
          <w:b/>
          <w:bCs/>
        </w:rPr>
        <w:t>Окружность, круг</w:t>
      </w:r>
      <w:r w:rsidR="00BD0A90">
        <w:rPr>
          <w:b/>
          <w:bCs/>
        </w:rPr>
        <w:t xml:space="preserve">. </w:t>
      </w:r>
      <w:r w:rsidRPr="00176371">
        <w:rPr>
          <w:bCs/>
        </w:rPr>
        <w:t>Окружность, круг, и</w:t>
      </w:r>
      <w:r w:rsidRPr="00176371">
        <w:t xml:space="preserve">х элементы и свойства; центральные и вписанные углы. Касательная </w:t>
      </w:r>
      <w:r w:rsidRPr="00176371">
        <w:rPr>
          <w:i/>
        </w:rPr>
        <w:t>и секущая</w:t>
      </w:r>
      <w:r w:rsidRPr="00176371">
        <w:t xml:space="preserve"> к окружности, </w:t>
      </w:r>
      <w:r w:rsidRPr="00176371">
        <w:rPr>
          <w:i/>
        </w:rPr>
        <w:t>их свойства</w:t>
      </w:r>
      <w:r w:rsidRPr="00176371">
        <w:t xml:space="preserve">. Вписанные и описанные окружности для треугольников, </w:t>
      </w:r>
      <w:r w:rsidRPr="00176371">
        <w:rPr>
          <w:i/>
        </w:rPr>
        <w:t>четырёхугольников, правильных многоугольников</w:t>
      </w:r>
      <w:r w:rsidRPr="00176371">
        <w:t xml:space="preserve">. </w:t>
      </w:r>
    </w:p>
    <w:p w:rsidR="00176371" w:rsidRPr="00176371" w:rsidRDefault="00176371" w:rsidP="005C3754">
      <w:pPr>
        <w:ind w:right="-24"/>
        <w:jc w:val="both"/>
      </w:pPr>
      <w:r w:rsidRPr="00176371">
        <w:rPr>
          <w:b/>
          <w:bCs/>
        </w:rPr>
        <w:t>Геометрические фигуры в пространстве (объёмные тела)</w:t>
      </w:r>
    </w:p>
    <w:p w:rsidR="00176371" w:rsidRPr="00176371" w:rsidRDefault="00176371" w:rsidP="005C3754">
      <w:pPr>
        <w:ind w:right="-24"/>
        <w:jc w:val="both"/>
        <w:rPr>
          <w:i/>
        </w:rPr>
      </w:pPr>
      <w:r w:rsidRPr="00176371">
        <w:rPr>
          <w:i/>
        </w:rPr>
        <w:t xml:space="preserve">Многогранник и его элементы. Названия многогранников с разным положением и количеством граней. </w:t>
      </w:r>
      <w:proofErr w:type="gramStart"/>
      <w:r w:rsidRPr="00176371">
        <w:t>Первичные представления о пирамиде, параллелепипеде, призме, сфере, шаре, цилиндре, конусе, их элементах и простейших свойствах</w:t>
      </w:r>
      <w:r w:rsidRPr="00176371">
        <w:rPr>
          <w:i/>
        </w:rPr>
        <w:t xml:space="preserve">. </w:t>
      </w:r>
      <w:proofErr w:type="gramEnd"/>
    </w:p>
    <w:p w:rsidR="00176371" w:rsidRPr="00BD0A90" w:rsidRDefault="00176371" w:rsidP="005C3754">
      <w:pPr>
        <w:pStyle w:val="af4"/>
        <w:spacing w:after="0"/>
        <w:ind w:right="-24"/>
        <w:jc w:val="both"/>
        <w:rPr>
          <w:rFonts w:ascii="Times New Roman" w:hAnsi="Times New Roman"/>
          <w:b/>
          <w:i/>
          <w:lang w:val="ru-RU"/>
        </w:rPr>
      </w:pPr>
      <w:r w:rsidRPr="00943A76">
        <w:rPr>
          <w:rFonts w:ascii="Times New Roman" w:hAnsi="Times New Roman"/>
          <w:b/>
          <w:lang w:val="ru-RU"/>
        </w:rPr>
        <w:t>Отношения</w:t>
      </w:r>
      <w:r w:rsidR="00BD0A90">
        <w:rPr>
          <w:rFonts w:ascii="Times New Roman" w:hAnsi="Times New Roman"/>
          <w:b/>
          <w:lang w:val="ru-RU"/>
        </w:rPr>
        <w:t xml:space="preserve">. </w:t>
      </w:r>
    </w:p>
    <w:p w:rsidR="00176371" w:rsidRPr="00176371" w:rsidRDefault="00176371" w:rsidP="005C3754">
      <w:pPr>
        <w:ind w:right="-24"/>
        <w:jc w:val="both"/>
        <w:rPr>
          <w:i/>
          <w:iCs/>
        </w:rPr>
      </w:pPr>
      <w:r w:rsidRPr="00176371">
        <w:rPr>
          <w:b/>
          <w:bCs/>
        </w:rPr>
        <w:t>Равенство фигур</w:t>
      </w:r>
      <w:r w:rsidR="00BD0A90">
        <w:rPr>
          <w:b/>
          <w:bCs/>
        </w:rPr>
        <w:t xml:space="preserve">. </w:t>
      </w:r>
      <w:r w:rsidRPr="00176371">
        <w:rPr>
          <w:bCs/>
        </w:rPr>
        <w:t>С</w:t>
      </w:r>
      <w:r w:rsidRPr="00176371">
        <w:t xml:space="preserve">войства равных треугольников. Признаки равенства треугольников. </w:t>
      </w:r>
    </w:p>
    <w:p w:rsidR="00176371" w:rsidRPr="00176371" w:rsidRDefault="00176371" w:rsidP="005C3754">
      <w:pPr>
        <w:ind w:right="-24"/>
        <w:jc w:val="both"/>
        <w:rPr>
          <w:i/>
          <w:iCs/>
        </w:rPr>
      </w:pPr>
      <w:r w:rsidRPr="00176371">
        <w:rPr>
          <w:b/>
          <w:bCs/>
        </w:rPr>
        <w:t>Параллельно</w:t>
      </w:r>
      <w:r w:rsidRPr="00176371">
        <w:rPr>
          <w:b/>
          <w:bCs/>
        </w:rPr>
        <w:softHyphen/>
        <w:t xml:space="preserve">сть </w:t>
      </w:r>
      <w:proofErr w:type="gramStart"/>
      <w:r w:rsidRPr="00176371">
        <w:rPr>
          <w:b/>
          <w:bCs/>
        </w:rPr>
        <w:t>прямых</w:t>
      </w:r>
      <w:proofErr w:type="gramEnd"/>
      <w:r w:rsidR="00BD0A90">
        <w:rPr>
          <w:b/>
          <w:bCs/>
        </w:rPr>
        <w:t xml:space="preserve">. </w:t>
      </w:r>
      <w:r w:rsidRPr="00176371">
        <w:t xml:space="preserve">Признаки и свойства </w:t>
      </w:r>
      <w:proofErr w:type="gramStart"/>
      <w:r w:rsidRPr="00176371">
        <w:t>параллельных</w:t>
      </w:r>
      <w:proofErr w:type="gramEnd"/>
      <w:r w:rsidRPr="00176371">
        <w:t xml:space="preserve"> прямых. </w:t>
      </w:r>
      <w:r w:rsidRPr="00176371">
        <w:rPr>
          <w:i/>
        </w:rPr>
        <w:t>Аксиома параллельности Евклида</w:t>
      </w:r>
      <w:r w:rsidRPr="00176371">
        <w:t xml:space="preserve">. </w:t>
      </w:r>
      <w:r w:rsidRPr="00176371">
        <w:rPr>
          <w:i/>
        </w:rPr>
        <w:t>Теорема Фалеса</w:t>
      </w:r>
      <w:r w:rsidRPr="00176371">
        <w:t>.</w:t>
      </w:r>
    </w:p>
    <w:p w:rsidR="00176371" w:rsidRPr="00176371" w:rsidRDefault="00176371" w:rsidP="005C3754">
      <w:pPr>
        <w:ind w:right="-24"/>
        <w:jc w:val="both"/>
      </w:pPr>
      <w:r w:rsidRPr="00176371">
        <w:rPr>
          <w:b/>
          <w:bCs/>
        </w:rPr>
        <w:t>Перпендикулярные прямые</w:t>
      </w:r>
      <w:r w:rsidR="00BD0A90">
        <w:rPr>
          <w:b/>
          <w:bCs/>
        </w:rPr>
        <w:t xml:space="preserve">. </w:t>
      </w:r>
      <w:r w:rsidRPr="00176371">
        <w:rPr>
          <w:bCs/>
        </w:rPr>
        <w:t xml:space="preserve">Прямой угол. Перпендикуляр </w:t>
      </w:r>
      <w:proofErr w:type="gramStart"/>
      <w:r w:rsidRPr="00176371">
        <w:rPr>
          <w:bCs/>
        </w:rPr>
        <w:t>к</w:t>
      </w:r>
      <w:proofErr w:type="gramEnd"/>
      <w:r w:rsidRPr="00176371">
        <w:rPr>
          <w:bCs/>
        </w:rPr>
        <w:t xml:space="preserve"> прямой. Наклонная, проекция. Серединный перпендикуляр к отрезку. </w:t>
      </w:r>
      <w:r w:rsidRPr="00176371">
        <w:rPr>
          <w:i/>
        </w:rPr>
        <w:t>Свойства и признаки перпендикулярности</w:t>
      </w:r>
      <w:r w:rsidRPr="00176371">
        <w:t xml:space="preserve">. </w:t>
      </w:r>
    </w:p>
    <w:p w:rsidR="00176371" w:rsidRPr="00176371" w:rsidRDefault="00176371" w:rsidP="005C3754">
      <w:pPr>
        <w:ind w:right="-24"/>
        <w:jc w:val="both"/>
      </w:pPr>
      <w:r w:rsidRPr="00176371">
        <w:rPr>
          <w:b/>
          <w:bCs/>
          <w:i/>
        </w:rPr>
        <w:t>Подобие</w:t>
      </w:r>
      <w:r w:rsidR="00BD0A90">
        <w:rPr>
          <w:b/>
          <w:bCs/>
          <w:i/>
        </w:rPr>
        <w:t xml:space="preserve">. </w:t>
      </w:r>
      <w:r w:rsidRPr="00176371">
        <w:rPr>
          <w:i/>
        </w:rPr>
        <w:t>Пропорциональные отрезки, подобие фигур. Подобные треугольники. Признаки подобия</w:t>
      </w:r>
      <w:r w:rsidRPr="00176371">
        <w:t xml:space="preserve">. </w:t>
      </w:r>
    </w:p>
    <w:p w:rsidR="00176371" w:rsidRPr="00176371" w:rsidRDefault="00176371" w:rsidP="005C3754">
      <w:pPr>
        <w:ind w:right="-24"/>
        <w:jc w:val="both"/>
        <w:rPr>
          <w:i/>
          <w:iCs/>
        </w:rPr>
      </w:pPr>
      <w:r w:rsidRPr="00176371">
        <w:rPr>
          <w:b/>
        </w:rPr>
        <w:t>Взаимное расположение</w:t>
      </w:r>
      <w:r w:rsidRPr="00176371">
        <w:t xml:space="preserve"> прямой и окружности</w:t>
      </w:r>
      <w:r w:rsidRPr="00176371">
        <w:rPr>
          <w:i/>
        </w:rPr>
        <w:t>, двух окружностей.</w:t>
      </w:r>
    </w:p>
    <w:p w:rsidR="00176371" w:rsidRPr="00943A76" w:rsidRDefault="00176371" w:rsidP="005C3754">
      <w:pPr>
        <w:pStyle w:val="af4"/>
        <w:spacing w:after="0"/>
        <w:ind w:right="-24"/>
        <w:jc w:val="both"/>
        <w:rPr>
          <w:rFonts w:ascii="Times New Roman" w:hAnsi="Times New Roman"/>
          <w:lang w:val="ru-RU"/>
        </w:rPr>
      </w:pPr>
      <w:r w:rsidRPr="00BD0A90">
        <w:rPr>
          <w:rFonts w:ascii="Times New Roman" w:hAnsi="Times New Roman"/>
          <w:b/>
          <w:lang w:val="ru-RU"/>
        </w:rPr>
        <w:t>Измерения и вычисления</w:t>
      </w:r>
      <w:r w:rsidR="00BD0A90">
        <w:rPr>
          <w:rFonts w:ascii="Times New Roman" w:hAnsi="Times New Roman"/>
          <w:b/>
          <w:lang w:val="ru-RU"/>
        </w:rPr>
        <w:t xml:space="preserve">. </w:t>
      </w:r>
      <w:r w:rsidRPr="00BD0A90">
        <w:rPr>
          <w:b/>
          <w:bCs/>
          <w:lang w:val="ru-RU"/>
        </w:rPr>
        <w:t>Величины</w:t>
      </w:r>
      <w:r w:rsidR="00BD0A90">
        <w:rPr>
          <w:b/>
          <w:bCs/>
          <w:lang w:val="ru-RU"/>
        </w:rPr>
        <w:t xml:space="preserve">. </w:t>
      </w:r>
      <w:r w:rsidRPr="00943A76">
        <w:rPr>
          <w:rFonts w:ascii="Times New Roman" w:hAnsi="Times New Roman"/>
          <w:lang w:val="ru-RU"/>
        </w:rPr>
        <w:t xml:space="preserve">Понятие величины. Длина. Измерение длины. Единицы измерения длины. Величина угла. Градусная мера угла. </w:t>
      </w:r>
    </w:p>
    <w:p w:rsidR="00176371" w:rsidRPr="00BD0A90" w:rsidRDefault="00176371" w:rsidP="005C3754">
      <w:pPr>
        <w:ind w:right="-24"/>
        <w:jc w:val="both"/>
      </w:pPr>
      <w:r w:rsidRPr="00BD0A90">
        <w:t>Понятие о площади плоской фигуры и её свойствах. Измерение площадей. Единицы измерения площади.</w:t>
      </w:r>
    </w:p>
    <w:p w:rsidR="00176371" w:rsidRPr="00176371" w:rsidRDefault="00176371" w:rsidP="005C3754">
      <w:pPr>
        <w:ind w:right="-24"/>
        <w:jc w:val="both"/>
      </w:pPr>
      <w:r w:rsidRPr="00BD0A90">
        <w:t>Представление об объёме и его свойствах.</w:t>
      </w:r>
      <w:r w:rsidRPr="00176371">
        <w:t xml:space="preserve"> Измерение объёма. Единицы измерения объёмов.</w:t>
      </w:r>
    </w:p>
    <w:p w:rsidR="00176371" w:rsidRPr="00176371" w:rsidRDefault="00176371" w:rsidP="005C3754">
      <w:pPr>
        <w:ind w:right="-24"/>
        <w:jc w:val="both"/>
      </w:pPr>
      <w:r w:rsidRPr="00176371">
        <w:rPr>
          <w:b/>
          <w:bCs/>
        </w:rPr>
        <w:t>Измерения и вычисления</w:t>
      </w:r>
      <w:r w:rsidR="00BD0A90">
        <w:rPr>
          <w:b/>
          <w:bCs/>
        </w:rPr>
        <w:t xml:space="preserve">. </w:t>
      </w:r>
      <w:r w:rsidRPr="00176371">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76371">
        <w:rPr>
          <w:i/>
        </w:rPr>
        <w:t>Тригонометрические функции тупого угла.</w:t>
      </w:r>
      <w:r w:rsidRPr="00176371">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76371">
        <w:softHyphen/>
        <w:t xml:space="preserve">ружности и площади круга. Сравнение и вычисление площадей. Теорема Пифагора. </w:t>
      </w:r>
      <w:r w:rsidRPr="00176371">
        <w:rPr>
          <w:i/>
        </w:rPr>
        <w:t>Теорема синусов. Теорема косинусов</w:t>
      </w:r>
      <w:r w:rsidRPr="00176371">
        <w:t>.</w:t>
      </w:r>
    </w:p>
    <w:p w:rsidR="00176371" w:rsidRPr="00176371" w:rsidRDefault="00176371" w:rsidP="005C3754">
      <w:pPr>
        <w:ind w:right="-24"/>
        <w:jc w:val="both"/>
      </w:pPr>
      <w:r w:rsidRPr="00176371">
        <w:rPr>
          <w:b/>
        </w:rPr>
        <w:t>Расстояния</w:t>
      </w:r>
      <w:r w:rsidR="00BD0A90">
        <w:rPr>
          <w:b/>
        </w:rPr>
        <w:t xml:space="preserve">. </w:t>
      </w:r>
      <w:r w:rsidRPr="00176371">
        <w:t xml:space="preserve">Расстояние между точками. Расстояние от точки </w:t>
      </w:r>
      <w:proofErr w:type="gramStart"/>
      <w:r w:rsidRPr="00176371">
        <w:t>до</w:t>
      </w:r>
      <w:proofErr w:type="gramEnd"/>
      <w:r w:rsidRPr="00176371">
        <w:t xml:space="preserve"> прямой. </w:t>
      </w:r>
      <w:r w:rsidRPr="00176371">
        <w:rPr>
          <w:i/>
        </w:rPr>
        <w:t>Расстояние между фигурами</w:t>
      </w:r>
      <w:r w:rsidRPr="00176371">
        <w:t xml:space="preserve">. </w:t>
      </w:r>
    </w:p>
    <w:p w:rsidR="00176371" w:rsidRPr="00BD0A90" w:rsidRDefault="00176371" w:rsidP="005C3754">
      <w:pPr>
        <w:pStyle w:val="af4"/>
        <w:spacing w:after="0"/>
        <w:ind w:right="-24"/>
        <w:jc w:val="both"/>
        <w:rPr>
          <w:i/>
          <w:lang w:val="ru-RU"/>
        </w:rPr>
      </w:pPr>
      <w:r w:rsidRPr="00BD0A90">
        <w:rPr>
          <w:rFonts w:ascii="Times New Roman" w:hAnsi="Times New Roman"/>
          <w:b/>
          <w:lang w:val="ru-RU"/>
        </w:rPr>
        <w:t>Геометрические построения</w:t>
      </w:r>
      <w:r w:rsidR="00BD0A90">
        <w:rPr>
          <w:rFonts w:ascii="Times New Roman" w:hAnsi="Times New Roman"/>
          <w:b/>
          <w:lang w:val="ru-RU"/>
        </w:rPr>
        <w:t xml:space="preserve">. </w:t>
      </w:r>
      <w:r w:rsidRPr="00BD0A90">
        <w:rPr>
          <w:rFonts w:ascii="Times New Roman" w:hAnsi="Times New Roman"/>
          <w:lang w:val="ru-RU"/>
        </w:rPr>
        <w:t>Геометрические построения для иллюстрации свойств геометрических фигур.</w:t>
      </w:r>
      <w:r w:rsidR="00BD0A90">
        <w:rPr>
          <w:rFonts w:ascii="Times New Roman" w:hAnsi="Times New Roman"/>
          <w:lang w:val="ru-RU"/>
        </w:rPr>
        <w:t xml:space="preserve"> </w:t>
      </w:r>
      <w:r w:rsidRPr="00BD0A90">
        <w:rPr>
          <w:rFonts w:ascii="Times New Roman" w:hAnsi="Times New Roman"/>
          <w:lang w:val="ru-RU"/>
        </w:rPr>
        <w:t>Инструменты для построений: циркуль</w:t>
      </w:r>
      <w:r w:rsidRPr="00BD0A90">
        <w:rPr>
          <w:lang w:val="ru-RU"/>
        </w:rPr>
        <w:t xml:space="preserve">, линейка, угольник. </w:t>
      </w:r>
      <w:r w:rsidRPr="00BD0A90">
        <w:rPr>
          <w:i/>
          <w:lang w:val="ru-RU"/>
        </w:rPr>
        <w:t>Простейшие построения циркулем и линейкой: построение биссектрисы угла, перпендикуляра к</w:t>
      </w:r>
      <w:r w:rsidR="00BD0A90" w:rsidRPr="00BD0A90">
        <w:rPr>
          <w:i/>
          <w:lang w:val="ru-RU"/>
        </w:rPr>
        <w:t xml:space="preserve"> прямой, угла, равного </w:t>
      </w:r>
      <w:proofErr w:type="gramStart"/>
      <w:r w:rsidR="00BD0A90" w:rsidRPr="00BD0A90">
        <w:rPr>
          <w:i/>
          <w:lang w:val="ru-RU"/>
        </w:rPr>
        <w:t>данному</w:t>
      </w:r>
      <w:proofErr w:type="gramEnd"/>
      <w:r w:rsidR="00BD0A90" w:rsidRPr="00BD0A90">
        <w:rPr>
          <w:i/>
          <w:lang w:val="ru-RU"/>
        </w:rPr>
        <w:t>.</w:t>
      </w:r>
      <w:r w:rsidR="00BD0A90">
        <w:rPr>
          <w:i/>
          <w:lang w:val="ru-RU"/>
        </w:rPr>
        <w:t xml:space="preserve"> </w:t>
      </w:r>
      <w:r w:rsidRPr="00BD0A90">
        <w:rPr>
          <w:i/>
          <w:lang w:val="ru-RU"/>
        </w:rPr>
        <w:t>Построение треугольников по трём сторонам, двум сторонам и углу между ними, стороне и двум прилежащим к ней углам.</w:t>
      </w:r>
      <w:r w:rsidR="00BD0A90">
        <w:rPr>
          <w:i/>
          <w:lang w:val="ru-RU"/>
        </w:rPr>
        <w:t xml:space="preserve"> </w:t>
      </w:r>
      <w:r w:rsidRPr="00BD0A90">
        <w:rPr>
          <w:i/>
          <w:lang w:val="ru-RU"/>
        </w:rPr>
        <w:t>Деление отрезка в данном отношении.</w:t>
      </w:r>
    </w:p>
    <w:p w:rsidR="00176371" w:rsidRPr="00943A76" w:rsidRDefault="00176371" w:rsidP="005C3754">
      <w:pPr>
        <w:pStyle w:val="af4"/>
        <w:spacing w:after="0"/>
        <w:ind w:right="-24"/>
        <w:jc w:val="both"/>
        <w:rPr>
          <w:b/>
          <w:bCs/>
          <w:lang w:val="ru-RU"/>
        </w:rPr>
      </w:pPr>
      <w:r w:rsidRPr="00176371">
        <w:rPr>
          <w:rFonts w:ascii="Times New Roman" w:hAnsi="Times New Roman"/>
          <w:b/>
          <w:lang w:val="ru-RU"/>
        </w:rPr>
        <w:t>Геометрические преобразования</w:t>
      </w:r>
      <w:r w:rsidR="00BD0A90">
        <w:rPr>
          <w:rFonts w:ascii="Times New Roman" w:hAnsi="Times New Roman"/>
          <w:b/>
          <w:lang w:val="ru-RU"/>
        </w:rPr>
        <w:t xml:space="preserve">. </w:t>
      </w:r>
      <w:r w:rsidRPr="00BD0A90">
        <w:rPr>
          <w:b/>
          <w:bCs/>
          <w:lang w:val="ru-RU"/>
        </w:rPr>
        <w:t>Преобразования</w:t>
      </w:r>
      <w:r w:rsidR="00BD0A90">
        <w:rPr>
          <w:b/>
          <w:bCs/>
          <w:lang w:val="ru-RU"/>
        </w:rPr>
        <w:t xml:space="preserve">. </w:t>
      </w:r>
      <w:r w:rsidRPr="00943A76">
        <w:rPr>
          <w:lang w:val="ru-RU"/>
        </w:rPr>
        <w:t xml:space="preserve">Понятие преобразования. Представление о </w:t>
      </w:r>
      <w:proofErr w:type="spellStart"/>
      <w:r w:rsidRPr="00943A76">
        <w:rPr>
          <w:lang w:val="ru-RU"/>
        </w:rPr>
        <w:t>метапредметном</w:t>
      </w:r>
      <w:proofErr w:type="spellEnd"/>
      <w:r w:rsidRPr="00943A76">
        <w:rPr>
          <w:lang w:val="ru-RU"/>
        </w:rPr>
        <w:t xml:space="preserve"> понятии «преобразование». </w:t>
      </w:r>
      <w:r w:rsidRPr="00943A76">
        <w:rPr>
          <w:i/>
          <w:lang w:val="ru-RU"/>
        </w:rPr>
        <w:t>Подобие</w:t>
      </w:r>
      <w:r w:rsidRPr="00943A76">
        <w:rPr>
          <w:lang w:val="ru-RU"/>
        </w:rPr>
        <w:t>.</w:t>
      </w:r>
    </w:p>
    <w:p w:rsidR="00176371" w:rsidRPr="00176371" w:rsidRDefault="00176371" w:rsidP="005C3754">
      <w:pPr>
        <w:ind w:right="-24"/>
        <w:jc w:val="both"/>
      </w:pPr>
      <w:r w:rsidRPr="00176371">
        <w:rPr>
          <w:b/>
          <w:bCs/>
        </w:rPr>
        <w:t>Движения</w:t>
      </w:r>
      <w:r w:rsidR="00BD0A90">
        <w:rPr>
          <w:b/>
          <w:bCs/>
        </w:rPr>
        <w:t xml:space="preserve">. </w:t>
      </w:r>
      <w:r w:rsidRPr="00176371">
        <w:t>Осевая и центральная симметрия</w:t>
      </w:r>
      <w:r w:rsidRPr="00176371">
        <w:rPr>
          <w:i/>
        </w:rPr>
        <w:t>, поворот и параллельный перенос.</w:t>
      </w:r>
      <w:r w:rsidR="00BD0A90">
        <w:rPr>
          <w:i/>
        </w:rPr>
        <w:t xml:space="preserve"> </w:t>
      </w:r>
      <w:r w:rsidRPr="00176371">
        <w:rPr>
          <w:i/>
        </w:rPr>
        <w:t>Комбинации движений на плоскости и их свойства</w:t>
      </w:r>
      <w:r w:rsidRPr="00176371">
        <w:t xml:space="preserve">. </w:t>
      </w:r>
    </w:p>
    <w:p w:rsidR="00176371" w:rsidRPr="00BD0A90" w:rsidRDefault="00176371" w:rsidP="005C3754">
      <w:pPr>
        <w:pStyle w:val="af4"/>
        <w:spacing w:after="0"/>
        <w:ind w:right="-24"/>
        <w:jc w:val="both"/>
        <w:rPr>
          <w:lang w:val="ru-RU"/>
        </w:rPr>
      </w:pPr>
      <w:r w:rsidRPr="00176371">
        <w:rPr>
          <w:rFonts w:ascii="Times New Roman" w:hAnsi="Times New Roman"/>
          <w:b/>
          <w:lang w:val="ru-RU"/>
        </w:rPr>
        <w:lastRenderedPageBreak/>
        <w:t>Векторы и координаты на плоскости</w:t>
      </w:r>
      <w:r w:rsidR="00BD0A90">
        <w:rPr>
          <w:rFonts w:ascii="Times New Roman" w:hAnsi="Times New Roman"/>
          <w:b/>
          <w:lang w:val="ru-RU"/>
        </w:rPr>
        <w:t xml:space="preserve">. </w:t>
      </w:r>
      <w:r w:rsidRPr="00BD0A90">
        <w:rPr>
          <w:b/>
          <w:iCs/>
          <w:lang w:val="ru-RU"/>
        </w:rPr>
        <w:t>Векторы</w:t>
      </w:r>
      <w:r w:rsidR="00BD0A90">
        <w:rPr>
          <w:b/>
          <w:iCs/>
          <w:lang w:val="ru-RU"/>
        </w:rPr>
        <w:t xml:space="preserve">. </w:t>
      </w:r>
      <w:r w:rsidRPr="00BD0A90">
        <w:rPr>
          <w:lang w:val="ru-RU"/>
        </w:rPr>
        <w:t>Понятие вектора, действия над векторами</w:t>
      </w:r>
      <w:r w:rsidRPr="00BD0A90">
        <w:rPr>
          <w:i/>
          <w:lang w:val="ru-RU"/>
        </w:rPr>
        <w:t xml:space="preserve">, </w:t>
      </w:r>
      <w:r w:rsidRPr="00BD0A90">
        <w:rPr>
          <w:lang w:val="ru-RU"/>
        </w:rPr>
        <w:t>использование векторов в физике,</w:t>
      </w:r>
      <w:r w:rsidRPr="00BD0A90">
        <w:rPr>
          <w:i/>
          <w:lang w:val="ru-RU"/>
        </w:rPr>
        <w:t xml:space="preserve"> разложение вектора на составляющие, скалярное произведение</w:t>
      </w:r>
      <w:r w:rsidRPr="00BD0A90">
        <w:rPr>
          <w:lang w:val="ru-RU"/>
        </w:rPr>
        <w:t xml:space="preserve">. </w:t>
      </w:r>
    </w:p>
    <w:p w:rsidR="00176371" w:rsidRPr="00176371" w:rsidRDefault="00176371" w:rsidP="005C3754">
      <w:pPr>
        <w:ind w:right="-24"/>
        <w:jc w:val="both"/>
      </w:pPr>
      <w:r w:rsidRPr="00176371">
        <w:rPr>
          <w:b/>
          <w:bCs/>
        </w:rPr>
        <w:t>Координаты</w:t>
      </w:r>
      <w:r w:rsidR="00BD0A90">
        <w:rPr>
          <w:b/>
          <w:bCs/>
        </w:rPr>
        <w:t xml:space="preserve">. </w:t>
      </w:r>
      <w:r w:rsidRPr="00176371">
        <w:t xml:space="preserve">Основные понятия, </w:t>
      </w:r>
      <w:r w:rsidRPr="00176371">
        <w:rPr>
          <w:i/>
        </w:rPr>
        <w:t>координаты вектора, расстояние между точками. Координаты середины отрезка. Уравнения фигур.</w:t>
      </w:r>
    </w:p>
    <w:p w:rsidR="00176371" w:rsidRPr="00176371" w:rsidRDefault="00176371" w:rsidP="005C3754">
      <w:pPr>
        <w:ind w:right="-24"/>
        <w:jc w:val="both"/>
        <w:rPr>
          <w:i/>
        </w:rPr>
      </w:pPr>
      <w:r w:rsidRPr="00176371">
        <w:rPr>
          <w:i/>
        </w:rPr>
        <w:t>Применение векторов и координат для решения простейших геометрических задач.</w:t>
      </w:r>
    </w:p>
    <w:p w:rsidR="00176371" w:rsidRPr="00BD0A90" w:rsidRDefault="00176371" w:rsidP="005C3754">
      <w:pPr>
        <w:pStyle w:val="3"/>
        <w:spacing w:before="0" w:after="0"/>
        <w:ind w:right="-24"/>
        <w:jc w:val="both"/>
        <w:rPr>
          <w:rFonts w:ascii="Times New Roman" w:hAnsi="Times New Roman" w:cs="Times New Roman"/>
          <w:b w:val="0"/>
          <w:sz w:val="24"/>
          <w:szCs w:val="24"/>
        </w:rPr>
      </w:pPr>
      <w:bookmarkStart w:id="18" w:name="_Toc405513924"/>
      <w:bookmarkStart w:id="19" w:name="_Toc284662802"/>
      <w:bookmarkStart w:id="20" w:name="_Toc284663429"/>
      <w:r w:rsidRPr="00176371">
        <w:rPr>
          <w:rFonts w:ascii="Times New Roman" w:hAnsi="Times New Roman" w:cs="Times New Roman"/>
          <w:sz w:val="24"/>
          <w:szCs w:val="24"/>
        </w:rPr>
        <w:t>История математики</w:t>
      </w:r>
      <w:bookmarkEnd w:id="18"/>
      <w:bookmarkEnd w:id="19"/>
      <w:bookmarkEnd w:id="20"/>
      <w:r w:rsidR="00BD0A90">
        <w:rPr>
          <w:rFonts w:ascii="Times New Roman" w:hAnsi="Times New Roman" w:cs="Times New Roman"/>
          <w:sz w:val="24"/>
          <w:szCs w:val="24"/>
        </w:rPr>
        <w:t xml:space="preserve">. </w:t>
      </w:r>
      <w:r w:rsidRPr="00BD0A90">
        <w:rPr>
          <w:rFonts w:ascii="Times New Roman" w:hAnsi="Times New Roman" w:cs="Times New Roman"/>
          <w:b w:val="0"/>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176371" w:rsidRPr="00176371" w:rsidRDefault="00176371" w:rsidP="005C3754">
      <w:pPr>
        <w:ind w:right="-24"/>
        <w:jc w:val="both"/>
        <w:rPr>
          <w:i/>
        </w:rPr>
      </w:pPr>
      <w:r w:rsidRPr="00176371">
        <w:rPr>
          <w:i/>
        </w:rPr>
        <w:t>Бесконечность множества простых чисел. Числа и длины отрезков. Рациональные числа. Потребность в иррациональных числах. Школа Пифагора</w:t>
      </w:r>
      <w:r w:rsidR="00BD0A90">
        <w:rPr>
          <w:i/>
        </w:rPr>
        <w:t xml:space="preserve">. </w:t>
      </w:r>
      <w:r w:rsidRPr="00176371">
        <w:rPr>
          <w:i/>
        </w:rPr>
        <w:t xml:space="preserve">Зарождение алгебры в недрах арифметики. </w:t>
      </w:r>
      <w:proofErr w:type="gramStart"/>
      <w:r w:rsidRPr="00176371">
        <w:rPr>
          <w:i/>
        </w:rPr>
        <w:t>Ал-Хорезми</w:t>
      </w:r>
      <w:proofErr w:type="gramEnd"/>
      <w:r w:rsidRPr="00176371">
        <w:rPr>
          <w:i/>
        </w:rPr>
        <w:t xml:space="preserve">. Рождение буквенной символики. </w:t>
      </w:r>
      <w:proofErr w:type="spellStart"/>
      <w:r w:rsidRPr="00176371">
        <w:rPr>
          <w:i/>
        </w:rPr>
        <w:t>П.Ферма</w:t>
      </w:r>
      <w:proofErr w:type="spellEnd"/>
      <w:r w:rsidRPr="00176371">
        <w:rPr>
          <w:i/>
        </w:rPr>
        <w:t xml:space="preserve">, Ф. Виет, Р. Декарт. История вопроса о нахождении формул корней алгебраических уравнений степеней, больших четырёх. Н. Тарталья, Дж. </w:t>
      </w:r>
      <w:proofErr w:type="spellStart"/>
      <w:r w:rsidRPr="00176371">
        <w:rPr>
          <w:i/>
        </w:rPr>
        <w:t>Кардано</w:t>
      </w:r>
      <w:proofErr w:type="spellEnd"/>
      <w:r w:rsidRPr="00176371">
        <w:rPr>
          <w:i/>
        </w:rPr>
        <w:t xml:space="preserve">, Н.Х. Абель, </w:t>
      </w:r>
      <w:proofErr w:type="spellStart"/>
      <w:r w:rsidRPr="00176371">
        <w:rPr>
          <w:i/>
        </w:rPr>
        <w:t>Э.Галуа</w:t>
      </w:r>
      <w:proofErr w:type="spellEnd"/>
      <w:r w:rsidRPr="00176371">
        <w:rPr>
          <w:i/>
        </w:rPr>
        <w:t>.</w:t>
      </w:r>
      <w:r w:rsidR="00BD0A90">
        <w:rPr>
          <w:i/>
        </w:rPr>
        <w:t xml:space="preserve"> </w:t>
      </w:r>
      <w:r w:rsidRPr="00176371">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BD0A90">
        <w:rPr>
          <w:i/>
        </w:rPr>
        <w:t xml:space="preserve"> </w:t>
      </w:r>
      <w:r w:rsidRPr="00176371">
        <w:rPr>
          <w:i/>
        </w:rPr>
        <w:t>Задача Леонардо Пизанского (Фибоначчи) о кроликах, числа Фибоначчи. Задача о шахматной доске. Сходимость геометрической прогрессии.</w:t>
      </w:r>
    </w:p>
    <w:p w:rsidR="00176371" w:rsidRPr="00176371" w:rsidRDefault="00176371" w:rsidP="005C3754">
      <w:pPr>
        <w:ind w:right="-24"/>
        <w:jc w:val="both"/>
        <w:rPr>
          <w:i/>
        </w:rPr>
      </w:pPr>
      <w:r w:rsidRPr="00176371">
        <w:rPr>
          <w:i/>
        </w:rPr>
        <w:t xml:space="preserve">Истоки теории вероятностей: страховое дело, азартные игры. П. Ферма, </w:t>
      </w:r>
      <w:proofErr w:type="spellStart"/>
      <w:r w:rsidRPr="00176371">
        <w:rPr>
          <w:i/>
        </w:rPr>
        <w:t>Б.Паскаль</w:t>
      </w:r>
      <w:proofErr w:type="spellEnd"/>
      <w:r w:rsidRPr="00176371">
        <w:rPr>
          <w:i/>
        </w:rPr>
        <w:t xml:space="preserve">, Я. Бернулли, </w:t>
      </w:r>
      <w:proofErr w:type="spellStart"/>
      <w:r w:rsidRPr="00176371">
        <w:rPr>
          <w:i/>
        </w:rPr>
        <w:t>А.Н.Колмогоров</w:t>
      </w:r>
      <w:proofErr w:type="spellEnd"/>
      <w:r w:rsidRPr="00176371">
        <w:rPr>
          <w:i/>
        </w:rPr>
        <w:t>.</w:t>
      </w:r>
      <w:r w:rsidR="00BD0A90">
        <w:rPr>
          <w:i/>
        </w:rPr>
        <w:t xml:space="preserve"> </w:t>
      </w:r>
      <w:r w:rsidRPr="00176371">
        <w:rPr>
          <w:i/>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176371">
        <w:rPr>
          <w:i/>
        </w:rPr>
        <w:t>Триссекция</w:t>
      </w:r>
      <w:proofErr w:type="spellEnd"/>
      <w:r w:rsidRPr="00176371">
        <w:rPr>
          <w:i/>
        </w:rPr>
        <w:t xml:space="preserve"> угла. Квадратура круга. Удвоение куба. История числа π. Золотое сечение. «Начала» Евклида. Л Эйлер, </w:t>
      </w:r>
      <w:proofErr w:type="spellStart"/>
      <w:r w:rsidRPr="00176371">
        <w:rPr>
          <w:i/>
        </w:rPr>
        <w:t>Н.И.Лобачевский</w:t>
      </w:r>
      <w:proofErr w:type="spellEnd"/>
      <w:r w:rsidRPr="00176371">
        <w:rPr>
          <w:i/>
        </w:rPr>
        <w:t>. История пятого постулата.</w:t>
      </w:r>
      <w:r w:rsidR="00BD0A90">
        <w:rPr>
          <w:i/>
        </w:rPr>
        <w:t xml:space="preserve"> </w:t>
      </w:r>
      <w:r w:rsidRPr="00176371">
        <w:rPr>
          <w:i/>
        </w:rPr>
        <w:t>Геометрия и искусство. Геометрические закономерности окружающего мира.</w:t>
      </w:r>
      <w:r w:rsidR="00BD0A90">
        <w:rPr>
          <w:i/>
        </w:rPr>
        <w:t xml:space="preserve"> </w:t>
      </w:r>
      <w:r w:rsidRPr="00176371">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76371" w:rsidRPr="00176371" w:rsidRDefault="00176371" w:rsidP="00FF3144">
      <w:pPr>
        <w:jc w:val="both"/>
        <w:rPr>
          <w:i/>
        </w:rPr>
      </w:pPr>
      <w:r w:rsidRPr="00176371">
        <w:rPr>
          <w:i/>
        </w:rPr>
        <w:t xml:space="preserve">Роль российских учёных в развитии математики: </w:t>
      </w:r>
      <w:proofErr w:type="spellStart"/>
      <w:r w:rsidRPr="00176371">
        <w:rPr>
          <w:i/>
        </w:rPr>
        <w:t>Л.Эйлер</w:t>
      </w:r>
      <w:proofErr w:type="spellEnd"/>
      <w:r w:rsidRPr="00176371">
        <w:rPr>
          <w:i/>
        </w:rPr>
        <w:t xml:space="preserve">. </w:t>
      </w:r>
      <w:proofErr w:type="spellStart"/>
      <w:r w:rsidRPr="00176371">
        <w:rPr>
          <w:i/>
        </w:rPr>
        <w:t>Н.И.Лобачевский</w:t>
      </w:r>
      <w:proofErr w:type="spellEnd"/>
      <w:r w:rsidRPr="00176371">
        <w:rPr>
          <w:i/>
        </w:rPr>
        <w:t xml:space="preserve">, </w:t>
      </w:r>
      <w:proofErr w:type="spellStart"/>
      <w:r w:rsidRPr="00176371">
        <w:rPr>
          <w:i/>
        </w:rPr>
        <w:t>П.Л.Чебышев</w:t>
      </w:r>
      <w:proofErr w:type="spellEnd"/>
      <w:r w:rsidRPr="00176371">
        <w:rPr>
          <w:i/>
        </w:rPr>
        <w:t xml:space="preserve">, С. Ковалевская, </w:t>
      </w:r>
      <w:proofErr w:type="spellStart"/>
      <w:r w:rsidRPr="00176371">
        <w:rPr>
          <w:i/>
        </w:rPr>
        <w:t>А.Н.Колмогоров</w:t>
      </w:r>
      <w:proofErr w:type="spellEnd"/>
      <w:r w:rsidRPr="00176371">
        <w:rPr>
          <w:i/>
        </w:rPr>
        <w:t xml:space="preserve">. Математика в развитии России: Петр </w:t>
      </w:r>
      <w:r w:rsidRPr="00176371">
        <w:rPr>
          <w:i/>
          <w:lang w:val="en-US"/>
        </w:rPr>
        <w:t>I</w:t>
      </w:r>
      <w:r w:rsidRPr="00176371">
        <w:rPr>
          <w:i/>
        </w:rPr>
        <w:t xml:space="preserve">, школа математических и </w:t>
      </w:r>
      <w:proofErr w:type="spellStart"/>
      <w:r w:rsidRPr="00176371">
        <w:rPr>
          <w:i/>
        </w:rPr>
        <w:t>навигацких</w:t>
      </w:r>
      <w:proofErr w:type="spellEnd"/>
      <w:r w:rsidRPr="00176371">
        <w:rPr>
          <w:i/>
        </w:rPr>
        <w:t xml:space="preserve"> наук, развитие российского флота, </w:t>
      </w:r>
      <w:proofErr w:type="spellStart"/>
      <w:r w:rsidRPr="00176371">
        <w:rPr>
          <w:i/>
        </w:rPr>
        <w:t>А.Н.Крылов</w:t>
      </w:r>
      <w:proofErr w:type="spellEnd"/>
      <w:r w:rsidRPr="00176371">
        <w:rPr>
          <w:i/>
        </w:rPr>
        <w:t xml:space="preserve">. Космическая программа и </w:t>
      </w:r>
      <w:proofErr w:type="spellStart"/>
      <w:r w:rsidRPr="00176371">
        <w:rPr>
          <w:i/>
        </w:rPr>
        <w:t>М.В.Келдыш</w:t>
      </w:r>
      <w:proofErr w:type="spellEnd"/>
      <w:r w:rsidRPr="00176371">
        <w:rPr>
          <w:i/>
        </w:rPr>
        <w:t>.</w:t>
      </w:r>
    </w:p>
    <w:p w:rsidR="00D87E28" w:rsidRPr="00CB6C77" w:rsidRDefault="00BA6FFD" w:rsidP="00FF3144">
      <w:pPr>
        <w:pStyle w:val="af7"/>
        <w:jc w:val="center"/>
        <w:rPr>
          <w:rFonts w:ascii="Times New Roman" w:hAnsi="Times New Roman"/>
          <w:b/>
          <w:bCs/>
          <w:szCs w:val="24"/>
          <w:lang w:val="ru-RU"/>
        </w:rPr>
      </w:pPr>
      <w:r w:rsidRPr="0069405F">
        <w:rPr>
          <w:rFonts w:ascii="Times New Roman" w:hAnsi="Times New Roman"/>
          <w:b/>
          <w:szCs w:val="24"/>
          <w:lang w:val="ru-RU"/>
        </w:rPr>
        <w:t>6</w:t>
      </w:r>
      <w:r w:rsidR="00134618" w:rsidRPr="0069405F">
        <w:rPr>
          <w:rFonts w:ascii="Times New Roman" w:hAnsi="Times New Roman"/>
          <w:b/>
          <w:szCs w:val="24"/>
          <w:lang w:val="ru-RU"/>
        </w:rPr>
        <w:t>.</w:t>
      </w:r>
      <w:r w:rsidR="003D1C59" w:rsidRPr="0069405F">
        <w:rPr>
          <w:rFonts w:ascii="Times New Roman" w:hAnsi="Times New Roman"/>
          <w:b/>
          <w:bCs/>
          <w:szCs w:val="24"/>
          <w:lang w:val="ru-RU"/>
        </w:rPr>
        <w:t xml:space="preserve"> </w:t>
      </w:r>
      <w:r w:rsidR="00D87E28" w:rsidRPr="0069405F">
        <w:rPr>
          <w:rFonts w:ascii="Times New Roman" w:hAnsi="Times New Roman"/>
          <w:b/>
          <w:bCs/>
          <w:szCs w:val="24"/>
          <w:lang w:val="ru-RU"/>
        </w:rPr>
        <w:t xml:space="preserve">ТЕМАТИЧЕСКОЕ </w:t>
      </w:r>
      <w:r w:rsidRPr="0069405F">
        <w:rPr>
          <w:rFonts w:ascii="Times New Roman" w:hAnsi="Times New Roman"/>
          <w:b/>
          <w:bCs/>
          <w:szCs w:val="24"/>
          <w:lang w:val="ru-RU"/>
        </w:rPr>
        <w:t xml:space="preserve">ПЛАНИРОВАНИЕ С </w:t>
      </w:r>
      <w:r w:rsidRPr="00CB6C77">
        <w:rPr>
          <w:rFonts w:ascii="Times New Roman" w:hAnsi="Times New Roman"/>
          <w:b/>
          <w:bCs/>
          <w:szCs w:val="24"/>
          <w:lang w:val="ru-RU"/>
        </w:rPr>
        <w:t>ОПРЕДЕЛЕНИЕМ ОСНОВНЫХ ВИДОВ УЧЕБНОЙ ДЕЯТЕЛЬНОСТИ</w:t>
      </w:r>
    </w:p>
    <w:p w:rsidR="00CB6C77" w:rsidRPr="00CB6C77" w:rsidRDefault="00CB6C77" w:rsidP="00FF3144">
      <w:pPr>
        <w:pStyle w:val="Style7"/>
        <w:widowControl/>
        <w:spacing w:line="240" w:lineRule="auto"/>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МАТЕМАТИКА</w:t>
      </w:r>
    </w:p>
    <w:p w:rsidR="00CB6C77" w:rsidRPr="00CB6C77" w:rsidRDefault="00CB6C77" w:rsidP="00FF3144">
      <w:pPr>
        <w:pStyle w:val="Style7"/>
        <w:widowControl/>
        <w:spacing w:line="240" w:lineRule="auto"/>
        <w:rPr>
          <w:rStyle w:val="FontStyle45"/>
          <w:rFonts w:ascii="Times New Roman" w:hAnsi="Times New Roman" w:cs="Times New Roman"/>
          <w:sz w:val="24"/>
          <w:szCs w:val="24"/>
        </w:rPr>
      </w:pPr>
      <w:r w:rsidRPr="00CB6C77">
        <w:rPr>
          <w:rStyle w:val="FontStyle60"/>
          <w:rFonts w:ascii="Times New Roman" w:hAnsi="Times New Roman" w:cs="Times New Roman"/>
          <w:sz w:val="24"/>
          <w:szCs w:val="24"/>
        </w:rPr>
        <w:t xml:space="preserve">5—6 классы </w:t>
      </w:r>
      <w:r w:rsidRPr="00CB6C77">
        <w:rPr>
          <w:rStyle w:val="FontStyle45"/>
          <w:rFonts w:ascii="Times New Roman" w:hAnsi="Times New Roman" w:cs="Times New Roman"/>
          <w:sz w:val="24"/>
          <w:szCs w:val="24"/>
        </w:rPr>
        <w:t>(350ч)</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103"/>
      </w:tblGrid>
      <w:tr w:rsidR="008A44B7" w:rsidRPr="00CB6C77" w:rsidTr="00252EE5">
        <w:trPr>
          <w:trHeight w:val="558"/>
        </w:trPr>
        <w:tc>
          <w:tcPr>
            <w:tcW w:w="5637" w:type="dxa"/>
          </w:tcPr>
          <w:p w:rsidR="008A44B7" w:rsidRPr="00CB6C77" w:rsidRDefault="008A44B7" w:rsidP="005D6FEE">
            <w:pPr>
              <w:pStyle w:val="Style26"/>
              <w:widowControl/>
              <w:spacing w:line="240" w:lineRule="auto"/>
              <w:ind w:left="792"/>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Основное содержание по темам</w:t>
            </w:r>
          </w:p>
        </w:tc>
        <w:tc>
          <w:tcPr>
            <w:tcW w:w="5103" w:type="dxa"/>
          </w:tcPr>
          <w:p w:rsidR="008A44B7" w:rsidRPr="00CB6C77" w:rsidRDefault="008A44B7" w:rsidP="005D6FEE">
            <w:pPr>
              <w:pStyle w:val="Style26"/>
              <w:widowControl/>
              <w:spacing w:line="240" w:lineRule="auto"/>
              <w:ind w:left="403"/>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Характеристика основных видов дея</w:t>
            </w:r>
            <w:r w:rsidRPr="00CB6C77">
              <w:rPr>
                <w:rStyle w:val="FontStyle60"/>
                <w:rFonts w:ascii="Times New Roman" w:hAnsi="Times New Roman" w:cs="Times New Roman"/>
                <w:sz w:val="24"/>
                <w:szCs w:val="24"/>
              </w:rPr>
              <w:softHyphen/>
              <w:t>тельности уч</w:t>
            </w:r>
            <w:r w:rsidR="005D6FEE">
              <w:rPr>
                <w:rStyle w:val="FontStyle60"/>
                <w:rFonts w:ascii="Times New Roman" w:hAnsi="Times New Roman" w:cs="Times New Roman"/>
                <w:sz w:val="24"/>
                <w:szCs w:val="24"/>
              </w:rPr>
              <w:t>е</w:t>
            </w:r>
            <w:r w:rsidRPr="00CB6C77">
              <w:rPr>
                <w:rStyle w:val="FontStyle60"/>
                <w:rFonts w:ascii="Times New Roman" w:hAnsi="Times New Roman" w:cs="Times New Roman"/>
                <w:sz w:val="24"/>
                <w:szCs w:val="24"/>
              </w:rPr>
              <w:t>ника (на уровне учебных действий)</w:t>
            </w:r>
          </w:p>
        </w:tc>
      </w:tr>
      <w:tr w:rsidR="008A44B7" w:rsidRPr="00CB6C77" w:rsidTr="00252EE5">
        <w:trPr>
          <w:trHeight w:val="183"/>
        </w:trPr>
        <w:tc>
          <w:tcPr>
            <w:tcW w:w="5637" w:type="dxa"/>
          </w:tcPr>
          <w:p w:rsidR="008A44B7" w:rsidRPr="0037469E" w:rsidRDefault="0037469E" w:rsidP="005E3AE4">
            <w:pPr>
              <w:pStyle w:val="Style26"/>
              <w:widowControl/>
              <w:numPr>
                <w:ilvl w:val="0"/>
                <w:numId w:val="56"/>
              </w:numPr>
              <w:spacing w:line="240" w:lineRule="auto"/>
              <w:ind w:left="0" w:firstLine="0"/>
              <w:jc w:val="center"/>
              <w:rPr>
                <w:rStyle w:val="FontStyle60"/>
                <w:rFonts w:ascii="Times New Roman" w:hAnsi="Times New Roman" w:cs="Times New Roman"/>
                <w:sz w:val="24"/>
                <w:szCs w:val="24"/>
              </w:rPr>
            </w:pPr>
            <w:r w:rsidRPr="0037469E">
              <w:rPr>
                <w:rStyle w:val="FontStyle60"/>
                <w:rFonts w:ascii="Times New Roman" w:hAnsi="Times New Roman" w:cs="Times New Roman"/>
                <w:sz w:val="24"/>
                <w:szCs w:val="24"/>
              </w:rPr>
              <w:t xml:space="preserve">Натуральные числа </w:t>
            </w:r>
            <w:r w:rsidRPr="0037469E">
              <w:rPr>
                <w:rStyle w:val="FontStyle45"/>
                <w:rFonts w:ascii="Times New Roman" w:hAnsi="Times New Roman" w:cs="Times New Roman"/>
                <w:sz w:val="24"/>
                <w:szCs w:val="24"/>
              </w:rPr>
              <w:t>(50ч)</w:t>
            </w:r>
          </w:p>
          <w:p w:rsidR="008A44B7" w:rsidRPr="00CB6C77" w:rsidRDefault="008A44B7" w:rsidP="002C5444">
            <w:pPr>
              <w:pStyle w:val="Style26"/>
              <w:widowControl/>
              <w:spacing w:line="240" w:lineRule="auto"/>
              <w:jc w:val="center"/>
              <w:rPr>
                <w:rStyle w:val="FontStyle60"/>
                <w:rFonts w:ascii="Times New Roman" w:hAnsi="Times New Roman" w:cs="Times New Roman"/>
                <w:sz w:val="24"/>
                <w:szCs w:val="24"/>
              </w:rPr>
            </w:pPr>
          </w:p>
        </w:tc>
        <w:tc>
          <w:tcPr>
            <w:tcW w:w="5103" w:type="dxa"/>
          </w:tcPr>
          <w:p w:rsidR="008A44B7" w:rsidRPr="00CB6C77" w:rsidRDefault="008A44B7" w:rsidP="0037469E">
            <w:pPr>
              <w:pStyle w:val="Style26"/>
              <w:widowControl/>
              <w:spacing w:line="240" w:lineRule="auto"/>
              <w:jc w:val="center"/>
              <w:rPr>
                <w:rStyle w:val="FontStyle60"/>
                <w:rFonts w:ascii="Times New Roman" w:hAnsi="Times New Roman" w:cs="Times New Roman"/>
                <w:sz w:val="24"/>
                <w:szCs w:val="24"/>
              </w:rPr>
            </w:pPr>
          </w:p>
        </w:tc>
      </w:tr>
      <w:tr w:rsidR="008A44B7" w:rsidRPr="00CB6C77" w:rsidTr="00252EE5">
        <w:trPr>
          <w:trHeight w:val="558"/>
        </w:trPr>
        <w:tc>
          <w:tcPr>
            <w:tcW w:w="5637" w:type="dxa"/>
          </w:tcPr>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Понятие о степени с натуральным показателем.</w:t>
            </w:r>
          </w:p>
          <w:p w:rsidR="008A44B7" w:rsidRPr="00CB6C77" w:rsidRDefault="008A44B7" w:rsidP="005D6FEE">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Квадрат и куб числа.</w:t>
            </w:r>
            <w:r w:rsidR="005D6FEE">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lastRenderedPageBreak/>
              <w:t>Решение текстовых задач арифметическими спо</w:t>
            </w:r>
            <w:r w:rsidRPr="00CB6C77">
              <w:rPr>
                <w:rStyle w:val="FontStyle61"/>
                <w:rFonts w:ascii="Times New Roman" w:hAnsi="Times New Roman" w:cs="Times New Roman"/>
                <w:sz w:val="24"/>
                <w:szCs w:val="24"/>
              </w:rPr>
              <w:softHyphen/>
              <w:t>собами.</w:t>
            </w:r>
          </w:p>
          <w:p w:rsidR="008A44B7" w:rsidRPr="00CB6C77" w:rsidRDefault="008A44B7" w:rsidP="005D6FEE">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Делители и кратные. Наибольший общий делитель; наименьшее общее кратное. Свойства делимости. Признаки делимости на 2, 3, 5, 9, </w:t>
            </w:r>
            <w:r w:rsidRPr="00CB6C77">
              <w:rPr>
                <w:rStyle w:val="FontStyle44"/>
                <w:sz w:val="24"/>
                <w:szCs w:val="24"/>
              </w:rPr>
              <w:t xml:space="preserve">10. </w:t>
            </w:r>
            <w:r w:rsidRPr="00CB6C77">
              <w:rPr>
                <w:rStyle w:val="FontStyle61"/>
                <w:rFonts w:ascii="Times New Roman" w:hAnsi="Times New Roman" w:cs="Times New Roman"/>
                <w:sz w:val="24"/>
                <w:szCs w:val="24"/>
              </w:rPr>
              <w:t>Простые и составные числа. Разложение натурального числа на простые множители. Деление с остатком</w:t>
            </w:r>
          </w:p>
        </w:tc>
        <w:tc>
          <w:tcPr>
            <w:tcW w:w="5103" w:type="dxa"/>
          </w:tcPr>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Описывать </w:t>
            </w:r>
            <w:r w:rsidRPr="00CB6C77">
              <w:rPr>
                <w:rStyle w:val="FontStyle61"/>
                <w:rFonts w:ascii="Times New Roman" w:hAnsi="Times New Roman" w:cs="Times New Roman"/>
                <w:sz w:val="24"/>
                <w:szCs w:val="24"/>
              </w:rPr>
              <w:t>свойства натурального ряда.</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Читать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записывать </w:t>
            </w:r>
            <w:r w:rsidRPr="00CB6C77">
              <w:rPr>
                <w:rStyle w:val="FontStyle61"/>
                <w:rFonts w:ascii="Times New Roman" w:hAnsi="Times New Roman" w:cs="Times New Roman"/>
                <w:sz w:val="24"/>
                <w:szCs w:val="24"/>
              </w:rPr>
              <w:t>натуральные числа, сравнивать и упорядочивать их.</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вычисления с натуральными чис</w:t>
            </w:r>
            <w:r w:rsidRPr="00CB6C77">
              <w:rPr>
                <w:rStyle w:val="FontStyle61"/>
                <w:rFonts w:ascii="Times New Roman" w:hAnsi="Times New Roman" w:cs="Times New Roman"/>
                <w:sz w:val="24"/>
                <w:szCs w:val="24"/>
              </w:rPr>
              <w:softHyphen/>
              <w:t>лами; вычислять значения степеней.</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свойства арифметических действий, записывать их с помощью букв, </w:t>
            </w:r>
            <w:r w:rsidRPr="00CB6C77">
              <w:rPr>
                <w:rStyle w:val="FontStyle61"/>
                <w:rFonts w:ascii="Times New Roman" w:hAnsi="Times New Roman" w:cs="Times New Roman"/>
                <w:sz w:val="24"/>
                <w:szCs w:val="24"/>
              </w:rPr>
              <w:lastRenderedPageBreak/>
              <w:t>преобразовывать на их основе числовые выражения.</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Анализировать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осмысливать </w:t>
            </w:r>
            <w:r w:rsidRPr="00CB6C77">
              <w:rPr>
                <w:rStyle w:val="FontStyle61"/>
                <w:rFonts w:ascii="Times New Roman" w:hAnsi="Times New Roman" w:cs="Times New Roman"/>
                <w:sz w:val="24"/>
                <w:szCs w:val="24"/>
              </w:rPr>
              <w:t xml:space="preserve">текст задачи, </w:t>
            </w:r>
            <w:r w:rsidRPr="00CB6C77">
              <w:rPr>
                <w:rStyle w:val="FontStyle60"/>
                <w:rFonts w:ascii="Times New Roman" w:hAnsi="Times New Roman" w:cs="Times New Roman"/>
                <w:sz w:val="24"/>
                <w:szCs w:val="24"/>
              </w:rPr>
              <w:t xml:space="preserve">переформулировать </w:t>
            </w:r>
            <w:r w:rsidRPr="00CB6C77">
              <w:rPr>
                <w:rStyle w:val="FontStyle61"/>
                <w:rFonts w:ascii="Times New Roman" w:hAnsi="Times New Roman" w:cs="Times New Roman"/>
                <w:sz w:val="24"/>
                <w:szCs w:val="24"/>
              </w:rPr>
              <w:t xml:space="preserve">условие, </w:t>
            </w:r>
            <w:r w:rsidRPr="00CB6C77">
              <w:rPr>
                <w:rStyle w:val="FontStyle60"/>
                <w:rFonts w:ascii="Times New Roman" w:hAnsi="Times New Roman" w:cs="Times New Roman"/>
                <w:sz w:val="24"/>
                <w:szCs w:val="24"/>
              </w:rPr>
              <w:t xml:space="preserve">извлекать </w:t>
            </w:r>
            <w:r w:rsidRPr="00CB6C77">
              <w:rPr>
                <w:rStyle w:val="FontStyle61"/>
                <w:rFonts w:ascii="Times New Roman" w:hAnsi="Times New Roman" w:cs="Times New Roman"/>
                <w:sz w:val="24"/>
                <w:szCs w:val="24"/>
              </w:rPr>
              <w:t xml:space="preserve">необходимую информацию, </w:t>
            </w: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 xml:space="preserve">условие с помощью схем, рисунков, реальных предметов;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логическую цепочку рас</w:t>
            </w:r>
            <w:r w:rsidRPr="00CB6C77">
              <w:rPr>
                <w:rStyle w:val="FontStyle61"/>
                <w:rFonts w:ascii="Times New Roman" w:hAnsi="Times New Roman" w:cs="Times New Roman"/>
                <w:sz w:val="24"/>
                <w:szCs w:val="24"/>
              </w:rPr>
              <w:softHyphen/>
              <w:t xml:space="preserve">суждений; критически </w:t>
            </w:r>
            <w:r w:rsidRPr="00CB6C77">
              <w:rPr>
                <w:rStyle w:val="FontStyle60"/>
                <w:rFonts w:ascii="Times New Roman" w:hAnsi="Times New Roman" w:cs="Times New Roman"/>
                <w:sz w:val="24"/>
                <w:szCs w:val="24"/>
              </w:rPr>
              <w:t xml:space="preserve">оценивать </w:t>
            </w:r>
            <w:r w:rsidRPr="00CB6C77">
              <w:rPr>
                <w:rStyle w:val="FontStyle61"/>
                <w:rFonts w:ascii="Times New Roman" w:hAnsi="Times New Roman" w:cs="Times New Roman"/>
                <w:sz w:val="24"/>
                <w:szCs w:val="24"/>
              </w:rPr>
              <w:t xml:space="preserve">полученный ответ, </w:t>
            </w:r>
            <w:r w:rsidRPr="00CB6C77">
              <w:rPr>
                <w:rStyle w:val="FontStyle60"/>
                <w:rFonts w:ascii="Times New Roman" w:hAnsi="Times New Roman" w:cs="Times New Roman"/>
                <w:sz w:val="24"/>
                <w:szCs w:val="24"/>
              </w:rPr>
              <w:t xml:space="preserve">осуществлять </w:t>
            </w:r>
            <w:r w:rsidRPr="00CB6C77">
              <w:rPr>
                <w:rStyle w:val="FontStyle61"/>
                <w:rFonts w:ascii="Times New Roman" w:hAnsi="Times New Roman" w:cs="Times New Roman"/>
                <w:sz w:val="24"/>
                <w:szCs w:val="24"/>
              </w:rPr>
              <w:t>самоконтроль, проверяя ответ на соответствие условию.</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определения делителя и крат</w:t>
            </w:r>
            <w:r w:rsidRPr="00CB6C77">
              <w:rPr>
                <w:rStyle w:val="FontStyle61"/>
                <w:rFonts w:ascii="Times New Roman" w:hAnsi="Times New Roman" w:cs="Times New Roman"/>
                <w:sz w:val="24"/>
                <w:szCs w:val="24"/>
              </w:rPr>
              <w:softHyphen/>
              <w:t>ного, простого числа и составного числа, свой</w:t>
            </w:r>
            <w:r w:rsidRPr="00CB6C77">
              <w:rPr>
                <w:rStyle w:val="FontStyle61"/>
                <w:rFonts w:ascii="Times New Roman" w:hAnsi="Times New Roman" w:cs="Times New Roman"/>
                <w:sz w:val="24"/>
                <w:szCs w:val="24"/>
              </w:rPr>
              <w:softHyphen/>
              <w:t>ства и признаки делимости.</w:t>
            </w:r>
          </w:p>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опровергать </w:t>
            </w:r>
            <w:r w:rsidRPr="00CB6C77">
              <w:rPr>
                <w:rStyle w:val="FontStyle61"/>
                <w:rFonts w:ascii="Times New Roman" w:hAnsi="Times New Roman" w:cs="Times New Roman"/>
                <w:sz w:val="24"/>
                <w:szCs w:val="24"/>
              </w:rPr>
              <w:t xml:space="preserve">с помощью </w:t>
            </w:r>
            <w:proofErr w:type="spellStart"/>
            <w:r w:rsidRPr="00CB6C77">
              <w:rPr>
                <w:rStyle w:val="FontStyle61"/>
                <w:rFonts w:ascii="Times New Roman" w:hAnsi="Times New Roman" w:cs="Times New Roman"/>
                <w:sz w:val="24"/>
                <w:szCs w:val="24"/>
              </w:rPr>
              <w:t>контр</w:t>
            </w:r>
            <w:r w:rsidRPr="00CB6C77">
              <w:rPr>
                <w:rStyle w:val="FontStyle61"/>
                <w:rFonts w:ascii="Times New Roman" w:hAnsi="Times New Roman" w:cs="Times New Roman"/>
                <w:sz w:val="24"/>
                <w:szCs w:val="24"/>
              </w:rPr>
              <w:softHyphen/>
              <w:t>примеров</w:t>
            </w:r>
            <w:proofErr w:type="spellEnd"/>
            <w:r w:rsidRPr="00CB6C77">
              <w:rPr>
                <w:rStyle w:val="FontStyle61"/>
                <w:rFonts w:ascii="Times New Roman" w:hAnsi="Times New Roman" w:cs="Times New Roman"/>
                <w:sz w:val="24"/>
                <w:szCs w:val="24"/>
              </w:rPr>
              <w:t xml:space="preserve"> утверждения о делимости чисел. Классифицировать натуральные числа (четные и нечетные, по остаткам от деления на 3 и т.п.).</w:t>
            </w:r>
          </w:p>
          <w:p w:rsidR="008A44B7" w:rsidRPr="00CB6C77" w:rsidRDefault="008A44B7" w:rsidP="005D6FEE">
            <w:pPr>
              <w:pStyle w:val="Style30"/>
              <w:widowControl/>
              <w:spacing w:line="240" w:lineRule="auto"/>
              <w:jc w:val="left"/>
              <w:rPr>
                <w:rStyle w:val="FontStyle61"/>
                <w:rFonts w:ascii="Times New Roman" w:hAnsi="Times New Roman" w:cs="Times New Roman"/>
                <w:b/>
                <w:sz w:val="24"/>
                <w:szCs w:val="24"/>
              </w:rPr>
            </w:pP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простейшие числовые закономерности, проводить числовые экспери</w:t>
            </w:r>
            <w:r w:rsidRPr="00CB6C77">
              <w:rPr>
                <w:rStyle w:val="FontStyle61"/>
                <w:rFonts w:ascii="Times New Roman" w:hAnsi="Times New Roman" w:cs="Times New Roman"/>
                <w:sz w:val="24"/>
                <w:szCs w:val="24"/>
              </w:rPr>
              <w:softHyphen/>
              <w:t>менты (в том числе с использованием калькулятора, компьютера)</w:t>
            </w:r>
          </w:p>
        </w:tc>
      </w:tr>
      <w:tr w:rsidR="008A44B7" w:rsidRPr="00CB6C77" w:rsidTr="00252EE5">
        <w:trPr>
          <w:trHeight w:val="299"/>
        </w:trPr>
        <w:tc>
          <w:tcPr>
            <w:tcW w:w="5637" w:type="dxa"/>
          </w:tcPr>
          <w:p w:rsidR="008A44B7" w:rsidRPr="00CB6C77" w:rsidRDefault="008A44B7" w:rsidP="008A2425">
            <w:pPr>
              <w:pStyle w:val="Style26"/>
              <w:widowControl/>
              <w:numPr>
                <w:ilvl w:val="0"/>
                <w:numId w:val="56"/>
              </w:numPr>
              <w:spacing w:line="240" w:lineRule="auto"/>
              <w:jc w:val="center"/>
              <w:rPr>
                <w:rFonts w:eastAsia="Times New Roman"/>
                <w:b/>
              </w:rPr>
            </w:pPr>
            <w:r w:rsidRPr="00CB6C77">
              <w:rPr>
                <w:rStyle w:val="FontStyle60"/>
                <w:rFonts w:ascii="Times New Roman" w:hAnsi="Times New Roman" w:cs="Times New Roman"/>
                <w:sz w:val="24"/>
                <w:szCs w:val="24"/>
              </w:rPr>
              <w:lastRenderedPageBreak/>
              <w:t xml:space="preserve">Дроби </w:t>
            </w:r>
            <w:r w:rsidRPr="00CB6C77">
              <w:rPr>
                <w:rStyle w:val="FontStyle45"/>
                <w:rFonts w:ascii="Times New Roman" w:hAnsi="Times New Roman" w:cs="Times New Roman"/>
                <w:sz w:val="24"/>
                <w:szCs w:val="24"/>
              </w:rPr>
              <w:t>(120 ч)</w:t>
            </w:r>
          </w:p>
        </w:tc>
        <w:tc>
          <w:tcPr>
            <w:tcW w:w="5103" w:type="dxa"/>
          </w:tcPr>
          <w:p w:rsidR="008A44B7" w:rsidRPr="00CB6C77" w:rsidRDefault="008A44B7" w:rsidP="005E3AE4">
            <w:pPr>
              <w:ind w:right="232"/>
              <w:rPr>
                <w:b/>
              </w:rPr>
            </w:pPr>
          </w:p>
        </w:tc>
      </w:tr>
      <w:tr w:rsidR="008A44B7" w:rsidRPr="00CB6C77" w:rsidTr="00252EE5">
        <w:trPr>
          <w:trHeight w:val="558"/>
        </w:trPr>
        <w:tc>
          <w:tcPr>
            <w:tcW w:w="5637" w:type="dxa"/>
          </w:tcPr>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8A44B7" w:rsidRPr="00CB6C77" w:rsidRDefault="008A44B7" w:rsidP="005D6FEE">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w:t>
            </w:r>
            <w:r w:rsidRPr="00CB6C77">
              <w:rPr>
                <w:rStyle w:val="FontStyle61"/>
                <w:rFonts w:ascii="Times New Roman" w:hAnsi="Times New Roman" w:cs="Times New Roman"/>
                <w:sz w:val="24"/>
                <w:szCs w:val="24"/>
              </w:rPr>
              <w:softHyphen/>
              <w:t>тичной.</w:t>
            </w:r>
            <w:r w:rsidR="005D6FEE">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Отношение. Пропорция; основное свойство пропорции.</w:t>
            </w:r>
            <w:r w:rsidR="005D6FEE">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Проценты; нахождение процентов от величины и величины по ее процентам; выражение отношения в процентах.</w:t>
            </w:r>
            <w:r w:rsidR="005D6FEE">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Решение текстовых задач арифметическими способами</w:t>
            </w:r>
          </w:p>
        </w:tc>
        <w:tc>
          <w:tcPr>
            <w:tcW w:w="5103" w:type="dxa"/>
          </w:tcPr>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в графической, предметной форме понятия и свойства, связанные с поня</w:t>
            </w:r>
            <w:r w:rsidRPr="00CB6C77">
              <w:rPr>
                <w:rStyle w:val="FontStyle61"/>
                <w:rFonts w:ascii="Times New Roman" w:hAnsi="Times New Roman" w:cs="Times New Roman"/>
                <w:sz w:val="24"/>
                <w:szCs w:val="24"/>
              </w:rPr>
              <w:softHyphen/>
              <w:t>тием обыкновенной дроби.</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записывать </w:t>
            </w:r>
            <w:r w:rsidRPr="00CB6C77">
              <w:rPr>
                <w:rStyle w:val="FontStyle61"/>
                <w:rFonts w:ascii="Times New Roman" w:hAnsi="Times New Roman" w:cs="Times New Roman"/>
                <w:sz w:val="24"/>
                <w:szCs w:val="24"/>
              </w:rPr>
              <w:t>с помощью букв основное свойство обыкновенной дроби, правила действий с обыкновенными дробями.</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Преобразовывать </w:t>
            </w:r>
            <w:r w:rsidRPr="00CB6C77">
              <w:rPr>
                <w:rStyle w:val="FontStyle61"/>
                <w:rFonts w:ascii="Times New Roman" w:hAnsi="Times New Roman" w:cs="Times New Roman"/>
                <w:sz w:val="24"/>
                <w:szCs w:val="24"/>
              </w:rPr>
              <w:t>обыкновенные дроби, срав</w:t>
            </w:r>
            <w:r w:rsidRPr="00CB6C77">
              <w:rPr>
                <w:rStyle w:val="FontStyle61"/>
                <w:rFonts w:ascii="Times New Roman" w:hAnsi="Times New Roman" w:cs="Times New Roman"/>
                <w:sz w:val="24"/>
                <w:szCs w:val="24"/>
              </w:rPr>
              <w:softHyphen/>
              <w:t xml:space="preserve">нивать и упорядочивать их. </w:t>
            </w: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вычисления с обыкновенными дробями.</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Читать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записывать </w:t>
            </w:r>
            <w:r w:rsidRPr="00CB6C77">
              <w:rPr>
                <w:rStyle w:val="FontStyle61"/>
                <w:rFonts w:ascii="Times New Roman" w:hAnsi="Times New Roman" w:cs="Times New Roman"/>
                <w:sz w:val="24"/>
                <w:szCs w:val="24"/>
              </w:rPr>
              <w:t xml:space="preserve">десятичные дроби. </w:t>
            </w:r>
            <w:proofErr w:type="gramStart"/>
            <w:r w:rsidRPr="00CB6C77">
              <w:rPr>
                <w:rStyle w:val="FontStyle60"/>
                <w:rFonts w:ascii="Times New Roman" w:hAnsi="Times New Roman" w:cs="Times New Roman"/>
                <w:sz w:val="24"/>
                <w:szCs w:val="24"/>
              </w:rPr>
              <w:t xml:space="preserve">Представлять </w:t>
            </w:r>
            <w:r w:rsidRPr="00CB6C77">
              <w:rPr>
                <w:rStyle w:val="FontStyle61"/>
                <w:rFonts w:ascii="Times New Roman" w:hAnsi="Times New Roman" w:cs="Times New Roman"/>
                <w:sz w:val="24"/>
                <w:szCs w:val="24"/>
              </w:rPr>
              <w:t>обыкновенные дроби в виде десятичных и десятичные в виде обыкновен</w:t>
            </w:r>
            <w:r w:rsidRPr="00CB6C77">
              <w:rPr>
                <w:rStyle w:val="FontStyle61"/>
                <w:rFonts w:ascii="Times New Roman" w:hAnsi="Times New Roman" w:cs="Times New Roman"/>
                <w:sz w:val="24"/>
                <w:szCs w:val="24"/>
              </w:rPr>
              <w:softHyphen/>
              <w:t xml:space="preserve">ных; </w:t>
            </w: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 xml:space="preserve">десятичные приближения </w:t>
            </w:r>
            <w:r w:rsidRPr="00CB6C77">
              <w:rPr>
                <w:rStyle w:val="FontStyle61"/>
                <w:rFonts w:ascii="Times New Roman" w:hAnsi="Times New Roman" w:cs="Times New Roman"/>
                <w:sz w:val="24"/>
                <w:szCs w:val="24"/>
              </w:rPr>
              <w:lastRenderedPageBreak/>
              <w:t>обыкновенных дробей.</w:t>
            </w:r>
            <w:proofErr w:type="gramEnd"/>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Сравнивать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упорядочивать </w:t>
            </w:r>
            <w:r w:rsidRPr="00CB6C77">
              <w:rPr>
                <w:rStyle w:val="FontStyle61"/>
                <w:rFonts w:ascii="Times New Roman" w:hAnsi="Times New Roman" w:cs="Times New Roman"/>
                <w:sz w:val="24"/>
                <w:szCs w:val="24"/>
              </w:rPr>
              <w:t>десятичные дроби. Выполнять вычисления с десятичными дробями.</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эквивалентные представления дробных чисел при их сравнении, при вычислениях.</w:t>
            </w:r>
          </w:p>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прикидку и оценку в ходе вычис</w:t>
            </w:r>
            <w:r w:rsidRPr="00CB6C77">
              <w:rPr>
                <w:rStyle w:val="FontStyle61"/>
                <w:rFonts w:ascii="Times New Roman" w:hAnsi="Times New Roman" w:cs="Times New Roman"/>
                <w:sz w:val="24"/>
                <w:szCs w:val="24"/>
              </w:rPr>
              <w:softHyphen/>
              <w:t>лений.</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Объяснять, </w:t>
            </w:r>
            <w:r w:rsidRPr="00CB6C77">
              <w:rPr>
                <w:rStyle w:val="FontStyle61"/>
                <w:rFonts w:ascii="Times New Roman" w:hAnsi="Times New Roman" w:cs="Times New Roman"/>
                <w:sz w:val="24"/>
                <w:szCs w:val="24"/>
              </w:rPr>
              <w:t xml:space="preserve">что такое процент. </w:t>
            </w:r>
            <w:r w:rsidRPr="00CB6C77">
              <w:rPr>
                <w:rStyle w:val="FontStyle60"/>
                <w:rFonts w:ascii="Times New Roman" w:hAnsi="Times New Roman" w:cs="Times New Roman"/>
                <w:sz w:val="24"/>
                <w:szCs w:val="24"/>
              </w:rPr>
              <w:t>Представ</w:t>
            </w:r>
            <w:r w:rsidRPr="00CB6C77">
              <w:rPr>
                <w:rStyle w:val="FontStyle60"/>
                <w:rFonts w:ascii="Times New Roman" w:hAnsi="Times New Roman" w:cs="Times New Roman"/>
                <w:sz w:val="24"/>
                <w:szCs w:val="24"/>
              </w:rPr>
              <w:softHyphen/>
              <w:t xml:space="preserve">лять </w:t>
            </w:r>
            <w:r w:rsidRPr="00CB6C77">
              <w:rPr>
                <w:rStyle w:val="FontStyle61"/>
                <w:rFonts w:ascii="Times New Roman" w:hAnsi="Times New Roman" w:cs="Times New Roman"/>
                <w:sz w:val="24"/>
                <w:szCs w:val="24"/>
              </w:rPr>
              <w:t>процен</w:t>
            </w:r>
            <w:r w:rsidRPr="00CB6C77">
              <w:rPr>
                <w:rStyle w:val="FontStyle61"/>
                <w:rFonts w:ascii="Times New Roman" w:hAnsi="Times New Roman" w:cs="Times New Roman"/>
                <w:sz w:val="24"/>
                <w:szCs w:val="24"/>
              </w:rPr>
              <w:softHyphen/>
              <w:t>ты в виде дробей и дроби в виде процентов.</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Осуществлять </w:t>
            </w:r>
            <w:r w:rsidRPr="00CB6C77">
              <w:rPr>
                <w:rStyle w:val="FontStyle61"/>
                <w:rFonts w:ascii="Times New Roman" w:hAnsi="Times New Roman" w:cs="Times New Roman"/>
                <w:sz w:val="24"/>
                <w:szCs w:val="24"/>
              </w:rPr>
              <w:t xml:space="preserve">поиск информации (в СМИ), содержащей данные, выраженные в процентах, интерпретировать их. </w:t>
            </w: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примеры использования отношений на практике.</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задачи на проценты и дроби (в том числе задачи из реальной практики), используя при необходимости калькулятор; использовать понятия </w:t>
            </w:r>
            <w:r w:rsidRPr="00CB6C77">
              <w:rPr>
                <w:rStyle w:val="FontStyle45"/>
                <w:rFonts w:ascii="Times New Roman" w:hAnsi="Times New Roman" w:cs="Times New Roman"/>
                <w:sz w:val="24"/>
                <w:szCs w:val="24"/>
              </w:rPr>
              <w:t xml:space="preserve">отношения </w:t>
            </w:r>
            <w:r w:rsidRPr="00CB6C77">
              <w:rPr>
                <w:rStyle w:val="FontStyle61"/>
                <w:rFonts w:ascii="Times New Roman" w:hAnsi="Times New Roman" w:cs="Times New Roman"/>
                <w:sz w:val="24"/>
                <w:szCs w:val="24"/>
              </w:rPr>
              <w:t xml:space="preserve">и </w:t>
            </w:r>
            <w:r w:rsidRPr="00CB6C77">
              <w:rPr>
                <w:rStyle w:val="FontStyle45"/>
                <w:rFonts w:ascii="Times New Roman" w:hAnsi="Times New Roman" w:cs="Times New Roman"/>
                <w:sz w:val="24"/>
                <w:szCs w:val="24"/>
              </w:rPr>
              <w:t xml:space="preserve">пропорции </w:t>
            </w:r>
            <w:r w:rsidRPr="00CB6C77">
              <w:rPr>
                <w:rStyle w:val="FontStyle61"/>
                <w:rFonts w:ascii="Times New Roman" w:hAnsi="Times New Roman" w:cs="Times New Roman"/>
                <w:sz w:val="24"/>
                <w:szCs w:val="24"/>
              </w:rPr>
              <w:t>при решении задач.</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Анализировать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осмысливать </w:t>
            </w:r>
            <w:r w:rsidRPr="00CB6C77">
              <w:rPr>
                <w:rStyle w:val="FontStyle61"/>
                <w:rFonts w:ascii="Times New Roman" w:hAnsi="Times New Roman" w:cs="Times New Roman"/>
                <w:sz w:val="24"/>
                <w:szCs w:val="24"/>
              </w:rPr>
              <w:t xml:space="preserve">текст задачи, </w:t>
            </w:r>
            <w:r w:rsidRPr="00CB6C77">
              <w:rPr>
                <w:rStyle w:val="FontStyle60"/>
                <w:rFonts w:ascii="Times New Roman" w:hAnsi="Times New Roman" w:cs="Times New Roman"/>
                <w:sz w:val="24"/>
                <w:szCs w:val="24"/>
              </w:rPr>
              <w:t xml:space="preserve">переформулировать </w:t>
            </w:r>
            <w:r w:rsidRPr="00CB6C77">
              <w:rPr>
                <w:rStyle w:val="FontStyle61"/>
                <w:rFonts w:ascii="Times New Roman" w:hAnsi="Times New Roman" w:cs="Times New Roman"/>
                <w:sz w:val="24"/>
                <w:szCs w:val="24"/>
              </w:rPr>
              <w:t xml:space="preserve">условие, </w:t>
            </w:r>
            <w:r w:rsidRPr="00CB6C77">
              <w:rPr>
                <w:rStyle w:val="FontStyle60"/>
                <w:rFonts w:ascii="Times New Roman" w:hAnsi="Times New Roman" w:cs="Times New Roman"/>
                <w:sz w:val="24"/>
                <w:szCs w:val="24"/>
              </w:rPr>
              <w:t xml:space="preserve">извлекать </w:t>
            </w:r>
            <w:r w:rsidRPr="00CB6C77">
              <w:rPr>
                <w:rStyle w:val="FontStyle61"/>
                <w:rFonts w:ascii="Times New Roman" w:hAnsi="Times New Roman" w:cs="Times New Roman"/>
                <w:sz w:val="24"/>
                <w:szCs w:val="24"/>
              </w:rPr>
              <w:t xml:space="preserve">необходимую информацию, </w:t>
            </w: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 xml:space="preserve">условие с помощью схем, рисунков, реальных предметов;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логическую цепочку рас</w:t>
            </w:r>
            <w:r w:rsidRPr="00CB6C77">
              <w:rPr>
                <w:rStyle w:val="FontStyle61"/>
                <w:rFonts w:ascii="Times New Roman" w:hAnsi="Times New Roman" w:cs="Times New Roman"/>
                <w:sz w:val="24"/>
                <w:szCs w:val="24"/>
              </w:rPr>
              <w:softHyphen/>
              <w:t xml:space="preserve">суждений; критически </w:t>
            </w:r>
            <w:r w:rsidRPr="00CB6C77">
              <w:rPr>
                <w:rStyle w:val="FontStyle60"/>
                <w:rFonts w:ascii="Times New Roman" w:hAnsi="Times New Roman" w:cs="Times New Roman"/>
                <w:sz w:val="24"/>
                <w:szCs w:val="24"/>
              </w:rPr>
              <w:t xml:space="preserve">оценивать </w:t>
            </w:r>
            <w:r w:rsidRPr="00CB6C77">
              <w:rPr>
                <w:rStyle w:val="FontStyle61"/>
                <w:rFonts w:ascii="Times New Roman" w:hAnsi="Times New Roman" w:cs="Times New Roman"/>
                <w:sz w:val="24"/>
                <w:szCs w:val="24"/>
              </w:rPr>
              <w:t xml:space="preserve">полученный ответ, </w:t>
            </w:r>
            <w:r w:rsidRPr="00CB6C77">
              <w:rPr>
                <w:rStyle w:val="FontStyle60"/>
                <w:rFonts w:ascii="Times New Roman" w:hAnsi="Times New Roman" w:cs="Times New Roman"/>
                <w:sz w:val="24"/>
                <w:szCs w:val="24"/>
              </w:rPr>
              <w:t xml:space="preserve">осуществлять </w:t>
            </w:r>
            <w:r w:rsidRPr="00CB6C77">
              <w:rPr>
                <w:rStyle w:val="FontStyle61"/>
                <w:rFonts w:ascii="Times New Roman" w:hAnsi="Times New Roman" w:cs="Times New Roman"/>
                <w:sz w:val="24"/>
                <w:szCs w:val="24"/>
              </w:rPr>
              <w:t>самоконтроль, проверяя ответ на соответствие условию.</w:t>
            </w:r>
          </w:p>
          <w:p w:rsidR="008A44B7" w:rsidRPr="00CB6C77" w:rsidRDefault="008A44B7" w:rsidP="00935A42">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Проводить </w:t>
            </w:r>
            <w:r w:rsidRPr="00CB6C77">
              <w:rPr>
                <w:rStyle w:val="FontStyle61"/>
                <w:rFonts w:ascii="Times New Roman" w:hAnsi="Times New Roman" w:cs="Times New Roman"/>
                <w:sz w:val="24"/>
                <w:szCs w:val="24"/>
              </w:rPr>
              <w:t>несложные исследования, связан</w:t>
            </w:r>
            <w:r w:rsidRPr="00CB6C77">
              <w:rPr>
                <w:rStyle w:val="FontStyle61"/>
                <w:rFonts w:ascii="Times New Roman" w:hAnsi="Times New Roman" w:cs="Times New Roman"/>
                <w:sz w:val="24"/>
                <w:szCs w:val="24"/>
              </w:rPr>
              <w:softHyphen/>
              <w:t xml:space="preserve">ные со свойствами дробных чисел, опираясь на числовые эксперименты </w:t>
            </w:r>
            <w:r w:rsidRPr="00CB6C77">
              <w:rPr>
                <w:rStyle w:val="FontStyle61"/>
                <w:rFonts w:ascii="Times New Roman" w:hAnsi="Times New Roman" w:cs="Times New Roman"/>
                <w:spacing w:val="30"/>
                <w:sz w:val="24"/>
                <w:szCs w:val="24"/>
              </w:rPr>
              <w:t>(в</w:t>
            </w:r>
            <w:r w:rsidRPr="00CB6C77">
              <w:rPr>
                <w:rStyle w:val="FontStyle61"/>
                <w:rFonts w:ascii="Times New Roman" w:hAnsi="Times New Roman" w:cs="Times New Roman"/>
                <w:sz w:val="24"/>
                <w:szCs w:val="24"/>
              </w:rPr>
              <w:t xml:space="preserve"> том числе с использованием калькулятора, компьютера)</w:t>
            </w:r>
          </w:p>
        </w:tc>
      </w:tr>
      <w:tr w:rsidR="008A44B7" w:rsidRPr="00CB6C77" w:rsidTr="00252EE5">
        <w:trPr>
          <w:trHeight w:val="276"/>
        </w:trPr>
        <w:tc>
          <w:tcPr>
            <w:tcW w:w="5637" w:type="dxa"/>
          </w:tcPr>
          <w:p w:rsidR="008A44B7" w:rsidRPr="00CB6C77" w:rsidRDefault="0037469E" w:rsidP="008A2425">
            <w:pPr>
              <w:pStyle w:val="Style26"/>
              <w:widowControl/>
              <w:numPr>
                <w:ilvl w:val="0"/>
                <w:numId w:val="56"/>
              </w:numPr>
              <w:spacing w:line="240" w:lineRule="auto"/>
              <w:jc w:val="center"/>
              <w:rPr>
                <w:rFonts w:eastAsia="Times New Roman"/>
                <w:b/>
              </w:rPr>
            </w:pPr>
            <w:r>
              <w:rPr>
                <w:rStyle w:val="FontStyle60"/>
                <w:rFonts w:ascii="Times New Roman" w:hAnsi="Times New Roman" w:cs="Times New Roman"/>
                <w:sz w:val="24"/>
                <w:szCs w:val="24"/>
              </w:rPr>
              <w:lastRenderedPageBreak/>
              <w:t>Рациональные числа (40 ч</w:t>
            </w:r>
            <w:r w:rsidRPr="0037469E">
              <w:rPr>
                <w:rStyle w:val="FontStyle60"/>
                <w:rFonts w:ascii="Times New Roman" w:hAnsi="Times New Roman" w:cs="Times New Roman"/>
                <w:sz w:val="24"/>
                <w:szCs w:val="24"/>
              </w:rPr>
              <w:t>)</w:t>
            </w:r>
          </w:p>
        </w:tc>
        <w:tc>
          <w:tcPr>
            <w:tcW w:w="5103" w:type="dxa"/>
          </w:tcPr>
          <w:p w:rsidR="008A44B7" w:rsidRPr="00CB6C77" w:rsidRDefault="008A44B7" w:rsidP="0037469E">
            <w:pPr>
              <w:pStyle w:val="Style26"/>
              <w:widowControl/>
              <w:spacing w:line="240" w:lineRule="auto"/>
              <w:jc w:val="center"/>
              <w:rPr>
                <w:rFonts w:eastAsia="Times New Roman"/>
                <w:b/>
              </w:rPr>
            </w:pPr>
          </w:p>
        </w:tc>
      </w:tr>
      <w:tr w:rsidR="008A44B7" w:rsidRPr="00CB6C77" w:rsidTr="00252EE5">
        <w:trPr>
          <w:trHeight w:val="558"/>
        </w:trPr>
        <w:tc>
          <w:tcPr>
            <w:tcW w:w="5637" w:type="dxa"/>
          </w:tcPr>
          <w:p w:rsidR="008A44B7" w:rsidRPr="00CB6C77" w:rsidRDefault="008A44B7" w:rsidP="008B7F50">
            <w:pPr>
              <w:pStyle w:val="Style33"/>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lastRenderedPageBreak/>
              <w:t>Положительные и отрицательные числа, модуль числа. Изображение чисел точками координатной прямой; геометрическая интерпретация модуля числа.</w:t>
            </w:r>
            <w:r w:rsidR="008B7F50">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Множество целых чисел. Множество рацио</w:t>
            </w:r>
            <w:r w:rsidRPr="00CB6C77">
              <w:rPr>
                <w:rStyle w:val="FontStyle61"/>
                <w:rFonts w:ascii="Times New Roman" w:hAnsi="Times New Roman" w:cs="Times New Roman"/>
                <w:sz w:val="24"/>
                <w:szCs w:val="24"/>
              </w:rPr>
              <w:softHyphen/>
              <w:t>нальных чисел. Сравнение рациональных чисел. Арифметические действия с рациональными числами. Свойства арифметических действий</w:t>
            </w:r>
          </w:p>
        </w:tc>
        <w:tc>
          <w:tcPr>
            <w:tcW w:w="5103" w:type="dxa"/>
          </w:tcPr>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примеры использования в окру</w:t>
            </w:r>
            <w:r w:rsidRPr="00CB6C77">
              <w:rPr>
                <w:rStyle w:val="FontStyle61"/>
                <w:rFonts w:ascii="Times New Roman" w:hAnsi="Times New Roman" w:cs="Times New Roman"/>
                <w:sz w:val="24"/>
                <w:szCs w:val="24"/>
              </w:rPr>
              <w:softHyphen/>
              <w:t>жающем мире положительных и отрицатель</w:t>
            </w:r>
            <w:r w:rsidRPr="00CB6C77">
              <w:rPr>
                <w:rStyle w:val="FontStyle61"/>
                <w:rFonts w:ascii="Times New Roman" w:hAnsi="Times New Roman" w:cs="Times New Roman"/>
                <w:sz w:val="24"/>
                <w:szCs w:val="24"/>
              </w:rPr>
              <w:softHyphen/>
              <w:t>ных чисел (температура, выигрыш — проиг</w:t>
            </w:r>
            <w:r w:rsidRPr="00CB6C77">
              <w:rPr>
                <w:rStyle w:val="FontStyle61"/>
                <w:rFonts w:ascii="Times New Roman" w:hAnsi="Times New Roman" w:cs="Times New Roman"/>
                <w:sz w:val="24"/>
                <w:szCs w:val="24"/>
              </w:rPr>
              <w:softHyphen/>
              <w:t>рыш, выше — ниже уровня моря и т. п.).</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точками координатной прямой положительные и отрицательные рациональ</w:t>
            </w:r>
            <w:r w:rsidRPr="00CB6C77">
              <w:rPr>
                <w:rStyle w:val="FontStyle61"/>
                <w:rFonts w:ascii="Times New Roman" w:hAnsi="Times New Roman" w:cs="Times New Roman"/>
                <w:sz w:val="24"/>
                <w:szCs w:val="24"/>
              </w:rPr>
              <w:softHyphen/>
              <w:t>ные числа.</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Характеризовать </w:t>
            </w:r>
            <w:r w:rsidRPr="00CB6C77">
              <w:rPr>
                <w:rStyle w:val="FontStyle61"/>
                <w:rFonts w:ascii="Times New Roman" w:hAnsi="Times New Roman" w:cs="Times New Roman"/>
                <w:sz w:val="24"/>
                <w:szCs w:val="24"/>
              </w:rPr>
              <w:t>множество целых чисел, множество рациональных чисел.</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записывать </w:t>
            </w:r>
            <w:r w:rsidRPr="00CB6C77">
              <w:rPr>
                <w:rStyle w:val="FontStyle61"/>
                <w:rFonts w:ascii="Times New Roman" w:hAnsi="Times New Roman" w:cs="Times New Roman"/>
                <w:sz w:val="24"/>
                <w:szCs w:val="24"/>
              </w:rPr>
              <w:t>с помощью букв свойства действий с рациональными чис</w:t>
            </w:r>
            <w:r w:rsidRPr="00CB6C77">
              <w:rPr>
                <w:rStyle w:val="FontStyle61"/>
                <w:rFonts w:ascii="Times New Roman" w:hAnsi="Times New Roman" w:cs="Times New Roman"/>
                <w:sz w:val="24"/>
                <w:szCs w:val="24"/>
              </w:rPr>
              <w:softHyphen/>
              <w:t xml:space="preserve">лами, </w:t>
            </w: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для преобразования чи</w:t>
            </w:r>
            <w:r w:rsidRPr="00CB6C77">
              <w:rPr>
                <w:rStyle w:val="FontStyle61"/>
                <w:rFonts w:ascii="Times New Roman" w:hAnsi="Times New Roman" w:cs="Times New Roman"/>
                <w:sz w:val="24"/>
                <w:szCs w:val="24"/>
              </w:rPr>
              <w:softHyphen/>
              <w:t>словых выражений.</w:t>
            </w:r>
          </w:p>
          <w:p w:rsidR="008A44B7" w:rsidRPr="00CB6C77" w:rsidRDefault="008A44B7" w:rsidP="00102E62">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Сравнивать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упорядочивать </w:t>
            </w:r>
            <w:r w:rsidRPr="00CB6C77">
              <w:rPr>
                <w:rStyle w:val="FontStyle61"/>
                <w:rFonts w:ascii="Times New Roman" w:hAnsi="Times New Roman" w:cs="Times New Roman"/>
                <w:sz w:val="24"/>
                <w:szCs w:val="24"/>
              </w:rPr>
              <w:t xml:space="preserve">рациональные числа, </w:t>
            </w: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вычисления с рацио</w:t>
            </w:r>
            <w:r w:rsidRPr="00CB6C77">
              <w:rPr>
                <w:rStyle w:val="FontStyle61"/>
                <w:rFonts w:ascii="Times New Roman" w:hAnsi="Times New Roman" w:cs="Times New Roman"/>
                <w:sz w:val="24"/>
                <w:szCs w:val="24"/>
              </w:rPr>
              <w:softHyphen/>
              <w:t>нальными числами</w:t>
            </w:r>
          </w:p>
        </w:tc>
      </w:tr>
      <w:tr w:rsidR="008A44B7" w:rsidRPr="00CB6C77" w:rsidTr="00252EE5">
        <w:trPr>
          <w:trHeight w:val="558"/>
        </w:trPr>
        <w:tc>
          <w:tcPr>
            <w:tcW w:w="5637" w:type="dxa"/>
          </w:tcPr>
          <w:p w:rsidR="008A44B7" w:rsidRPr="00CB6C77" w:rsidRDefault="008A44B7" w:rsidP="00102E62">
            <w:pPr>
              <w:pStyle w:val="Style26"/>
              <w:widowControl/>
              <w:spacing w:line="240" w:lineRule="auto"/>
              <w:jc w:val="center"/>
              <w:rPr>
                <w:rFonts w:eastAsia="Times New Roman"/>
                <w:b/>
              </w:rPr>
            </w:pPr>
            <w:r w:rsidRPr="00CB6C77">
              <w:rPr>
                <w:rStyle w:val="FontStyle60"/>
                <w:rFonts w:ascii="Times New Roman" w:hAnsi="Times New Roman" w:cs="Times New Roman"/>
                <w:sz w:val="24"/>
                <w:szCs w:val="24"/>
              </w:rPr>
              <w:t xml:space="preserve">4. Измерения, приближения, оценки. Зависимости между величинами </w:t>
            </w:r>
            <w:r w:rsidRPr="00CB6C77">
              <w:rPr>
                <w:rStyle w:val="FontStyle45"/>
                <w:rFonts w:ascii="Times New Roman" w:hAnsi="Times New Roman" w:cs="Times New Roman"/>
                <w:sz w:val="24"/>
                <w:szCs w:val="24"/>
              </w:rPr>
              <w:t>(20 ч)</w:t>
            </w:r>
          </w:p>
        </w:tc>
        <w:tc>
          <w:tcPr>
            <w:tcW w:w="5103" w:type="dxa"/>
          </w:tcPr>
          <w:p w:rsidR="008A44B7" w:rsidRPr="00CB6C77" w:rsidRDefault="008A44B7" w:rsidP="005E3AE4">
            <w:pPr>
              <w:ind w:left="130" w:right="232"/>
              <w:jc w:val="center"/>
              <w:rPr>
                <w:b/>
              </w:rPr>
            </w:pPr>
          </w:p>
        </w:tc>
      </w:tr>
      <w:tr w:rsidR="008A44B7" w:rsidRPr="00CB6C77" w:rsidTr="00252EE5">
        <w:trPr>
          <w:trHeight w:val="558"/>
        </w:trPr>
        <w:tc>
          <w:tcPr>
            <w:tcW w:w="5637" w:type="dxa"/>
          </w:tcPr>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proofErr w:type="gramStart"/>
            <w:r w:rsidRPr="00CB6C77">
              <w:rPr>
                <w:rStyle w:val="FontStyle61"/>
                <w:rFonts w:ascii="Times New Roman" w:hAnsi="Times New Roman" w:cs="Times New Roman"/>
                <w:sz w:val="24"/>
                <w:szCs w:val="24"/>
              </w:rPr>
              <w:t xml:space="preserve">Примеры зависимостей между величинами </w:t>
            </w:r>
            <w:r w:rsidRPr="00CB6C77">
              <w:rPr>
                <w:rStyle w:val="FontStyle45"/>
                <w:rFonts w:ascii="Times New Roman" w:hAnsi="Times New Roman" w:cs="Times New Roman"/>
                <w:sz w:val="24"/>
                <w:szCs w:val="24"/>
              </w:rPr>
              <w:t>ско</w:t>
            </w:r>
            <w:r w:rsidRPr="00CB6C77">
              <w:rPr>
                <w:rStyle w:val="FontStyle45"/>
                <w:rFonts w:ascii="Times New Roman" w:hAnsi="Times New Roman" w:cs="Times New Roman"/>
                <w:sz w:val="24"/>
                <w:szCs w:val="24"/>
              </w:rPr>
              <w:softHyphen/>
              <w:t>рость, время, расстояние; производитель</w:t>
            </w:r>
            <w:r w:rsidRPr="00CB6C77">
              <w:rPr>
                <w:rStyle w:val="FontStyle45"/>
                <w:rFonts w:ascii="Times New Roman" w:hAnsi="Times New Roman" w:cs="Times New Roman"/>
                <w:sz w:val="24"/>
                <w:szCs w:val="24"/>
              </w:rPr>
              <w:softHyphen/>
              <w:t xml:space="preserve">ность, время, работа; цена, количество, стоимость </w:t>
            </w:r>
            <w:r w:rsidRPr="00CB6C77">
              <w:rPr>
                <w:rStyle w:val="FontStyle61"/>
                <w:rFonts w:ascii="Times New Roman" w:hAnsi="Times New Roman" w:cs="Times New Roman"/>
                <w:sz w:val="24"/>
                <w:szCs w:val="24"/>
              </w:rPr>
              <w:t>и др. Представление зависимостей в виде формул.</w:t>
            </w:r>
            <w:proofErr w:type="gramEnd"/>
            <w:r w:rsidRPr="00CB6C77">
              <w:rPr>
                <w:rStyle w:val="FontStyle61"/>
                <w:rFonts w:ascii="Times New Roman" w:hAnsi="Times New Roman" w:cs="Times New Roman"/>
                <w:sz w:val="24"/>
                <w:szCs w:val="24"/>
              </w:rPr>
              <w:t xml:space="preserve"> Вычисления по формулам.</w:t>
            </w:r>
          </w:p>
          <w:p w:rsidR="008A44B7" w:rsidRPr="00CB6C77" w:rsidRDefault="008A44B7" w:rsidP="00102E62">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Решение текстовых задач арифметическими спосо</w:t>
            </w:r>
            <w:r w:rsidRPr="00CB6C77">
              <w:rPr>
                <w:rStyle w:val="FontStyle61"/>
                <w:rFonts w:ascii="Times New Roman" w:hAnsi="Times New Roman" w:cs="Times New Roman"/>
                <w:sz w:val="24"/>
                <w:szCs w:val="24"/>
              </w:rPr>
              <w:softHyphen/>
              <w:t>бами</w:t>
            </w:r>
          </w:p>
        </w:tc>
        <w:tc>
          <w:tcPr>
            <w:tcW w:w="5103" w:type="dxa"/>
          </w:tcPr>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Выражать </w:t>
            </w:r>
            <w:r w:rsidRPr="00CB6C77">
              <w:rPr>
                <w:rStyle w:val="FontStyle61"/>
                <w:rFonts w:ascii="Times New Roman" w:hAnsi="Times New Roman" w:cs="Times New Roman"/>
                <w:sz w:val="24"/>
                <w:szCs w:val="24"/>
              </w:rPr>
              <w:t>одни единицы измерения величины в других единицах (метры в километрах, минуты в часах и т. п.).</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Округлять </w:t>
            </w:r>
            <w:r w:rsidRPr="00CB6C77">
              <w:rPr>
                <w:rStyle w:val="FontStyle61"/>
                <w:rFonts w:ascii="Times New Roman" w:hAnsi="Times New Roman" w:cs="Times New Roman"/>
                <w:sz w:val="24"/>
                <w:szCs w:val="24"/>
              </w:rPr>
              <w:t>натуральные числа и десятичные дроби. Выполнять прикидку и оценку в ходе вычислений.</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несложные зависимости с помощью формул; выполнять вычисления по формулам.</w:t>
            </w:r>
          </w:p>
          <w:p w:rsidR="008A44B7" w:rsidRPr="00CB6C77" w:rsidRDefault="008A44B7" w:rsidP="00102E62">
            <w:pPr>
              <w:pStyle w:val="Style30"/>
              <w:widowControl/>
              <w:spacing w:line="240" w:lineRule="auto"/>
              <w:rPr>
                <w:rStyle w:val="FontStyle61"/>
                <w:rFonts w:ascii="Times New Roman" w:hAnsi="Times New Roman" w:cs="Times New Roman"/>
                <w:sz w:val="24"/>
                <w:szCs w:val="24"/>
              </w:rPr>
            </w:pPr>
            <w:proofErr w:type="gramStart"/>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 xml:space="preserve">знания о зависимостях между величинами (скорость, время, расстояние; работа, производительность, время и т. </w:t>
            </w:r>
            <w:r w:rsidRPr="00CB6C77">
              <w:rPr>
                <w:rStyle w:val="FontStyle61"/>
                <w:rFonts w:ascii="Times New Roman" w:hAnsi="Times New Roman" w:cs="Times New Roman"/>
                <w:spacing w:val="30"/>
                <w:sz w:val="24"/>
                <w:szCs w:val="24"/>
              </w:rPr>
              <w:t>п.)</w:t>
            </w:r>
            <w:r w:rsidRPr="00CB6C77">
              <w:rPr>
                <w:rStyle w:val="FontStyle61"/>
                <w:rFonts w:ascii="Times New Roman" w:hAnsi="Times New Roman" w:cs="Times New Roman"/>
                <w:sz w:val="24"/>
                <w:szCs w:val="24"/>
              </w:rPr>
              <w:t xml:space="preserve"> при решении текстовых задач</w:t>
            </w:r>
            <w:proofErr w:type="gramEnd"/>
          </w:p>
        </w:tc>
      </w:tr>
      <w:tr w:rsidR="008A44B7" w:rsidRPr="00CB6C77" w:rsidTr="00252EE5">
        <w:trPr>
          <w:trHeight w:val="237"/>
        </w:trPr>
        <w:tc>
          <w:tcPr>
            <w:tcW w:w="5637" w:type="dxa"/>
          </w:tcPr>
          <w:p w:rsidR="008A44B7" w:rsidRPr="00CB6C77" w:rsidRDefault="00F37027" w:rsidP="00F37027">
            <w:pPr>
              <w:pStyle w:val="Style30"/>
              <w:widowControl/>
              <w:spacing w:line="240" w:lineRule="auto"/>
              <w:jc w:val="center"/>
              <w:rPr>
                <w:rFonts w:eastAsia="Times New Roman"/>
                <w:b/>
              </w:rPr>
            </w:pPr>
            <w:r w:rsidRPr="00CB6C77">
              <w:rPr>
                <w:rStyle w:val="FontStyle60"/>
                <w:rFonts w:ascii="Times New Roman" w:hAnsi="Times New Roman" w:cs="Times New Roman"/>
                <w:sz w:val="24"/>
                <w:szCs w:val="24"/>
              </w:rPr>
              <w:t xml:space="preserve">5. Элементы алгебры </w:t>
            </w:r>
            <w:r w:rsidRPr="00CB6C77">
              <w:rPr>
                <w:rStyle w:val="FontStyle45"/>
                <w:rFonts w:ascii="Times New Roman" w:hAnsi="Times New Roman" w:cs="Times New Roman"/>
                <w:sz w:val="24"/>
                <w:szCs w:val="24"/>
              </w:rPr>
              <w:t>(25 ч)</w:t>
            </w:r>
          </w:p>
        </w:tc>
        <w:tc>
          <w:tcPr>
            <w:tcW w:w="5103" w:type="dxa"/>
          </w:tcPr>
          <w:p w:rsidR="008A44B7" w:rsidRPr="00CB6C77" w:rsidRDefault="008A44B7" w:rsidP="005E3AE4">
            <w:pPr>
              <w:pStyle w:val="Style30"/>
              <w:spacing w:line="240" w:lineRule="auto"/>
              <w:jc w:val="center"/>
              <w:rPr>
                <w:rFonts w:eastAsia="Times New Roman"/>
                <w:b/>
              </w:rPr>
            </w:pPr>
          </w:p>
        </w:tc>
      </w:tr>
      <w:tr w:rsidR="008A44B7" w:rsidRPr="00CB6C77" w:rsidTr="00252EE5">
        <w:trPr>
          <w:trHeight w:val="558"/>
        </w:trPr>
        <w:tc>
          <w:tcPr>
            <w:tcW w:w="5637" w:type="dxa"/>
          </w:tcPr>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Использование букв для обозначения чисел, для записи свойств арифметических действий.</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Буквенные выражения (выражения с переменными). </w:t>
            </w:r>
            <w:r w:rsidRPr="00CB6C77">
              <w:rPr>
                <w:rStyle w:val="FontStyle61"/>
                <w:rFonts w:ascii="Times New Roman" w:hAnsi="Times New Roman" w:cs="Times New Roman"/>
                <w:sz w:val="24"/>
                <w:szCs w:val="24"/>
              </w:rPr>
              <w:lastRenderedPageBreak/>
              <w:t>Числовое значение буквенного выражения.</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Уравнение, корень уравнения. Нахождение неиз</w:t>
            </w:r>
            <w:r w:rsidRPr="00CB6C77">
              <w:rPr>
                <w:rStyle w:val="FontStyle61"/>
                <w:rFonts w:ascii="Times New Roman" w:hAnsi="Times New Roman" w:cs="Times New Roman"/>
                <w:sz w:val="24"/>
                <w:szCs w:val="24"/>
              </w:rPr>
              <w:softHyphen/>
              <w:t>вестных компонентов арифметических действий.</w:t>
            </w:r>
          </w:p>
          <w:p w:rsidR="008A44B7" w:rsidRPr="00CB6C77" w:rsidRDefault="008A44B7" w:rsidP="003A7BEA">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Декартовы координаты на плоскости. Построение точки по ее координатам, определение координат точки на плоскости</w:t>
            </w:r>
          </w:p>
        </w:tc>
        <w:tc>
          <w:tcPr>
            <w:tcW w:w="5103" w:type="dxa"/>
          </w:tcPr>
          <w:p w:rsidR="008A44B7" w:rsidRPr="00CB6C77" w:rsidRDefault="008A44B7" w:rsidP="005E3AE4">
            <w:pPr>
              <w:pStyle w:val="Style30"/>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Читать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записывать </w:t>
            </w:r>
            <w:r w:rsidRPr="00CB6C77">
              <w:rPr>
                <w:rStyle w:val="FontStyle61"/>
                <w:rFonts w:ascii="Times New Roman" w:hAnsi="Times New Roman" w:cs="Times New Roman"/>
                <w:sz w:val="24"/>
                <w:szCs w:val="24"/>
              </w:rPr>
              <w:t>буквенные выражения, составлять буквенные выражения по условиям задач.</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Вычислять </w:t>
            </w:r>
            <w:r w:rsidRPr="00CB6C77">
              <w:rPr>
                <w:rStyle w:val="FontStyle61"/>
                <w:rFonts w:ascii="Times New Roman" w:hAnsi="Times New Roman" w:cs="Times New Roman"/>
                <w:sz w:val="24"/>
                <w:szCs w:val="24"/>
              </w:rPr>
              <w:t>числовое значение буквенного выражения при заданных значениях букв.</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Составлять </w:t>
            </w:r>
            <w:r w:rsidRPr="00CB6C77">
              <w:rPr>
                <w:rStyle w:val="FontStyle61"/>
                <w:rFonts w:ascii="Times New Roman" w:hAnsi="Times New Roman" w:cs="Times New Roman"/>
                <w:sz w:val="24"/>
                <w:szCs w:val="24"/>
              </w:rPr>
              <w:t xml:space="preserve">уравнения по условиям задач.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простейшие уравнения на основе зави</w:t>
            </w:r>
            <w:r w:rsidRPr="00CB6C77">
              <w:rPr>
                <w:rStyle w:val="FontStyle61"/>
                <w:rFonts w:ascii="Times New Roman" w:hAnsi="Times New Roman" w:cs="Times New Roman"/>
                <w:sz w:val="24"/>
                <w:szCs w:val="24"/>
              </w:rPr>
              <w:softHyphen/>
              <w:t>симостей между компонентами арифме</w:t>
            </w:r>
            <w:r w:rsidRPr="00CB6C77">
              <w:rPr>
                <w:rStyle w:val="FontStyle61"/>
                <w:rFonts w:ascii="Times New Roman" w:hAnsi="Times New Roman" w:cs="Times New Roman"/>
                <w:sz w:val="24"/>
                <w:szCs w:val="24"/>
              </w:rPr>
              <w:softHyphen/>
              <w:t>тических действий.</w:t>
            </w:r>
          </w:p>
          <w:p w:rsidR="008A44B7" w:rsidRPr="00CB6C77" w:rsidRDefault="008A44B7" w:rsidP="00EB2C4F">
            <w:pPr>
              <w:pStyle w:val="Style30"/>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 xml:space="preserve">на координатной плоскости точки и фигуры по заданным координатам; </w:t>
            </w:r>
            <w:r w:rsidRPr="00CB6C77">
              <w:rPr>
                <w:rStyle w:val="FontStyle60"/>
                <w:rFonts w:ascii="Times New Roman" w:hAnsi="Times New Roman" w:cs="Times New Roman"/>
                <w:sz w:val="24"/>
                <w:szCs w:val="24"/>
              </w:rPr>
              <w:t>опреде</w:t>
            </w:r>
            <w:r w:rsidRPr="00CB6C77">
              <w:rPr>
                <w:rStyle w:val="FontStyle60"/>
                <w:rFonts w:ascii="Times New Roman" w:hAnsi="Times New Roman" w:cs="Times New Roman"/>
                <w:sz w:val="24"/>
                <w:szCs w:val="24"/>
              </w:rPr>
              <w:softHyphen/>
              <w:t xml:space="preserve">лять </w:t>
            </w:r>
            <w:r w:rsidRPr="00CB6C77">
              <w:rPr>
                <w:rStyle w:val="FontStyle61"/>
                <w:rFonts w:ascii="Times New Roman" w:hAnsi="Times New Roman" w:cs="Times New Roman"/>
                <w:sz w:val="24"/>
                <w:szCs w:val="24"/>
              </w:rPr>
              <w:t>координаты точек</w:t>
            </w:r>
          </w:p>
        </w:tc>
      </w:tr>
      <w:tr w:rsidR="008A44B7" w:rsidRPr="00CB6C77" w:rsidTr="00252EE5">
        <w:trPr>
          <w:trHeight w:val="558"/>
        </w:trPr>
        <w:tc>
          <w:tcPr>
            <w:tcW w:w="5637" w:type="dxa"/>
          </w:tcPr>
          <w:p w:rsidR="008A44B7" w:rsidRPr="00CB6C77" w:rsidRDefault="008A44B7" w:rsidP="005E3AE4">
            <w:pPr>
              <w:pStyle w:val="Style26"/>
              <w:widowControl/>
              <w:spacing w:line="240" w:lineRule="auto"/>
              <w:jc w:val="center"/>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6. Описательная статистика. Вероятность. Комбинаторика. Множества</w:t>
            </w:r>
          </w:p>
          <w:p w:rsidR="008A44B7" w:rsidRPr="00CB6C77" w:rsidRDefault="008A44B7" w:rsidP="00F37027">
            <w:pPr>
              <w:ind w:left="130" w:right="232"/>
              <w:jc w:val="center"/>
              <w:rPr>
                <w:b/>
              </w:rPr>
            </w:pPr>
            <w:r w:rsidRPr="00CB6C77">
              <w:rPr>
                <w:rStyle w:val="FontStyle45"/>
                <w:rFonts w:ascii="Times New Roman" w:hAnsi="Times New Roman" w:cs="Times New Roman"/>
                <w:sz w:val="24"/>
                <w:szCs w:val="24"/>
              </w:rPr>
              <w:t>(20 ч)</w:t>
            </w:r>
          </w:p>
        </w:tc>
        <w:tc>
          <w:tcPr>
            <w:tcW w:w="5103" w:type="dxa"/>
          </w:tcPr>
          <w:p w:rsidR="008A44B7" w:rsidRPr="00CB6C77" w:rsidRDefault="008A44B7" w:rsidP="005E3AE4">
            <w:pPr>
              <w:ind w:left="130" w:right="232"/>
              <w:jc w:val="center"/>
              <w:rPr>
                <w:b/>
              </w:rPr>
            </w:pPr>
          </w:p>
        </w:tc>
      </w:tr>
      <w:tr w:rsidR="008A44B7" w:rsidRPr="00CB6C77" w:rsidTr="00252EE5">
        <w:trPr>
          <w:trHeight w:val="558"/>
        </w:trPr>
        <w:tc>
          <w:tcPr>
            <w:tcW w:w="5637" w:type="dxa"/>
          </w:tcPr>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Представление данных в виде таблиц, диаграмм.</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Понятие о случайном опыте и событии. Достовер</w:t>
            </w:r>
            <w:r w:rsidRPr="00CB6C77">
              <w:rPr>
                <w:rStyle w:val="FontStyle61"/>
                <w:rFonts w:ascii="Times New Roman" w:hAnsi="Times New Roman" w:cs="Times New Roman"/>
                <w:sz w:val="24"/>
                <w:szCs w:val="24"/>
              </w:rPr>
              <w:softHyphen/>
              <w:t>ное и невозможное события. Сравнение шансов.</w:t>
            </w:r>
          </w:p>
          <w:p w:rsidR="008A44B7" w:rsidRPr="00CB6C77" w:rsidRDefault="008A44B7" w:rsidP="00EB2C4F">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Решение комбинаторных задач перебором вари</w:t>
            </w:r>
            <w:r w:rsidRPr="00CB6C77">
              <w:rPr>
                <w:rStyle w:val="FontStyle61"/>
                <w:rFonts w:ascii="Times New Roman" w:hAnsi="Times New Roman" w:cs="Times New Roman"/>
                <w:sz w:val="24"/>
                <w:szCs w:val="24"/>
              </w:rPr>
              <w:softHyphen/>
              <w:t>антов</w:t>
            </w:r>
          </w:p>
        </w:tc>
        <w:tc>
          <w:tcPr>
            <w:tcW w:w="5103" w:type="dxa"/>
          </w:tcPr>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Извлекать </w:t>
            </w:r>
            <w:r w:rsidRPr="00CB6C77">
              <w:rPr>
                <w:rStyle w:val="FontStyle61"/>
                <w:rFonts w:ascii="Times New Roman" w:hAnsi="Times New Roman" w:cs="Times New Roman"/>
                <w:sz w:val="24"/>
                <w:szCs w:val="24"/>
              </w:rPr>
              <w:t>информацию из таблиц и диа</w:t>
            </w:r>
            <w:r w:rsidRPr="00CB6C77">
              <w:rPr>
                <w:rStyle w:val="FontStyle61"/>
                <w:rFonts w:ascii="Times New Roman" w:hAnsi="Times New Roman" w:cs="Times New Roman"/>
                <w:sz w:val="24"/>
                <w:szCs w:val="24"/>
              </w:rPr>
              <w:softHyphen/>
              <w:t xml:space="preserve">грамм, </w:t>
            </w: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 xml:space="preserve">вычисления по табличным данным, </w:t>
            </w:r>
            <w:r w:rsidRPr="00CB6C77">
              <w:rPr>
                <w:rStyle w:val="FontStyle60"/>
                <w:rFonts w:ascii="Times New Roman" w:hAnsi="Times New Roman" w:cs="Times New Roman"/>
                <w:sz w:val="24"/>
                <w:szCs w:val="24"/>
              </w:rPr>
              <w:t xml:space="preserve">сравнивать </w:t>
            </w:r>
            <w:r w:rsidRPr="00CB6C77">
              <w:rPr>
                <w:rStyle w:val="FontStyle61"/>
                <w:rFonts w:ascii="Times New Roman" w:hAnsi="Times New Roman" w:cs="Times New Roman"/>
                <w:sz w:val="24"/>
                <w:szCs w:val="24"/>
              </w:rPr>
              <w:t xml:space="preserve">величины, </w:t>
            </w: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наибольшие и наименьшие значения и др.</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 xml:space="preserve">сбор информации в несложных случаях, </w:t>
            </w:r>
            <w:r w:rsidRPr="00CB6C77">
              <w:rPr>
                <w:rStyle w:val="FontStyle60"/>
                <w:rFonts w:ascii="Times New Roman" w:hAnsi="Times New Roman" w:cs="Times New Roman"/>
                <w:sz w:val="24"/>
                <w:szCs w:val="24"/>
              </w:rPr>
              <w:t xml:space="preserve">представлять </w:t>
            </w:r>
            <w:r w:rsidRPr="00CB6C77">
              <w:rPr>
                <w:rStyle w:val="FontStyle61"/>
                <w:rFonts w:ascii="Times New Roman" w:hAnsi="Times New Roman" w:cs="Times New Roman"/>
                <w:sz w:val="24"/>
                <w:szCs w:val="24"/>
              </w:rPr>
              <w:t>информацию в виде таблиц и диаграмм, в том числе с помощью компьютерных программ.</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 xml:space="preserve">примеры случайных событий, достоверных и невозможных событий. </w:t>
            </w:r>
            <w:r w:rsidRPr="00CB6C77">
              <w:rPr>
                <w:rStyle w:val="FontStyle60"/>
                <w:rFonts w:ascii="Times New Roman" w:hAnsi="Times New Roman" w:cs="Times New Roman"/>
                <w:sz w:val="24"/>
                <w:szCs w:val="24"/>
              </w:rPr>
              <w:t xml:space="preserve">Сравнивать </w:t>
            </w:r>
            <w:r w:rsidRPr="00CB6C77">
              <w:rPr>
                <w:rStyle w:val="FontStyle61"/>
                <w:rFonts w:ascii="Times New Roman" w:hAnsi="Times New Roman" w:cs="Times New Roman"/>
                <w:sz w:val="24"/>
                <w:szCs w:val="24"/>
              </w:rPr>
              <w:t xml:space="preserve">шансы наступления событий;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речевые конструкции с использова</w:t>
            </w:r>
            <w:r w:rsidRPr="00CB6C77">
              <w:rPr>
                <w:rStyle w:val="FontStyle61"/>
                <w:rFonts w:ascii="Times New Roman" w:hAnsi="Times New Roman" w:cs="Times New Roman"/>
                <w:sz w:val="24"/>
                <w:szCs w:val="24"/>
              </w:rPr>
              <w:softHyphen/>
              <w:t xml:space="preserve">нием словосочетаний </w:t>
            </w:r>
            <w:r w:rsidRPr="00CB6C77">
              <w:rPr>
                <w:rStyle w:val="FontStyle45"/>
                <w:rFonts w:ascii="Times New Roman" w:hAnsi="Times New Roman" w:cs="Times New Roman"/>
                <w:sz w:val="24"/>
                <w:szCs w:val="24"/>
              </w:rPr>
              <w:t>более вероятно, мало</w:t>
            </w:r>
            <w:r w:rsidRPr="00CB6C77">
              <w:rPr>
                <w:rStyle w:val="FontStyle45"/>
                <w:rFonts w:ascii="Times New Roman" w:hAnsi="Times New Roman" w:cs="Times New Roman"/>
                <w:sz w:val="24"/>
                <w:szCs w:val="24"/>
              </w:rPr>
              <w:softHyphen/>
              <w:t xml:space="preserve">вероятно </w:t>
            </w:r>
            <w:r w:rsidRPr="00CB6C77">
              <w:rPr>
                <w:rStyle w:val="FontStyle61"/>
                <w:rFonts w:ascii="Times New Roman" w:hAnsi="Times New Roman" w:cs="Times New Roman"/>
                <w:sz w:val="24"/>
                <w:szCs w:val="24"/>
              </w:rPr>
              <w:t>и др.</w:t>
            </w:r>
          </w:p>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перебор всех возможных вариан</w:t>
            </w:r>
            <w:r w:rsidRPr="00CB6C77">
              <w:rPr>
                <w:rStyle w:val="FontStyle61"/>
                <w:rFonts w:ascii="Times New Roman" w:hAnsi="Times New Roman" w:cs="Times New Roman"/>
                <w:sz w:val="24"/>
                <w:szCs w:val="24"/>
              </w:rPr>
              <w:softHyphen/>
              <w:t xml:space="preserve">тов для пересчета объектов или комбинаций, </w:t>
            </w:r>
            <w:r w:rsidRPr="00CB6C77">
              <w:rPr>
                <w:rStyle w:val="FontStyle60"/>
                <w:rFonts w:ascii="Times New Roman" w:hAnsi="Times New Roman" w:cs="Times New Roman"/>
                <w:sz w:val="24"/>
                <w:szCs w:val="24"/>
              </w:rPr>
              <w:t xml:space="preserve">выделять </w:t>
            </w:r>
            <w:r w:rsidRPr="00CB6C77">
              <w:rPr>
                <w:rStyle w:val="FontStyle61"/>
                <w:rFonts w:ascii="Times New Roman" w:hAnsi="Times New Roman" w:cs="Times New Roman"/>
                <w:sz w:val="24"/>
                <w:szCs w:val="24"/>
              </w:rPr>
              <w:t>комбинации, отвечающие заданным условиям</w:t>
            </w:r>
          </w:p>
          <w:p w:rsidR="008A44B7" w:rsidRPr="00CB6C77" w:rsidRDefault="008A44B7" w:rsidP="008A2425">
            <w:pPr>
              <w:pStyle w:val="ad"/>
              <w:spacing w:after="0"/>
            </w:pPr>
            <w:r w:rsidRPr="00CB6C77">
              <w:rPr>
                <w:b/>
              </w:rPr>
              <w:t>Приводить</w:t>
            </w:r>
            <w:r w:rsidRPr="00CB6C77">
              <w:t xml:space="preserve"> примеры конечных и бесконечных множеств. Находить объединение и пересе</w:t>
            </w:r>
            <w:r w:rsidRPr="00CB6C77">
              <w:softHyphen/>
              <w:t>чение конкретных множеств. Приводить примеры несложных классификаций из различных областей жизни.</w:t>
            </w:r>
          </w:p>
          <w:p w:rsidR="008A44B7" w:rsidRPr="00CB6C77" w:rsidRDefault="008A44B7" w:rsidP="005E3AE4">
            <w:pPr>
              <w:pStyle w:val="Style30"/>
              <w:widowControl/>
              <w:spacing w:line="240" w:lineRule="auto"/>
              <w:jc w:val="left"/>
              <w:rPr>
                <w:rStyle w:val="FontStyle61"/>
                <w:rFonts w:ascii="Times New Roman" w:hAnsi="Times New Roman" w:cs="Times New Roman"/>
                <w:sz w:val="24"/>
                <w:szCs w:val="24"/>
              </w:rPr>
            </w:pPr>
            <w:r w:rsidRPr="008A2425">
              <w:rPr>
                <w:b/>
              </w:rPr>
              <w:lastRenderedPageBreak/>
              <w:t>Иллюстрировать</w:t>
            </w:r>
            <w:r w:rsidRPr="00CB6C77">
              <w:t xml:space="preserve"> теоретико-множественные понятия с помощью кругов Эйлера</w:t>
            </w:r>
          </w:p>
        </w:tc>
      </w:tr>
      <w:tr w:rsidR="008A44B7" w:rsidRPr="00CB6C77" w:rsidTr="00252EE5">
        <w:trPr>
          <w:trHeight w:val="309"/>
        </w:trPr>
        <w:tc>
          <w:tcPr>
            <w:tcW w:w="5637" w:type="dxa"/>
          </w:tcPr>
          <w:p w:rsidR="008A44B7" w:rsidRPr="00CB6C77" w:rsidRDefault="00F37027" w:rsidP="00F37027">
            <w:pPr>
              <w:ind w:right="232"/>
              <w:jc w:val="center"/>
              <w:rPr>
                <w:b/>
              </w:rPr>
            </w:pPr>
            <w:r w:rsidRPr="00CB6C77">
              <w:rPr>
                <w:rStyle w:val="FontStyle60"/>
                <w:rFonts w:ascii="Times New Roman" w:hAnsi="Times New Roman" w:cs="Times New Roman"/>
                <w:sz w:val="24"/>
                <w:szCs w:val="24"/>
              </w:rPr>
              <w:lastRenderedPageBreak/>
              <w:t xml:space="preserve">7. Наглядная геометрия </w:t>
            </w:r>
            <w:r w:rsidRPr="00CB6C77">
              <w:rPr>
                <w:rStyle w:val="FontStyle45"/>
                <w:rFonts w:ascii="Times New Roman" w:hAnsi="Times New Roman" w:cs="Times New Roman"/>
                <w:sz w:val="24"/>
                <w:szCs w:val="24"/>
              </w:rPr>
              <w:t>(45 ч)</w:t>
            </w:r>
          </w:p>
        </w:tc>
        <w:tc>
          <w:tcPr>
            <w:tcW w:w="5103" w:type="dxa"/>
          </w:tcPr>
          <w:p w:rsidR="008A44B7" w:rsidRPr="00CB6C77" w:rsidRDefault="008A44B7" w:rsidP="00F37027">
            <w:pPr>
              <w:ind w:right="232"/>
              <w:jc w:val="center"/>
              <w:rPr>
                <w:b/>
              </w:rPr>
            </w:pPr>
          </w:p>
        </w:tc>
      </w:tr>
      <w:tr w:rsidR="008A44B7" w:rsidRPr="00CB6C77" w:rsidTr="00252EE5">
        <w:trPr>
          <w:trHeight w:val="2116"/>
        </w:trPr>
        <w:tc>
          <w:tcPr>
            <w:tcW w:w="5637" w:type="dxa"/>
          </w:tcPr>
          <w:p w:rsidR="008A44B7" w:rsidRPr="00CB6C77" w:rsidRDefault="008A44B7" w:rsidP="005E3AE4">
            <w:pPr>
              <w:pStyle w:val="Style30"/>
              <w:widowControl/>
              <w:spacing w:line="240" w:lineRule="auto"/>
              <w:rPr>
                <w:rStyle w:val="FontStyle61"/>
                <w:rFonts w:ascii="Times New Roman" w:hAnsi="Times New Roman" w:cs="Times New Roman"/>
                <w:sz w:val="24"/>
                <w:szCs w:val="24"/>
              </w:rPr>
            </w:pPr>
            <w:proofErr w:type="gramStart"/>
            <w:r w:rsidRPr="00CB6C77">
              <w:rPr>
                <w:rStyle w:val="FontStyle61"/>
                <w:rFonts w:ascii="Times New Roman" w:hAnsi="Times New Roman" w:cs="Times New Roman"/>
                <w:sz w:val="24"/>
                <w:szCs w:val="24"/>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sidRPr="00CB6C77">
              <w:rPr>
                <w:rStyle w:val="FontStyle61"/>
                <w:rFonts w:ascii="Times New Roman" w:hAnsi="Times New Roman" w:cs="Times New Roman"/>
                <w:sz w:val="24"/>
                <w:szCs w:val="24"/>
              </w:rPr>
              <w:t xml:space="preserve"> Четырехугольник, прямоугольник, квадрат. Тре</w:t>
            </w:r>
            <w:r w:rsidRPr="00CB6C77">
              <w:rPr>
                <w:rStyle w:val="FontStyle61"/>
                <w:rFonts w:ascii="Times New Roman" w:hAnsi="Times New Roman" w:cs="Times New Roman"/>
                <w:sz w:val="24"/>
                <w:szCs w:val="24"/>
              </w:rPr>
              <w:softHyphen/>
              <w:t>угольник, виды треугольников.</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Изображение геометрических фигур. Взаимное расположение двух прямых, двух окружностей, пря</w:t>
            </w:r>
            <w:r w:rsidRPr="00CB6C77">
              <w:rPr>
                <w:rStyle w:val="FontStyle61"/>
                <w:rFonts w:ascii="Times New Roman" w:hAnsi="Times New Roman" w:cs="Times New Roman"/>
                <w:sz w:val="24"/>
                <w:szCs w:val="24"/>
              </w:rPr>
              <w:softHyphen/>
              <w:t>мой и окружности.</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Длина отрезка, </w:t>
            </w:r>
            <w:proofErr w:type="gramStart"/>
            <w:r w:rsidRPr="00CB6C77">
              <w:rPr>
                <w:rStyle w:val="FontStyle61"/>
                <w:rFonts w:ascii="Times New Roman" w:hAnsi="Times New Roman" w:cs="Times New Roman"/>
                <w:sz w:val="24"/>
                <w:szCs w:val="24"/>
              </w:rPr>
              <w:t>ломаной</w:t>
            </w:r>
            <w:proofErr w:type="gramEnd"/>
            <w:r w:rsidRPr="00CB6C77">
              <w:rPr>
                <w:rStyle w:val="FontStyle61"/>
                <w:rFonts w:ascii="Times New Roman" w:hAnsi="Times New Roman" w:cs="Times New Roman"/>
                <w:sz w:val="24"/>
                <w:szCs w:val="24"/>
              </w:rPr>
              <w:t>. Периметр многоугольника. Единицы измерения длины. Измерение длины от</w:t>
            </w:r>
            <w:r w:rsidRPr="00CB6C77">
              <w:rPr>
                <w:rStyle w:val="FontStyle61"/>
                <w:rFonts w:ascii="Times New Roman" w:hAnsi="Times New Roman" w:cs="Times New Roman"/>
                <w:sz w:val="24"/>
                <w:szCs w:val="24"/>
              </w:rPr>
              <w:softHyphen/>
              <w:t>резка, построение отрезка заданной длины.</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Угол. Виды углов. Градусная мера угла. Измерение и построение углов с помощью транспортира.</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Понятие площади фигуры; единицы измерения площади. Площадь прямоугольника и площадь квадрата. Равновеликие фигуры.</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proofErr w:type="gramStart"/>
            <w:r w:rsidRPr="00CB6C77">
              <w:rPr>
                <w:rStyle w:val="FontStyle61"/>
                <w:rFonts w:ascii="Times New Roman" w:hAnsi="Times New Roman" w:cs="Times New Roman"/>
                <w:sz w:val="24"/>
                <w:szCs w:val="24"/>
              </w:rPr>
              <w:t>Наглядные представления о пространственных фи</w:t>
            </w:r>
            <w:r w:rsidRPr="00CB6C77">
              <w:rPr>
                <w:rStyle w:val="FontStyle61"/>
                <w:rFonts w:ascii="Times New Roman" w:hAnsi="Times New Roman" w:cs="Times New Roman"/>
                <w:sz w:val="24"/>
                <w:szCs w:val="24"/>
              </w:rPr>
              <w:softHyphen/>
              <w:t>гурах: куб, параллелепипед, призма, пирамида, шар, сфера, конус, цилиндр.</w:t>
            </w:r>
            <w:proofErr w:type="gramEnd"/>
            <w:r w:rsidRPr="00CB6C77">
              <w:rPr>
                <w:rStyle w:val="FontStyle61"/>
                <w:rFonts w:ascii="Times New Roman" w:hAnsi="Times New Roman" w:cs="Times New Roman"/>
                <w:sz w:val="24"/>
                <w:szCs w:val="24"/>
              </w:rPr>
              <w:t xml:space="preserve"> Изображение про</w:t>
            </w:r>
            <w:r w:rsidRPr="00CB6C77">
              <w:rPr>
                <w:rStyle w:val="FontStyle61"/>
                <w:rFonts w:ascii="Times New Roman" w:hAnsi="Times New Roman" w:cs="Times New Roman"/>
                <w:sz w:val="24"/>
                <w:szCs w:val="24"/>
              </w:rPr>
              <w:softHyphen/>
              <w:t>странствен</w:t>
            </w:r>
            <w:r w:rsidRPr="00CB6C77">
              <w:rPr>
                <w:rStyle w:val="FontStyle61"/>
                <w:rFonts w:ascii="Times New Roman" w:hAnsi="Times New Roman" w:cs="Times New Roman"/>
                <w:sz w:val="24"/>
                <w:szCs w:val="24"/>
              </w:rPr>
              <w:softHyphen/>
              <w:t>ных фигур. Примеры сечений. Много</w:t>
            </w:r>
            <w:r w:rsidRPr="00CB6C77">
              <w:rPr>
                <w:rStyle w:val="FontStyle61"/>
                <w:rFonts w:ascii="Times New Roman" w:hAnsi="Times New Roman" w:cs="Times New Roman"/>
                <w:sz w:val="24"/>
                <w:szCs w:val="24"/>
              </w:rPr>
              <w:softHyphen/>
              <w:t>гранники, правильные многогран</w:t>
            </w:r>
            <w:r w:rsidRPr="00CB6C77">
              <w:rPr>
                <w:rStyle w:val="FontStyle61"/>
                <w:rFonts w:ascii="Times New Roman" w:hAnsi="Times New Roman" w:cs="Times New Roman"/>
                <w:sz w:val="24"/>
                <w:szCs w:val="24"/>
              </w:rPr>
              <w:softHyphen/>
              <w:t>ники. Примеры разверток многогранников, цилиндра и конуса.</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Понятие объема; единицы объема. Объем прямо</w:t>
            </w:r>
            <w:r w:rsidRPr="00CB6C77">
              <w:rPr>
                <w:rStyle w:val="FontStyle61"/>
                <w:rFonts w:ascii="Times New Roman" w:hAnsi="Times New Roman" w:cs="Times New Roman"/>
                <w:sz w:val="24"/>
                <w:szCs w:val="24"/>
              </w:rPr>
              <w:softHyphen/>
              <w:t>угольного параллелепипеда и объем куба.</w:t>
            </w:r>
          </w:p>
          <w:p w:rsidR="008A44B7" w:rsidRPr="00CB6C77" w:rsidRDefault="008A44B7" w:rsidP="00B15677">
            <w:pPr>
              <w:pStyle w:val="Style30"/>
              <w:spacing w:line="240" w:lineRule="auto"/>
            </w:pPr>
            <w:r w:rsidRPr="00CB6C77">
              <w:rPr>
                <w:rStyle w:val="FontStyle61"/>
                <w:rFonts w:ascii="Times New Roman" w:hAnsi="Times New Roman" w:cs="Times New Roman"/>
                <w:sz w:val="24"/>
                <w:szCs w:val="24"/>
              </w:rPr>
              <w:t xml:space="preserve">Понятие о равенстве фигур. Центральная, осевая и зеркальная симметрии. Изображение симметричных </w:t>
            </w:r>
            <w:r w:rsidR="008A2425" w:rsidRPr="00CB6C77">
              <w:rPr>
                <w:rStyle w:val="FontStyle61"/>
                <w:rFonts w:ascii="Times New Roman" w:hAnsi="Times New Roman" w:cs="Times New Roman"/>
                <w:sz w:val="24"/>
                <w:szCs w:val="24"/>
              </w:rPr>
              <w:t>фигур</w:t>
            </w:r>
            <w:r w:rsidR="008A2425">
              <w:rPr>
                <w:rStyle w:val="FontStyle61"/>
                <w:rFonts w:ascii="Times New Roman" w:hAnsi="Times New Roman" w:cs="Times New Roman"/>
                <w:sz w:val="24"/>
                <w:szCs w:val="24"/>
              </w:rPr>
              <w:t>.</w:t>
            </w:r>
            <w:r w:rsidR="008A2425" w:rsidRPr="00CB6C77">
              <w:t xml:space="preserve"> </w:t>
            </w:r>
            <w:r w:rsidR="008A2425" w:rsidRPr="00CB6C77">
              <w:tab/>
            </w:r>
          </w:p>
        </w:tc>
        <w:tc>
          <w:tcPr>
            <w:tcW w:w="5103" w:type="dxa"/>
          </w:tcPr>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на чертежах, рисунках и моде</w:t>
            </w:r>
            <w:r w:rsidRPr="00CB6C77">
              <w:rPr>
                <w:rStyle w:val="FontStyle61"/>
                <w:rFonts w:ascii="Times New Roman" w:hAnsi="Times New Roman" w:cs="Times New Roman"/>
                <w:sz w:val="24"/>
                <w:szCs w:val="24"/>
              </w:rPr>
              <w:softHyphen/>
              <w:t xml:space="preserve">лях геометрические фигуры, конфигурации фигур (плоские и пространственные). </w:t>
            </w:r>
            <w:r w:rsidRPr="00CB6C77">
              <w:rPr>
                <w:rStyle w:val="FontStyle60"/>
                <w:rFonts w:ascii="Times New Roman" w:hAnsi="Times New Roman" w:cs="Times New Roman"/>
                <w:sz w:val="24"/>
                <w:szCs w:val="24"/>
              </w:rPr>
              <w:t>Приво</w:t>
            </w:r>
            <w:r w:rsidRPr="00CB6C77">
              <w:rPr>
                <w:rStyle w:val="FontStyle60"/>
                <w:rFonts w:ascii="Times New Roman" w:hAnsi="Times New Roman" w:cs="Times New Roman"/>
                <w:sz w:val="24"/>
                <w:szCs w:val="24"/>
              </w:rPr>
              <w:softHyphen/>
              <w:t xml:space="preserve">дить </w:t>
            </w:r>
            <w:r w:rsidRPr="00CB6C77">
              <w:rPr>
                <w:rStyle w:val="FontStyle61"/>
                <w:rFonts w:ascii="Times New Roman" w:hAnsi="Times New Roman" w:cs="Times New Roman"/>
                <w:sz w:val="24"/>
                <w:szCs w:val="24"/>
              </w:rPr>
              <w:t>примеры аналогов геометрических фигур в окружающем мире.</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геометрические фи</w:t>
            </w:r>
            <w:r w:rsidRPr="00CB6C77">
              <w:rPr>
                <w:rStyle w:val="FontStyle61"/>
                <w:rFonts w:ascii="Times New Roman" w:hAnsi="Times New Roman" w:cs="Times New Roman"/>
                <w:sz w:val="24"/>
                <w:szCs w:val="24"/>
              </w:rPr>
              <w:softHyphen/>
              <w:t xml:space="preserve">гуры и их конфигурации от руки и с использованием чертежных инструментов. </w:t>
            </w: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геометрические фигуры на клетчатой бумаге.</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Измерять </w:t>
            </w:r>
            <w:r w:rsidRPr="00CB6C77">
              <w:rPr>
                <w:rStyle w:val="FontStyle61"/>
                <w:rFonts w:ascii="Times New Roman" w:hAnsi="Times New Roman" w:cs="Times New Roman"/>
                <w:sz w:val="24"/>
                <w:szCs w:val="24"/>
              </w:rPr>
              <w:t>с помощью инструментов и сравни</w:t>
            </w:r>
            <w:r w:rsidRPr="00CB6C77">
              <w:rPr>
                <w:rStyle w:val="FontStyle61"/>
                <w:rFonts w:ascii="Times New Roman" w:hAnsi="Times New Roman" w:cs="Times New Roman"/>
                <w:sz w:val="24"/>
                <w:szCs w:val="24"/>
              </w:rPr>
              <w:softHyphen/>
              <w:t xml:space="preserve">вать длины отрезков и величины углов.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 xml:space="preserve">отрезки заданной длины с помощью линейки и циркуля и углы заданной величины с помощью транспортира. </w:t>
            </w:r>
            <w:r w:rsidRPr="00CB6C77">
              <w:rPr>
                <w:rStyle w:val="FontStyle60"/>
                <w:rFonts w:ascii="Times New Roman" w:hAnsi="Times New Roman" w:cs="Times New Roman"/>
                <w:sz w:val="24"/>
                <w:szCs w:val="24"/>
              </w:rPr>
              <w:t xml:space="preserve">Выражать </w:t>
            </w:r>
            <w:r w:rsidRPr="00CB6C77">
              <w:rPr>
                <w:rStyle w:val="FontStyle61"/>
                <w:rFonts w:ascii="Times New Roman" w:hAnsi="Times New Roman" w:cs="Times New Roman"/>
                <w:sz w:val="24"/>
                <w:szCs w:val="24"/>
              </w:rPr>
              <w:t>одни единицы измерения длин через другие.</w:t>
            </w:r>
          </w:p>
          <w:p w:rsidR="008A44B7" w:rsidRPr="00CB6C77" w:rsidRDefault="008A44B7" w:rsidP="005E3AE4">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площади квадратов и прямоуголь</w:t>
            </w:r>
            <w:r w:rsidRPr="00CB6C77">
              <w:rPr>
                <w:rStyle w:val="FontStyle61"/>
                <w:rFonts w:ascii="Times New Roman" w:hAnsi="Times New Roman" w:cs="Times New Roman"/>
                <w:sz w:val="24"/>
                <w:szCs w:val="24"/>
              </w:rPr>
              <w:softHyphen/>
              <w:t>ников, используя формулы площади квадрата и площади прямоугольника.</w:t>
            </w:r>
          </w:p>
          <w:p w:rsidR="008A44B7" w:rsidRPr="00CB6C77" w:rsidRDefault="008A44B7" w:rsidP="005E3AE4">
            <w:pPr>
              <w:pStyle w:val="Style30"/>
              <w:widowControl/>
              <w:spacing w:line="240" w:lineRule="auto"/>
              <w:rPr>
                <w:rStyle w:val="FontStyle61"/>
                <w:rFonts w:ascii="Times New Roman" w:hAnsi="Times New Roman" w:cs="Times New Roman"/>
                <w:b/>
                <w:bCs/>
                <w:sz w:val="24"/>
                <w:szCs w:val="24"/>
              </w:rPr>
            </w:pPr>
            <w:r w:rsidRPr="00CB6C77">
              <w:rPr>
                <w:rStyle w:val="FontStyle60"/>
                <w:rFonts w:ascii="Times New Roman" w:hAnsi="Times New Roman" w:cs="Times New Roman"/>
                <w:sz w:val="24"/>
                <w:szCs w:val="24"/>
              </w:rPr>
              <w:t xml:space="preserve">Выражать </w:t>
            </w:r>
            <w:r w:rsidRPr="00CB6C77">
              <w:rPr>
                <w:rStyle w:val="FontStyle61"/>
                <w:rFonts w:ascii="Times New Roman" w:hAnsi="Times New Roman" w:cs="Times New Roman"/>
                <w:sz w:val="24"/>
                <w:szCs w:val="24"/>
              </w:rPr>
              <w:t>одни единицы измерения площади через другие.</w:t>
            </w:r>
          </w:p>
          <w:p w:rsidR="008A44B7" w:rsidRPr="00CB6C77" w:rsidRDefault="008A44B7" w:rsidP="005E3AE4">
            <w:pPr>
              <w:pStyle w:val="Style30"/>
              <w:widowControl/>
              <w:spacing w:line="240" w:lineRule="auto"/>
              <w:rPr>
                <w:rStyle w:val="FontStyle61"/>
                <w:rFonts w:ascii="Times New Roman" w:hAnsi="Times New Roman" w:cs="Times New Roman"/>
                <w:b/>
                <w:bCs/>
                <w:sz w:val="24"/>
                <w:szCs w:val="24"/>
              </w:rPr>
            </w:pPr>
            <w:r w:rsidRPr="00CB6C77">
              <w:rPr>
                <w:rStyle w:val="FontStyle60"/>
                <w:rFonts w:ascii="Times New Roman" w:hAnsi="Times New Roman" w:cs="Times New Roman"/>
                <w:sz w:val="24"/>
                <w:szCs w:val="24"/>
              </w:rPr>
              <w:t xml:space="preserve">Изготавливать </w:t>
            </w:r>
            <w:r w:rsidRPr="00CB6C77">
              <w:rPr>
                <w:rStyle w:val="FontStyle61"/>
                <w:rFonts w:ascii="Times New Roman" w:hAnsi="Times New Roman" w:cs="Times New Roman"/>
                <w:sz w:val="24"/>
                <w:szCs w:val="24"/>
              </w:rPr>
              <w:t>пространственные фигуры из разверток; распознавать развертки куба, параллелепипеда, пирамиды, цилиндра</w:t>
            </w:r>
            <w:r w:rsidRPr="00CB6C77">
              <w:rPr>
                <w:rStyle w:val="FontStyle61"/>
                <w:rFonts w:ascii="Times New Roman" w:hAnsi="Times New Roman" w:cs="Times New Roman"/>
                <w:i/>
                <w:sz w:val="24"/>
                <w:szCs w:val="24"/>
              </w:rPr>
              <w:t xml:space="preserve"> и </w:t>
            </w:r>
            <w:r w:rsidRPr="00CB6C77">
              <w:rPr>
                <w:rStyle w:val="FontStyle61"/>
                <w:rFonts w:ascii="Times New Roman" w:hAnsi="Times New Roman" w:cs="Times New Roman"/>
                <w:sz w:val="24"/>
                <w:szCs w:val="24"/>
              </w:rPr>
              <w:t>ко</w:t>
            </w:r>
            <w:r w:rsidRPr="00CB6C77">
              <w:rPr>
                <w:rStyle w:val="FontStyle61"/>
                <w:rFonts w:ascii="Times New Roman" w:hAnsi="Times New Roman" w:cs="Times New Roman"/>
                <w:sz w:val="24"/>
                <w:szCs w:val="24"/>
              </w:rPr>
              <w:softHyphen/>
              <w:t>нуса.</w:t>
            </w:r>
            <w:r w:rsidRPr="00CB6C77">
              <w:rPr>
                <w:rStyle w:val="FontStyle61"/>
                <w:rFonts w:ascii="Times New Roman" w:hAnsi="Times New Roman" w:cs="Times New Roman"/>
                <w:i/>
                <w:sz w:val="24"/>
                <w:szCs w:val="24"/>
              </w:rPr>
              <w:t xml:space="preserve"> </w:t>
            </w:r>
            <w:r w:rsidRPr="00CB6C77">
              <w:rPr>
                <w:rStyle w:val="FontStyle60"/>
                <w:rFonts w:ascii="Times New Roman" w:hAnsi="Times New Roman" w:cs="Times New Roman"/>
                <w:i/>
                <w:sz w:val="24"/>
                <w:szCs w:val="24"/>
              </w:rPr>
              <w:t>Рассматривать</w:t>
            </w:r>
            <w:r w:rsidRPr="00CB6C77">
              <w:rPr>
                <w:rStyle w:val="FontStyle60"/>
                <w:rFonts w:ascii="Times New Roman" w:hAnsi="Times New Roman" w:cs="Times New Roman"/>
                <w:sz w:val="24"/>
                <w:szCs w:val="24"/>
              </w:rPr>
              <w:t xml:space="preserve"> </w:t>
            </w:r>
            <w:r w:rsidRPr="00CB6C77">
              <w:rPr>
                <w:rStyle w:val="FontStyle61"/>
                <w:rFonts w:ascii="Times New Roman" w:hAnsi="Times New Roman" w:cs="Times New Roman"/>
                <w:sz w:val="24"/>
                <w:szCs w:val="24"/>
              </w:rPr>
              <w:t>простейшие сечения пространственных фигур, получаемые путем предметного или компьютерного моделирова</w:t>
            </w:r>
            <w:r w:rsidRPr="00CB6C77">
              <w:rPr>
                <w:rStyle w:val="FontStyle61"/>
                <w:rFonts w:ascii="Times New Roman" w:hAnsi="Times New Roman" w:cs="Times New Roman"/>
                <w:sz w:val="24"/>
                <w:szCs w:val="24"/>
              </w:rPr>
              <w:softHyphen/>
              <w:t xml:space="preserve">ния, </w:t>
            </w:r>
            <w:r w:rsidRPr="00CB6C77">
              <w:rPr>
                <w:rStyle w:val="FontStyle60"/>
                <w:rFonts w:ascii="Times New Roman" w:hAnsi="Times New Roman" w:cs="Times New Roman"/>
                <w:sz w:val="24"/>
                <w:szCs w:val="24"/>
              </w:rPr>
              <w:t xml:space="preserve">определять </w:t>
            </w:r>
            <w:r w:rsidRPr="00CB6C77">
              <w:rPr>
                <w:rStyle w:val="FontStyle61"/>
                <w:rFonts w:ascii="Times New Roman" w:hAnsi="Times New Roman" w:cs="Times New Roman"/>
                <w:sz w:val="24"/>
                <w:szCs w:val="24"/>
              </w:rPr>
              <w:t>их вид.</w:t>
            </w:r>
          </w:p>
          <w:p w:rsidR="008A44B7" w:rsidRPr="00CB6C77" w:rsidRDefault="008A44B7" w:rsidP="005E3AE4">
            <w:pPr>
              <w:pStyle w:val="Style30"/>
              <w:widowControl/>
              <w:spacing w:line="240" w:lineRule="auto"/>
              <w:rPr>
                <w:rStyle w:val="FontStyle61"/>
                <w:rFonts w:ascii="Times New Roman" w:hAnsi="Times New Roman" w:cs="Times New Roman"/>
                <w:bCs/>
                <w:sz w:val="24"/>
                <w:szCs w:val="24"/>
              </w:rPr>
            </w:pP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объемы куба и прямоугольного параллелепипеда, используя формулы объема куба и объема прямоугольного параллелепи</w:t>
            </w:r>
            <w:r w:rsidRPr="00CB6C77">
              <w:rPr>
                <w:rStyle w:val="FontStyle61"/>
                <w:rFonts w:ascii="Times New Roman" w:hAnsi="Times New Roman" w:cs="Times New Roman"/>
                <w:sz w:val="24"/>
                <w:szCs w:val="24"/>
              </w:rPr>
              <w:softHyphen/>
              <w:t xml:space="preserve">педа. </w:t>
            </w:r>
            <w:r w:rsidRPr="00CB6C77">
              <w:rPr>
                <w:rStyle w:val="FontStyle60"/>
                <w:rFonts w:ascii="Times New Roman" w:hAnsi="Times New Roman" w:cs="Times New Roman"/>
                <w:sz w:val="24"/>
                <w:szCs w:val="24"/>
              </w:rPr>
              <w:t xml:space="preserve">Выражать </w:t>
            </w:r>
            <w:r w:rsidRPr="00CB6C77">
              <w:rPr>
                <w:rStyle w:val="FontStyle61"/>
                <w:rFonts w:ascii="Times New Roman" w:hAnsi="Times New Roman" w:cs="Times New Roman"/>
                <w:sz w:val="24"/>
                <w:szCs w:val="24"/>
              </w:rPr>
              <w:t>одни единицы измерения объема через другие.</w:t>
            </w:r>
          </w:p>
          <w:p w:rsidR="008A44B7" w:rsidRPr="00CB6C77" w:rsidRDefault="008A44B7" w:rsidP="005E3AE4">
            <w:pPr>
              <w:pStyle w:val="Style30"/>
              <w:widowControl/>
              <w:spacing w:line="240" w:lineRule="auto"/>
              <w:rPr>
                <w:rStyle w:val="FontStyle61"/>
                <w:rFonts w:ascii="Times New Roman" w:hAnsi="Times New Roman" w:cs="Times New Roman"/>
                <w:b/>
                <w:bCs/>
                <w:sz w:val="24"/>
                <w:szCs w:val="24"/>
              </w:rPr>
            </w:pPr>
            <w:r w:rsidRPr="00CB6C77">
              <w:rPr>
                <w:rStyle w:val="FontStyle60"/>
                <w:rFonts w:ascii="Times New Roman" w:hAnsi="Times New Roman" w:cs="Times New Roman"/>
                <w:sz w:val="24"/>
                <w:szCs w:val="24"/>
              </w:rPr>
              <w:lastRenderedPageBreak/>
              <w:t xml:space="preserve">Исследовать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описывать </w:t>
            </w:r>
            <w:r w:rsidRPr="00CB6C77">
              <w:rPr>
                <w:rStyle w:val="FontStyle61"/>
                <w:rFonts w:ascii="Times New Roman" w:hAnsi="Times New Roman" w:cs="Times New Roman"/>
                <w:sz w:val="24"/>
                <w:szCs w:val="24"/>
              </w:rPr>
              <w:t>свойства геометри</w:t>
            </w:r>
            <w:r w:rsidRPr="00CB6C77">
              <w:rPr>
                <w:rStyle w:val="FontStyle61"/>
                <w:rFonts w:ascii="Times New Roman" w:hAnsi="Times New Roman" w:cs="Times New Roman"/>
                <w:sz w:val="24"/>
                <w:szCs w:val="24"/>
              </w:rPr>
              <w:softHyphen/>
              <w:t xml:space="preserve">ческих фигур (плоских и пространственных), используя эксперимент, наблюдение, измерение. </w:t>
            </w: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 xml:space="preserve">геометрические объекты, используя бумагу, пластилин, проволоку и др. </w:t>
            </w: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компьютерное моделирование и эксперимент для изучения свойств геометрических объектов.</w:t>
            </w:r>
          </w:p>
          <w:p w:rsidR="008A44B7" w:rsidRPr="00CB6C77" w:rsidRDefault="008A44B7" w:rsidP="005E3AE4">
            <w:pPr>
              <w:pStyle w:val="Style30"/>
              <w:widowControl/>
              <w:spacing w:line="240" w:lineRule="auto"/>
              <w:rPr>
                <w:rStyle w:val="FontStyle61"/>
                <w:rFonts w:ascii="Times New Roman" w:hAnsi="Times New Roman" w:cs="Times New Roman"/>
                <w:bCs/>
                <w:sz w:val="24"/>
                <w:szCs w:val="24"/>
              </w:rPr>
            </w:pP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в окружающем мире плоские и про</w:t>
            </w:r>
            <w:r w:rsidRPr="00CB6C77">
              <w:rPr>
                <w:rStyle w:val="FontStyle61"/>
                <w:rFonts w:ascii="Times New Roman" w:hAnsi="Times New Roman" w:cs="Times New Roman"/>
                <w:sz w:val="24"/>
                <w:szCs w:val="24"/>
              </w:rPr>
              <w:softHyphen/>
              <w:t>странственные симметричные фигуры.</w:t>
            </w:r>
          </w:p>
          <w:p w:rsidR="008A44B7" w:rsidRPr="00CB6C77" w:rsidRDefault="008A44B7" w:rsidP="005E3AE4">
            <w:pPr>
              <w:pStyle w:val="Style30"/>
              <w:widowControl/>
              <w:spacing w:line="240" w:lineRule="auto"/>
              <w:rPr>
                <w:rStyle w:val="FontStyle61"/>
                <w:rFonts w:ascii="Times New Roman" w:hAnsi="Times New Roman" w:cs="Times New Roman"/>
                <w:bCs/>
                <w:sz w:val="24"/>
                <w:szCs w:val="24"/>
              </w:rPr>
            </w:pP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задачи на нахождение длин отрезков, периметров многоугольников, градусной меры углов, площадей квадратов и прямоуголь</w:t>
            </w:r>
            <w:r w:rsidRPr="00CB6C77">
              <w:rPr>
                <w:rStyle w:val="FontStyle61"/>
                <w:rFonts w:ascii="Times New Roman" w:hAnsi="Times New Roman" w:cs="Times New Roman"/>
                <w:sz w:val="24"/>
                <w:szCs w:val="24"/>
              </w:rPr>
              <w:softHyphen/>
              <w:t xml:space="preserve">ников, объемов кубов и прямоугольных параллелепипедов, куба. </w:t>
            </w:r>
            <w:r w:rsidRPr="00CB6C77">
              <w:rPr>
                <w:rStyle w:val="FontStyle60"/>
                <w:rFonts w:ascii="Times New Roman" w:hAnsi="Times New Roman" w:cs="Times New Roman"/>
                <w:sz w:val="24"/>
                <w:szCs w:val="24"/>
              </w:rPr>
              <w:t xml:space="preserve">Выделять </w:t>
            </w:r>
            <w:r w:rsidRPr="00CB6C77">
              <w:rPr>
                <w:rStyle w:val="FontStyle61"/>
                <w:rFonts w:ascii="Times New Roman" w:hAnsi="Times New Roman" w:cs="Times New Roman"/>
                <w:sz w:val="24"/>
                <w:szCs w:val="24"/>
              </w:rPr>
              <w:t xml:space="preserve">в условии задачи данные, необходимые для ее решения,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 xml:space="preserve">логическую цепочку рассуждений, </w:t>
            </w:r>
            <w:r w:rsidRPr="00CB6C77">
              <w:rPr>
                <w:rStyle w:val="FontStyle60"/>
                <w:rFonts w:ascii="Times New Roman" w:hAnsi="Times New Roman" w:cs="Times New Roman"/>
                <w:sz w:val="24"/>
                <w:szCs w:val="24"/>
              </w:rPr>
              <w:t xml:space="preserve">сопоставлять </w:t>
            </w:r>
            <w:r w:rsidRPr="00CB6C77">
              <w:rPr>
                <w:rStyle w:val="FontStyle61"/>
                <w:rFonts w:ascii="Times New Roman" w:hAnsi="Times New Roman" w:cs="Times New Roman"/>
                <w:sz w:val="24"/>
                <w:szCs w:val="24"/>
              </w:rPr>
              <w:t>полученный результат с усло</w:t>
            </w:r>
            <w:r w:rsidRPr="00CB6C77">
              <w:rPr>
                <w:rStyle w:val="FontStyle61"/>
                <w:rFonts w:ascii="Times New Roman" w:hAnsi="Times New Roman" w:cs="Times New Roman"/>
                <w:sz w:val="24"/>
                <w:szCs w:val="24"/>
              </w:rPr>
              <w:softHyphen/>
              <w:t>вием задачи.</w:t>
            </w:r>
          </w:p>
          <w:p w:rsidR="008A44B7" w:rsidRPr="00CB6C77" w:rsidRDefault="008A44B7" w:rsidP="00B15677">
            <w:pPr>
              <w:pStyle w:val="Style30"/>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равные фигуры, симметричные фигуры</w:t>
            </w:r>
            <w:r w:rsidR="00FF3144">
              <w:rPr>
                <w:rStyle w:val="FontStyle61"/>
                <w:rFonts w:ascii="Times New Roman" w:hAnsi="Times New Roman" w:cs="Times New Roman"/>
                <w:sz w:val="24"/>
                <w:szCs w:val="24"/>
              </w:rPr>
              <w:t>.</w:t>
            </w:r>
          </w:p>
        </w:tc>
      </w:tr>
      <w:tr w:rsidR="00F37027" w:rsidRPr="00CB6C77" w:rsidTr="00252EE5">
        <w:trPr>
          <w:trHeight w:val="381"/>
        </w:trPr>
        <w:tc>
          <w:tcPr>
            <w:tcW w:w="5637" w:type="dxa"/>
          </w:tcPr>
          <w:p w:rsidR="00F37027" w:rsidRPr="00CB6C77" w:rsidRDefault="00F37027" w:rsidP="005E3AE4">
            <w:pPr>
              <w:pStyle w:val="Style30"/>
              <w:widowControl/>
              <w:spacing w:line="240" w:lineRule="auto"/>
              <w:rPr>
                <w:rStyle w:val="FontStyle61"/>
                <w:rFonts w:ascii="Times New Roman" w:hAnsi="Times New Roman" w:cs="Times New Roman"/>
                <w:sz w:val="24"/>
                <w:szCs w:val="24"/>
              </w:rPr>
            </w:pPr>
            <w:r>
              <w:rPr>
                <w:rStyle w:val="FontStyle61"/>
                <w:rFonts w:ascii="Times New Roman" w:hAnsi="Times New Roman" w:cs="Times New Roman"/>
                <w:sz w:val="24"/>
                <w:szCs w:val="24"/>
              </w:rPr>
              <w:lastRenderedPageBreak/>
              <w:t>Резерв времени (30 ч)</w:t>
            </w:r>
          </w:p>
        </w:tc>
        <w:tc>
          <w:tcPr>
            <w:tcW w:w="5103" w:type="dxa"/>
          </w:tcPr>
          <w:p w:rsidR="00F37027" w:rsidRPr="00CB6C77" w:rsidRDefault="00F37027" w:rsidP="005E3AE4">
            <w:pPr>
              <w:pStyle w:val="Style30"/>
              <w:widowControl/>
              <w:spacing w:line="240" w:lineRule="auto"/>
              <w:rPr>
                <w:rStyle w:val="FontStyle60"/>
                <w:rFonts w:ascii="Times New Roman" w:hAnsi="Times New Roman" w:cs="Times New Roman"/>
                <w:sz w:val="24"/>
                <w:szCs w:val="24"/>
              </w:rPr>
            </w:pPr>
          </w:p>
        </w:tc>
      </w:tr>
    </w:tbl>
    <w:p w:rsidR="00CB6C77" w:rsidRPr="00CB6C77" w:rsidRDefault="00CB6C77" w:rsidP="00CB6C77">
      <w:pPr>
        <w:jc w:val="center"/>
        <w:rPr>
          <w:b/>
        </w:rPr>
      </w:pPr>
      <w:r w:rsidRPr="00CB6C77">
        <w:rPr>
          <w:b/>
        </w:rPr>
        <w:t>Тематическое планирование</w:t>
      </w:r>
    </w:p>
    <w:p w:rsidR="00CB6C77" w:rsidRPr="00CB6C77" w:rsidRDefault="00F37027" w:rsidP="00CB6C77">
      <w:pPr>
        <w:jc w:val="center"/>
      </w:pPr>
      <w:r>
        <w:rPr>
          <w:b/>
        </w:rPr>
        <w:t xml:space="preserve">Алгебра </w:t>
      </w:r>
      <w:r w:rsidR="00CB6C77" w:rsidRPr="00CB6C77">
        <w:rPr>
          <w:b/>
        </w:rPr>
        <w:t xml:space="preserve">7-9 классы </w:t>
      </w:r>
      <w:r w:rsidR="008A2425" w:rsidRPr="00CB6C77">
        <w:rPr>
          <w:b/>
        </w:rPr>
        <w:t>(315</w:t>
      </w:r>
      <w:r w:rsidR="00CB6C77" w:rsidRPr="00CB6C77">
        <w:rPr>
          <w:b/>
        </w:rPr>
        <w:t>ч)</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103"/>
      </w:tblGrid>
      <w:tr w:rsidR="008A2425" w:rsidRPr="00CB6C77" w:rsidTr="00252EE5">
        <w:tc>
          <w:tcPr>
            <w:tcW w:w="5637" w:type="dxa"/>
          </w:tcPr>
          <w:p w:rsidR="008A2425" w:rsidRPr="00CB6C77" w:rsidRDefault="008A2425" w:rsidP="005E3AE4">
            <w:pPr>
              <w:pStyle w:val="Style26"/>
              <w:widowControl/>
              <w:spacing w:line="240" w:lineRule="auto"/>
              <w:ind w:left="787"/>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Основное содержание по темам</w:t>
            </w:r>
          </w:p>
        </w:tc>
        <w:tc>
          <w:tcPr>
            <w:tcW w:w="5103" w:type="dxa"/>
          </w:tcPr>
          <w:p w:rsidR="008A2425" w:rsidRPr="00CB6C77" w:rsidRDefault="008A2425" w:rsidP="00E67677">
            <w:pPr>
              <w:pStyle w:val="Style26"/>
              <w:widowControl/>
              <w:spacing w:line="240" w:lineRule="auto"/>
              <w:ind w:left="394"/>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Характеристика основных видов дея</w:t>
            </w:r>
            <w:r w:rsidRPr="00CB6C77">
              <w:rPr>
                <w:rStyle w:val="FontStyle60"/>
                <w:rFonts w:ascii="Times New Roman" w:hAnsi="Times New Roman" w:cs="Times New Roman"/>
                <w:sz w:val="24"/>
                <w:szCs w:val="24"/>
              </w:rPr>
              <w:softHyphen/>
              <w:t>тельности ученика (на уровне учебных действий)</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ind w:left="0" w:firstLine="0"/>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 xml:space="preserve">Действительные числа </w:t>
            </w:r>
            <w:r>
              <w:rPr>
                <w:rStyle w:val="FontStyle45"/>
                <w:rFonts w:ascii="Times New Roman" w:hAnsi="Times New Roman" w:cs="Times New Roman"/>
                <w:sz w:val="24"/>
                <w:szCs w:val="24"/>
              </w:rPr>
              <w:t>(15</w:t>
            </w:r>
            <w:r w:rsidRPr="00CB6C77">
              <w:rPr>
                <w:rStyle w:val="FontStyle45"/>
                <w:rFonts w:ascii="Times New Roman" w:hAnsi="Times New Roman" w:cs="Times New Roman"/>
                <w:sz w:val="24"/>
                <w:szCs w:val="24"/>
              </w:rPr>
              <w:t>ч)</w:t>
            </w:r>
          </w:p>
        </w:tc>
        <w:tc>
          <w:tcPr>
            <w:tcW w:w="5103" w:type="dxa"/>
          </w:tcPr>
          <w:p w:rsidR="008A2425" w:rsidRPr="00CB6C77" w:rsidRDefault="008A2425" w:rsidP="00F37027">
            <w:pPr>
              <w:pStyle w:val="Style26"/>
              <w:spacing w:line="240" w:lineRule="auto"/>
              <w:jc w:val="center"/>
              <w:rPr>
                <w:rStyle w:val="FontStyle60"/>
                <w:rFonts w:ascii="Times New Roman" w:hAnsi="Times New Roman" w:cs="Times New Roman"/>
                <w:sz w:val="24"/>
                <w:szCs w:val="24"/>
              </w:rPr>
            </w:pPr>
          </w:p>
        </w:tc>
      </w:tr>
      <w:tr w:rsidR="008A2425" w:rsidRPr="00CB6C77" w:rsidTr="00252EE5">
        <w:tc>
          <w:tcPr>
            <w:tcW w:w="5637" w:type="dxa"/>
          </w:tcPr>
          <w:p w:rsidR="008A2425" w:rsidRPr="00CB6C77" w:rsidRDefault="008A2425" w:rsidP="00FF314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Расширение множества натуральных чисел до множества целых, множества целых чисел до множества рациональных. Рациональное число как отношение</w:t>
            </w:r>
            <w:r w:rsidRPr="00CB6C77">
              <w:rPr>
                <w:rStyle w:val="FontStyle45"/>
                <w:rFonts w:ascii="Times New Roman" w:hAnsi="Times New Roman" w:cs="Times New Roman"/>
                <w:sz w:val="24"/>
                <w:szCs w:val="24"/>
              </w:rPr>
              <w:t xml:space="preserve">    т/</w:t>
            </w:r>
            <w:proofErr w:type="gramStart"/>
            <w:r w:rsidRPr="00CB6C77">
              <w:rPr>
                <w:rStyle w:val="FontStyle45"/>
                <w:rFonts w:ascii="Times New Roman" w:hAnsi="Times New Roman" w:cs="Times New Roman"/>
                <w:sz w:val="24"/>
                <w:szCs w:val="24"/>
              </w:rPr>
              <w:t>п</w:t>
            </w:r>
            <w:proofErr w:type="gramEnd"/>
            <w:r w:rsidRPr="00CB6C77">
              <w:rPr>
                <w:rStyle w:val="FontStyle61"/>
                <w:rFonts w:ascii="Times New Roman" w:hAnsi="Times New Roman" w:cs="Times New Roman"/>
                <w:spacing w:val="60"/>
                <w:sz w:val="24"/>
                <w:szCs w:val="24"/>
              </w:rPr>
              <w:t>,</w:t>
            </w:r>
            <w:r w:rsidRPr="00CB6C77">
              <w:rPr>
                <w:rStyle w:val="FontStyle61"/>
                <w:rFonts w:ascii="Times New Roman" w:hAnsi="Times New Roman" w:cs="Times New Roman"/>
                <w:sz w:val="24"/>
                <w:szCs w:val="24"/>
              </w:rPr>
              <w:t xml:space="preserve"> где </w:t>
            </w:r>
            <w:r w:rsidRPr="00CB6C77">
              <w:rPr>
                <w:rStyle w:val="FontStyle45"/>
                <w:rFonts w:ascii="Times New Roman" w:hAnsi="Times New Roman" w:cs="Times New Roman"/>
                <w:sz w:val="24"/>
                <w:szCs w:val="24"/>
              </w:rPr>
              <w:t xml:space="preserve">т </w:t>
            </w:r>
            <w:r w:rsidRPr="00CB6C77">
              <w:rPr>
                <w:rStyle w:val="FontStyle61"/>
                <w:rFonts w:ascii="Times New Roman" w:hAnsi="Times New Roman" w:cs="Times New Roman"/>
                <w:sz w:val="24"/>
                <w:szCs w:val="24"/>
              </w:rPr>
              <w:t xml:space="preserve">— целое число, а </w:t>
            </w:r>
            <w:r w:rsidRPr="00CB6C77">
              <w:rPr>
                <w:rStyle w:val="FontStyle45"/>
                <w:rFonts w:ascii="Times New Roman" w:hAnsi="Times New Roman" w:cs="Times New Roman"/>
                <w:sz w:val="24"/>
                <w:szCs w:val="24"/>
              </w:rPr>
              <w:t xml:space="preserve">п — </w:t>
            </w:r>
            <w:r w:rsidRPr="00CB6C77">
              <w:rPr>
                <w:rStyle w:val="FontStyle61"/>
                <w:rFonts w:ascii="Times New Roman" w:hAnsi="Times New Roman" w:cs="Times New Roman"/>
                <w:sz w:val="24"/>
                <w:szCs w:val="24"/>
              </w:rPr>
              <w:t>натуральное число.</w:t>
            </w:r>
          </w:p>
          <w:p w:rsidR="008A2425" w:rsidRPr="00CB6C77" w:rsidRDefault="008A2425" w:rsidP="00FF314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Степень с целым показателем. Квадратный корень из числа. Корень третьей степени.</w:t>
            </w:r>
          </w:p>
          <w:p w:rsidR="008A2425" w:rsidRPr="00CB6C77" w:rsidRDefault="008A2425" w:rsidP="00FF314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lastRenderedPageBreak/>
              <w:t>Понятие об иррациональном числе. Иррацио</w:t>
            </w:r>
            <w:r w:rsidRPr="00CB6C77">
              <w:rPr>
                <w:rStyle w:val="FontStyle61"/>
                <w:rFonts w:ascii="Times New Roman" w:hAnsi="Times New Roman" w:cs="Times New Roman"/>
                <w:sz w:val="24"/>
                <w:szCs w:val="24"/>
              </w:rPr>
              <w:softHyphen/>
              <w:t>нальность числа</w:t>
            </w:r>
            <m:oMath>
              <m:rad>
                <m:radPr>
                  <m:degHide m:val="1"/>
                  <m:ctrlPr>
                    <w:rPr>
                      <w:rStyle w:val="FontStyle61"/>
                      <w:rFonts w:ascii="Cambria Math" w:hAnsi="Cambria Math" w:cs="Times New Roman"/>
                      <w:i/>
                      <w:sz w:val="24"/>
                      <w:szCs w:val="24"/>
                    </w:rPr>
                  </m:ctrlPr>
                </m:radPr>
                <m:deg/>
                <m:e>
                  <m:r>
                    <w:rPr>
                      <w:rStyle w:val="FontStyle61"/>
                      <w:rFonts w:ascii="Cambria Math" w:hAnsi="Cambria Math" w:cs="Times New Roman"/>
                      <w:sz w:val="24"/>
                      <w:szCs w:val="24"/>
                    </w:rPr>
                    <m:t>2</m:t>
                  </m:r>
                </m:e>
              </m:rad>
            </m:oMath>
            <w:r w:rsidRPr="00CB6C77">
              <w:rPr>
                <w:rStyle w:val="FontStyle61"/>
                <w:rFonts w:ascii="Times New Roman" w:hAnsi="Times New Roman" w:cs="Times New Roman"/>
                <w:sz w:val="24"/>
                <w:szCs w:val="24"/>
              </w:rPr>
              <w:t xml:space="preserve"> и несоизмеримость стороны и диагонали квадрата. Десятичные приближения иррациональных чисел.</w:t>
            </w:r>
          </w:p>
          <w:p w:rsidR="008A2425" w:rsidRPr="00CB6C77" w:rsidRDefault="008A2425" w:rsidP="00FF3144">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Множество действительных чисел; представление действительных чисел в виде бесконечных десятич</w:t>
            </w:r>
            <w:r w:rsidRPr="00CB6C77">
              <w:rPr>
                <w:rStyle w:val="FontStyle61"/>
                <w:rFonts w:ascii="Times New Roman" w:hAnsi="Times New Roman" w:cs="Times New Roman"/>
                <w:sz w:val="24"/>
                <w:szCs w:val="24"/>
              </w:rPr>
              <w:softHyphen/>
              <w:t>ных дробей. Сравнение действительных чисел.</w:t>
            </w:r>
          </w:p>
          <w:p w:rsidR="008A2425" w:rsidRPr="00CB6C77" w:rsidRDefault="008A2425" w:rsidP="00E6767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Взаимно однозначное соответствие между дей</w:t>
            </w:r>
            <w:r w:rsidRPr="00CB6C77">
              <w:rPr>
                <w:rStyle w:val="FontStyle61"/>
                <w:rFonts w:ascii="Times New Roman" w:hAnsi="Times New Roman" w:cs="Times New Roman"/>
                <w:sz w:val="24"/>
                <w:szCs w:val="24"/>
              </w:rPr>
              <w:softHyphen/>
              <w:t>ствительными числами и точками координатной прямой. Числовые промежутки: интервал, отрезок, луч</w:t>
            </w:r>
          </w:p>
        </w:tc>
        <w:tc>
          <w:tcPr>
            <w:tcW w:w="5103" w:type="dxa"/>
          </w:tcPr>
          <w:p w:rsidR="008A2425" w:rsidRPr="00CB6C77" w:rsidRDefault="008A2425" w:rsidP="00F37027">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Описывать </w:t>
            </w:r>
            <w:r w:rsidRPr="00CB6C77">
              <w:rPr>
                <w:rStyle w:val="FontStyle61"/>
                <w:rFonts w:ascii="Times New Roman" w:hAnsi="Times New Roman" w:cs="Times New Roman"/>
                <w:sz w:val="24"/>
                <w:szCs w:val="24"/>
              </w:rPr>
              <w:t>множество целых чисел, множе</w:t>
            </w:r>
            <w:r w:rsidRPr="00CB6C77">
              <w:rPr>
                <w:rStyle w:val="FontStyle61"/>
                <w:rFonts w:ascii="Times New Roman" w:hAnsi="Times New Roman" w:cs="Times New Roman"/>
                <w:sz w:val="24"/>
                <w:szCs w:val="24"/>
              </w:rPr>
              <w:softHyphen/>
              <w:t>ство рациональных чисел, соотношение между этими множествами.</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Сравнивать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упорядочивать </w:t>
            </w:r>
            <w:r w:rsidRPr="00CB6C77">
              <w:rPr>
                <w:rStyle w:val="FontStyle61"/>
                <w:rFonts w:ascii="Times New Roman" w:hAnsi="Times New Roman" w:cs="Times New Roman"/>
                <w:sz w:val="24"/>
                <w:szCs w:val="24"/>
              </w:rPr>
              <w:t>рациональные числа, выполнять вычисления с рациональ</w:t>
            </w:r>
            <w:r w:rsidRPr="00CB6C77">
              <w:rPr>
                <w:rStyle w:val="FontStyle61"/>
                <w:rFonts w:ascii="Times New Roman" w:hAnsi="Times New Roman" w:cs="Times New Roman"/>
                <w:sz w:val="24"/>
                <w:szCs w:val="24"/>
              </w:rPr>
              <w:softHyphen/>
              <w:t xml:space="preserve">ными числами, </w:t>
            </w: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значения степеней с целым показателем.</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Формулировать </w:t>
            </w:r>
            <w:r w:rsidRPr="00CB6C77">
              <w:rPr>
                <w:rStyle w:val="FontStyle61"/>
                <w:rFonts w:ascii="Times New Roman" w:hAnsi="Times New Roman" w:cs="Times New Roman"/>
                <w:sz w:val="24"/>
                <w:szCs w:val="24"/>
              </w:rPr>
              <w:t xml:space="preserve">определение квадратного корня из числа. </w:t>
            </w: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график функ</w:t>
            </w:r>
            <w:r w:rsidRPr="00CB6C77">
              <w:rPr>
                <w:rStyle w:val="FontStyle61"/>
                <w:rFonts w:ascii="Times New Roman" w:hAnsi="Times New Roman" w:cs="Times New Roman"/>
                <w:sz w:val="24"/>
                <w:szCs w:val="24"/>
              </w:rPr>
              <w:softHyphen/>
              <w:t xml:space="preserve">ции </w:t>
            </w:r>
            <w:r w:rsidRPr="00CB6C77">
              <w:rPr>
                <w:rStyle w:val="FontStyle45"/>
                <w:rFonts w:ascii="Times New Roman" w:hAnsi="Times New Roman" w:cs="Times New Roman"/>
                <w:sz w:val="24"/>
                <w:szCs w:val="24"/>
              </w:rPr>
              <w:t xml:space="preserve">у = </w:t>
            </w:r>
            <w:r w:rsidRPr="00CB6C77">
              <w:rPr>
                <w:rStyle w:val="FontStyle61"/>
                <w:rFonts w:ascii="Times New Roman" w:hAnsi="Times New Roman" w:cs="Times New Roman"/>
                <w:sz w:val="24"/>
                <w:szCs w:val="24"/>
              </w:rPr>
              <w:t>х</w:t>
            </w:r>
            <w:proofErr w:type="gramStart"/>
            <w:r w:rsidRPr="00CB6C77">
              <w:rPr>
                <w:rStyle w:val="FontStyle61"/>
                <w:rFonts w:ascii="Times New Roman" w:hAnsi="Times New Roman" w:cs="Times New Roman"/>
                <w:sz w:val="24"/>
                <w:szCs w:val="24"/>
                <w:vertAlign w:val="superscript"/>
              </w:rPr>
              <w:t>2</w:t>
            </w:r>
            <w:proofErr w:type="gramEnd"/>
            <w:r w:rsidRPr="00CB6C77">
              <w:rPr>
                <w:rStyle w:val="FontStyle61"/>
                <w:rFonts w:ascii="Times New Roman" w:hAnsi="Times New Roman" w:cs="Times New Roman"/>
                <w:sz w:val="24"/>
                <w:szCs w:val="24"/>
              </w:rPr>
              <w:t xml:space="preserve"> для нахождения квадратных корней. </w:t>
            </w: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точные и приближенные значения корней, используя при необходимости калькулятор; проводить оценку квадратных корней.</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определение корня третьей степени; находить значения кубических кор</w:t>
            </w:r>
            <w:r w:rsidRPr="00CB6C77">
              <w:rPr>
                <w:rStyle w:val="FontStyle61"/>
                <w:rFonts w:ascii="Times New Roman" w:hAnsi="Times New Roman" w:cs="Times New Roman"/>
                <w:sz w:val="24"/>
                <w:szCs w:val="24"/>
              </w:rPr>
              <w:softHyphen/>
              <w:t>ней, при необходимости используя, калькуля</w:t>
            </w:r>
            <w:r w:rsidRPr="00CB6C77">
              <w:rPr>
                <w:rStyle w:val="FontStyle61"/>
                <w:rFonts w:ascii="Times New Roman" w:hAnsi="Times New Roman" w:cs="Times New Roman"/>
                <w:sz w:val="24"/>
                <w:szCs w:val="24"/>
              </w:rPr>
              <w:softHyphen/>
              <w:t>тор.</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 xml:space="preserve">примеры иррациональных чисел; </w:t>
            </w: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рациональные и иррациональ</w:t>
            </w:r>
            <w:r w:rsidRPr="00CB6C77">
              <w:rPr>
                <w:rStyle w:val="FontStyle61"/>
                <w:rFonts w:ascii="Times New Roman" w:hAnsi="Times New Roman" w:cs="Times New Roman"/>
                <w:sz w:val="24"/>
                <w:szCs w:val="24"/>
              </w:rPr>
              <w:softHyphen/>
              <w:t xml:space="preserve">ные числа; </w:t>
            </w: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числа точками коорди</w:t>
            </w:r>
            <w:r w:rsidRPr="00CB6C77">
              <w:rPr>
                <w:rStyle w:val="FontStyle61"/>
                <w:rFonts w:ascii="Times New Roman" w:hAnsi="Times New Roman" w:cs="Times New Roman"/>
                <w:sz w:val="24"/>
                <w:szCs w:val="24"/>
              </w:rPr>
              <w:softHyphen/>
              <w:t>натной прямой.</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десятичные приближения рацио</w:t>
            </w:r>
            <w:r w:rsidRPr="00CB6C77">
              <w:rPr>
                <w:rStyle w:val="FontStyle61"/>
                <w:rFonts w:ascii="Times New Roman" w:hAnsi="Times New Roman" w:cs="Times New Roman"/>
                <w:sz w:val="24"/>
                <w:szCs w:val="24"/>
              </w:rPr>
              <w:softHyphen/>
              <w:t xml:space="preserve">нальных и иррациональных чисел; </w:t>
            </w:r>
            <w:r w:rsidRPr="00CB6C77">
              <w:rPr>
                <w:rStyle w:val="FontStyle60"/>
                <w:rFonts w:ascii="Times New Roman" w:hAnsi="Times New Roman" w:cs="Times New Roman"/>
                <w:sz w:val="24"/>
                <w:szCs w:val="24"/>
              </w:rPr>
              <w:t xml:space="preserve">сравнивать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упорядочивать </w:t>
            </w:r>
            <w:r w:rsidRPr="00CB6C77">
              <w:rPr>
                <w:rStyle w:val="FontStyle61"/>
                <w:rFonts w:ascii="Times New Roman" w:hAnsi="Times New Roman" w:cs="Times New Roman"/>
                <w:sz w:val="24"/>
                <w:szCs w:val="24"/>
              </w:rPr>
              <w:t>действительные числа.</w:t>
            </w:r>
          </w:p>
          <w:p w:rsidR="008A2425" w:rsidRPr="00CB6C77" w:rsidRDefault="008A2425" w:rsidP="00F37027">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Описывать </w:t>
            </w:r>
            <w:r w:rsidRPr="00CB6C77">
              <w:rPr>
                <w:rStyle w:val="FontStyle61"/>
                <w:rFonts w:ascii="Times New Roman" w:hAnsi="Times New Roman" w:cs="Times New Roman"/>
                <w:sz w:val="24"/>
                <w:szCs w:val="24"/>
              </w:rPr>
              <w:t>множество действительных чисел.</w:t>
            </w:r>
          </w:p>
          <w:p w:rsidR="008A2425" w:rsidRPr="00CB6C77" w:rsidRDefault="008A2425" w:rsidP="00E6767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в письменной математической речи обозначения и графические изображения числовых мно</w:t>
            </w:r>
            <w:r w:rsidRPr="00CB6C77">
              <w:rPr>
                <w:rStyle w:val="FontStyle61"/>
                <w:rFonts w:ascii="Times New Roman" w:hAnsi="Times New Roman" w:cs="Times New Roman"/>
                <w:sz w:val="24"/>
                <w:szCs w:val="24"/>
              </w:rPr>
              <w:softHyphen/>
              <w:t>жеств, теоретико-мно</w:t>
            </w:r>
            <w:r w:rsidRPr="00CB6C77">
              <w:rPr>
                <w:rStyle w:val="FontStyle61"/>
                <w:rFonts w:ascii="Times New Roman" w:hAnsi="Times New Roman" w:cs="Times New Roman"/>
                <w:sz w:val="24"/>
                <w:szCs w:val="24"/>
              </w:rPr>
              <w:softHyphen/>
              <w:t>жественную символику</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rPr>
                <w:rStyle w:val="FontStyle51"/>
                <w:b/>
                <w:sz w:val="24"/>
                <w:szCs w:val="24"/>
              </w:rPr>
            </w:pPr>
            <w:r w:rsidRPr="00F37027">
              <w:rPr>
                <w:rStyle w:val="FontStyle60"/>
                <w:rFonts w:ascii="Times New Roman" w:hAnsi="Times New Roman" w:cs="Times New Roman"/>
                <w:sz w:val="24"/>
                <w:szCs w:val="24"/>
              </w:rPr>
              <w:lastRenderedPageBreak/>
              <w:t>Измерен</w:t>
            </w:r>
            <w:r>
              <w:rPr>
                <w:rStyle w:val="FontStyle60"/>
                <w:rFonts w:ascii="Times New Roman" w:hAnsi="Times New Roman" w:cs="Times New Roman"/>
                <w:sz w:val="24"/>
                <w:szCs w:val="24"/>
              </w:rPr>
              <w:t>ия, приближения, оценки (10</w:t>
            </w:r>
            <w:r w:rsidRPr="00F37027">
              <w:rPr>
                <w:rStyle w:val="FontStyle60"/>
                <w:rFonts w:ascii="Times New Roman" w:hAnsi="Times New Roman" w:cs="Times New Roman"/>
                <w:sz w:val="24"/>
                <w:szCs w:val="24"/>
              </w:rPr>
              <w:t xml:space="preserve"> ч)</w:t>
            </w:r>
          </w:p>
        </w:tc>
        <w:tc>
          <w:tcPr>
            <w:tcW w:w="5103" w:type="dxa"/>
          </w:tcPr>
          <w:p w:rsidR="008A2425" w:rsidRPr="00CB6C77" w:rsidRDefault="008A2425" w:rsidP="00F37027">
            <w:pPr>
              <w:pStyle w:val="Style26"/>
              <w:widowControl/>
              <w:spacing w:line="240" w:lineRule="auto"/>
              <w:jc w:val="center"/>
              <w:rPr>
                <w:rStyle w:val="FontStyle51"/>
                <w:b/>
                <w:sz w:val="24"/>
                <w:szCs w:val="24"/>
              </w:rPr>
            </w:pPr>
          </w:p>
        </w:tc>
      </w:tr>
      <w:tr w:rsidR="008A2425" w:rsidRPr="00CB6C77" w:rsidTr="00252EE5">
        <w:tc>
          <w:tcPr>
            <w:tcW w:w="5637" w:type="dxa"/>
          </w:tcPr>
          <w:p w:rsidR="008A2425" w:rsidRPr="00CB6C77" w:rsidRDefault="008A2425" w:rsidP="00FF3144">
            <w:pPr>
              <w:pStyle w:val="Style33"/>
              <w:widowControl/>
              <w:spacing w:line="240" w:lineRule="auto"/>
              <w:ind w:firstLine="312"/>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Приближенное   значение   величины, точность приближения. Размеры объектов окружающего мира (от элементарных частиц до Вселенной), длительность процессов в окружающем мире. Выделение множителя — степени </w:t>
            </w:r>
            <w:r w:rsidRPr="00CB6C77">
              <w:rPr>
                <w:rStyle w:val="FontStyle44"/>
                <w:sz w:val="24"/>
                <w:szCs w:val="24"/>
              </w:rPr>
              <w:t xml:space="preserve">10 </w:t>
            </w:r>
            <w:r w:rsidRPr="00CB6C77">
              <w:rPr>
                <w:rStyle w:val="FontStyle61"/>
                <w:rFonts w:ascii="Times New Roman" w:hAnsi="Times New Roman" w:cs="Times New Roman"/>
                <w:sz w:val="24"/>
                <w:szCs w:val="24"/>
              </w:rPr>
              <w:t>в записи числа.</w:t>
            </w:r>
          </w:p>
          <w:p w:rsidR="008A2425" w:rsidRPr="00CB6C77" w:rsidRDefault="008A2425" w:rsidP="00E6767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Прикидка и оценка результатов вычислений</w:t>
            </w:r>
          </w:p>
        </w:tc>
        <w:tc>
          <w:tcPr>
            <w:tcW w:w="5103"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Находить, анализировать, сопоставлять </w:t>
            </w:r>
            <w:r w:rsidRPr="00CB6C77">
              <w:rPr>
                <w:rStyle w:val="FontStyle61"/>
                <w:rFonts w:ascii="Times New Roman" w:hAnsi="Times New Roman" w:cs="Times New Roman"/>
                <w:sz w:val="24"/>
                <w:szCs w:val="24"/>
              </w:rPr>
              <w:t>числовые характеристики объектов окружаю</w:t>
            </w:r>
            <w:r w:rsidRPr="00CB6C77">
              <w:rPr>
                <w:rStyle w:val="FontStyle61"/>
                <w:rFonts w:ascii="Times New Roman" w:hAnsi="Times New Roman" w:cs="Times New Roman"/>
                <w:sz w:val="24"/>
                <w:szCs w:val="24"/>
              </w:rPr>
              <w:softHyphen/>
              <w:t>щего мира.</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запись чисел в стандартном виде для выражения размеров объектов, длительности процессов в окружающем мире.</w:t>
            </w:r>
          </w:p>
          <w:p w:rsidR="008A2425" w:rsidRPr="00CB6C77" w:rsidRDefault="008A2425" w:rsidP="00F37027">
            <w:pPr>
              <w:pStyle w:val="Style30"/>
              <w:widowControl/>
              <w:spacing w:line="240" w:lineRule="auto"/>
              <w:rPr>
                <w:rStyle w:val="FontStyle44"/>
                <w:sz w:val="24"/>
                <w:szCs w:val="24"/>
              </w:rPr>
            </w:pPr>
            <w:r w:rsidRPr="00CB6C77">
              <w:rPr>
                <w:rStyle w:val="FontStyle60"/>
                <w:rFonts w:ascii="Times New Roman" w:hAnsi="Times New Roman" w:cs="Times New Roman"/>
                <w:sz w:val="24"/>
                <w:szCs w:val="24"/>
              </w:rPr>
              <w:t xml:space="preserve">Сравнивать </w:t>
            </w:r>
            <w:r w:rsidRPr="00CB6C77">
              <w:rPr>
                <w:rStyle w:val="FontStyle61"/>
                <w:rFonts w:ascii="Times New Roman" w:hAnsi="Times New Roman" w:cs="Times New Roman"/>
                <w:sz w:val="24"/>
                <w:szCs w:val="24"/>
              </w:rPr>
              <w:t xml:space="preserve">числа и величины, записанные с использованием степени </w:t>
            </w:r>
            <w:r w:rsidRPr="00CB6C77">
              <w:rPr>
                <w:rStyle w:val="FontStyle44"/>
                <w:sz w:val="24"/>
                <w:szCs w:val="24"/>
              </w:rPr>
              <w:t>10.</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разные формы записи прибли</w:t>
            </w:r>
            <w:r w:rsidRPr="00CB6C77">
              <w:rPr>
                <w:rStyle w:val="FontStyle61"/>
                <w:rFonts w:ascii="Times New Roman" w:hAnsi="Times New Roman" w:cs="Times New Roman"/>
                <w:sz w:val="24"/>
                <w:szCs w:val="24"/>
              </w:rPr>
              <w:softHyphen/>
              <w:t>женных значений; делать выводы о точности приближения по записи приближенного значе</w:t>
            </w:r>
            <w:r w:rsidRPr="00CB6C77">
              <w:rPr>
                <w:rStyle w:val="FontStyle61"/>
                <w:rFonts w:ascii="Times New Roman" w:hAnsi="Times New Roman" w:cs="Times New Roman"/>
                <w:sz w:val="24"/>
                <w:szCs w:val="24"/>
              </w:rPr>
              <w:softHyphen/>
            </w:r>
            <w:r w:rsidRPr="00CB6C77">
              <w:rPr>
                <w:rStyle w:val="FontStyle61"/>
                <w:rFonts w:ascii="Times New Roman" w:hAnsi="Times New Roman" w:cs="Times New Roman"/>
                <w:sz w:val="24"/>
                <w:szCs w:val="24"/>
              </w:rPr>
              <w:lastRenderedPageBreak/>
              <w:t>ния.</w:t>
            </w:r>
          </w:p>
          <w:p w:rsidR="008A2425" w:rsidRPr="00CB6C77" w:rsidRDefault="008A2425" w:rsidP="00F37027">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вычисления с реальными дан</w:t>
            </w:r>
            <w:r w:rsidRPr="00CB6C77">
              <w:rPr>
                <w:rStyle w:val="FontStyle61"/>
                <w:rFonts w:ascii="Times New Roman" w:hAnsi="Times New Roman" w:cs="Times New Roman"/>
                <w:sz w:val="24"/>
                <w:szCs w:val="24"/>
              </w:rPr>
              <w:softHyphen/>
              <w:t>ными.</w:t>
            </w:r>
          </w:p>
          <w:p w:rsidR="008A2425" w:rsidRPr="00CB6C77" w:rsidRDefault="008A2425" w:rsidP="008A2425">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прикидку и оценку результатов вычислений</w:t>
            </w:r>
            <w:r>
              <w:rPr>
                <w:rStyle w:val="FontStyle61"/>
                <w:rFonts w:ascii="Times New Roman" w:hAnsi="Times New Roman" w:cs="Times New Roman"/>
                <w:sz w:val="24"/>
                <w:szCs w:val="24"/>
              </w:rPr>
              <w:t>.</w:t>
            </w:r>
          </w:p>
        </w:tc>
      </w:tr>
      <w:tr w:rsidR="008A2425" w:rsidRPr="00CB6C77" w:rsidTr="00252EE5">
        <w:trPr>
          <w:trHeight w:val="287"/>
        </w:trPr>
        <w:tc>
          <w:tcPr>
            <w:tcW w:w="5637" w:type="dxa"/>
          </w:tcPr>
          <w:p w:rsidR="008A2425" w:rsidRPr="00CB6C77" w:rsidRDefault="008A2425" w:rsidP="004764A3">
            <w:pPr>
              <w:pStyle w:val="Style26"/>
              <w:widowControl/>
              <w:numPr>
                <w:ilvl w:val="0"/>
                <w:numId w:val="57"/>
              </w:numPr>
              <w:spacing w:line="240" w:lineRule="auto"/>
              <w:rPr>
                <w:rStyle w:val="FontStyle51"/>
                <w:b/>
                <w:sz w:val="24"/>
                <w:szCs w:val="24"/>
              </w:rPr>
            </w:pPr>
            <w:r w:rsidRPr="00CB6C77">
              <w:rPr>
                <w:rStyle w:val="FontStyle60"/>
                <w:rFonts w:ascii="Times New Roman" w:hAnsi="Times New Roman" w:cs="Times New Roman"/>
                <w:sz w:val="24"/>
                <w:szCs w:val="24"/>
              </w:rPr>
              <w:lastRenderedPageBreak/>
              <w:t xml:space="preserve">Введение в алгебру </w:t>
            </w:r>
            <w:r>
              <w:rPr>
                <w:rStyle w:val="FontStyle45"/>
                <w:rFonts w:ascii="Times New Roman" w:hAnsi="Times New Roman" w:cs="Times New Roman"/>
                <w:spacing w:val="50"/>
                <w:sz w:val="24"/>
                <w:szCs w:val="24"/>
              </w:rPr>
              <w:t>(8</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19"/>
              <w:widowControl/>
              <w:tabs>
                <w:tab w:val="left" w:pos="662"/>
              </w:tabs>
              <w:spacing w:before="5" w:line="240" w:lineRule="auto"/>
              <w:ind w:firstLine="0"/>
              <w:rPr>
                <w:rStyle w:val="FontStyle51"/>
                <w:b/>
                <w:sz w:val="24"/>
                <w:szCs w:val="24"/>
              </w:rPr>
            </w:pPr>
          </w:p>
        </w:tc>
      </w:tr>
      <w:tr w:rsidR="008A2425" w:rsidRPr="00CB6C77" w:rsidTr="00252EE5">
        <w:tc>
          <w:tcPr>
            <w:tcW w:w="5637" w:type="dxa"/>
          </w:tcPr>
          <w:p w:rsidR="008A2425" w:rsidRPr="00CB6C77" w:rsidRDefault="008A2425" w:rsidP="00FF3144">
            <w:pPr>
              <w:pStyle w:val="Style33"/>
              <w:widowControl/>
              <w:spacing w:line="240" w:lineRule="auto"/>
              <w:ind w:firstLine="331"/>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Буквенные выражения (выражения с переменны</w:t>
            </w:r>
            <w:r w:rsidRPr="00CB6C77">
              <w:rPr>
                <w:rStyle w:val="FontStyle61"/>
                <w:rFonts w:ascii="Times New Roman" w:hAnsi="Times New Roman" w:cs="Times New Roman"/>
                <w:sz w:val="24"/>
                <w:szCs w:val="24"/>
              </w:rPr>
              <w:softHyphen/>
              <w:t>ми). Числовое значение буквенного выражения. До</w:t>
            </w:r>
            <w:r w:rsidRPr="00CB6C77">
              <w:rPr>
                <w:rStyle w:val="FontStyle61"/>
                <w:rFonts w:ascii="Times New Roman" w:hAnsi="Times New Roman" w:cs="Times New Roman"/>
                <w:sz w:val="24"/>
                <w:szCs w:val="24"/>
              </w:rPr>
              <w:softHyphen/>
              <w:t>пустимые значения переменных. Подстановка выра</w:t>
            </w:r>
            <w:r w:rsidRPr="00CB6C77">
              <w:rPr>
                <w:rStyle w:val="FontStyle61"/>
                <w:rFonts w:ascii="Times New Roman" w:hAnsi="Times New Roman" w:cs="Times New Roman"/>
                <w:sz w:val="24"/>
                <w:szCs w:val="24"/>
              </w:rPr>
              <w:softHyphen/>
              <w:t>жений вместо переменных.</w:t>
            </w:r>
          </w:p>
          <w:p w:rsidR="008A2425" w:rsidRPr="00CB6C77" w:rsidRDefault="008A2425" w:rsidP="00DB64DD">
            <w:pPr>
              <w:pStyle w:val="Style33"/>
              <w:widowControl/>
              <w:spacing w:line="240" w:lineRule="auto"/>
              <w:ind w:firstLine="341"/>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Преобразование буквенных выражений на ос</w:t>
            </w:r>
            <w:r w:rsidRPr="00CB6C77">
              <w:rPr>
                <w:rStyle w:val="FontStyle61"/>
                <w:rFonts w:ascii="Times New Roman" w:hAnsi="Times New Roman" w:cs="Times New Roman"/>
                <w:sz w:val="24"/>
                <w:szCs w:val="24"/>
              </w:rPr>
              <w:softHyphen/>
              <w:t>нове свойств арифметических действий. Равенство буквенных выражений. Тождество</w:t>
            </w:r>
          </w:p>
        </w:tc>
        <w:tc>
          <w:tcPr>
            <w:tcW w:w="5103"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элементарные знаково-символиче</w:t>
            </w:r>
            <w:r w:rsidRPr="00CB6C77">
              <w:rPr>
                <w:rStyle w:val="FontStyle61"/>
                <w:rFonts w:ascii="Times New Roman" w:hAnsi="Times New Roman" w:cs="Times New Roman"/>
                <w:sz w:val="24"/>
                <w:szCs w:val="24"/>
              </w:rPr>
              <w:softHyphen/>
              <w:t xml:space="preserve">ские действия: </w:t>
            </w: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буквы для обозначения чисел, для записи общих ут</w:t>
            </w:r>
            <w:r w:rsidRPr="00CB6C77">
              <w:rPr>
                <w:rStyle w:val="FontStyle61"/>
                <w:rFonts w:ascii="Times New Roman" w:hAnsi="Times New Roman" w:cs="Times New Roman"/>
                <w:sz w:val="24"/>
                <w:szCs w:val="24"/>
              </w:rPr>
              <w:softHyphen/>
              <w:t xml:space="preserve">верждений; </w:t>
            </w:r>
            <w:r w:rsidRPr="00CB6C77">
              <w:rPr>
                <w:rStyle w:val="FontStyle60"/>
                <w:rFonts w:ascii="Times New Roman" w:hAnsi="Times New Roman" w:cs="Times New Roman"/>
                <w:sz w:val="24"/>
                <w:szCs w:val="24"/>
              </w:rPr>
              <w:t xml:space="preserve">составлять </w:t>
            </w:r>
            <w:r w:rsidRPr="00CB6C77">
              <w:rPr>
                <w:rStyle w:val="FontStyle61"/>
                <w:rFonts w:ascii="Times New Roman" w:hAnsi="Times New Roman" w:cs="Times New Roman"/>
                <w:sz w:val="24"/>
                <w:szCs w:val="24"/>
              </w:rPr>
              <w:t xml:space="preserve">буквенные выражения по условиям, заданным словесно, рисунком или чертежом; </w:t>
            </w:r>
            <w:r w:rsidRPr="00CB6C77">
              <w:rPr>
                <w:rStyle w:val="FontStyle60"/>
                <w:rFonts w:ascii="Times New Roman" w:hAnsi="Times New Roman" w:cs="Times New Roman"/>
                <w:sz w:val="24"/>
                <w:szCs w:val="24"/>
              </w:rPr>
              <w:t xml:space="preserve">преобразовывать </w:t>
            </w:r>
            <w:r w:rsidRPr="00CB6C77">
              <w:rPr>
                <w:rStyle w:val="FontStyle61"/>
                <w:rFonts w:ascii="Times New Roman" w:hAnsi="Times New Roman" w:cs="Times New Roman"/>
                <w:sz w:val="24"/>
                <w:szCs w:val="24"/>
              </w:rPr>
              <w:t>алгебраиче</w:t>
            </w:r>
            <w:r w:rsidRPr="00CB6C77">
              <w:rPr>
                <w:rStyle w:val="FontStyle61"/>
                <w:rFonts w:ascii="Times New Roman" w:hAnsi="Times New Roman" w:cs="Times New Roman"/>
                <w:sz w:val="24"/>
                <w:szCs w:val="24"/>
              </w:rPr>
              <w:softHyphen/>
              <w:t xml:space="preserve">ские суммы и произведения </w:t>
            </w: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приведение подобных слагаемых, раскрытие скобок, упрощение произведений).</w:t>
            </w:r>
          </w:p>
          <w:p w:rsidR="008A2425" w:rsidRPr="00CB6C77" w:rsidRDefault="008A2425" w:rsidP="00DB64DD">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 xml:space="preserve">числовое значение буквенного выражения; </w:t>
            </w: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область допустимых значений переменных в выражении</w:t>
            </w:r>
          </w:p>
        </w:tc>
      </w:tr>
      <w:tr w:rsidR="008A2425" w:rsidRPr="00CB6C77" w:rsidTr="00252EE5">
        <w:tc>
          <w:tcPr>
            <w:tcW w:w="5637" w:type="dxa"/>
          </w:tcPr>
          <w:p w:rsidR="008A2425" w:rsidRPr="00CB6C77" w:rsidRDefault="008A2425" w:rsidP="004764A3">
            <w:pPr>
              <w:pStyle w:val="Style30"/>
              <w:widowControl/>
              <w:numPr>
                <w:ilvl w:val="0"/>
                <w:numId w:val="57"/>
              </w:numPr>
              <w:spacing w:line="240" w:lineRule="auto"/>
              <w:jc w:val="left"/>
              <w:rPr>
                <w:rStyle w:val="FontStyle51"/>
                <w:b/>
                <w:sz w:val="24"/>
                <w:szCs w:val="24"/>
              </w:rPr>
            </w:pPr>
            <w:r w:rsidRPr="00CB6C77">
              <w:rPr>
                <w:rStyle w:val="FontStyle60"/>
                <w:rFonts w:ascii="Times New Roman" w:hAnsi="Times New Roman" w:cs="Times New Roman"/>
                <w:sz w:val="24"/>
                <w:szCs w:val="24"/>
              </w:rPr>
              <w:t xml:space="preserve"> Многочлены </w:t>
            </w:r>
            <w:r>
              <w:rPr>
                <w:rStyle w:val="FontStyle45"/>
                <w:rFonts w:ascii="Times New Roman" w:hAnsi="Times New Roman" w:cs="Times New Roman"/>
                <w:sz w:val="24"/>
                <w:szCs w:val="24"/>
              </w:rPr>
              <w:t>(45</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19"/>
              <w:widowControl/>
              <w:tabs>
                <w:tab w:val="left" w:pos="662"/>
              </w:tabs>
              <w:spacing w:line="240" w:lineRule="auto"/>
              <w:ind w:firstLine="0"/>
              <w:rPr>
                <w:rStyle w:val="FontStyle51"/>
                <w:b/>
                <w:sz w:val="24"/>
                <w:szCs w:val="24"/>
              </w:rPr>
            </w:pPr>
          </w:p>
        </w:tc>
      </w:tr>
      <w:tr w:rsidR="008A2425" w:rsidRPr="00CB6C77" w:rsidTr="00252EE5">
        <w:tc>
          <w:tcPr>
            <w:tcW w:w="5637" w:type="dxa"/>
          </w:tcPr>
          <w:p w:rsidR="008A2425" w:rsidRPr="00CB6C77" w:rsidRDefault="008A2425" w:rsidP="00FF3144">
            <w:pPr>
              <w:pStyle w:val="Style31"/>
              <w:widowControl/>
              <w:spacing w:line="240" w:lineRule="auto"/>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многочлена на множители: вынесение общего множителя за скобки, группировка, применение формул сокращенного умножения.</w:t>
            </w:r>
          </w:p>
          <w:p w:rsidR="008A2425" w:rsidRPr="00CB6C77" w:rsidRDefault="008A2425" w:rsidP="003906BF">
            <w:pPr>
              <w:pStyle w:val="Style33"/>
              <w:spacing w:line="240" w:lineRule="auto"/>
              <w:ind w:firstLine="365"/>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Многочлены с одной переменной. Корень мно</w:t>
            </w:r>
            <w:r w:rsidRPr="00CB6C77">
              <w:rPr>
                <w:rStyle w:val="FontStyle61"/>
                <w:rFonts w:ascii="Times New Roman" w:hAnsi="Times New Roman" w:cs="Times New Roman"/>
                <w:sz w:val="24"/>
                <w:szCs w:val="24"/>
              </w:rPr>
              <w:softHyphen/>
              <w:t>гочлена. Квадратный трехчлен, разложение квадратного трехчлена на множители</w:t>
            </w:r>
            <w:r>
              <w:rPr>
                <w:rStyle w:val="FontStyle61"/>
                <w:rFonts w:ascii="Times New Roman" w:hAnsi="Times New Roman" w:cs="Times New Roman"/>
                <w:sz w:val="24"/>
                <w:szCs w:val="24"/>
              </w:rPr>
              <w:t>.</w:t>
            </w:r>
          </w:p>
        </w:tc>
        <w:tc>
          <w:tcPr>
            <w:tcW w:w="5103" w:type="dxa"/>
          </w:tcPr>
          <w:p w:rsidR="008A2425" w:rsidRPr="00CB6C77" w:rsidRDefault="008A2425" w:rsidP="00F37027">
            <w:pPr>
              <w:pStyle w:val="Style30"/>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записывать </w:t>
            </w:r>
            <w:r w:rsidRPr="00CB6C77">
              <w:rPr>
                <w:rStyle w:val="FontStyle61"/>
                <w:rFonts w:ascii="Times New Roman" w:hAnsi="Times New Roman" w:cs="Times New Roman"/>
                <w:sz w:val="24"/>
                <w:szCs w:val="24"/>
              </w:rPr>
              <w:t>в символиче</w:t>
            </w:r>
            <w:r w:rsidRPr="00CB6C77">
              <w:rPr>
                <w:rStyle w:val="FontStyle61"/>
                <w:rFonts w:ascii="Times New Roman" w:hAnsi="Times New Roman" w:cs="Times New Roman"/>
                <w:sz w:val="24"/>
                <w:szCs w:val="24"/>
              </w:rPr>
              <w:softHyphen/>
              <w:t xml:space="preserve">ской форме и </w:t>
            </w:r>
            <w:r w:rsidRPr="00CB6C77">
              <w:rPr>
                <w:rStyle w:val="FontStyle60"/>
                <w:rFonts w:ascii="Times New Roman" w:hAnsi="Times New Roman" w:cs="Times New Roman"/>
                <w:sz w:val="24"/>
                <w:szCs w:val="24"/>
              </w:rPr>
              <w:t xml:space="preserve">обосновывать </w:t>
            </w:r>
            <w:r w:rsidRPr="00CB6C77">
              <w:rPr>
                <w:rStyle w:val="FontStyle61"/>
                <w:rFonts w:ascii="Times New Roman" w:hAnsi="Times New Roman" w:cs="Times New Roman"/>
                <w:sz w:val="24"/>
                <w:szCs w:val="24"/>
              </w:rPr>
              <w:t xml:space="preserve">свойства степени с натуральным показателем; </w:t>
            </w: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свойства степени для преобразования выраже</w:t>
            </w:r>
            <w:r w:rsidRPr="00CB6C77">
              <w:rPr>
                <w:rStyle w:val="FontStyle61"/>
                <w:rFonts w:ascii="Times New Roman" w:hAnsi="Times New Roman" w:cs="Times New Roman"/>
                <w:sz w:val="24"/>
                <w:szCs w:val="24"/>
              </w:rPr>
              <w:softHyphen/>
              <w:t>ний и вычислений.</w:t>
            </w:r>
          </w:p>
          <w:p w:rsidR="008A2425" w:rsidRPr="00CB6C77" w:rsidRDefault="008A2425" w:rsidP="00F37027">
            <w:pPr>
              <w:pStyle w:val="Style31"/>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действия с многочленами.</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Выводить </w:t>
            </w:r>
            <w:r w:rsidRPr="00CB6C77">
              <w:rPr>
                <w:rStyle w:val="FontStyle61"/>
                <w:rFonts w:ascii="Times New Roman" w:hAnsi="Times New Roman" w:cs="Times New Roman"/>
                <w:sz w:val="24"/>
                <w:szCs w:val="24"/>
              </w:rPr>
              <w:t>формулы сокращенного умноже</w:t>
            </w:r>
            <w:r w:rsidRPr="00CB6C77">
              <w:rPr>
                <w:rStyle w:val="FontStyle61"/>
                <w:rFonts w:ascii="Times New Roman" w:hAnsi="Times New Roman" w:cs="Times New Roman"/>
                <w:sz w:val="24"/>
                <w:szCs w:val="24"/>
              </w:rPr>
              <w:softHyphen/>
              <w:t xml:space="preserve">ния, </w:t>
            </w: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их в преобразованиях выраже</w:t>
            </w:r>
            <w:r w:rsidRPr="00CB6C77">
              <w:rPr>
                <w:rStyle w:val="FontStyle61"/>
                <w:rFonts w:ascii="Times New Roman" w:hAnsi="Times New Roman" w:cs="Times New Roman"/>
                <w:sz w:val="24"/>
                <w:szCs w:val="24"/>
              </w:rPr>
              <w:softHyphen/>
              <w:t>ний и вычислениях.</w:t>
            </w:r>
          </w:p>
          <w:p w:rsidR="008A2425" w:rsidRPr="00CB6C77" w:rsidRDefault="008A2425" w:rsidP="00F37027">
            <w:pPr>
              <w:pStyle w:val="Style31"/>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разложение многочленов на мно</w:t>
            </w:r>
            <w:r w:rsidRPr="00CB6C77">
              <w:rPr>
                <w:rStyle w:val="FontStyle61"/>
                <w:rFonts w:ascii="Times New Roman" w:hAnsi="Times New Roman" w:cs="Times New Roman"/>
                <w:sz w:val="24"/>
                <w:szCs w:val="24"/>
              </w:rPr>
              <w:softHyphen/>
              <w:t>жители.</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 xml:space="preserve">квадратный трехчлен, </w:t>
            </w:r>
            <w:r w:rsidRPr="00CB6C77">
              <w:rPr>
                <w:rStyle w:val="FontStyle60"/>
                <w:rFonts w:ascii="Times New Roman" w:hAnsi="Times New Roman" w:cs="Times New Roman"/>
                <w:sz w:val="24"/>
                <w:szCs w:val="24"/>
              </w:rPr>
              <w:t>выяс</w:t>
            </w:r>
            <w:r w:rsidRPr="00CB6C77">
              <w:rPr>
                <w:rStyle w:val="FontStyle60"/>
                <w:rFonts w:ascii="Times New Roman" w:hAnsi="Times New Roman" w:cs="Times New Roman"/>
                <w:sz w:val="24"/>
                <w:szCs w:val="24"/>
              </w:rPr>
              <w:softHyphen/>
              <w:t xml:space="preserve">нять </w:t>
            </w:r>
            <w:r w:rsidRPr="00CB6C77">
              <w:rPr>
                <w:rStyle w:val="FontStyle61"/>
                <w:rFonts w:ascii="Times New Roman" w:hAnsi="Times New Roman" w:cs="Times New Roman"/>
                <w:sz w:val="24"/>
                <w:szCs w:val="24"/>
              </w:rPr>
              <w:t xml:space="preserve">возможность разложения на множители, </w:t>
            </w:r>
            <w:r w:rsidRPr="00CB6C77">
              <w:rPr>
                <w:rStyle w:val="FontStyle60"/>
                <w:rFonts w:ascii="Times New Roman" w:hAnsi="Times New Roman" w:cs="Times New Roman"/>
                <w:sz w:val="24"/>
                <w:szCs w:val="24"/>
              </w:rPr>
              <w:t xml:space="preserve">представлять </w:t>
            </w:r>
            <w:r w:rsidRPr="00CB6C77">
              <w:rPr>
                <w:rStyle w:val="FontStyle61"/>
                <w:rFonts w:ascii="Times New Roman" w:hAnsi="Times New Roman" w:cs="Times New Roman"/>
                <w:sz w:val="24"/>
                <w:szCs w:val="24"/>
              </w:rPr>
              <w:t>квадратный трехчлен в виде произведения линейных множителей.</w:t>
            </w:r>
          </w:p>
          <w:p w:rsidR="008A2425" w:rsidRPr="00CB6C77" w:rsidRDefault="008A2425" w:rsidP="003906BF">
            <w:pPr>
              <w:pStyle w:val="Style30"/>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 xml:space="preserve">различные формы самоконтроля </w:t>
            </w:r>
            <w:r w:rsidRPr="00CB6C77">
              <w:rPr>
                <w:rStyle w:val="FontStyle61"/>
                <w:rFonts w:ascii="Times New Roman" w:hAnsi="Times New Roman" w:cs="Times New Roman"/>
                <w:sz w:val="24"/>
                <w:szCs w:val="24"/>
              </w:rPr>
              <w:lastRenderedPageBreak/>
              <w:t>при выполнении преобразований</w:t>
            </w:r>
            <w:r>
              <w:rPr>
                <w:rStyle w:val="FontStyle61"/>
                <w:rFonts w:ascii="Times New Roman" w:hAnsi="Times New Roman" w:cs="Times New Roman"/>
                <w:sz w:val="24"/>
                <w:szCs w:val="24"/>
              </w:rPr>
              <w:t>.</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rPr>
                <w:rStyle w:val="FontStyle51"/>
                <w:b/>
                <w:sz w:val="24"/>
                <w:szCs w:val="24"/>
              </w:rPr>
            </w:pPr>
            <w:r w:rsidRPr="00CB6C77">
              <w:rPr>
                <w:rStyle w:val="FontStyle60"/>
                <w:rFonts w:ascii="Times New Roman" w:hAnsi="Times New Roman" w:cs="Times New Roman"/>
                <w:sz w:val="24"/>
                <w:szCs w:val="24"/>
              </w:rPr>
              <w:lastRenderedPageBreak/>
              <w:t xml:space="preserve">Алгебраические дроби </w:t>
            </w:r>
            <w:r>
              <w:rPr>
                <w:rStyle w:val="FontStyle45"/>
                <w:rFonts w:ascii="Times New Roman" w:hAnsi="Times New Roman" w:cs="Times New Roman"/>
                <w:sz w:val="24"/>
                <w:szCs w:val="24"/>
              </w:rPr>
              <w:t>(22</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19"/>
              <w:widowControl/>
              <w:tabs>
                <w:tab w:val="left" w:pos="662"/>
              </w:tabs>
              <w:spacing w:line="240" w:lineRule="auto"/>
              <w:ind w:firstLine="0"/>
              <w:rPr>
                <w:rStyle w:val="FontStyle51"/>
                <w:b/>
                <w:sz w:val="24"/>
                <w:szCs w:val="24"/>
              </w:rPr>
            </w:pPr>
          </w:p>
        </w:tc>
      </w:tr>
      <w:tr w:rsidR="008A2425" w:rsidRPr="00CB6C77" w:rsidTr="00252EE5">
        <w:tc>
          <w:tcPr>
            <w:tcW w:w="5637" w:type="dxa"/>
          </w:tcPr>
          <w:p w:rsidR="008A2425" w:rsidRPr="00CB6C77" w:rsidRDefault="008A2425" w:rsidP="003906BF">
            <w:pPr>
              <w:pStyle w:val="Style33"/>
              <w:widowControl/>
              <w:spacing w:line="240" w:lineRule="auto"/>
              <w:ind w:firstLine="326"/>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Алгебраическая дробь. Основное свойство алгеб</w:t>
            </w:r>
            <w:r w:rsidRPr="00CB6C77">
              <w:rPr>
                <w:rStyle w:val="FontStyle61"/>
                <w:rFonts w:ascii="Times New Roman" w:hAnsi="Times New Roman" w:cs="Times New Roman"/>
                <w:sz w:val="24"/>
                <w:szCs w:val="24"/>
              </w:rPr>
              <w:softHyphen/>
              <w:t>раической дроби. Сокращение дробей. Сложение, вычитание, умножение, деление алгебраических дробей.</w:t>
            </w:r>
            <w:r w:rsidR="003906B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Степень с целым показателем и ее свойства.</w:t>
            </w:r>
          </w:p>
          <w:p w:rsidR="008A2425" w:rsidRPr="00CB6C77" w:rsidRDefault="008A2425" w:rsidP="003906BF">
            <w:pPr>
              <w:pStyle w:val="Style33"/>
              <w:widowControl/>
              <w:spacing w:line="240" w:lineRule="auto"/>
              <w:ind w:firstLine="341"/>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Рациональные выражения и их преобразования. Доказательство тождеств</w:t>
            </w:r>
          </w:p>
        </w:tc>
        <w:tc>
          <w:tcPr>
            <w:tcW w:w="5103" w:type="dxa"/>
          </w:tcPr>
          <w:p w:rsidR="008A2425" w:rsidRPr="00CB6C77" w:rsidRDefault="008A2425" w:rsidP="00B058D9">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основное свойство алгебраи</w:t>
            </w:r>
            <w:r w:rsidRPr="00CB6C77">
              <w:rPr>
                <w:rStyle w:val="FontStyle61"/>
                <w:rFonts w:ascii="Times New Roman" w:hAnsi="Times New Roman" w:cs="Times New Roman"/>
                <w:sz w:val="24"/>
                <w:szCs w:val="24"/>
              </w:rPr>
              <w:softHyphen/>
              <w:t xml:space="preserve">ческой дроби и </w:t>
            </w: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его для преобразо</w:t>
            </w:r>
            <w:r w:rsidRPr="00CB6C77">
              <w:rPr>
                <w:rStyle w:val="FontStyle61"/>
                <w:rFonts w:ascii="Times New Roman" w:hAnsi="Times New Roman" w:cs="Times New Roman"/>
                <w:sz w:val="24"/>
                <w:szCs w:val="24"/>
              </w:rPr>
              <w:softHyphen/>
              <w:t>вания дробей.</w:t>
            </w:r>
            <w:r w:rsidR="00B058D9">
              <w:rPr>
                <w:rStyle w:val="FontStyle61"/>
                <w:rFonts w:ascii="Times New Roman" w:hAnsi="Times New Roman" w:cs="Times New Roman"/>
                <w:sz w:val="24"/>
                <w:szCs w:val="24"/>
              </w:rPr>
              <w:t xml:space="preserve"> </w:t>
            </w:r>
            <w:r w:rsidR="00B058D9" w:rsidRPr="00B058D9">
              <w:rPr>
                <w:rStyle w:val="FontStyle61"/>
                <w:rFonts w:ascii="Times New Roman" w:hAnsi="Times New Roman" w:cs="Times New Roman"/>
                <w:b/>
                <w:sz w:val="24"/>
                <w:szCs w:val="24"/>
              </w:rPr>
              <w:t>В</w:t>
            </w:r>
            <w:r w:rsidRPr="00B058D9">
              <w:rPr>
                <w:rStyle w:val="FontStyle60"/>
                <w:rFonts w:ascii="Times New Roman" w:hAnsi="Times New Roman" w:cs="Times New Roman"/>
                <w:sz w:val="24"/>
                <w:szCs w:val="24"/>
              </w:rPr>
              <w:t>ы</w:t>
            </w:r>
            <w:r w:rsidRPr="00CB6C77">
              <w:rPr>
                <w:rStyle w:val="FontStyle60"/>
                <w:rFonts w:ascii="Times New Roman" w:hAnsi="Times New Roman" w:cs="Times New Roman"/>
                <w:sz w:val="24"/>
                <w:szCs w:val="24"/>
              </w:rPr>
              <w:t xml:space="preserve">полнять </w:t>
            </w:r>
            <w:r w:rsidRPr="00CB6C77">
              <w:rPr>
                <w:rStyle w:val="FontStyle61"/>
                <w:rFonts w:ascii="Times New Roman" w:hAnsi="Times New Roman" w:cs="Times New Roman"/>
                <w:sz w:val="24"/>
                <w:szCs w:val="24"/>
              </w:rPr>
              <w:t xml:space="preserve">действия с алгебраическими дробями. </w:t>
            </w:r>
            <w:r w:rsidRPr="00CB6C77">
              <w:rPr>
                <w:rStyle w:val="FontStyle60"/>
                <w:rFonts w:ascii="Times New Roman" w:hAnsi="Times New Roman" w:cs="Times New Roman"/>
                <w:sz w:val="24"/>
                <w:szCs w:val="24"/>
              </w:rPr>
              <w:t xml:space="preserve">Представлять </w:t>
            </w:r>
            <w:r w:rsidRPr="00CB6C77">
              <w:rPr>
                <w:rStyle w:val="FontStyle61"/>
                <w:rFonts w:ascii="Times New Roman" w:hAnsi="Times New Roman" w:cs="Times New Roman"/>
                <w:sz w:val="24"/>
                <w:szCs w:val="24"/>
              </w:rPr>
              <w:t>целое выражение в виде многочлена, дробное — в виде отношения многочленов; доказывать тождества.</w:t>
            </w:r>
            <w:r w:rsidR="00B058D9">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определение степени с целым показателем. </w:t>
            </w:r>
          </w:p>
          <w:p w:rsidR="008A2425" w:rsidRPr="00CB6C77" w:rsidRDefault="008A2425" w:rsidP="00B058D9">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записывать </w:t>
            </w:r>
            <w:r w:rsidRPr="00CB6C77">
              <w:rPr>
                <w:rStyle w:val="FontStyle61"/>
                <w:rFonts w:ascii="Times New Roman" w:hAnsi="Times New Roman" w:cs="Times New Roman"/>
                <w:sz w:val="24"/>
                <w:szCs w:val="24"/>
              </w:rPr>
              <w:t>в символиче</w:t>
            </w:r>
            <w:r w:rsidRPr="00CB6C77">
              <w:rPr>
                <w:rStyle w:val="FontStyle61"/>
                <w:rFonts w:ascii="Times New Roman" w:hAnsi="Times New Roman" w:cs="Times New Roman"/>
                <w:sz w:val="24"/>
                <w:szCs w:val="24"/>
              </w:rPr>
              <w:softHyphen/>
              <w:t xml:space="preserve">ской форме и </w:t>
            </w:r>
            <w:r w:rsidRPr="00CB6C77">
              <w:rPr>
                <w:rStyle w:val="FontStyle60"/>
                <w:rFonts w:ascii="Times New Roman" w:hAnsi="Times New Roman" w:cs="Times New Roman"/>
                <w:sz w:val="24"/>
                <w:szCs w:val="24"/>
              </w:rPr>
              <w:t xml:space="preserve">иллюстрировать </w:t>
            </w:r>
            <w:r w:rsidRPr="00CB6C77">
              <w:rPr>
                <w:rStyle w:val="FontStyle61"/>
                <w:rFonts w:ascii="Times New Roman" w:hAnsi="Times New Roman" w:cs="Times New Roman"/>
                <w:sz w:val="24"/>
                <w:szCs w:val="24"/>
              </w:rPr>
              <w:t xml:space="preserve">примерами свойства степени с целым показателем; </w:t>
            </w:r>
            <w:r w:rsidRPr="00CB6C77">
              <w:rPr>
                <w:rStyle w:val="FontStyle60"/>
                <w:rFonts w:ascii="Times New Roman" w:hAnsi="Times New Roman" w:cs="Times New Roman"/>
                <w:sz w:val="24"/>
                <w:szCs w:val="24"/>
              </w:rPr>
              <w:t>приме</w:t>
            </w:r>
            <w:r w:rsidRPr="00CB6C77">
              <w:rPr>
                <w:rStyle w:val="FontStyle60"/>
                <w:rFonts w:ascii="Times New Roman" w:hAnsi="Times New Roman" w:cs="Times New Roman"/>
                <w:sz w:val="24"/>
                <w:szCs w:val="24"/>
              </w:rPr>
              <w:softHyphen/>
              <w:t xml:space="preserve">нять </w:t>
            </w:r>
            <w:r w:rsidRPr="00CB6C77">
              <w:rPr>
                <w:rStyle w:val="FontStyle61"/>
                <w:rFonts w:ascii="Times New Roman" w:hAnsi="Times New Roman" w:cs="Times New Roman"/>
                <w:sz w:val="24"/>
                <w:szCs w:val="24"/>
              </w:rPr>
              <w:t>свойства степени для преобразования выражений и вычислений</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rPr>
                <w:rStyle w:val="FontStyle51"/>
                <w:b/>
                <w:sz w:val="24"/>
                <w:szCs w:val="24"/>
              </w:rPr>
            </w:pPr>
            <w:r w:rsidRPr="00CB6C77">
              <w:rPr>
                <w:rStyle w:val="FontStyle45"/>
                <w:rFonts w:ascii="Times New Roman" w:hAnsi="Times New Roman" w:cs="Times New Roman"/>
                <w:b/>
                <w:sz w:val="24"/>
                <w:szCs w:val="24"/>
              </w:rPr>
              <w:t xml:space="preserve">Квадратные корни </w:t>
            </w:r>
            <w:r>
              <w:rPr>
                <w:rStyle w:val="FontStyle45"/>
                <w:rFonts w:ascii="Times New Roman" w:hAnsi="Times New Roman" w:cs="Times New Roman"/>
                <w:sz w:val="24"/>
                <w:szCs w:val="24"/>
              </w:rPr>
              <w:t>(12</w:t>
            </w:r>
            <w:r w:rsidRPr="00CB6C77">
              <w:rPr>
                <w:rStyle w:val="FontStyle45"/>
                <w:rFonts w:ascii="Times New Roman" w:hAnsi="Times New Roman" w:cs="Times New Roman"/>
                <w:sz w:val="24"/>
                <w:szCs w:val="24"/>
              </w:rPr>
              <w:t>ч)</w:t>
            </w:r>
          </w:p>
        </w:tc>
        <w:tc>
          <w:tcPr>
            <w:tcW w:w="5103" w:type="dxa"/>
          </w:tcPr>
          <w:p w:rsidR="008A2425" w:rsidRPr="00CB6C77" w:rsidRDefault="008A2425" w:rsidP="00F37027">
            <w:pPr>
              <w:pStyle w:val="Style19"/>
              <w:widowControl/>
              <w:tabs>
                <w:tab w:val="left" w:pos="662"/>
              </w:tabs>
              <w:spacing w:line="240" w:lineRule="auto"/>
              <w:ind w:firstLine="0"/>
              <w:rPr>
                <w:rStyle w:val="FontStyle51"/>
                <w:b/>
                <w:sz w:val="24"/>
                <w:szCs w:val="24"/>
              </w:rPr>
            </w:pPr>
          </w:p>
        </w:tc>
      </w:tr>
      <w:tr w:rsidR="008A2425" w:rsidRPr="00CB6C77" w:rsidTr="00252EE5">
        <w:tc>
          <w:tcPr>
            <w:tcW w:w="5637" w:type="dxa"/>
          </w:tcPr>
          <w:p w:rsidR="008A2425" w:rsidRPr="00CB6C77" w:rsidRDefault="008A2425" w:rsidP="001870AC">
            <w:pPr>
              <w:pStyle w:val="Style33"/>
              <w:widowControl/>
              <w:spacing w:line="240" w:lineRule="auto"/>
              <w:ind w:firstLine="341"/>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Понятия квадратного корня, арифметического квадратного корня. Уравнение вида х</w:t>
            </w:r>
            <w:proofErr w:type="gramStart"/>
            <w:r w:rsidRPr="00CB6C77">
              <w:rPr>
                <w:rStyle w:val="FontStyle64"/>
                <w:sz w:val="24"/>
                <w:szCs w:val="24"/>
                <w:vertAlign w:val="superscript"/>
              </w:rPr>
              <w:t>2</w:t>
            </w:r>
            <w:proofErr w:type="gramEnd"/>
            <w:r w:rsidRPr="00CB6C77">
              <w:rPr>
                <w:rStyle w:val="FontStyle64"/>
                <w:sz w:val="24"/>
                <w:szCs w:val="24"/>
              </w:rPr>
              <w:t xml:space="preserve">=а. </w:t>
            </w:r>
            <w:r w:rsidRPr="00CB6C77">
              <w:rPr>
                <w:rStyle w:val="FontStyle61"/>
                <w:rFonts w:ascii="Times New Roman" w:hAnsi="Times New Roman" w:cs="Times New Roman"/>
                <w:sz w:val="24"/>
                <w:szCs w:val="24"/>
              </w:rPr>
              <w:t>Свойства арифметических квадратных корней: корень из произведения, частного, степени; тождества,</w:t>
            </w:r>
            <m:oMath>
              <m:sSup>
                <m:sSupPr>
                  <m:ctrlPr>
                    <w:rPr>
                      <w:rStyle w:val="FontStyle61"/>
                      <w:rFonts w:ascii="Cambria Math" w:hAnsi="Cambria Math" w:cs="Times New Roman"/>
                      <w:i/>
                      <w:sz w:val="24"/>
                      <w:szCs w:val="24"/>
                    </w:rPr>
                  </m:ctrlPr>
                </m:sSupPr>
                <m:e>
                  <m:d>
                    <m:dPr>
                      <m:ctrlPr>
                        <w:rPr>
                          <w:rStyle w:val="FontStyle61"/>
                          <w:rFonts w:ascii="Cambria Math" w:hAnsi="Cambria Math" w:cs="Times New Roman"/>
                          <w:i/>
                          <w:sz w:val="24"/>
                          <w:szCs w:val="24"/>
                        </w:rPr>
                      </m:ctrlPr>
                    </m:dPr>
                    <m:e>
                      <m:rad>
                        <m:radPr>
                          <m:degHide m:val="1"/>
                          <m:ctrlPr>
                            <w:rPr>
                              <w:rStyle w:val="FontStyle61"/>
                              <w:rFonts w:ascii="Cambria Math" w:hAnsi="Cambria Math" w:cs="Times New Roman"/>
                              <w:i/>
                              <w:sz w:val="24"/>
                              <w:szCs w:val="24"/>
                            </w:rPr>
                          </m:ctrlPr>
                        </m:radPr>
                        <m:deg/>
                        <m:e>
                          <m:r>
                            <w:rPr>
                              <w:rStyle w:val="FontStyle61"/>
                              <w:rFonts w:ascii="Cambria Math" w:hAnsi="Cambria Math" w:cs="Times New Roman"/>
                              <w:sz w:val="24"/>
                              <w:szCs w:val="24"/>
                            </w:rPr>
                            <m:t>а</m:t>
                          </m:r>
                        </m:e>
                      </m:rad>
                    </m:e>
                  </m:d>
                </m:e>
                <m:sup>
                  <m:r>
                    <w:rPr>
                      <w:rStyle w:val="FontStyle61"/>
                      <w:rFonts w:ascii="Cambria Math" w:hAnsi="Cambria Math" w:cs="Times New Roman"/>
                      <w:sz w:val="24"/>
                      <w:szCs w:val="24"/>
                    </w:rPr>
                    <m:t>2</m:t>
                  </m:r>
                </m:sup>
              </m:sSup>
            </m:oMath>
            <w:r w:rsidRPr="00CB6C77">
              <w:rPr>
                <w:rStyle w:val="FontStyle61"/>
                <w:rFonts w:ascii="Times New Roman" w:hAnsi="Times New Roman" w:cs="Times New Roman"/>
                <w:sz w:val="24"/>
                <w:szCs w:val="24"/>
              </w:rPr>
              <w:t xml:space="preserve"> = а, где, а</w:t>
            </w:r>
            <m:oMath>
              <m:r>
                <w:rPr>
                  <w:rStyle w:val="FontStyle61"/>
                  <w:rFonts w:ascii="Cambria Math" w:hAnsi="Cambria Math" w:cs="Times New Roman"/>
                  <w:sz w:val="24"/>
                  <w:szCs w:val="24"/>
                </w:rPr>
                <m:t xml:space="preserve">≥0,   </m:t>
              </m:r>
              <m:rad>
                <m:radPr>
                  <m:degHide m:val="1"/>
                  <m:ctrlPr>
                    <w:rPr>
                      <w:rStyle w:val="FontStyle61"/>
                      <w:rFonts w:ascii="Cambria Math" w:hAnsi="Cambria Math" w:cs="Times New Roman"/>
                      <w:i/>
                      <w:sz w:val="24"/>
                      <w:szCs w:val="24"/>
                    </w:rPr>
                  </m:ctrlPr>
                </m:radPr>
                <m:deg/>
                <m:e>
                  <m:sSup>
                    <m:sSupPr>
                      <m:ctrlPr>
                        <w:rPr>
                          <w:rStyle w:val="FontStyle61"/>
                          <w:rFonts w:ascii="Cambria Math" w:hAnsi="Cambria Math" w:cs="Times New Roman"/>
                          <w:i/>
                          <w:sz w:val="24"/>
                          <w:szCs w:val="24"/>
                        </w:rPr>
                      </m:ctrlPr>
                    </m:sSupPr>
                    <m:e>
                      <m:r>
                        <w:rPr>
                          <w:rStyle w:val="FontStyle61"/>
                          <w:rFonts w:ascii="Cambria Math" w:hAnsi="Cambria Math" w:cs="Times New Roman"/>
                          <w:sz w:val="24"/>
                          <w:szCs w:val="24"/>
                        </w:rPr>
                        <m:t>а</m:t>
                      </m:r>
                    </m:e>
                    <m:sup>
                      <m:r>
                        <w:rPr>
                          <w:rStyle w:val="FontStyle61"/>
                          <w:rFonts w:ascii="Cambria Math" w:hAnsi="Cambria Math" w:cs="Times New Roman"/>
                          <w:sz w:val="24"/>
                          <w:szCs w:val="24"/>
                        </w:rPr>
                        <m:t>2</m:t>
                      </m:r>
                    </m:sup>
                  </m:sSup>
                </m:e>
              </m:rad>
            </m:oMath>
            <w:r w:rsidRPr="00CB6C77">
              <w:rPr>
                <w:rStyle w:val="FontStyle61"/>
                <w:rFonts w:ascii="Times New Roman" w:hAnsi="Times New Roman" w:cs="Times New Roman"/>
                <w:sz w:val="24"/>
                <w:szCs w:val="24"/>
              </w:rPr>
              <w:t xml:space="preserve"> = </w:t>
            </w:r>
            <m:oMath>
              <m:d>
                <m:dPr>
                  <m:begChr m:val="|"/>
                  <m:endChr m:val="|"/>
                  <m:ctrlPr>
                    <w:rPr>
                      <w:rStyle w:val="FontStyle61"/>
                      <w:rFonts w:ascii="Cambria Math" w:hAnsi="Cambria Math" w:cs="Times New Roman"/>
                      <w:i/>
                      <w:sz w:val="24"/>
                      <w:szCs w:val="24"/>
                    </w:rPr>
                  </m:ctrlPr>
                </m:dPr>
                <m:e>
                  <m:r>
                    <w:rPr>
                      <w:rStyle w:val="FontStyle61"/>
                      <w:rFonts w:ascii="Cambria Math" w:hAnsi="Cambria Math" w:cs="Times New Roman"/>
                      <w:sz w:val="24"/>
                      <w:szCs w:val="24"/>
                    </w:rPr>
                    <m:t>а</m:t>
                  </m:r>
                </m:e>
              </m:d>
            </m:oMath>
            <w:r w:rsidRPr="00CB6C77">
              <w:rPr>
                <w:rStyle w:val="FontStyle61"/>
                <w:rFonts w:ascii="Times New Roman" w:hAnsi="Times New Roman" w:cs="Times New Roman"/>
                <w:sz w:val="24"/>
                <w:szCs w:val="24"/>
              </w:rPr>
              <w:t xml:space="preserve">  Применение свойств арифметических квадратных корней для преобразования числовых выражений и   вычисле</w:t>
            </w:r>
            <w:r w:rsidRPr="00CB6C77">
              <w:rPr>
                <w:rStyle w:val="FontStyle61"/>
                <w:rFonts w:ascii="Times New Roman" w:hAnsi="Times New Roman" w:cs="Times New Roman"/>
                <w:sz w:val="24"/>
                <w:szCs w:val="24"/>
              </w:rPr>
              <w:softHyphen/>
              <w:t>ний</w:t>
            </w:r>
            <w:r>
              <w:rPr>
                <w:rStyle w:val="FontStyle61"/>
                <w:rFonts w:ascii="Times New Roman" w:hAnsi="Times New Roman" w:cs="Times New Roman"/>
                <w:sz w:val="24"/>
                <w:szCs w:val="24"/>
              </w:rPr>
              <w:t>.</w:t>
            </w:r>
          </w:p>
        </w:tc>
        <w:tc>
          <w:tcPr>
            <w:tcW w:w="5103"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свойства арифметических квад</w:t>
            </w:r>
            <w:r w:rsidRPr="00CB6C77">
              <w:rPr>
                <w:rStyle w:val="FontStyle61"/>
                <w:rFonts w:ascii="Times New Roman" w:hAnsi="Times New Roman" w:cs="Times New Roman"/>
                <w:sz w:val="24"/>
                <w:szCs w:val="24"/>
              </w:rPr>
              <w:softHyphen/>
              <w:t xml:space="preserve">ратных корней; </w:t>
            </w: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их для преобразо</w:t>
            </w:r>
            <w:r w:rsidRPr="00CB6C77">
              <w:rPr>
                <w:rStyle w:val="FontStyle61"/>
                <w:rFonts w:ascii="Times New Roman" w:hAnsi="Times New Roman" w:cs="Times New Roman"/>
                <w:sz w:val="24"/>
                <w:szCs w:val="24"/>
              </w:rPr>
              <w:softHyphen/>
              <w:t>вания выражений.</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 xml:space="preserve">значения выражений, содержащих квадратные корни; </w:t>
            </w:r>
            <w:r w:rsidRPr="00CB6C77">
              <w:rPr>
                <w:rStyle w:val="FontStyle60"/>
                <w:rFonts w:ascii="Times New Roman" w:hAnsi="Times New Roman" w:cs="Times New Roman"/>
                <w:sz w:val="24"/>
                <w:szCs w:val="24"/>
              </w:rPr>
              <w:t xml:space="preserve">выражать </w:t>
            </w:r>
            <w:r w:rsidRPr="00CB6C77">
              <w:rPr>
                <w:rStyle w:val="FontStyle61"/>
                <w:rFonts w:ascii="Times New Roman" w:hAnsi="Times New Roman" w:cs="Times New Roman"/>
                <w:sz w:val="24"/>
                <w:szCs w:val="24"/>
              </w:rPr>
              <w:t>переменные из геометрических и физических формул.</w:t>
            </w:r>
          </w:p>
          <w:p w:rsidR="008A2425" w:rsidRPr="00CB6C77" w:rsidRDefault="008A2425" w:rsidP="001870AC">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уравнение вида х</w:t>
            </w:r>
            <w:proofErr w:type="gramStart"/>
            <w:r w:rsidRPr="00CB6C77">
              <w:rPr>
                <w:rStyle w:val="FontStyle61"/>
                <w:rFonts w:ascii="Times New Roman" w:hAnsi="Times New Roman" w:cs="Times New Roman"/>
                <w:sz w:val="24"/>
                <w:szCs w:val="24"/>
                <w:vertAlign w:val="superscript"/>
              </w:rPr>
              <w:t>2</w:t>
            </w:r>
            <w:proofErr w:type="gramEnd"/>
            <w:r w:rsidRPr="00CB6C77">
              <w:rPr>
                <w:rStyle w:val="FontStyle61"/>
                <w:rFonts w:ascii="Times New Roman" w:hAnsi="Times New Roman" w:cs="Times New Roman"/>
                <w:sz w:val="24"/>
                <w:szCs w:val="24"/>
              </w:rPr>
              <w:t xml:space="preserve"> = </w:t>
            </w:r>
            <w:r w:rsidRPr="00CB6C77">
              <w:rPr>
                <w:rStyle w:val="FontStyle45"/>
                <w:rFonts w:ascii="Times New Roman" w:hAnsi="Times New Roman" w:cs="Times New Roman"/>
                <w:bCs/>
                <w:sz w:val="24"/>
                <w:szCs w:val="24"/>
              </w:rPr>
              <w:t xml:space="preserve">а; </w:t>
            </w:r>
            <w:r w:rsidRPr="00CB6C77">
              <w:rPr>
                <w:rStyle w:val="FontStyle61"/>
                <w:rFonts w:ascii="Times New Roman" w:hAnsi="Times New Roman" w:cs="Times New Roman"/>
                <w:sz w:val="24"/>
                <w:szCs w:val="24"/>
              </w:rPr>
              <w:t>находить точные и приближенные корни при</w:t>
            </w:r>
            <w:r w:rsidR="001870AC">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 xml:space="preserve"> </w:t>
            </w:r>
            <w:r w:rsidRPr="00CB6C77">
              <w:rPr>
                <w:rStyle w:val="FontStyle45"/>
                <w:rFonts w:ascii="Times New Roman" w:hAnsi="Times New Roman" w:cs="Times New Roman"/>
                <w:bCs/>
                <w:sz w:val="24"/>
                <w:szCs w:val="24"/>
              </w:rPr>
              <w:t xml:space="preserve">а </w:t>
            </w:r>
            <w:r w:rsidRPr="00CB6C77">
              <w:rPr>
                <w:rStyle w:val="FontStyle44"/>
                <w:bCs/>
                <w:sz w:val="24"/>
                <w:szCs w:val="24"/>
              </w:rPr>
              <w:t>&gt; 0</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jc w:val="both"/>
              <w:rPr>
                <w:rStyle w:val="FontStyle51"/>
                <w:b/>
                <w:sz w:val="24"/>
                <w:szCs w:val="24"/>
              </w:rPr>
            </w:pPr>
            <w:r w:rsidRPr="00CB6C77">
              <w:rPr>
                <w:rStyle w:val="FontStyle60"/>
                <w:rFonts w:ascii="Times New Roman" w:hAnsi="Times New Roman" w:cs="Times New Roman"/>
                <w:sz w:val="24"/>
                <w:szCs w:val="24"/>
              </w:rPr>
              <w:t xml:space="preserve">Уравнения с одной переменной </w:t>
            </w:r>
            <w:r>
              <w:rPr>
                <w:rStyle w:val="FontStyle45"/>
                <w:rFonts w:ascii="Times New Roman" w:hAnsi="Times New Roman" w:cs="Times New Roman"/>
                <w:sz w:val="24"/>
                <w:szCs w:val="24"/>
              </w:rPr>
              <w:t>(38</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19"/>
              <w:widowControl/>
              <w:tabs>
                <w:tab w:val="left" w:pos="662"/>
              </w:tabs>
              <w:spacing w:before="19" w:line="240" w:lineRule="auto"/>
              <w:ind w:firstLine="0"/>
              <w:rPr>
                <w:rStyle w:val="FontStyle51"/>
                <w:b/>
                <w:sz w:val="24"/>
                <w:szCs w:val="24"/>
              </w:rPr>
            </w:pPr>
          </w:p>
        </w:tc>
      </w:tr>
      <w:tr w:rsidR="008A2425" w:rsidRPr="00CB6C77" w:rsidTr="00252EE5">
        <w:tc>
          <w:tcPr>
            <w:tcW w:w="5637" w:type="dxa"/>
          </w:tcPr>
          <w:p w:rsidR="008A2425" w:rsidRPr="00CB6C77" w:rsidRDefault="008A2425" w:rsidP="001870AC">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Уравнение с одной переменной. Корень уравнения. Свойства числовых равенств. Равносильность урав</w:t>
            </w:r>
            <w:r w:rsidRPr="00CB6C77">
              <w:rPr>
                <w:rStyle w:val="FontStyle61"/>
                <w:rFonts w:ascii="Times New Roman" w:hAnsi="Times New Roman" w:cs="Times New Roman"/>
                <w:sz w:val="24"/>
                <w:szCs w:val="24"/>
              </w:rPr>
              <w:softHyphen/>
              <w:t>нений.</w:t>
            </w:r>
            <w:r w:rsidR="001870AC">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 xml:space="preserve">Линейное уравнение. Решение уравнений, сводящихся к </w:t>
            </w:r>
            <w:proofErr w:type="gramStart"/>
            <w:r w:rsidRPr="00CB6C77">
              <w:rPr>
                <w:rStyle w:val="FontStyle61"/>
                <w:rFonts w:ascii="Times New Roman" w:hAnsi="Times New Roman" w:cs="Times New Roman"/>
                <w:sz w:val="24"/>
                <w:szCs w:val="24"/>
              </w:rPr>
              <w:t>линейным</w:t>
            </w:r>
            <w:proofErr w:type="gramEnd"/>
            <w:r w:rsidRPr="00CB6C77">
              <w:rPr>
                <w:rStyle w:val="FontStyle61"/>
                <w:rFonts w:ascii="Times New Roman" w:hAnsi="Times New Roman" w:cs="Times New Roman"/>
                <w:sz w:val="24"/>
                <w:szCs w:val="24"/>
              </w:rPr>
              <w:t>.</w:t>
            </w:r>
            <w:r w:rsidR="001870AC">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 xml:space="preserve">Квадратное уравнение. Неполные квадратные уравнения. Формула корней квадратного уравнения. Теорема Виета. Решение уравнений, сводящихся к </w:t>
            </w:r>
            <w:proofErr w:type="gramStart"/>
            <w:r w:rsidRPr="00CB6C77">
              <w:rPr>
                <w:rStyle w:val="FontStyle61"/>
                <w:rFonts w:ascii="Times New Roman" w:hAnsi="Times New Roman" w:cs="Times New Roman"/>
                <w:sz w:val="24"/>
                <w:szCs w:val="24"/>
              </w:rPr>
              <w:t>квадратным</w:t>
            </w:r>
            <w:proofErr w:type="gramEnd"/>
            <w:r w:rsidRPr="00CB6C77">
              <w:rPr>
                <w:rStyle w:val="FontStyle61"/>
                <w:rFonts w:ascii="Times New Roman" w:hAnsi="Times New Roman" w:cs="Times New Roman"/>
                <w:sz w:val="24"/>
                <w:szCs w:val="24"/>
              </w:rPr>
              <w:t>. Биквадрат</w:t>
            </w:r>
            <w:r w:rsidRPr="00CB6C77">
              <w:rPr>
                <w:rStyle w:val="FontStyle61"/>
                <w:rFonts w:ascii="Times New Roman" w:hAnsi="Times New Roman" w:cs="Times New Roman"/>
                <w:sz w:val="24"/>
                <w:szCs w:val="24"/>
              </w:rPr>
              <w:softHyphen/>
              <w:t>ное уравнение.</w:t>
            </w:r>
            <w:r w:rsidR="001870AC">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Примеры решения уравнений третьей и четвертой степени разложением на мно</w:t>
            </w:r>
            <w:r w:rsidRPr="00CB6C77">
              <w:rPr>
                <w:rStyle w:val="FontStyle61"/>
                <w:rFonts w:ascii="Times New Roman" w:hAnsi="Times New Roman" w:cs="Times New Roman"/>
                <w:sz w:val="24"/>
                <w:szCs w:val="24"/>
              </w:rPr>
              <w:softHyphen/>
              <w:t>жители.</w:t>
            </w:r>
            <w:r w:rsidR="001870AC">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Решение дробно-рациональных уравнений.</w:t>
            </w:r>
          </w:p>
          <w:p w:rsidR="008A2425" w:rsidRPr="00CB6C77" w:rsidRDefault="008A2425" w:rsidP="001870AC">
            <w:pPr>
              <w:pStyle w:val="Style31"/>
              <w:widowControl/>
              <w:spacing w:line="240" w:lineRule="auto"/>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lastRenderedPageBreak/>
              <w:t>Решение текстовых задач алгебраическим способом</w:t>
            </w:r>
          </w:p>
        </w:tc>
        <w:tc>
          <w:tcPr>
            <w:tcW w:w="5103"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Распознавать </w:t>
            </w:r>
            <w:r w:rsidRPr="00CB6C77">
              <w:rPr>
                <w:rStyle w:val="FontStyle61"/>
                <w:rFonts w:ascii="Times New Roman" w:hAnsi="Times New Roman" w:cs="Times New Roman"/>
                <w:sz w:val="24"/>
                <w:szCs w:val="24"/>
              </w:rPr>
              <w:t>линейные и квадратные уравне</w:t>
            </w:r>
            <w:r w:rsidRPr="00CB6C77">
              <w:rPr>
                <w:rStyle w:val="FontStyle61"/>
                <w:rFonts w:ascii="Times New Roman" w:hAnsi="Times New Roman" w:cs="Times New Roman"/>
                <w:sz w:val="24"/>
                <w:szCs w:val="24"/>
              </w:rPr>
              <w:softHyphen/>
              <w:t>ния, целые и дробные уравнения.</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линейные, квадратные уравнения, а также уравнения, сводящиеся к ним;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дробно-рациональные уравнения.</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квадратные уравнения по дискриминанту и коэффициентам.</w:t>
            </w:r>
          </w:p>
          <w:p w:rsidR="008A2425" w:rsidRPr="00CB6C77" w:rsidRDefault="008A2425" w:rsidP="001870AC">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текстовые задачи алгебраическим способом: переходить от словесной форму</w:t>
            </w:r>
            <w:r w:rsidRPr="00CB6C77">
              <w:rPr>
                <w:rStyle w:val="FontStyle61"/>
                <w:rFonts w:ascii="Times New Roman" w:hAnsi="Times New Roman" w:cs="Times New Roman"/>
                <w:sz w:val="24"/>
                <w:szCs w:val="24"/>
              </w:rPr>
              <w:softHyphen/>
              <w:t>лировки условия задачи к алгебраической мо</w:t>
            </w:r>
            <w:r w:rsidRPr="00CB6C77">
              <w:rPr>
                <w:rStyle w:val="FontStyle61"/>
                <w:rFonts w:ascii="Times New Roman" w:hAnsi="Times New Roman" w:cs="Times New Roman"/>
                <w:sz w:val="24"/>
                <w:szCs w:val="24"/>
              </w:rPr>
              <w:softHyphen/>
            </w:r>
            <w:r w:rsidRPr="00CB6C77">
              <w:rPr>
                <w:rStyle w:val="FontStyle61"/>
                <w:rFonts w:ascii="Times New Roman" w:hAnsi="Times New Roman" w:cs="Times New Roman"/>
                <w:sz w:val="24"/>
                <w:szCs w:val="24"/>
              </w:rPr>
              <w:lastRenderedPageBreak/>
              <w:t xml:space="preserve">дели путем составления уравнения; решать составленное уравнение; </w:t>
            </w:r>
            <w:r w:rsidRPr="00CB6C77">
              <w:rPr>
                <w:rStyle w:val="FontStyle60"/>
                <w:rFonts w:ascii="Times New Roman" w:hAnsi="Times New Roman" w:cs="Times New Roman"/>
                <w:sz w:val="24"/>
                <w:szCs w:val="24"/>
              </w:rPr>
              <w:t xml:space="preserve">интерпретировать </w:t>
            </w:r>
            <w:r w:rsidRPr="00CB6C77">
              <w:rPr>
                <w:rStyle w:val="FontStyle61"/>
                <w:rFonts w:ascii="Times New Roman" w:hAnsi="Times New Roman" w:cs="Times New Roman"/>
                <w:sz w:val="24"/>
                <w:szCs w:val="24"/>
              </w:rPr>
              <w:t>результат</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rPr>
                <w:rStyle w:val="FontStyle51"/>
                <w:b/>
                <w:sz w:val="24"/>
                <w:szCs w:val="24"/>
              </w:rPr>
            </w:pPr>
            <w:r w:rsidRPr="00CB6C77">
              <w:rPr>
                <w:rStyle w:val="FontStyle60"/>
                <w:rFonts w:ascii="Times New Roman" w:hAnsi="Times New Roman" w:cs="Times New Roman"/>
                <w:sz w:val="24"/>
                <w:szCs w:val="24"/>
              </w:rPr>
              <w:lastRenderedPageBreak/>
              <w:t>Системы уравнений (</w:t>
            </w:r>
            <w:r>
              <w:rPr>
                <w:rStyle w:val="FontStyle45"/>
                <w:rFonts w:ascii="Times New Roman" w:hAnsi="Times New Roman" w:cs="Times New Roman"/>
                <w:sz w:val="24"/>
                <w:szCs w:val="24"/>
              </w:rPr>
              <w:t>30</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30"/>
              <w:widowControl/>
              <w:spacing w:line="240" w:lineRule="auto"/>
              <w:rPr>
                <w:rStyle w:val="FontStyle51"/>
                <w:b/>
                <w:sz w:val="24"/>
                <w:szCs w:val="24"/>
              </w:rPr>
            </w:pPr>
          </w:p>
        </w:tc>
      </w:tr>
      <w:tr w:rsidR="008A2425" w:rsidRPr="00CB6C77" w:rsidTr="00252EE5">
        <w:tc>
          <w:tcPr>
            <w:tcW w:w="5637"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Уравнение с двумя переменными. Линейное урав</w:t>
            </w:r>
            <w:r w:rsidRPr="00CB6C77">
              <w:rPr>
                <w:rStyle w:val="FontStyle61"/>
                <w:rFonts w:ascii="Times New Roman" w:hAnsi="Times New Roman" w:cs="Times New Roman"/>
                <w:sz w:val="24"/>
                <w:szCs w:val="24"/>
              </w:rPr>
              <w:softHyphen/>
              <w:t>нение с двумя переменными. Примеры решения уравнений в целых числах.</w:t>
            </w:r>
            <w:r w:rsidR="0076050C">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Система уравнений с двумя переменными. Равносильность систем уравнений. Система двух линейных уравнений с двумя переменными; решение подстановкой и сложением. Решение систем двух уравнений, одно из которых линейное, а другое второй степени. Примеры решения систем нелинейных уравнений.</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Решение текстовых задач алгебраическим способом.</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Декартовы координаты на плоскости. Графическая интерпретация уравнения с двумя переменными.</w:t>
            </w:r>
            <w:r w:rsidR="009737DF">
              <w:rPr>
                <w:rStyle w:val="FontStyle61"/>
                <w:rFonts w:ascii="Times New Roman" w:hAnsi="Times New Roman" w:cs="Times New Roman"/>
                <w:sz w:val="24"/>
                <w:szCs w:val="24"/>
              </w:rPr>
              <w:t xml:space="preserve"> </w:t>
            </w:r>
          </w:p>
          <w:p w:rsidR="008A2425" w:rsidRPr="00CB6C77" w:rsidRDefault="008A2425" w:rsidP="009737DF">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График линейного уравнения с двумя переменными, угловой коэффициент прямой; условие парал</w:t>
            </w:r>
            <w:r w:rsidRPr="00CB6C77">
              <w:rPr>
                <w:rStyle w:val="FontStyle61"/>
                <w:rFonts w:ascii="Times New Roman" w:hAnsi="Times New Roman" w:cs="Times New Roman"/>
                <w:sz w:val="24"/>
                <w:szCs w:val="24"/>
              </w:rPr>
              <w:softHyphen/>
              <w:t>лельности прямых.</w:t>
            </w:r>
            <w:r w:rsidR="009737D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Графики простейших нелинейных уравнений (парабола, гипербола, окружность).</w:t>
            </w:r>
            <w:r w:rsidR="009737D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Графическая интерпретация системы уравнений с двумя переменными</w:t>
            </w:r>
          </w:p>
        </w:tc>
        <w:tc>
          <w:tcPr>
            <w:tcW w:w="5103" w:type="dxa"/>
          </w:tcPr>
          <w:p w:rsidR="008A2425" w:rsidRPr="00CB6C77" w:rsidRDefault="008A2425" w:rsidP="009737DF">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Определять, </w:t>
            </w:r>
            <w:r w:rsidR="009737DF">
              <w:rPr>
                <w:rStyle w:val="FontStyle61"/>
                <w:rFonts w:ascii="Times New Roman" w:hAnsi="Times New Roman" w:cs="Times New Roman"/>
                <w:sz w:val="24"/>
                <w:szCs w:val="24"/>
              </w:rPr>
              <w:t>является ли пара чисел реше</w:t>
            </w:r>
            <w:r w:rsidRPr="00CB6C77">
              <w:rPr>
                <w:rStyle w:val="FontStyle61"/>
                <w:rFonts w:ascii="Times New Roman" w:hAnsi="Times New Roman" w:cs="Times New Roman"/>
                <w:sz w:val="24"/>
                <w:szCs w:val="24"/>
              </w:rPr>
              <w:t xml:space="preserve">нием данного уравнения с двумя переменными; </w:t>
            </w: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примеры решения уравне</w:t>
            </w:r>
            <w:r w:rsidR="009737DF">
              <w:rPr>
                <w:rStyle w:val="FontStyle61"/>
                <w:rFonts w:ascii="Times New Roman" w:hAnsi="Times New Roman" w:cs="Times New Roman"/>
                <w:sz w:val="24"/>
                <w:szCs w:val="24"/>
              </w:rPr>
              <w:t>н</w:t>
            </w:r>
            <w:r w:rsidRPr="00CB6C77">
              <w:rPr>
                <w:rStyle w:val="FontStyle61"/>
                <w:rFonts w:ascii="Times New Roman" w:hAnsi="Times New Roman" w:cs="Times New Roman"/>
                <w:sz w:val="24"/>
                <w:szCs w:val="24"/>
              </w:rPr>
              <w:t>ий с двумя переменными.</w:t>
            </w:r>
            <w:r w:rsidR="009737DF">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задачи, алгебраической моделью кото</w:t>
            </w:r>
            <w:r w:rsidRPr="00CB6C77">
              <w:rPr>
                <w:rStyle w:val="FontStyle61"/>
                <w:rFonts w:ascii="Times New Roman" w:hAnsi="Times New Roman" w:cs="Times New Roman"/>
                <w:sz w:val="24"/>
                <w:szCs w:val="24"/>
              </w:rPr>
              <w:softHyphen/>
              <w:t xml:space="preserve">рых является уравнение с двумя переменными; </w:t>
            </w: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целые решения путем перебора.</w:t>
            </w:r>
            <w:r w:rsidR="009737DF">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системы двух уравнений с двумя пере</w:t>
            </w:r>
            <w:r w:rsidRPr="00CB6C77">
              <w:rPr>
                <w:rStyle w:val="FontStyle61"/>
                <w:rFonts w:ascii="Times New Roman" w:hAnsi="Times New Roman" w:cs="Times New Roman"/>
                <w:sz w:val="24"/>
                <w:szCs w:val="24"/>
              </w:rPr>
              <w:softHyphen/>
              <w:t>менными, указанные в содержании.</w:t>
            </w:r>
            <w:r w:rsidR="009737DF">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текстовые задачи алгебраическим способом: переходить от словесной форму</w:t>
            </w:r>
            <w:r w:rsidRPr="00CB6C77">
              <w:rPr>
                <w:rStyle w:val="FontStyle61"/>
                <w:rFonts w:ascii="Times New Roman" w:hAnsi="Times New Roman" w:cs="Times New Roman"/>
                <w:sz w:val="24"/>
                <w:szCs w:val="24"/>
              </w:rPr>
              <w:softHyphen/>
              <w:t>лировки условия задачи к алгебраической мо</w:t>
            </w:r>
            <w:r w:rsidRPr="00CB6C77">
              <w:rPr>
                <w:rStyle w:val="FontStyle61"/>
                <w:rFonts w:ascii="Times New Roman" w:hAnsi="Times New Roman" w:cs="Times New Roman"/>
                <w:sz w:val="24"/>
                <w:szCs w:val="24"/>
              </w:rPr>
              <w:softHyphen/>
              <w:t xml:space="preserve">дели путем составления системы уравнений;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составленную систему уравнений; ин</w:t>
            </w:r>
            <w:r w:rsidRPr="00CB6C77">
              <w:rPr>
                <w:rStyle w:val="FontStyle61"/>
                <w:rFonts w:ascii="Times New Roman" w:hAnsi="Times New Roman" w:cs="Times New Roman"/>
                <w:sz w:val="24"/>
                <w:szCs w:val="24"/>
              </w:rPr>
              <w:softHyphen/>
              <w:t>терпретировать результат.</w:t>
            </w:r>
            <w:r w:rsidR="009737DF">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графики уравнений с двумя перемен</w:t>
            </w:r>
            <w:r w:rsidRPr="00CB6C77">
              <w:rPr>
                <w:rStyle w:val="FontStyle61"/>
                <w:rFonts w:ascii="Times New Roman" w:hAnsi="Times New Roman" w:cs="Times New Roman"/>
                <w:sz w:val="24"/>
                <w:szCs w:val="24"/>
              </w:rPr>
              <w:softHyphen/>
              <w:t xml:space="preserve">ными. </w:t>
            </w:r>
            <w:r w:rsidR="009737DF">
              <w:rPr>
                <w:rStyle w:val="FontStyle61"/>
                <w:rFonts w:ascii="Times New Roman" w:hAnsi="Times New Roman" w:cs="Times New Roman"/>
                <w:sz w:val="24"/>
                <w:szCs w:val="24"/>
              </w:rPr>
              <w:t xml:space="preserve"> </w:t>
            </w:r>
            <w:proofErr w:type="gramStart"/>
            <w:r w:rsidRPr="00CB6C77">
              <w:rPr>
                <w:rStyle w:val="FontStyle60"/>
                <w:rFonts w:ascii="Times New Roman" w:hAnsi="Times New Roman" w:cs="Times New Roman"/>
                <w:sz w:val="24"/>
                <w:szCs w:val="24"/>
              </w:rPr>
              <w:t xml:space="preserve">Конструировать </w:t>
            </w:r>
            <w:r w:rsidRPr="00CB6C77">
              <w:rPr>
                <w:rStyle w:val="FontStyle61"/>
                <w:rFonts w:ascii="Times New Roman" w:hAnsi="Times New Roman" w:cs="Times New Roman"/>
                <w:sz w:val="24"/>
                <w:szCs w:val="24"/>
              </w:rPr>
              <w:t>эквивалентные речевые вы</w:t>
            </w:r>
            <w:r w:rsidRPr="00CB6C77">
              <w:rPr>
                <w:rStyle w:val="FontStyle61"/>
                <w:rFonts w:ascii="Times New Roman" w:hAnsi="Times New Roman" w:cs="Times New Roman"/>
                <w:sz w:val="24"/>
                <w:szCs w:val="24"/>
              </w:rPr>
              <w:softHyphen/>
              <w:t>сказывания с использованием алгебраического и геометрического языков.</w:t>
            </w:r>
            <w:proofErr w:type="gramEnd"/>
            <w:r w:rsidR="009737DF">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уравнения и системы уравнений на основе функционально-графиче</w:t>
            </w:r>
            <w:r w:rsidRPr="00CB6C77">
              <w:rPr>
                <w:rStyle w:val="FontStyle61"/>
                <w:rFonts w:ascii="Times New Roman" w:hAnsi="Times New Roman" w:cs="Times New Roman"/>
                <w:sz w:val="24"/>
                <w:szCs w:val="24"/>
              </w:rPr>
              <w:softHyphen/>
              <w:t>ских представлений уравнений</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rPr>
                <w:b/>
              </w:rPr>
            </w:pPr>
            <w:r w:rsidRPr="00CB6C77">
              <w:rPr>
                <w:rStyle w:val="FontStyle60"/>
                <w:rFonts w:ascii="Times New Roman" w:hAnsi="Times New Roman" w:cs="Times New Roman"/>
                <w:sz w:val="24"/>
                <w:szCs w:val="24"/>
              </w:rPr>
              <w:t>Неравенства (</w:t>
            </w:r>
            <w:r>
              <w:rPr>
                <w:rStyle w:val="FontStyle45"/>
                <w:rFonts w:ascii="Times New Roman" w:hAnsi="Times New Roman" w:cs="Times New Roman"/>
                <w:sz w:val="24"/>
                <w:szCs w:val="24"/>
              </w:rPr>
              <w:t>20</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30"/>
              <w:widowControl/>
              <w:spacing w:line="240" w:lineRule="auto"/>
              <w:rPr>
                <w:b/>
              </w:rPr>
            </w:pPr>
          </w:p>
        </w:tc>
      </w:tr>
      <w:tr w:rsidR="008A2425" w:rsidRPr="00CB6C77" w:rsidTr="00252EE5">
        <w:tc>
          <w:tcPr>
            <w:tcW w:w="5637" w:type="dxa"/>
          </w:tcPr>
          <w:p w:rsidR="008A2425" w:rsidRPr="00CB6C77" w:rsidRDefault="008A2425" w:rsidP="009737DF">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Числовые неравенства и их свойства.</w:t>
            </w:r>
            <w:r w:rsidR="009737D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w:t>
            </w:r>
            <w:r w:rsidR="009737D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Системы линейных неравенств с одной переменной</w:t>
            </w:r>
          </w:p>
        </w:tc>
        <w:tc>
          <w:tcPr>
            <w:tcW w:w="5103" w:type="dxa"/>
          </w:tcPr>
          <w:p w:rsidR="008A2425" w:rsidRPr="00CB6C77" w:rsidRDefault="008A2425" w:rsidP="00F37027">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свойства числовых нера</w:t>
            </w:r>
            <w:r w:rsidRPr="00CB6C77">
              <w:rPr>
                <w:rStyle w:val="FontStyle61"/>
                <w:rFonts w:ascii="Times New Roman" w:hAnsi="Times New Roman" w:cs="Times New Roman"/>
                <w:sz w:val="24"/>
                <w:szCs w:val="24"/>
              </w:rPr>
              <w:softHyphen/>
              <w:t xml:space="preserve">венств, </w:t>
            </w:r>
            <w:r w:rsidRPr="00CB6C77">
              <w:rPr>
                <w:rStyle w:val="FontStyle60"/>
                <w:rFonts w:ascii="Times New Roman" w:hAnsi="Times New Roman" w:cs="Times New Roman"/>
                <w:sz w:val="24"/>
                <w:szCs w:val="24"/>
              </w:rPr>
              <w:t xml:space="preserve">иллюстрировать </w:t>
            </w:r>
            <w:r w:rsidRPr="00CB6C77">
              <w:rPr>
                <w:rStyle w:val="FontStyle61"/>
                <w:rFonts w:ascii="Times New Roman" w:hAnsi="Times New Roman" w:cs="Times New Roman"/>
                <w:sz w:val="24"/>
                <w:szCs w:val="24"/>
              </w:rPr>
              <w:t xml:space="preserve">их на координатной прямой, </w:t>
            </w: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 xml:space="preserve">алгебраически; </w:t>
            </w:r>
            <w:r w:rsidRPr="00CB6C77">
              <w:rPr>
                <w:rStyle w:val="FontStyle60"/>
                <w:rFonts w:ascii="Times New Roman" w:hAnsi="Times New Roman" w:cs="Times New Roman"/>
                <w:sz w:val="24"/>
                <w:szCs w:val="24"/>
              </w:rPr>
              <w:t>приме</w:t>
            </w:r>
            <w:r w:rsidRPr="00CB6C77">
              <w:rPr>
                <w:rStyle w:val="FontStyle60"/>
                <w:rFonts w:ascii="Times New Roman" w:hAnsi="Times New Roman" w:cs="Times New Roman"/>
                <w:sz w:val="24"/>
                <w:szCs w:val="24"/>
              </w:rPr>
              <w:softHyphen/>
              <w:t xml:space="preserve">нять </w:t>
            </w:r>
            <w:r w:rsidRPr="00CB6C77">
              <w:rPr>
                <w:rStyle w:val="FontStyle61"/>
                <w:rFonts w:ascii="Times New Roman" w:hAnsi="Times New Roman" w:cs="Times New Roman"/>
                <w:sz w:val="24"/>
                <w:szCs w:val="24"/>
              </w:rPr>
              <w:t>свойства неравен</w:t>
            </w:r>
            <w:proofErr w:type="gramStart"/>
            <w:r w:rsidRPr="00CB6C77">
              <w:rPr>
                <w:rStyle w:val="FontStyle61"/>
                <w:rFonts w:ascii="Times New Roman" w:hAnsi="Times New Roman" w:cs="Times New Roman"/>
                <w:sz w:val="24"/>
                <w:szCs w:val="24"/>
              </w:rPr>
              <w:t>ств пр</w:t>
            </w:r>
            <w:proofErr w:type="gramEnd"/>
            <w:r w:rsidRPr="00CB6C77">
              <w:rPr>
                <w:rStyle w:val="FontStyle61"/>
                <w:rFonts w:ascii="Times New Roman" w:hAnsi="Times New Roman" w:cs="Times New Roman"/>
                <w:sz w:val="24"/>
                <w:szCs w:val="24"/>
              </w:rPr>
              <w:t>и решении задач.</w:t>
            </w:r>
          </w:p>
          <w:p w:rsidR="008A2425" w:rsidRPr="00CB6C77" w:rsidRDefault="008A2425" w:rsidP="009737DF">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 xml:space="preserve">линейные и квадратные неравенства. </w:t>
            </w:r>
            <w:r w:rsidR="009737DF">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линейные неравенства, системы линейных неравенств. </w:t>
            </w:r>
            <w:r w:rsidR="009737DF">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квадратные неравенства на основе графиче</w:t>
            </w:r>
            <w:r w:rsidRPr="00CB6C77">
              <w:rPr>
                <w:rStyle w:val="FontStyle61"/>
                <w:rFonts w:ascii="Times New Roman" w:hAnsi="Times New Roman" w:cs="Times New Roman"/>
                <w:sz w:val="24"/>
                <w:szCs w:val="24"/>
              </w:rPr>
              <w:softHyphen/>
            </w:r>
            <w:r w:rsidRPr="00CB6C77">
              <w:rPr>
                <w:rStyle w:val="FontStyle61"/>
                <w:rFonts w:ascii="Times New Roman" w:hAnsi="Times New Roman" w:cs="Times New Roman"/>
                <w:sz w:val="24"/>
                <w:szCs w:val="24"/>
              </w:rPr>
              <w:lastRenderedPageBreak/>
              <w:t>ских представлений</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rPr>
                <w:i/>
                <w:iCs/>
                <w:spacing w:val="10"/>
              </w:rPr>
            </w:pPr>
            <w:r w:rsidRPr="00CB6C77">
              <w:rPr>
                <w:rStyle w:val="FontStyle60"/>
                <w:rFonts w:ascii="Times New Roman" w:hAnsi="Times New Roman" w:cs="Times New Roman"/>
                <w:sz w:val="24"/>
                <w:szCs w:val="24"/>
              </w:rPr>
              <w:lastRenderedPageBreak/>
              <w:t>Зависимости между величинами (</w:t>
            </w:r>
            <w:r>
              <w:rPr>
                <w:rStyle w:val="FontStyle45"/>
                <w:rFonts w:ascii="Times New Roman" w:hAnsi="Times New Roman" w:cs="Times New Roman"/>
                <w:sz w:val="24"/>
                <w:szCs w:val="24"/>
              </w:rPr>
              <w:t>15</w:t>
            </w:r>
            <w:r w:rsidRPr="00CB6C77">
              <w:rPr>
                <w:rStyle w:val="FontStyle45"/>
                <w:rFonts w:ascii="Times New Roman" w:hAnsi="Times New Roman" w:cs="Times New Roman"/>
                <w:sz w:val="24"/>
                <w:szCs w:val="24"/>
              </w:rPr>
              <w:t>ч)</w:t>
            </w:r>
          </w:p>
        </w:tc>
        <w:tc>
          <w:tcPr>
            <w:tcW w:w="5103" w:type="dxa"/>
          </w:tcPr>
          <w:p w:rsidR="008A2425" w:rsidRPr="00CB6C77" w:rsidRDefault="008A2425" w:rsidP="00B53F25">
            <w:pPr>
              <w:pStyle w:val="Style26"/>
              <w:widowControl/>
              <w:spacing w:line="240" w:lineRule="auto"/>
              <w:ind w:left="394"/>
              <w:jc w:val="center"/>
              <w:rPr>
                <w:i/>
                <w:iCs/>
                <w:spacing w:val="10"/>
              </w:rPr>
            </w:pPr>
          </w:p>
        </w:tc>
      </w:tr>
      <w:tr w:rsidR="008A2425" w:rsidRPr="00CB6C77" w:rsidTr="00252EE5">
        <w:tc>
          <w:tcPr>
            <w:tcW w:w="5637" w:type="dxa"/>
          </w:tcPr>
          <w:p w:rsidR="008A2425" w:rsidRPr="00CB6C77" w:rsidRDefault="008A2425" w:rsidP="009737DF">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Зависимость между величинами.</w:t>
            </w:r>
            <w:r w:rsidR="009737D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Представление зависимостей между величинами в виде формул. Вычисления по формулам.</w:t>
            </w:r>
            <w:r w:rsidR="009737D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Прямая пропорциональная зависимость: задание формулой, коэффициент пропорциональности; свойства. Примеры прямо пропорциональных зависимостей.</w:t>
            </w:r>
            <w:r w:rsidR="009737D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Обратная пропорциональная зависимость: задание формулой, коэффициент обратной про</w:t>
            </w:r>
            <w:r w:rsidRPr="00CB6C77">
              <w:rPr>
                <w:rStyle w:val="FontStyle61"/>
                <w:rFonts w:ascii="Times New Roman" w:hAnsi="Times New Roman" w:cs="Times New Roman"/>
                <w:sz w:val="24"/>
                <w:szCs w:val="24"/>
              </w:rPr>
              <w:softHyphen/>
              <w:t>порциональности; свойства. Примеры обратных пропорциональных зависимостей.</w:t>
            </w:r>
            <w:r w:rsidR="009737DF">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Решение задач на прямую пропорциональность и обратную пропор</w:t>
            </w:r>
            <w:r w:rsidRPr="00CB6C77">
              <w:rPr>
                <w:rStyle w:val="FontStyle61"/>
                <w:rFonts w:ascii="Times New Roman" w:hAnsi="Times New Roman" w:cs="Times New Roman"/>
                <w:sz w:val="24"/>
                <w:szCs w:val="24"/>
              </w:rPr>
              <w:softHyphen/>
              <w:t>циональную зависимости</w:t>
            </w:r>
          </w:p>
        </w:tc>
        <w:tc>
          <w:tcPr>
            <w:tcW w:w="5103"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Составлять </w:t>
            </w:r>
            <w:r w:rsidRPr="00CB6C77">
              <w:rPr>
                <w:rStyle w:val="FontStyle61"/>
                <w:rFonts w:ascii="Times New Roman" w:hAnsi="Times New Roman" w:cs="Times New Roman"/>
                <w:sz w:val="24"/>
                <w:szCs w:val="24"/>
              </w:rPr>
              <w:t>формулы, выражающие зависимо</w:t>
            </w:r>
            <w:r w:rsidRPr="00CB6C77">
              <w:rPr>
                <w:rStyle w:val="FontStyle61"/>
                <w:rFonts w:ascii="Times New Roman" w:hAnsi="Times New Roman" w:cs="Times New Roman"/>
                <w:sz w:val="24"/>
                <w:szCs w:val="24"/>
              </w:rPr>
              <w:softHyphen/>
              <w:t xml:space="preserve">сти между величинами, </w:t>
            </w: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по форму</w:t>
            </w:r>
            <w:r w:rsidRPr="00CB6C77">
              <w:rPr>
                <w:rStyle w:val="FontStyle61"/>
                <w:rFonts w:ascii="Times New Roman" w:hAnsi="Times New Roman" w:cs="Times New Roman"/>
                <w:sz w:val="24"/>
                <w:szCs w:val="24"/>
              </w:rPr>
              <w:softHyphen/>
              <w:t>лам.</w:t>
            </w:r>
            <w:r w:rsidR="00BD38D9">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 xml:space="preserve">прямую и обратную пропорциональные зависимости. </w:t>
            </w:r>
          </w:p>
          <w:p w:rsidR="008A2425" w:rsidRPr="00CB6C77" w:rsidRDefault="008A2425" w:rsidP="00BD38D9">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текстовые задачи </w:t>
            </w:r>
            <w:proofErr w:type="gramStart"/>
            <w:r w:rsidRPr="00CB6C77">
              <w:rPr>
                <w:rStyle w:val="FontStyle61"/>
                <w:rFonts w:ascii="Times New Roman" w:hAnsi="Times New Roman" w:cs="Times New Roman"/>
                <w:sz w:val="24"/>
                <w:szCs w:val="24"/>
              </w:rPr>
              <w:t>на прямую и</w:t>
            </w:r>
            <w:proofErr w:type="gramEnd"/>
            <w:r w:rsidRPr="00CB6C77">
              <w:rPr>
                <w:rStyle w:val="FontStyle61"/>
                <w:rFonts w:ascii="Times New Roman" w:hAnsi="Times New Roman" w:cs="Times New Roman"/>
                <w:sz w:val="24"/>
                <w:szCs w:val="24"/>
              </w:rPr>
              <w:t xml:space="preserve"> обрат</w:t>
            </w:r>
            <w:r w:rsidRPr="00CB6C77">
              <w:rPr>
                <w:rStyle w:val="FontStyle61"/>
                <w:rFonts w:ascii="Times New Roman" w:hAnsi="Times New Roman" w:cs="Times New Roman"/>
                <w:sz w:val="24"/>
                <w:szCs w:val="24"/>
              </w:rPr>
              <w:softHyphen/>
              <w:t xml:space="preserve">ную пропорциональные зависимости </w:t>
            </w:r>
            <w:r w:rsidRPr="00CB6C77">
              <w:rPr>
                <w:rStyle w:val="FontStyle61"/>
                <w:rFonts w:ascii="Times New Roman" w:hAnsi="Times New Roman" w:cs="Times New Roman"/>
                <w:spacing w:val="30"/>
                <w:sz w:val="24"/>
                <w:szCs w:val="24"/>
              </w:rPr>
              <w:t>(в</w:t>
            </w:r>
            <w:r w:rsidRPr="00CB6C77">
              <w:rPr>
                <w:rStyle w:val="FontStyle61"/>
                <w:rFonts w:ascii="Times New Roman" w:hAnsi="Times New Roman" w:cs="Times New Roman"/>
                <w:sz w:val="24"/>
                <w:szCs w:val="24"/>
              </w:rPr>
              <w:t xml:space="preserve"> том числе с контекстом из смежных дисциплин, из реальной жизни)</w:t>
            </w:r>
          </w:p>
        </w:tc>
      </w:tr>
      <w:tr w:rsidR="008A2425" w:rsidRPr="00CB6C77" w:rsidTr="00252EE5">
        <w:tc>
          <w:tcPr>
            <w:tcW w:w="5637" w:type="dxa"/>
          </w:tcPr>
          <w:p w:rsidR="008A2425" w:rsidRPr="00CB6C77" w:rsidRDefault="008A2425" w:rsidP="004764A3">
            <w:pPr>
              <w:pStyle w:val="Style30"/>
              <w:widowControl/>
              <w:numPr>
                <w:ilvl w:val="0"/>
                <w:numId w:val="57"/>
              </w:numPr>
              <w:spacing w:line="240" w:lineRule="auto"/>
              <w:rPr>
                <w:rStyle w:val="FontStyle51"/>
                <w:b/>
                <w:sz w:val="24"/>
                <w:szCs w:val="24"/>
              </w:rPr>
            </w:pPr>
            <w:r w:rsidRPr="00CB6C77">
              <w:rPr>
                <w:rStyle w:val="FontStyle60"/>
                <w:rFonts w:ascii="Times New Roman" w:hAnsi="Times New Roman" w:cs="Times New Roman"/>
                <w:sz w:val="24"/>
                <w:szCs w:val="24"/>
              </w:rPr>
              <w:t xml:space="preserve">Числовые функции </w:t>
            </w:r>
            <w:r>
              <w:rPr>
                <w:rStyle w:val="FontStyle45"/>
                <w:rFonts w:ascii="Times New Roman" w:hAnsi="Times New Roman" w:cs="Times New Roman"/>
                <w:sz w:val="24"/>
                <w:szCs w:val="24"/>
              </w:rPr>
              <w:t>(35</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19"/>
              <w:widowControl/>
              <w:tabs>
                <w:tab w:val="left" w:pos="662"/>
              </w:tabs>
              <w:spacing w:before="5" w:line="240" w:lineRule="auto"/>
              <w:ind w:firstLine="0"/>
              <w:rPr>
                <w:rStyle w:val="FontStyle51"/>
                <w:b/>
                <w:sz w:val="24"/>
                <w:szCs w:val="24"/>
              </w:rPr>
            </w:pPr>
          </w:p>
        </w:tc>
      </w:tr>
      <w:tr w:rsidR="008A2425" w:rsidRPr="00CB6C77" w:rsidTr="00252EE5">
        <w:tc>
          <w:tcPr>
            <w:tcW w:w="5637"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Понятие функции. Область определения и множе</w:t>
            </w:r>
            <w:r w:rsidRPr="00CB6C77">
              <w:rPr>
                <w:rStyle w:val="FontStyle61"/>
                <w:rFonts w:ascii="Times New Roman" w:hAnsi="Times New Roman" w:cs="Times New Roman"/>
                <w:sz w:val="24"/>
                <w:szCs w:val="24"/>
              </w:rPr>
              <w:softHyphen/>
              <w:t>ство значений функции. Способы задания функции. График функции. Свойства функции, их отображение на графике: возрастание и убывание функции, нули функции, сохранение знака. Чтение и построение графиков функций.</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Примеры графиков зависимостей, отражающих реальные процессы.</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Функции, описывающие прямую и обратную про</w:t>
            </w:r>
            <w:r w:rsidRPr="00CB6C77">
              <w:rPr>
                <w:rStyle w:val="FontStyle61"/>
                <w:rFonts w:ascii="Times New Roman" w:hAnsi="Times New Roman" w:cs="Times New Roman"/>
                <w:sz w:val="24"/>
                <w:szCs w:val="24"/>
              </w:rPr>
              <w:softHyphen/>
              <w:t>порциональные зависимости, их графики.</w:t>
            </w:r>
          </w:p>
          <w:p w:rsidR="008A2425" w:rsidRPr="00CB6C77" w:rsidRDefault="008A2425" w:rsidP="00F37027">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Линейная функция, ее график и свойства.</w:t>
            </w:r>
          </w:p>
          <w:p w:rsidR="008A2425" w:rsidRPr="00CB6C77" w:rsidRDefault="008A2425" w:rsidP="00F37027">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Квадратичная функция, ее график и свойства.</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Степенные функции с натуральными показателями </w:t>
            </w:r>
            <w:r w:rsidRPr="00CB6C77">
              <w:rPr>
                <w:rStyle w:val="FontStyle61"/>
                <w:rFonts w:ascii="Times New Roman" w:hAnsi="Times New Roman" w:cs="Times New Roman"/>
                <w:spacing w:val="30"/>
                <w:sz w:val="24"/>
                <w:szCs w:val="24"/>
              </w:rPr>
              <w:t>2</w:t>
            </w:r>
            <w:r w:rsidRPr="00CB6C77">
              <w:rPr>
                <w:rStyle w:val="FontStyle61"/>
                <w:rFonts w:ascii="Times New Roman" w:hAnsi="Times New Roman" w:cs="Times New Roman"/>
                <w:sz w:val="24"/>
                <w:szCs w:val="24"/>
              </w:rPr>
              <w:t xml:space="preserve"> </w:t>
            </w:r>
            <w:r w:rsidRPr="00CB6C77">
              <w:rPr>
                <w:rStyle w:val="FontStyle61"/>
                <w:rFonts w:ascii="Times New Roman" w:hAnsi="Times New Roman" w:cs="Times New Roman"/>
                <w:spacing w:val="30"/>
                <w:sz w:val="24"/>
                <w:szCs w:val="24"/>
              </w:rPr>
              <w:t>и</w:t>
            </w:r>
            <w:r w:rsidRPr="00CB6C77">
              <w:rPr>
                <w:rStyle w:val="FontStyle61"/>
                <w:rFonts w:ascii="Times New Roman" w:hAnsi="Times New Roman" w:cs="Times New Roman"/>
                <w:sz w:val="24"/>
                <w:szCs w:val="24"/>
              </w:rPr>
              <w:t xml:space="preserve"> </w:t>
            </w:r>
            <w:r w:rsidRPr="00CB6C77">
              <w:rPr>
                <w:rStyle w:val="FontStyle61"/>
                <w:rFonts w:ascii="Times New Roman" w:hAnsi="Times New Roman" w:cs="Times New Roman"/>
                <w:spacing w:val="30"/>
                <w:sz w:val="24"/>
                <w:szCs w:val="24"/>
              </w:rPr>
              <w:t>3,</w:t>
            </w:r>
            <w:r w:rsidRPr="00CB6C77">
              <w:rPr>
                <w:rStyle w:val="FontStyle61"/>
                <w:rFonts w:ascii="Times New Roman" w:hAnsi="Times New Roman" w:cs="Times New Roman"/>
                <w:sz w:val="24"/>
                <w:szCs w:val="24"/>
              </w:rPr>
              <w:t xml:space="preserve"> их графики и свойства. Графики функций</w:t>
            </w:r>
          </w:p>
          <w:p w:rsidR="008A2425" w:rsidRPr="00CB6C77" w:rsidRDefault="008A2425" w:rsidP="00F37027">
            <w:pPr>
              <w:pStyle w:val="Style35"/>
              <w:widowControl/>
              <w:rPr>
                <w:rStyle w:val="FontStyle45"/>
                <w:rFonts w:ascii="Times New Roman" w:hAnsi="Times New Roman" w:cs="Times New Roman"/>
                <w:sz w:val="24"/>
                <w:szCs w:val="24"/>
              </w:rPr>
            </w:pPr>
            <m:oMath>
              <m:r>
                <m:rPr>
                  <m:sty m:val="p"/>
                </m:rPr>
                <w:rPr>
                  <w:rStyle w:val="FontStyle45"/>
                  <w:rFonts w:ascii="Cambria Math" w:hAnsi="Cambria Math" w:cs="Times New Roman"/>
                  <w:sz w:val="24"/>
                  <w:szCs w:val="24"/>
                </w:rPr>
                <m:t xml:space="preserve">у= </m:t>
              </m:r>
              <m:rad>
                <m:radPr>
                  <m:degHide m:val="1"/>
                  <m:ctrlPr>
                    <w:rPr>
                      <w:rStyle w:val="FontStyle45"/>
                      <w:rFonts w:ascii="Cambria Math" w:hAnsi="Cambria Math" w:cs="Times New Roman"/>
                      <w:i w:val="0"/>
                      <w:iCs w:val="0"/>
                      <w:sz w:val="24"/>
                      <w:szCs w:val="24"/>
                    </w:rPr>
                  </m:ctrlPr>
                </m:radPr>
                <m:deg/>
                <m:e>
                  <m:r>
                    <m:rPr>
                      <m:sty m:val="p"/>
                    </m:rPr>
                    <w:rPr>
                      <w:rStyle w:val="FontStyle45"/>
                      <w:rFonts w:ascii="Cambria Math" w:hAnsi="Cambria Math" w:cs="Times New Roman"/>
                      <w:sz w:val="24"/>
                      <w:szCs w:val="24"/>
                    </w:rPr>
                    <m:t>х</m:t>
                  </m:r>
                </m:e>
              </m:rad>
            </m:oMath>
            <w:r w:rsidRPr="00CB6C77">
              <w:rPr>
                <w:rStyle w:val="FontStyle45"/>
                <w:rFonts w:ascii="Times New Roman" w:hAnsi="Times New Roman" w:cs="Times New Roman"/>
                <w:sz w:val="24"/>
                <w:szCs w:val="24"/>
              </w:rPr>
              <w:t xml:space="preserve">;  </w:t>
            </w:r>
            <m:oMath>
              <m:r>
                <m:rPr>
                  <m:sty m:val="p"/>
                </m:rPr>
                <w:rPr>
                  <w:rStyle w:val="FontStyle45"/>
                  <w:rFonts w:ascii="Cambria Math" w:hAnsi="Cambria Math" w:cs="Times New Roman"/>
                  <w:sz w:val="24"/>
                  <w:szCs w:val="24"/>
                </w:rPr>
                <m:t xml:space="preserve">  у= </m:t>
              </m:r>
              <m:f>
                <m:fPr>
                  <m:ctrlPr>
                    <w:rPr>
                      <w:rStyle w:val="FontStyle45"/>
                      <w:rFonts w:ascii="Cambria Math" w:hAnsi="Cambria Math" w:cs="Times New Roman"/>
                      <w:i w:val="0"/>
                      <w:iCs w:val="0"/>
                      <w:sz w:val="24"/>
                      <w:szCs w:val="24"/>
                    </w:rPr>
                  </m:ctrlPr>
                </m:fPr>
                <m:num>
                  <m:r>
                    <m:rPr>
                      <m:sty m:val="p"/>
                    </m:rPr>
                    <w:rPr>
                      <w:rStyle w:val="FontStyle45"/>
                      <w:rFonts w:ascii="Cambria Math" w:hAnsi="Cambria Math" w:cs="Times New Roman"/>
                      <w:sz w:val="24"/>
                      <w:szCs w:val="24"/>
                    </w:rPr>
                    <m:t>х</m:t>
                  </m:r>
                </m:num>
                <m:den>
                  <m:r>
                    <m:rPr>
                      <m:sty m:val="p"/>
                    </m:rPr>
                    <w:rPr>
                      <w:rStyle w:val="FontStyle45"/>
                      <w:rFonts w:ascii="Cambria Math" w:hAnsi="Cambria Math" w:cs="Times New Roman"/>
                      <w:sz w:val="24"/>
                      <w:szCs w:val="24"/>
                    </w:rPr>
                    <m:t>у</m:t>
                  </m:r>
                </m:den>
              </m:f>
            </m:oMath>
            <w:r w:rsidRPr="00CB6C77">
              <w:rPr>
                <w:rStyle w:val="FontStyle45"/>
                <w:rFonts w:ascii="Times New Roman" w:hAnsi="Times New Roman" w:cs="Times New Roman"/>
                <w:sz w:val="24"/>
                <w:szCs w:val="24"/>
              </w:rPr>
              <w:t xml:space="preserve">;   </w:t>
            </w:r>
            <m:oMath>
              <m:r>
                <m:rPr>
                  <m:sty m:val="p"/>
                </m:rPr>
                <w:rPr>
                  <w:rStyle w:val="FontStyle45"/>
                  <w:rFonts w:ascii="Cambria Math" w:hAnsi="Cambria Math" w:cs="Times New Roman"/>
                  <w:sz w:val="24"/>
                  <w:szCs w:val="24"/>
                </w:rPr>
                <m:t>у=</m:t>
              </m:r>
              <m:d>
                <m:dPr>
                  <m:begChr m:val="|"/>
                  <m:endChr m:val="|"/>
                  <m:ctrlPr>
                    <w:rPr>
                      <w:rStyle w:val="FontStyle45"/>
                      <w:rFonts w:ascii="Cambria Math" w:hAnsi="Cambria Math" w:cs="Times New Roman"/>
                      <w:i w:val="0"/>
                      <w:iCs w:val="0"/>
                      <w:sz w:val="24"/>
                      <w:szCs w:val="24"/>
                    </w:rPr>
                  </m:ctrlPr>
                </m:dPr>
                <m:e>
                  <m:r>
                    <m:rPr>
                      <m:sty m:val="p"/>
                    </m:rPr>
                    <w:rPr>
                      <w:rStyle w:val="FontStyle45"/>
                      <w:rFonts w:ascii="Cambria Math" w:hAnsi="Cambria Math" w:cs="Times New Roman"/>
                      <w:sz w:val="24"/>
                      <w:szCs w:val="24"/>
                    </w:rPr>
                    <m:t>х</m:t>
                  </m:r>
                </m:e>
              </m:d>
            </m:oMath>
          </w:p>
        </w:tc>
        <w:tc>
          <w:tcPr>
            <w:tcW w:w="5103"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значения функций, заданных фор</w:t>
            </w:r>
            <w:r w:rsidRPr="00CB6C77">
              <w:rPr>
                <w:rStyle w:val="FontStyle61"/>
                <w:rFonts w:ascii="Times New Roman" w:hAnsi="Times New Roman" w:cs="Times New Roman"/>
                <w:sz w:val="24"/>
                <w:szCs w:val="24"/>
              </w:rPr>
              <w:softHyphen/>
              <w:t xml:space="preserve">мулами (при необходимости </w:t>
            </w: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 xml:space="preserve">калькулятор); </w:t>
            </w:r>
            <w:r w:rsidRPr="00CB6C77">
              <w:rPr>
                <w:rStyle w:val="FontStyle60"/>
                <w:rFonts w:ascii="Times New Roman" w:hAnsi="Times New Roman" w:cs="Times New Roman"/>
                <w:sz w:val="24"/>
                <w:szCs w:val="24"/>
              </w:rPr>
              <w:t xml:space="preserve">составлять </w:t>
            </w:r>
            <w:r w:rsidRPr="00CB6C77">
              <w:rPr>
                <w:rStyle w:val="FontStyle61"/>
                <w:rFonts w:ascii="Times New Roman" w:hAnsi="Times New Roman" w:cs="Times New Roman"/>
                <w:sz w:val="24"/>
                <w:szCs w:val="24"/>
              </w:rPr>
              <w:t>таблицы значений функций.</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 xml:space="preserve">по точкам графики функций. </w:t>
            </w:r>
            <w:r w:rsidRPr="00CB6C77">
              <w:rPr>
                <w:rStyle w:val="FontStyle60"/>
                <w:rFonts w:ascii="Times New Roman" w:hAnsi="Times New Roman" w:cs="Times New Roman"/>
                <w:sz w:val="24"/>
                <w:szCs w:val="24"/>
              </w:rPr>
              <w:t>Описы</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свойства функции на основе ее графиче</w:t>
            </w:r>
            <w:r w:rsidRPr="00CB6C77">
              <w:rPr>
                <w:rStyle w:val="FontStyle61"/>
                <w:rFonts w:ascii="Times New Roman" w:hAnsi="Times New Roman" w:cs="Times New Roman"/>
                <w:sz w:val="24"/>
                <w:szCs w:val="24"/>
              </w:rPr>
              <w:softHyphen/>
              <w:t>ского представления.</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реальные зависимости форму</w:t>
            </w:r>
            <w:r w:rsidRPr="00CB6C77">
              <w:rPr>
                <w:rStyle w:val="FontStyle61"/>
                <w:rFonts w:ascii="Times New Roman" w:hAnsi="Times New Roman" w:cs="Times New Roman"/>
                <w:sz w:val="24"/>
                <w:szCs w:val="24"/>
              </w:rPr>
              <w:softHyphen/>
              <w:t xml:space="preserve">лами и графиками. </w:t>
            </w:r>
            <w:r w:rsidRPr="00CB6C77">
              <w:rPr>
                <w:rStyle w:val="FontStyle60"/>
                <w:rFonts w:ascii="Times New Roman" w:hAnsi="Times New Roman" w:cs="Times New Roman"/>
                <w:sz w:val="24"/>
                <w:szCs w:val="24"/>
              </w:rPr>
              <w:t xml:space="preserve">Читать </w:t>
            </w:r>
            <w:r w:rsidRPr="00CB6C77">
              <w:rPr>
                <w:rStyle w:val="FontStyle61"/>
                <w:rFonts w:ascii="Times New Roman" w:hAnsi="Times New Roman" w:cs="Times New Roman"/>
                <w:sz w:val="24"/>
                <w:szCs w:val="24"/>
              </w:rPr>
              <w:t>графики реальных зависимостей.</w:t>
            </w:r>
            <w:r w:rsidR="00DF4F8D">
              <w:rPr>
                <w:rStyle w:val="FontStyle61"/>
                <w:rFonts w:ascii="Times New Roman" w:hAnsi="Times New Roman" w:cs="Times New Roman"/>
                <w:sz w:val="24"/>
                <w:szCs w:val="24"/>
              </w:rPr>
              <w:t xml:space="preserve"> И</w:t>
            </w:r>
            <w:r w:rsidRPr="00CB6C77">
              <w:rPr>
                <w:rStyle w:val="FontStyle60"/>
                <w:rFonts w:ascii="Times New Roman" w:hAnsi="Times New Roman" w:cs="Times New Roman"/>
                <w:sz w:val="24"/>
                <w:szCs w:val="24"/>
              </w:rPr>
              <w:t xml:space="preserve">спользовать </w:t>
            </w:r>
            <w:r w:rsidRPr="00CB6C77">
              <w:rPr>
                <w:rStyle w:val="FontStyle61"/>
                <w:rFonts w:ascii="Times New Roman" w:hAnsi="Times New Roman" w:cs="Times New Roman"/>
                <w:sz w:val="24"/>
                <w:szCs w:val="24"/>
              </w:rPr>
              <w:t xml:space="preserve">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речевые конструкции с использо</w:t>
            </w:r>
            <w:r w:rsidRPr="00CB6C77">
              <w:rPr>
                <w:rStyle w:val="FontStyle61"/>
                <w:rFonts w:ascii="Times New Roman" w:hAnsi="Times New Roman" w:cs="Times New Roman"/>
                <w:sz w:val="24"/>
                <w:szCs w:val="24"/>
              </w:rPr>
              <w:softHyphen/>
              <w:t>ванием функциональной терминологии.</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компьютерные программы для построения графиков функций, для исследова</w:t>
            </w:r>
            <w:r w:rsidRPr="00CB6C77">
              <w:rPr>
                <w:rStyle w:val="FontStyle61"/>
                <w:rFonts w:ascii="Times New Roman" w:hAnsi="Times New Roman" w:cs="Times New Roman"/>
                <w:sz w:val="24"/>
                <w:szCs w:val="24"/>
              </w:rPr>
              <w:softHyphen/>
              <w:t xml:space="preserve">ния положения на координатной плоскости графиков функций в зависимости от значений </w:t>
            </w:r>
            <w:r w:rsidRPr="00CB6C77">
              <w:rPr>
                <w:rStyle w:val="FontStyle61"/>
                <w:rFonts w:ascii="Times New Roman" w:hAnsi="Times New Roman" w:cs="Times New Roman"/>
                <w:sz w:val="24"/>
                <w:szCs w:val="24"/>
              </w:rPr>
              <w:lastRenderedPageBreak/>
              <w:t>коэффициентов, входящих в формулу.</w:t>
            </w:r>
          </w:p>
          <w:p w:rsidR="008A2425" w:rsidRPr="00CB6C77" w:rsidRDefault="008A2425" w:rsidP="00F37027">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 xml:space="preserve">виды изучаемых функций. </w:t>
            </w:r>
            <w:r w:rsidRPr="00CB6C77">
              <w:rPr>
                <w:rStyle w:val="FontStyle60"/>
                <w:rFonts w:ascii="Times New Roman" w:hAnsi="Times New Roman" w:cs="Times New Roman"/>
                <w:sz w:val="24"/>
                <w:szCs w:val="24"/>
              </w:rPr>
              <w:t xml:space="preserve">Показывать </w:t>
            </w:r>
            <w:r w:rsidRPr="00CB6C77">
              <w:rPr>
                <w:rStyle w:val="FontStyle61"/>
                <w:rFonts w:ascii="Times New Roman" w:hAnsi="Times New Roman" w:cs="Times New Roman"/>
                <w:sz w:val="24"/>
                <w:szCs w:val="24"/>
              </w:rPr>
              <w:t>схематически положение на ко</w:t>
            </w:r>
            <w:r w:rsidRPr="00CB6C77">
              <w:rPr>
                <w:rStyle w:val="FontStyle61"/>
                <w:rFonts w:ascii="Times New Roman" w:hAnsi="Times New Roman" w:cs="Times New Roman"/>
                <w:sz w:val="24"/>
                <w:szCs w:val="24"/>
              </w:rPr>
              <w:softHyphen/>
              <w:t>ординатной плоскости графиков изучаемых функций в зависимости от значений коэффи</w:t>
            </w:r>
            <w:r w:rsidRPr="00CB6C77">
              <w:rPr>
                <w:rStyle w:val="FontStyle61"/>
                <w:rFonts w:ascii="Times New Roman" w:hAnsi="Times New Roman" w:cs="Times New Roman"/>
                <w:sz w:val="24"/>
                <w:szCs w:val="24"/>
              </w:rPr>
              <w:softHyphen/>
              <w:t>циентов, входящих в формулы.</w:t>
            </w:r>
          </w:p>
          <w:p w:rsidR="008A2425" w:rsidRPr="00CB6C77" w:rsidRDefault="008A2425" w:rsidP="00DF4F8D">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 xml:space="preserve">графики изучаемых функций; </w:t>
            </w:r>
            <w:r w:rsidRPr="00CB6C77">
              <w:rPr>
                <w:rStyle w:val="FontStyle60"/>
                <w:rFonts w:ascii="Times New Roman" w:hAnsi="Times New Roman" w:cs="Times New Roman"/>
                <w:sz w:val="24"/>
                <w:szCs w:val="24"/>
              </w:rPr>
              <w:t>описы</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их</w:t>
            </w:r>
            <w:r w:rsidR="00DF4F8D">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свойства</w:t>
            </w:r>
          </w:p>
        </w:tc>
      </w:tr>
      <w:tr w:rsidR="008A2425" w:rsidRPr="00CB6C77" w:rsidTr="00252EE5">
        <w:tc>
          <w:tcPr>
            <w:tcW w:w="5637" w:type="dxa"/>
          </w:tcPr>
          <w:p w:rsidR="008A2425" w:rsidRPr="00CB6C77" w:rsidRDefault="008A2425" w:rsidP="00DF4F8D">
            <w:pPr>
              <w:pStyle w:val="Style26"/>
              <w:widowControl/>
              <w:numPr>
                <w:ilvl w:val="0"/>
                <w:numId w:val="57"/>
              </w:numPr>
              <w:tabs>
                <w:tab w:val="left" w:pos="142"/>
              </w:tabs>
              <w:spacing w:line="240" w:lineRule="auto"/>
              <w:rPr>
                <w:rStyle w:val="FontStyle51"/>
                <w:b/>
                <w:sz w:val="24"/>
                <w:szCs w:val="24"/>
              </w:rPr>
            </w:pPr>
            <w:r w:rsidRPr="00CB6C77">
              <w:rPr>
                <w:rStyle w:val="FontStyle60"/>
                <w:rFonts w:ascii="Times New Roman" w:hAnsi="Times New Roman" w:cs="Times New Roman"/>
                <w:sz w:val="24"/>
                <w:szCs w:val="24"/>
              </w:rPr>
              <w:lastRenderedPageBreak/>
              <w:t xml:space="preserve">Числовые последовательности. Арифметическая и геометрическая прогрессии </w:t>
            </w:r>
            <w:r>
              <w:rPr>
                <w:rStyle w:val="FontStyle45"/>
                <w:rFonts w:ascii="Times New Roman" w:hAnsi="Times New Roman" w:cs="Times New Roman"/>
                <w:sz w:val="24"/>
                <w:szCs w:val="24"/>
              </w:rPr>
              <w:t>(15</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30"/>
              <w:widowControl/>
              <w:spacing w:line="240" w:lineRule="auto"/>
              <w:jc w:val="left"/>
              <w:rPr>
                <w:rStyle w:val="FontStyle51"/>
                <w:b/>
                <w:sz w:val="24"/>
                <w:szCs w:val="24"/>
              </w:rPr>
            </w:pPr>
          </w:p>
        </w:tc>
      </w:tr>
      <w:tr w:rsidR="008A2425" w:rsidRPr="00CB6C77" w:rsidTr="00252EE5">
        <w:tc>
          <w:tcPr>
            <w:tcW w:w="5637" w:type="dxa"/>
          </w:tcPr>
          <w:p w:rsidR="008A2425" w:rsidRPr="00CB6C77" w:rsidRDefault="008A2425" w:rsidP="00FF3144">
            <w:pPr>
              <w:pStyle w:val="Style33"/>
              <w:widowControl/>
              <w:spacing w:line="240" w:lineRule="auto"/>
              <w:ind w:firstLine="346"/>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Понятие числовой последовательности. Задание последовательности рекуррентной формулой и фор</w:t>
            </w:r>
            <w:r w:rsidRPr="00CB6C77">
              <w:rPr>
                <w:rStyle w:val="FontStyle61"/>
                <w:rFonts w:ascii="Times New Roman" w:hAnsi="Times New Roman" w:cs="Times New Roman"/>
                <w:sz w:val="24"/>
                <w:szCs w:val="24"/>
              </w:rPr>
              <w:softHyphen/>
              <w:t xml:space="preserve">мулой </w:t>
            </w:r>
            <w:r w:rsidRPr="00CB6C77">
              <w:rPr>
                <w:rStyle w:val="FontStyle61"/>
                <w:rFonts w:ascii="Times New Roman" w:hAnsi="Times New Roman" w:cs="Times New Roman"/>
                <w:sz w:val="24"/>
                <w:szCs w:val="24"/>
                <w:lang w:val="en-US"/>
              </w:rPr>
              <w:t>n</w:t>
            </w:r>
            <w:r w:rsidRPr="00CB6C77">
              <w:rPr>
                <w:rStyle w:val="FontStyle61"/>
                <w:rFonts w:ascii="Times New Roman" w:hAnsi="Times New Roman" w:cs="Times New Roman"/>
                <w:sz w:val="24"/>
                <w:szCs w:val="24"/>
              </w:rPr>
              <w:t>-го члена.</w:t>
            </w:r>
          </w:p>
          <w:p w:rsidR="008A2425" w:rsidRPr="00CB6C77" w:rsidRDefault="008A2425" w:rsidP="00DF4F8D">
            <w:pPr>
              <w:pStyle w:val="Style33"/>
              <w:widowControl/>
              <w:spacing w:line="240" w:lineRule="auto"/>
              <w:ind w:firstLine="341"/>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Арифметическая и геометрическая прогрессии. Формулы </w:t>
            </w:r>
            <w:r w:rsidRPr="00CB6C77">
              <w:rPr>
                <w:rStyle w:val="FontStyle61"/>
                <w:rFonts w:ascii="Times New Roman" w:hAnsi="Times New Roman" w:cs="Times New Roman"/>
                <w:sz w:val="24"/>
                <w:szCs w:val="24"/>
                <w:lang w:val="en-US"/>
              </w:rPr>
              <w:t>n</w:t>
            </w:r>
            <w:r w:rsidRPr="00CB6C77">
              <w:rPr>
                <w:rStyle w:val="FontStyle61"/>
                <w:rFonts w:ascii="Times New Roman" w:hAnsi="Times New Roman" w:cs="Times New Roman"/>
                <w:sz w:val="24"/>
                <w:szCs w:val="24"/>
              </w:rPr>
              <w:t>-го члена арифметической и геометриче</w:t>
            </w:r>
            <w:r w:rsidRPr="00CB6C77">
              <w:rPr>
                <w:rStyle w:val="FontStyle61"/>
                <w:rFonts w:ascii="Times New Roman" w:hAnsi="Times New Roman" w:cs="Times New Roman"/>
                <w:sz w:val="24"/>
                <w:szCs w:val="24"/>
              </w:rPr>
              <w:softHyphen/>
              <w:t xml:space="preserve">ской прогрессий, суммы первых </w:t>
            </w:r>
            <w:proofErr w:type="gramStart"/>
            <w:r w:rsidRPr="00CB6C77">
              <w:rPr>
                <w:rStyle w:val="FontStyle61"/>
                <w:rFonts w:ascii="Times New Roman" w:hAnsi="Times New Roman" w:cs="Times New Roman"/>
                <w:sz w:val="24"/>
                <w:szCs w:val="24"/>
              </w:rPr>
              <w:t>п</w:t>
            </w:r>
            <w:proofErr w:type="gramEnd"/>
            <w:r w:rsidRPr="00CB6C77">
              <w:rPr>
                <w:rStyle w:val="FontStyle61"/>
                <w:rFonts w:ascii="Times New Roman" w:hAnsi="Times New Roman" w:cs="Times New Roman"/>
                <w:sz w:val="24"/>
                <w:szCs w:val="24"/>
              </w:rPr>
              <w:t xml:space="preserve">  членов. Изобра</w:t>
            </w:r>
            <w:r w:rsidRPr="00CB6C77">
              <w:rPr>
                <w:rStyle w:val="FontStyle61"/>
                <w:rFonts w:ascii="Times New Roman" w:hAnsi="Times New Roman" w:cs="Times New Roman"/>
                <w:sz w:val="24"/>
                <w:szCs w:val="24"/>
              </w:rPr>
              <w:softHyphen/>
              <w:t>жение членов арифметической и геометрической прогрессий точками координатной плоскости. Линейный и экспоненциальный рост. Сложные про</w:t>
            </w:r>
            <w:r w:rsidRPr="00CB6C77">
              <w:rPr>
                <w:rStyle w:val="FontStyle61"/>
                <w:rFonts w:ascii="Times New Roman" w:hAnsi="Times New Roman" w:cs="Times New Roman"/>
                <w:sz w:val="24"/>
                <w:szCs w:val="24"/>
              </w:rPr>
              <w:softHyphen/>
              <w:t>центы</w:t>
            </w:r>
          </w:p>
        </w:tc>
        <w:tc>
          <w:tcPr>
            <w:tcW w:w="5103" w:type="dxa"/>
          </w:tcPr>
          <w:p w:rsidR="008A2425" w:rsidRPr="00CB6C77" w:rsidRDefault="008A2425" w:rsidP="00BC5318">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 xml:space="preserve">индексные обозначения,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речевые высказывания с использованием терминологии, связанной с понятием последо</w:t>
            </w:r>
            <w:r w:rsidRPr="00CB6C77">
              <w:rPr>
                <w:rStyle w:val="FontStyle61"/>
                <w:rFonts w:ascii="Times New Roman" w:hAnsi="Times New Roman" w:cs="Times New Roman"/>
                <w:sz w:val="24"/>
                <w:szCs w:val="24"/>
              </w:rPr>
              <w:softHyphen/>
              <w:t>вательности.</w:t>
            </w:r>
            <w:r w:rsidR="00BC5318">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члены последовательностей, заданных формулой п-</w:t>
            </w:r>
            <w:proofErr w:type="spellStart"/>
            <w:r w:rsidRPr="00CB6C77">
              <w:rPr>
                <w:rStyle w:val="FontStyle61"/>
                <w:rFonts w:ascii="Times New Roman" w:hAnsi="Times New Roman" w:cs="Times New Roman"/>
                <w:sz w:val="24"/>
                <w:szCs w:val="24"/>
              </w:rPr>
              <w:t>го</w:t>
            </w:r>
            <w:proofErr w:type="spellEnd"/>
            <w:r w:rsidRPr="00CB6C77">
              <w:rPr>
                <w:rStyle w:val="FontStyle61"/>
                <w:rFonts w:ascii="Times New Roman" w:hAnsi="Times New Roman" w:cs="Times New Roman"/>
                <w:sz w:val="24"/>
                <w:szCs w:val="24"/>
              </w:rPr>
              <w:t xml:space="preserve"> члена или рекуррентной формулой. </w:t>
            </w:r>
            <w:r w:rsidR="00BC5318">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Устанавливать </w:t>
            </w:r>
            <w:r w:rsidRPr="00CB6C77">
              <w:rPr>
                <w:rStyle w:val="FontStyle61"/>
                <w:rFonts w:ascii="Times New Roman" w:hAnsi="Times New Roman" w:cs="Times New Roman"/>
                <w:sz w:val="24"/>
                <w:szCs w:val="24"/>
              </w:rPr>
              <w:t xml:space="preserve">закономерность в построении последовательности, если известны первые несколько ее членов. </w:t>
            </w:r>
            <w:r w:rsidR="00BC5318">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члены последовательности точками на координатной плоскости.</w:t>
            </w:r>
            <w:r w:rsidR="00BC5318">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 xml:space="preserve">арифметическую и геометрическую прогрессии при разных способах задания. </w:t>
            </w:r>
            <w:r w:rsidR="00BC5318">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Выводить </w:t>
            </w:r>
            <w:r w:rsidRPr="00CB6C77">
              <w:rPr>
                <w:rStyle w:val="FontStyle61"/>
                <w:rFonts w:ascii="Times New Roman" w:hAnsi="Times New Roman" w:cs="Times New Roman"/>
                <w:sz w:val="24"/>
                <w:szCs w:val="24"/>
              </w:rPr>
              <w:t>на основе доказательных рассужде</w:t>
            </w:r>
            <w:r w:rsidRPr="00CB6C77">
              <w:rPr>
                <w:rStyle w:val="FontStyle61"/>
                <w:rFonts w:ascii="Times New Roman" w:hAnsi="Times New Roman" w:cs="Times New Roman"/>
                <w:sz w:val="24"/>
                <w:szCs w:val="24"/>
              </w:rPr>
              <w:softHyphen/>
              <w:t xml:space="preserve">ний формулы общего члена арифметической и геометрической прогрессий, суммы первых </w:t>
            </w:r>
            <w:r w:rsidR="00BC5318">
              <w:rPr>
                <w:rStyle w:val="FontStyle61"/>
                <w:rFonts w:ascii="Times New Roman" w:hAnsi="Times New Roman" w:cs="Times New Roman"/>
                <w:sz w:val="24"/>
                <w:szCs w:val="24"/>
              </w:rPr>
              <w:t>п-</w:t>
            </w:r>
            <w:r w:rsidRPr="00CB6C77">
              <w:rPr>
                <w:rStyle w:val="FontStyle61"/>
                <w:rFonts w:ascii="Times New Roman" w:hAnsi="Times New Roman" w:cs="Times New Roman"/>
                <w:sz w:val="24"/>
                <w:szCs w:val="24"/>
              </w:rPr>
              <w:t xml:space="preserve">членов арифметической и геометрической прогрессий;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задачи с использованием этих формул.</w:t>
            </w:r>
            <w:r w:rsidR="00BC5318">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Рассматривать </w:t>
            </w:r>
            <w:r w:rsidRPr="00CB6C77">
              <w:rPr>
                <w:rStyle w:val="FontStyle61"/>
                <w:rFonts w:ascii="Times New Roman" w:hAnsi="Times New Roman" w:cs="Times New Roman"/>
                <w:sz w:val="24"/>
                <w:szCs w:val="24"/>
              </w:rPr>
              <w:t>примеры из реальной жизни, иллюстрирующие изменение в арифметиче</w:t>
            </w:r>
            <w:r w:rsidRPr="00CB6C77">
              <w:rPr>
                <w:rStyle w:val="FontStyle61"/>
                <w:rFonts w:ascii="Times New Roman" w:hAnsi="Times New Roman" w:cs="Times New Roman"/>
                <w:sz w:val="24"/>
                <w:szCs w:val="24"/>
              </w:rPr>
              <w:softHyphen/>
              <w:t>ской прогрессии, в геометрической прогрес</w:t>
            </w:r>
            <w:r w:rsidRPr="00CB6C77">
              <w:rPr>
                <w:rStyle w:val="FontStyle61"/>
                <w:rFonts w:ascii="Times New Roman" w:hAnsi="Times New Roman" w:cs="Times New Roman"/>
                <w:sz w:val="24"/>
                <w:szCs w:val="24"/>
              </w:rPr>
              <w:softHyphen/>
              <w:t xml:space="preserve">сии; </w:t>
            </w: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соответствующие зависимо</w:t>
            </w:r>
            <w:r w:rsidRPr="00CB6C77">
              <w:rPr>
                <w:rStyle w:val="FontStyle61"/>
                <w:rFonts w:ascii="Times New Roman" w:hAnsi="Times New Roman" w:cs="Times New Roman"/>
                <w:sz w:val="24"/>
                <w:szCs w:val="24"/>
              </w:rPr>
              <w:softHyphen/>
              <w:t>сти графически.</w:t>
            </w:r>
            <w:r w:rsidR="00BC5318">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задачи на сложные проценты, в том числе задачи из реальной </w:t>
            </w:r>
            <w:r w:rsidRPr="00CB6C77">
              <w:rPr>
                <w:rStyle w:val="FontStyle61"/>
                <w:rFonts w:ascii="Times New Roman" w:hAnsi="Times New Roman" w:cs="Times New Roman"/>
                <w:sz w:val="24"/>
                <w:szCs w:val="24"/>
              </w:rPr>
              <w:lastRenderedPageBreak/>
              <w:t xml:space="preserve">практики </w:t>
            </w:r>
            <w:r w:rsidRPr="00CB6C77">
              <w:rPr>
                <w:rStyle w:val="FontStyle61"/>
                <w:rFonts w:ascii="Times New Roman" w:hAnsi="Times New Roman" w:cs="Times New Roman"/>
                <w:spacing w:val="30"/>
                <w:sz w:val="24"/>
                <w:szCs w:val="24"/>
              </w:rPr>
              <w:t>(с</w:t>
            </w:r>
            <w:r w:rsidRPr="00CB6C77">
              <w:rPr>
                <w:rStyle w:val="FontStyle61"/>
                <w:rFonts w:ascii="Times New Roman" w:hAnsi="Times New Roman" w:cs="Times New Roman"/>
                <w:sz w:val="24"/>
                <w:szCs w:val="24"/>
              </w:rPr>
              <w:t xml:space="preserve"> исполь</w:t>
            </w:r>
            <w:r w:rsidRPr="00CB6C77">
              <w:rPr>
                <w:rStyle w:val="FontStyle61"/>
                <w:rFonts w:ascii="Times New Roman" w:hAnsi="Times New Roman" w:cs="Times New Roman"/>
                <w:sz w:val="24"/>
                <w:szCs w:val="24"/>
              </w:rPr>
              <w:softHyphen/>
              <w:t>зованием калькулятора)</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rPr>
                <w:i/>
                <w:iCs/>
                <w:spacing w:val="10"/>
              </w:rPr>
            </w:pPr>
            <w:r w:rsidRPr="00CB6C77">
              <w:rPr>
                <w:rStyle w:val="FontStyle60"/>
                <w:rFonts w:ascii="Times New Roman" w:hAnsi="Times New Roman" w:cs="Times New Roman"/>
                <w:sz w:val="24"/>
                <w:szCs w:val="24"/>
              </w:rPr>
              <w:lastRenderedPageBreak/>
              <w:t xml:space="preserve"> Описательная статистика </w:t>
            </w:r>
            <w:r>
              <w:rPr>
                <w:rStyle w:val="FontStyle45"/>
                <w:rFonts w:ascii="Times New Roman" w:hAnsi="Times New Roman" w:cs="Times New Roman"/>
                <w:sz w:val="24"/>
                <w:szCs w:val="24"/>
              </w:rPr>
              <w:t>(10</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Style26"/>
              <w:widowControl/>
              <w:spacing w:line="240" w:lineRule="auto"/>
              <w:jc w:val="center"/>
              <w:rPr>
                <w:i/>
                <w:iCs/>
                <w:spacing w:val="10"/>
              </w:rPr>
            </w:pPr>
          </w:p>
        </w:tc>
      </w:tr>
      <w:tr w:rsidR="008A2425" w:rsidRPr="00CB6C77" w:rsidTr="00252EE5">
        <w:tc>
          <w:tcPr>
            <w:tcW w:w="5637" w:type="dxa"/>
          </w:tcPr>
          <w:p w:rsidR="008A2425" w:rsidRPr="00CB6C77" w:rsidRDefault="008A2425" w:rsidP="00FF3144">
            <w:pPr>
              <w:pStyle w:val="Style33"/>
              <w:widowControl/>
              <w:spacing w:line="240" w:lineRule="auto"/>
              <w:ind w:firstLine="336"/>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Представление данных в виде таблиц, диаграмм, графиков. Случайная изменчивость. Статистические</w:t>
            </w:r>
          </w:p>
          <w:p w:rsidR="008A2425" w:rsidRPr="00CB6C77" w:rsidRDefault="008A2425" w:rsidP="003E56CD">
            <w:pPr>
              <w:pStyle w:val="Style33"/>
              <w:widowControl/>
              <w:spacing w:line="240" w:lineRule="auto"/>
              <w:ind w:firstLine="336"/>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характеристи</w:t>
            </w:r>
            <w:r w:rsidR="00FF3144">
              <w:rPr>
                <w:rStyle w:val="FontStyle61"/>
                <w:rFonts w:ascii="Times New Roman" w:hAnsi="Times New Roman" w:cs="Times New Roman"/>
                <w:sz w:val="24"/>
                <w:szCs w:val="24"/>
              </w:rPr>
              <w:t>ки набора данных: среднее ариф</w:t>
            </w:r>
            <w:r w:rsidRPr="00CB6C77">
              <w:rPr>
                <w:rStyle w:val="FontStyle61"/>
                <w:rFonts w:ascii="Times New Roman" w:hAnsi="Times New Roman" w:cs="Times New Roman"/>
                <w:sz w:val="24"/>
                <w:szCs w:val="24"/>
              </w:rPr>
              <w:t>метическое, медиана, наибольшее и наи</w:t>
            </w:r>
            <w:r w:rsidRPr="00CB6C77">
              <w:rPr>
                <w:rStyle w:val="FontStyle61"/>
                <w:rFonts w:ascii="Times New Roman" w:hAnsi="Times New Roman" w:cs="Times New Roman"/>
                <w:sz w:val="24"/>
                <w:szCs w:val="24"/>
              </w:rPr>
              <w:softHyphen/>
              <w:t>меньшее значения, размах. Представление о выборочном исследовании</w:t>
            </w:r>
          </w:p>
        </w:tc>
        <w:tc>
          <w:tcPr>
            <w:tcW w:w="5103" w:type="dxa"/>
          </w:tcPr>
          <w:p w:rsidR="008A2425" w:rsidRPr="00CB6C77" w:rsidRDefault="008A2425" w:rsidP="003E56CD">
            <w:pPr>
              <w:pStyle w:val="Style30"/>
              <w:widowControl/>
              <w:spacing w:line="240" w:lineRule="auto"/>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 xml:space="preserve">Извлекать </w:t>
            </w:r>
            <w:r w:rsidRPr="00CB6C77">
              <w:rPr>
                <w:rStyle w:val="FontStyle61"/>
                <w:rFonts w:ascii="Times New Roman" w:hAnsi="Times New Roman" w:cs="Times New Roman"/>
                <w:sz w:val="24"/>
                <w:szCs w:val="24"/>
              </w:rPr>
              <w:t>информацию из таблиц и диа</w:t>
            </w:r>
            <w:r w:rsidRPr="00CB6C77">
              <w:rPr>
                <w:rStyle w:val="FontStyle61"/>
                <w:rFonts w:ascii="Times New Roman" w:hAnsi="Times New Roman" w:cs="Times New Roman"/>
                <w:sz w:val="24"/>
                <w:szCs w:val="24"/>
              </w:rPr>
              <w:softHyphen/>
              <w:t xml:space="preserve">грамм, </w:t>
            </w: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 xml:space="preserve">вычисления по табличным данным. </w:t>
            </w:r>
            <w:r w:rsidRPr="00CB6C77">
              <w:rPr>
                <w:rStyle w:val="FontStyle60"/>
                <w:rFonts w:ascii="Times New Roman" w:hAnsi="Times New Roman" w:cs="Times New Roman"/>
                <w:sz w:val="24"/>
                <w:szCs w:val="24"/>
              </w:rPr>
              <w:t xml:space="preserve">Определять </w:t>
            </w:r>
            <w:r w:rsidRPr="00CB6C77">
              <w:rPr>
                <w:rStyle w:val="FontStyle61"/>
                <w:rFonts w:ascii="Times New Roman" w:hAnsi="Times New Roman" w:cs="Times New Roman"/>
                <w:sz w:val="24"/>
                <w:szCs w:val="24"/>
              </w:rPr>
              <w:t xml:space="preserve">по диаграммам наибольшие и наименьшие данные, </w:t>
            </w:r>
            <w:r w:rsidRPr="00CB6C77">
              <w:rPr>
                <w:rStyle w:val="FontStyle60"/>
                <w:rFonts w:ascii="Times New Roman" w:hAnsi="Times New Roman" w:cs="Times New Roman"/>
                <w:sz w:val="24"/>
                <w:szCs w:val="24"/>
              </w:rPr>
              <w:t>сравни</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величины.</w:t>
            </w:r>
            <w:r w:rsidR="003E56CD">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Представлять </w:t>
            </w:r>
            <w:r w:rsidRPr="00CB6C77">
              <w:rPr>
                <w:rStyle w:val="FontStyle61"/>
                <w:rFonts w:ascii="Times New Roman" w:hAnsi="Times New Roman" w:cs="Times New Roman"/>
                <w:sz w:val="24"/>
                <w:szCs w:val="24"/>
              </w:rPr>
              <w:t>информацию в виде таблиц, столбчатых и круговых диаграмм, в том числе с помощью компьютерных программ.</w:t>
            </w:r>
            <w:r w:rsidR="003E56CD">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 xml:space="preserve">примеры числовых данных (цена, рост, время на дорогу и т. </w:t>
            </w:r>
            <w:r w:rsidRPr="00CB6C77">
              <w:rPr>
                <w:rStyle w:val="FontStyle61"/>
                <w:rFonts w:ascii="Times New Roman" w:hAnsi="Times New Roman" w:cs="Times New Roman"/>
                <w:spacing w:val="30"/>
                <w:sz w:val="24"/>
                <w:szCs w:val="24"/>
              </w:rPr>
              <w:t>д.),</w:t>
            </w:r>
            <w:r w:rsidRPr="00CB6C77">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среднее арифметическое, размах чи</w:t>
            </w:r>
            <w:r w:rsidRPr="00CB6C77">
              <w:rPr>
                <w:rStyle w:val="FontStyle61"/>
                <w:rFonts w:ascii="Times New Roman" w:hAnsi="Times New Roman" w:cs="Times New Roman"/>
                <w:sz w:val="24"/>
                <w:szCs w:val="24"/>
              </w:rPr>
              <w:softHyphen/>
              <w:t>словых наборов.</w:t>
            </w:r>
            <w:r w:rsidR="003E56CD">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содержательные примеры использования средних для описания данных (уровень воды в водоеме, спортивные показатели, определение границ климати</w:t>
            </w:r>
            <w:r w:rsidRPr="00CB6C77">
              <w:rPr>
                <w:rStyle w:val="FontStyle61"/>
                <w:rFonts w:ascii="Times New Roman" w:hAnsi="Times New Roman" w:cs="Times New Roman"/>
                <w:sz w:val="24"/>
                <w:szCs w:val="24"/>
              </w:rPr>
              <w:softHyphen/>
              <w:t>ческих зон)</w:t>
            </w:r>
          </w:p>
        </w:tc>
      </w:tr>
      <w:tr w:rsidR="008A2425" w:rsidRPr="00CB6C77" w:rsidTr="00252EE5">
        <w:trPr>
          <w:trHeight w:val="325"/>
        </w:trPr>
        <w:tc>
          <w:tcPr>
            <w:tcW w:w="5637" w:type="dxa"/>
          </w:tcPr>
          <w:p w:rsidR="008A2425" w:rsidRPr="00CB6C77" w:rsidRDefault="008A2425" w:rsidP="004764A3">
            <w:pPr>
              <w:pStyle w:val="Style26"/>
              <w:widowControl/>
              <w:numPr>
                <w:ilvl w:val="0"/>
                <w:numId w:val="57"/>
              </w:numPr>
              <w:spacing w:line="240" w:lineRule="auto"/>
              <w:rPr>
                <w:rFonts w:eastAsia="Times New Roman"/>
              </w:rPr>
            </w:pPr>
            <w:r w:rsidRPr="00CB6C77">
              <w:rPr>
                <w:rStyle w:val="FontStyle60"/>
                <w:rFonts w:ascii="Times New Roman" w:hAnsi="Times New Roman" w:cs="Times New Roman"/>
                <w:sz w:val="24"/>
                <w:szCs w:val="24"/>
              </w:rPr>
              <w:t xml:space="preserve">Случайные события и вероятность </w:t>
            </w:r>
            <w:r>
              <w:rPr>
                <w:rStyle w:val="FontStyle45"/>
                <w:rFonts w:ascii="Times New Roman" w:hAnsi="Times New Roman" w:cs="Times New Roman"/>
                <w:sz w:val="24"/>
                <w:szCs w:val="24"/>
              </w:rPr>
              <w:t>(15</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F37027">
            <w:pPr>
              <w:pStyle w:val="ad"/>
              <w:ind w:firstLine="709"/>
            </w:pPr>
          </w:p>
        </w:tc>
      </w:tr>
      <w:tr w:rsidR="008A2425" w:rsidRPr="00CB6C77" w:rsidTr="00252EE5">
        <w:tc>
          <w:tcPr>
            <w:tcW w:w="5637" w:type="dxa"/>
          </w:tcPr>
          <w:p w:rsidR="008A2425" w:rsidRPr="00CB6C77" w:rsidRDefault="008A2425" w:rsidP="00F37027">
            <w:pPr>
              <w:pStyle w:val="Style33"/>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Понятие о </w:t>
            </w:r>
            <w:r w:rsidR="00FF3144">
              <w:rPr>
                <w:rStyle w:val="FontStyle61"/>
                <w:rFonts w:ascii="Times New Roman" w:hAnsi="Times New Roman" w:cs="Times New Roman"/>
                <w:sz w:val="24"/>
                <w:szCs w:val="24"/>
              </w:rPr>
              <w:t>случайном опыте и случайном со</w:t>
            </w:r>
            <w:r w:rsidRPr="00CB6C77">
              <w:rPr>
                <w:rStyle w:val="FontStyle61"/>
                <w:rFonts w:ascii="Times New Roman" w:hAnsi="Times New Roman" w:cs="Times New Roman"/>
                <w:sz w:val="24"/>
                <w:szCs w:val="24"/>
              </w:rPr>
              <w:t>бытии. Частота случайного события. Статисти</w:t>
            </w:r>
            <w:r w:rsidRPr="00CB6C77">
              <w:rPr>
                <w:rStyle w:val="FontStyle61"/>
                <w:rFonts w:ascii="Times New Roman" w:hAnsi="Times New Roman" w:cs="Times New Roman"/>
                <w:sz w:val="24"/>
                <w:szCs w:val="24"/>
              </w:rPr>
              <w:softHyphen/>
              <w:t>че</w:t>
            </w:r>
            <w:r w:rsidRPr="00CB6C77">
              <w:rPr>
                <w:rStyle w:val="FontStyle61"/>
                <w:rFonts w:ascii="Times New Roman" w:hAnsi="Times New Roman" w:cs="Times New Roman"/>
                <w:sz w:val="24"/>
                <w:szCs w:val="24"/>
              </w:rPr>
              <w:softHyphen/>
              <w:t xml:space="preserve">ский подход к понятию вероятности. Вероятности противоположных событий. Достоверные и невозможные события. </w:t>
            </w:r>
            <w:proofErr w:type="spellStart"/>
            <w:r w:rsidRPr="00CB6C77">
              <w:rPr>
                <w:rStyle w:val="FontStyle61"/>
                <w:rFonts w:ascii="Times New Roman" w:hAnsi="Times New Roman" w:cs="Times New Roman"/>
                <w:sz w:val="24"/>
                <w:szCs w:val="24"/>
              </w:rPr>
              <w:t>Равновозможность</w:t>
            </w:r>
            <w:proofErr w:type="spellEnd"/>
            <w:r w:rsidRPr="00CB6C77">
              <w:rPr>
                <w:rStyle w:val="FontStyle61"/>
                <w:rFonts w:ascii="Times New Roman" w:hAnsi="Times New Roman" w:cs="Times New Roman"/>
                <w:sz w:val="24"/>
                <w:szCs w:val="24"/>
              </w:rPr>
              <w:t xml:space="preserve"> событий. Классическое определение вероятности</w:t>
            </w:r>
            <w:r>
              <w:rPr>
                <w:rStyle w:val="FontStyle61"/>
                <w:rFonts w:ascii="Times New Roman" w:hAnsi="Times New Roman" w:cs="Times New Roman"/>
                <w:sz w:val="24"/>
                <w:szCs w:val="24"/>
              </w:rPr>
              <w:t>.</w:t>
            </w:r>
          </w:p>
          <w:p w:rsidR="008A2425" w:rsidRPr="00CB6C77" w:rsidRDefault="008A2425" w:rsidP="00F37027">
            <w:pPr>
              <w:pStyle w:val="Style31"/>
              <w:spacing w:line="240" w:lineRule="auto"/>
              <w:jc w:val="both"/>
              <w:rPr>
                <w:rStyle w:val="FontStyle61"/>
                <w:rFonts w:ascii="Times New Roman" w:hAnsi="Times New Roman" w:cs="Times New Roman"/>
                <w:sz w:val="24"/>
                <w:szCs w:val="24"/>
              </w:rPr>
            </w:pPr>
          </w:p>
        </w:tc>
        <w:tc>
          <w:tcPr>
            <w:tcW w:w="5103" w:type="dxa"/>
          </w:tcPr>
          <w:p w:rsidR="008A2425" w:rsidRPr="00CB6C77" w:rsidRDefault="008A2425" w:rsidP="00FD5ED2">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Проводить </w:t>
            </w:r>
            <w:r w:rsidRPr="00CB6C77">
              <w:rPr>
                <w:rStyle w:val="FontStyle61"/>
                <w:rFonts w:ascii="Times New Roman" w:hAnsi="Times New Roman" w:cs="Times New Roman"/>
                <w:sz w:val="24"/>
                <w:szCs w:val="24"/>
              </w:rPr>
              <w:t>случайные эксперименты, в том числе с помощью компьютерного моделирова</w:t>
            </w:r>
            <w:r w:rsidRPr="00CB6C77">
              <w:rPr>
                <w:rStyle w:val="FontStyle61"/>
                <w:rFonts w:ascii="Times New Roman" w:hAnsi="Times New Roman" w:cs="Times New Roman"/>
                <w:sz w:val="24"/>
                <w:szCs w:val="24"/>
              </w:rPr>
              <w:softHyphen/>
              <w:t xml:space="preserve">ния, интерпретировать их результаты. </w:t>
            </w: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частоту случайного события; оценивать вероятность с помощью частоты, полученной опытным путем.</w:t>
            </w:r>
            <w:r w:rsidR="00FD5ED2">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задачи на нахождение вероятностей событий.</w:t>
            </w:r>
            <w:r w:rsidR="00FD5ED2">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примеры случайных событий, в частности достоверных и невозможных собы</w:t>
            </w:r>
            <w:r w:rsidRPr="00CB6C77">
              <w:rPr>
                <w:rStyle w:val="FontStyle61"/>
                <w:rFonts w:ascii="Times New Roman" w:hAnsi="Times New Roman" w:cs="Times New Roman"/>
                <w:sz w:val="24"/>
                <w:szCs w:val="24"/>
              </w:rPr>
              <w:softHyphen/>
              <w:t xml:space="preserve">тий, маловероятных событий. </w:t>
            </w:r>
            <w:r w:rsidR="00FD5ED2">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примеры   равновероятных событий</w:t>
            </w:r>
          </w:p>
        </w:tc>
      </w:tr>
      <w:tr w:rsidR="008A2425" w:rsidRPr="00CB6C77" w:rsidTr="00252EE5">
        <w:trPr>
          <w:trHeight w:val="234"/>
        </w:trPr>
        <w:tc>
          <w:tcPr>
            <w:tcW w:w="5637" w:type="dxa"/>
          </w:tcPr>
          <w:p w:rsidR="008A2425" w:rsidRPr="00CB6C77" w:rsidRDefault="008A2425" w:rsidP="004764A3">
            <w:pPr>
              <w:pStyle w:val="Style26"/>
              <w:widowControl/>
              <w:numPr>
                <w:ilvl w:val="0"/>
                <w:numId w:val="57"/>
              </w:numPr>
              <w:spacing w:line="240" w:lineRule="auto"/>
              <w:rPr>
                <w:rFonts w:eastAsia="Times New Roman"/>
                <w:b/>
              </w:rPr>
            </w:pPr>
            <w:r w:rsidRPr="00CB6C77">
              <w:rPr>
                <w:rStyle w:val="FontStyle60"/>
                <w:rFonts w:ascii="Times New Roman" w:hAnsi="Times New Roman" w:cs="Times New Roman"/>
                <w:sz w:val="24"/>
                <w:szCs w:val="24"/>
              </w:rPr>
              <w:t xml:space="preserve">Элементы комбинаторики </w:t>
            </w:r>
            <w:r w:rsidRPr="00CB6C77">
              <w:rPr>
                <w:rStyle w:val="FontStyle45"/>
                <w:rFonts w:ascii="Times New Roman" w:hAnsi="Times New Roman" w:cs="Times New Roman"/>
                <w:sz w:val="24"/>
                <w:szCs w:val="24"/>
              </w:rPr>
              <w:t>(10 ч)</w:t>
            </w:r>
          </w:p>
        </w:tc>
        <w:tc>
          <w:tcPr>
            <w:tcW w:w="5103" w:type="dxa"/>
          </w:tcPr>
          <w:p w:rsidR="008A2425" w:rsidRPr="00CB6C77" w:rsidRDefault="008A2425" w:rsidP="00F37027">
            <w:pPr>
              <w:pStyle w:val="ad"/>
              <w:spacing w:before="120"/>
              <w:rPr>
                <w:b/>
              </w:rPr>
            </w:pPr>
          </w:p>
        </w:tc>
      </w:tr>
      <w:tr w:rsidR="008A2425" w:rsidRPr="00CB6C77" w:rsidTr="00252EE5">
        <w:tc>
          <w:tcPr>
            <w:tcW w:w="5637" w:type="dxa"/>
          </w:tcPr>
          <w:p w:rsidR="008A2425" w:rsidRPr="00CB6C77" w:rsidRDefault="008A2425" w:rsidP="00F37027">
            <w:pPr>
              <w:pStyle w:val="Style33"/>
              <w:widowControl/>
              <w:spacing w:line="240" w:lineRule="auto"/>
              <w:ind w:firstLine="360"/>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Решение комбинаторных задач перебором вари</w:t>
            </w:r>
            <w:r w:rsidRPr="00CB6C77">
              <w:rPr>
                <w:rStyle w:val="FontStyle61"/>
                <w:rFonts w:ascii="Times New Roman" w:hAnsi="Times New Roman" w:cs="Times New Roman"/>
                <w:sz w:val="24"/>
                <w:szCs w:val="24"/>
              </w:rPr>
              <w:softHyphen/>
              <w:t>антов. Комбинаторное правило умножения. Перестановки и факториал</w:t>
            </w:r>
            <w:r w:rsidR="00FF3144">
              <w:rPr>
                <w:rStyle w:val="FontStyle61"/>
                <w:rFonts w:ascii="Times New Roman" w:hAnsi="Times New Roman" w:cs="Times New Roman"/>
                <w:sz w:val="24"/>
                <w:szCs w:val="24"/>
              </w:rPr>
              <w:t>.</w:t>
            </w:r>
          </w:p>
          <w:p w:rsidR="008A2425" w:rsidRPr="00CB6C77" w:rsidRDefault="008A2425" w:rsidP="00F37027">
            <w:pPr>
              <w:pStyle w:val="Style39"/>
              <w:widowControl/>
              <w:rPr>
                <w:rStyle w:val="FontStyle66"/>
                <w:rFonts w:ascii="Times New Roman" w:hAnsi="Times New Roman" w:cs="Times New Roman"/>
                <w:sz w:val="24"/>
                <w:szCs w:val="24"/>
              </w:rPr>
            </w:pPr>
          </w:p>
        </w:tc>
        <w:tc>
          <w:tcPr>
            <w:tcW w:w="5103" w:type="dxa"/>
          </w:tcPr>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перебор всех возможных вариан</w:t>
            </w:r>
            <w:r w:rsidRPr="00CB6C77">
              <w:rPr>
                <w:rStyle w:val="FontStyle61"/>
                <w:rFonts w:ascii="Times New Roman" w:hAnsi="Times New Roman" w:cs="Times New Roman"/>
                <w:sz w:val="24"/>
                <w:szCs w:val="24"/>
              </w:rPr>
              <w:softHyphen/>
              <w:t>тов для пересчета объектов или комбинаций.</w:t>
            </w:r>
          </w:p>
          <w:p w:rsidR="008A2425" w:rsidRPr="00CB6C77" w:rsidRDefault="008A2425" w:rsidP="00F37027">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Применять </w:t>
            </w:r>
            <w:r w:rsidRPr="00CB6C77">
              <w:rPr>
                <w:rStyle w:val="FontStyle61"/>
                <w:rFonts w:ascii="Times New Roman" w:hAnsi="Times New Roman" w:cs="Times New Roman"/>
                <w:sz w:val="24"/>
                <w:szCs w:val="24"/>
              </w:rPr>
              <w:t>правило комбинаторного умноже</w:t>
            </w:r>
            <w:r w:rsidRPr="00CB6C77">
              <w:rPr>
                <w:rStyle w:val="FontStyle61"/>
                <w:rFonts w:ascii="Times New Roman" w:hAnsi="Times New Roman" w:cs="Times New Roman"/>
                <w:sz w:val="24"/>
                <w:szCs w:val="24"/>
              </w:rPr>
              <w:softHyphen/>
              <w:t xml:space="preserve">ния для решения задач на нахождение числа </w:t>
            </w:r>
            <w:r w:rsidRPr="00CB6C77">
              <w:rPr>
                <w:rStyle w:val="FontStyle61"/>
                <w:rFonts w:ascii="Times New Roman" w:hAnsi="Times New Roman" w:cs="Times New Roman"/>
                <w:sz w:val="24"/>
                <w:szCs w:val="24"/>
              </w:rPr>
              <w:lastRenderedPageBreak/>
              <w:t xml:space="preserve">объектов или комбинаций (диагонали многоугольника, рукопожатия, число кодов, шифров, паролей и т. </w:t>
            </w:r>
            <w:r w:rsidRPr="00CB6C77">
              <w:rPr>
                <w:rStyle w:val="FontStyle61"/>
                <w:rFonts w:ascii="Times New Roman" w:hAnsi="Times New Roman" w:cs="Times New Roman"/>
                <w:spacing w:val="30"/>
                <w:sz w:val="24"/>
                <w:szCs w:val="24"/>
              </w:rPr>
              <w:t>п.).</w:t>
            </w:r>
            <w:r w:rsidR="00FD5ED2">
              <w:rPr>
                <w:rStyle w:val="FontStyle61"/>
                <w:rFonts w:ascii="Times New Roman" w:hAnsi="Times New Roman" w:cs="Times New Roman"/>
                <w:spacing w:val="30"/>
                <w:sz w:val="24"/>
                <w:szCs w:val="24"/>
              </w:rPr>
              <w:t xml:space="preserve"> </w:t>
            </w: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задачи на определение числа перестановок и выполнять соответствующие вычисления.</w:t>
            </w:r>
          </w:p>
          <w:p w:rsidR="008A2425" w:rsidRPr="00CB6C77" w:rsidRDefault="008A2425" w:rsidP="003E56CD">
            <w:pPr>
              <w:pStyle w:val="Style30"/>
              <w:widowControl/>
              <w:spacing w:line="240" w:lineRule="auto"/>
              <w:rPr>
                <w:rStyle w:val="FontStyle61"/>
                <w:rFonts w:ascii="Times New Roman" w:hAnsi="Times New Roman" w:cs="Times New Roman"/>
                <w:spacing w:val="30"/>
                <w:sz w:val="24"/>
                <w:szCs w:val="24"/>
              </w:rPr>
            </w:pP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задачи на вычисление вероятности с применением комбинаторики</w:t>
            </w:r>
            <w:r w:rsidR="00FF3144">
              <w:rPr>
                <w:rStyle w:val="FontStyle61"/>
                <w:rFonts w:ascii="Times New Roman" w:hAnsi="Times New Roman" w:cs="Times New Roman"/>
                <w:sz w:val="24"/>
                <w:szCs w:val="24"/>
              </w:rPr>
              <w:t>.</w:t>
            </w:r>
          </w:p>
        </w:tc>
      </w:tr>
      <w:tr w:rsidR="008A2425" w:rsidRPr="00CB6C77" w:rsidTr="00252EE5">
        <w:tc>
          <w:tcPr>
            <w:tcW w:w="5637" w:type="dxa"/>
          </w:tcPr>
          <w:p w:rsidR="008A2425" w:rsidRPr="00CB6C77" w:rsidRDefault="008A2425" w:rsidP="004764A3">
            <w:pPr>
              <w:pStyle w:val="Style26"/>
              <w:widowControl/>
              <w:numPr>
                <w:ilvl w:val="0"/>
                <w:numId w:val="57"/>
              </w:numPr>
              <w:spacing w:line="240" w:lineRule="auto"/>
              <w:rPr>
                <w:rFonts w:eastAsia="Times New Roman"/>
              </w:rPr>
            </w:pPr>
            <w:r w:rsidRPr="00CB6C77">
              <w:rPr>
                <w:rStyle w:val="FontStyle60"/>
                <w:rFonts w:ascii="Times New Roman" w:hAnsi="Times New Roman" w:cs="Times New Roman"/>
                <w:sz w:val="24"/>
                <w:szCs w:val="24"/>
              </w:rPr>
              <w:lastRenderedPageBreak/>
              <w:t xml:space="preserve">Множества. Элементы логики </w:t>
            </w:r>
            <w:r w:rsidRPr="00CB6C77">
              <w:rPr>
                <w:rStyle w:val="FontStyle45"/>
                <w:rFonts w:ascii="Times New Roman" w:hAnsi="Times New Roman" w:cs="Times New Roman"/>
                <w:spacing w:val="50"/>
                <w:sz w:val="24"/>
                <w:szCs w:val="24"/>
              </w:rPr>
              <w:t>(5</w:t>
            </w:r>
            <w:r w:rsidRPr="00CB6C77">
              <w:rPr>
                <w:rStyle w:val="FontStyle45"/>
                <w:rFonts w:ascii="Times New Roman" w:hAnsi="Times New Roman" w:cs="Times New Roman"/>
                <w:sz w:val="24"/>
                <w:szCs w:val="24"/>
              </w:rPr>
              <w:t xml:space="preserve"> ч)</w:t>
            </w:r>
          </w:p>
        </w:tc>
        <w:tc>
          <w:tcPr>
            <w:tcW w:w="5103" w:type="dxa"/>
          </w:tcPr>
          <w:p w:rsidR="008A2425" w:rsidRPr="00CB6C77" w:rsidRDefault="008A2425" w:rsidP="004A0CB2">
            <w:pPr>
              <w:pStyle w:val="Style26"/>
              <w:widowControl/>
              <w:spacing w:line="240" w:lineRule="auto"/>
              <w:ind w:left="394"/>
              <w:jc w:val="center"/>
              <w:rPr>
                <w:rFonts w:eastAsia="Times New Roman"/>
              </w:rPr>
            </w:pPr>
          </w:p>
        </w:tc>
      </w:tr>
      <w:tr w:rsidR="008A2425" w:rsidRPr="00CB6C77" w:rsidTr="00252EE5">
        <w:tc>
          <w:tcPr>
            <w:tcW w:w="5637" w:type="dxa"/>
          </w:tcPr>
          <w:p w:rsidR="008A2425" w:rsidRPr="00CB6C77" w:rsidRDefault="008A2425" w:rsidP="00FF3144">
            <w:pPr>
              <w:pStyle w:val="Style33"/>
              <w:widowControl/>
              <w:spacing w:line="240" w:lineRule="auto"/>
              <w:ind w:firstLine="346"/>
              <w:jc w:val="both"/>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Множество, элемент множества. </w:t>
            </w:r>
            <w:r w:rsidR="00FF3144">
              <w:rPr>
                <w:rStyle w:val="FontStyle61"/>
                <w:rFonts w:ascii="Times New Roman" w:hAnsi="Times New Roman" w:cs="Times New Roman"/>
                <w:sz w:val="24"/>
                <w:szCs w:val="24"/>
              </w:rPr>
              <w:t>Задание мно</w:t>
            </w:r>
            <w:r w:rsidRPr="00CB6C77">
              <w:rPr>
                <w:rStyle w:val="FontStyle61"/>
                <w:rFonts w:ascii="Times New Roman" w:hAnsi="Times New Roman" w:cs="Times New Roman"/>
                <w:sz w:val="24"/>
                <w:szCs w:val="24"/>
              </w:rPr>
              <w:t>жеств пере</w:t>
            </w:r>
            <w:r w:rsidR="00FF3144">
              <w:rPr>
                <w:rStyle w:val="FontStyle61"/>
                <w:rFonts w:ascii="Times New Roman" w:hAnsi="Times New Roman" w:cs="Times New Roman"/>
                <w:sz w:val="24"/>
                <w:szCs w:val="24"/>
              </w:rPr>
              <w:t>числением элементов, характери</w:t>
            </w:r>
            <w:r w:rsidRPr="00CB6C77">
              <w:rPr>
                <w:rStyle w:val="FontStyle61"/>
                <w:rFonts w:ascii="Times New Roman" w:hAnsi="Times New Roman" w:cs="Times New Roman"/>
                <w:sz w:val="24"/>
                <w:szCs w:val="24"/>
              </w:rPr>
              <w:t>стическим свойством. Стандартные обозначения чи</w:t>
            </w:r>
            <w:r w:rsidR="00FF3144">
              <w:rPr>
                <w:rStyle w:val="FontStyle61"/>
                <w:rFonts w:ascii="Times New Roman" w:hAnsi="Times New Roman" w:cs="Times New Roman"/>
                <w:sz w:val="24"/>
                <w:szCs w:val="24"/>
              </w:rPr>
              <w:t>словых множеств. Пустое множе</w:t>
            </w:r>
            <w:r w:rsidRPr="00CB6C77">
              <w:rPr>
                <w:rStyle w:val="FontStyle61"/>
                <w:rFonts w:ascii="Times New Roman" w:hAnsi="Times New Roman" w:cs="Times New Roman"/>
                <w:sz w:val="24"/>
                <w:szCs w:val="24"/>
              </w:rPr>
              <w:t>ство и его обозначение. Подмножество. Объединение и пересечение множеств, разность множеств.</w:t>
            </w:r>
            <w:r w:rsidR="00FD5ED2">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Иллюстрация отношений между мно</w:t>
            </w:r>
            <w:r w:rsidRPr="00CB6C77">
              <w:rPr>
                <w:rStyle w:val="FontStyle61"/>
                <w:rFonts w:ascii="Times New Roman" w:hAnsi="Times New Roman" w:cs="Times New Roman"/>
                <w:sz w:val="24"/>
                <w:szCs w:val="24"/>
              </w:rPr>
              <w:softHyphen/>
              <w:t>жествами с помощью диаграмм Эйлера — Венна.</w:t>
            </w:r>
          </w:p>
          <w:p w:rsidR="008A2425" w:rsidRPr="00CB6C77" w:rsidRDefault="008A2425" w:rsidP="00FD5ED2">
            <w:pPr>
              <w:pStyle w:val="Style33"/>
              <w:widowControl/>
              <w:spacing w:line="240" w:lineRule="auto"/>
              <w:ind w:firstLine="346"/>
              <w:jc w:val="both"/>
              <w:rPr>
                <w:rStyle w:val="FontStyle45"/>
                <w:rFonts w:ascii="Times New Roman" w:hAnsi="Times New Roman" w:cs="Times New Roman"/>
                <w:sz w:val="24"/>
                <w:szCs w:val="24"/>
              </w:rPr>
            </w:pPr>
            <w:r w:rsidRPr="00CB6C77">
              <w:rPr>
                <w:rStyle w:val="FontStyle61"/>
                <w:rFonts w:ascii="Times New Roman" w:hAnsi="Times New Roman" w:cs="Times New Roman"/>
                <w:sz w:val="24"/>
                <w:szCs w:val="24"/>
              </w:rPr>
              <w:t>Понятия о равносильности, следовании, упот</w:t>
            </w:r>
            <w:r w:rsidRPr="00CB6C77">
              <w:rPr>
                <w:rStyle w:val="FontStyle61"/>
                <w:rFonts w:ascii="Times New Roman" w:hAnsi="Times New Roman" w:cs="Times New Roman"/>
                <w:sz w:val="24"/>
                <w:szCs w:val="24"/>
              </w:rPr>
              <w:softHyphen/>
              <w:t xml:space="preserve">ребление логических </w:t>
            </w:r>
            <w:proofErr w:type="gramStart"/>
            <w:r w:rsidRPr="00CB6C77">
              <w:rPr>
                <w:rStyle w:val="FontStyle61"/>
                <w:rFonts w:ascii="Times New Roman" w:hAnsi="Times New Roman" w:cs="Times New Roman"/>
                <w:sz w:val="24"/>
                <w:szCs w:val="24"/>
              </w:rPr>
              <w:t>связок</w:t>
            </w:r>
            <w:proofErr w:type="gramEnd"/>
            <w:r w:rsidRPr="00CB6C77">
              <w:rPr>
                <w:rStyle w:val="FontStyle61"/>
                <w:rFonts w:ascii="Times New Roman" w:hAnsi="Times New Roman" w:cs="Times New Roman"/>
                <w:sz w:val="24"/>
                <w:szCs w:val="24"/>
              </w:rPr>
              <w:t xml:space="preserve"> если     то, в</w:t>
            </w:r>
            <w:r w:rsidRPr="00CB6C77">
              <w:rPr>
                <w:rStyle w:val="FontStyle45"/>
                <w:rFonts w:ascii="Times New Roman" w:hAnsi="Times New Roman" w:cs="Times New Roman"/>
                <w:sz w:val="24"/>
                <w:szCs w:val="24"/>
              </w:rPr>
              <w:t xml:space="preserve"> том и только том случае. </w:t>
            </w:r>
            <w:r w:rsidRPr="00CB6C77">
              <w:rPr>
                <w:rStyle w:val="FontStyle61"/>
                <w:rFonts w:ascii="Times New Roman" w:hAnsi="Times New Roman" w:cs="Times New Roman"/>
                <w:sz w:val="24"/>
                <w:szCs w:val="24"/>
              </w:rPr>
              <w:t>Логические связки</w:t>
            </w:r>
            <w:r w:rsidRPr="00CB6C77">
              <w:rPr>
                <w:rStyle w:val="FontStyle61"/>
                <w:rFonts w:ascii="Times New Roman" w:hAnsi="Times New Roman" w:cs="Times New Roman"/>
                <w:i/>
                <w:sz w:val="24"/>
                <w:szCs w:val="24"/>
              </w:rPr>
              <w:t xml:space="preserve"> </w:t>
            </w:r>
            <w:r w:rsidRPr="00CB6C77">
              <w:rPr>
                <w:rStyle w:val="FontStyle45"/>
                <w:rFonts w:ascii="Times New Roman" w:hAnsi="Times New Roman" w:cs="Times New Roman"/>
                <w:sz w:val="24"/>
                <w:szCs w:val="24"/>
              </w:rPr>
              <w:t>и, или</w:t>
            </w:r>
            <w:r w:rsidR="00FF3144">
              <w:rPr>
                <w:rStyle w:val="FontStyle45"/>
                <w:rFonts w:ascii="Times New Roman" w:hAnsi="Times New Roman" w:cs="Times New Roman"/>
                <w:sz w:val="24"/>
                <w:szCs w:val="24"/>
              </w:rPr>
              <w:t>.</w:t>
            </w:r>
          </w:p>
        </w:tc>
        <w:tc>
          <w:tcPr>
            <w:tcW w:w="5103" w:type="dxa"/>
          </w:tcPr>
          <w:p w:rsidR="008A2425" w:rsidRPr="00CB6C77" w:rsidRDefault="008A2425" w:rsidP="00FD5ED2">
            <w:pPr>
              <w:pStyle w:val="Style30"/>
              <w:widowControl/>
              <w:spacing w:line="240" w:lineRule="auto"/>
              <w:rPr>
                <w:rStyle w:val="FontStyle45"/>
                <w:rFonts w:ascii="Times New Roman" w:hAnsi="Times New Roman" w:cs="Times New Roman"/>
                <w:sz w:val="24"/>
                <w:szCs w:val="24"/>
              </w:rPr>
            </w:pP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примеры конечных и бесконечных множеств. Находить объединение и пересе</w:t>
            </w:r>
            <w:r w:rsidR="00FF3144">
              <w:rPr>
                <w:rStyle w:val="FontStyle61"/>
                <w:rFonts w:ascii="Times New Roman" w:hAnsi="Times New Roman" w:cs="Times New Roman"/>
                <w:sz w:val="24"/>
                <w:szCs w:val="24"/>
              </w:rPr>
              <w:t>че</w:t>
            </w:r>
            <w:r w:rsidRPr="00CB6C77">
              <w:rPr>
                <w:rStyle w:val="FontStyle61"/>
                <w:rFonts w:ascii="Times New Roman" w:hAnsi="Times New Roman" w:cs="Times New Roman"/>
                <w:sz w:val="24"/>
                <w:szCs w:val="24"/>
              </w:rPr>
              <w:t xml:space="preserve">ние множеств. </w:t>
            </w: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примеры несложных классификаций.</w:t>
            </w:r>
            <w:r w:rsidR="00FD5ED2">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теоретико-множественную символику и язык при решении задач в ходе изучения различных разделов курса.</w:t>
            </w:r>
            <w:r w:rsidR="00FD5ED2">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Иллюстрировать </w:t>
            </w:r>
            <w:r w:rsidRPr="00CB6C77">
              <w:rPr>
                <w:rStyle w:val="FontStyle61"/>
                <w:rFonts w:ascii="Times New Roman" w:hAnsi="Times New Roman" w:cs="Times New Roman"/>
                <w:sz w:val="24"/>
                <w:szCs w:val="24"/>
              </w:rPr>
              <w:t>математиче</w:t>
            </w:r>
            <w:r w:rsidRPr="00CB6C77">
              <w:rPr>
                <w:rStyle w:val="FontStyle61"/>
                <w:rFonts w:ascii="Times New Roman" w:hAnsi="Times New Roman" w:cs="Times New Roman"/>
                <w:sz w:val="24"/>
                <w:szCs w:val="24"/>
              </w:rPr>
              <w:softHyphen/>
              <w:t xml:space="preserve">ские понятия и утверждения примерами. </w:t>
            </w: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 xml:space="preserve">примеры и </w:t>
            </w:r>
            <w:proofErr w:type="spellStart"/>
            <w:r w:rsidRPr="00CB6C77">
              <w:rPr>
                <w:rStyle w:val="FontStyle61"/>
                <w:rFonts w:ascii="Times New Roman" w:hAnsi="Times New Roman" w:cs="Times New Roman"/>
                <w:sz w:val="24"/>
                <w:szCs w:val="24"/>
              </w:rPr>
              <w:t>контрпримеры</w:t>
            </w:r>
            <w:proofErr w:type="spellEnd"/>
            <w:r w:rsidRPr="00CB6C77">
              <w:rPr>
                <w:rStyle w:val="FontStyle61"/>
                <w:rFonts w:ascii="Times New Roman" w:hAnsi="Times New Roman" w:cs="Times New Roman"/>
                <w:sz w:val="24"/>
                <w:szCs w:val="24"/>
              </w:rPr>
              <w:t xml:space="preserve"> в аргументации.</w:t>
            </w:r>
            <w:r w:rsidR="00FD5ED2">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Конструировать </w:t>
            </w:r>
            <w:r w:rsidRPr="00CB6C77">
              <w:rPr>
                <w:rStyle w:val="FontStyle61"/>
                <w:rFonts w:ascii="Times New Roman" w:hAnsi="Times New Roman" w:cs="Times New Roman"/>
                <w:sz w:val="24"/>
                <w:szCs w:val="24"/>
              </w:rPr>
              <w:t>математиче</w:t>
            </w:r>
            <w:r w:rsidRPr="00CB6C77">
              <w:rPr>
                <w:rStyle w:val="FontStyle61"/>
                <w:rFonts w:ascii="Times New Roman" w:hAnsi="Times New Roman" w:cs="Times New Roman"/>
                <w:sz w:val="24"/>
                <w:szCs w:val="24"/>
              </w:rPr>
              <w:softHyphen/>
              <w:t xml:space="preserve">ские предложения с помощью </w:t>
            </w:r>
            <w:proofErr w:type="gramStart"/>
            <w:r w:rsidRPr="00CB6C77">
              <w:rPr>
                <w:rStyle w:val="FontStyle61"/>
                <w:rFonts w:ascii="Times New Roman" w:hAnsi="Times New Roman" w:cs="Times New Roman"/>
                <w:sz w:val="24"/>
                <w:szCs w:val="24"/>
              </w:rPr>
              <w:t>связок</w:t>
            </w:r>
            <w:proofErr w:type="gramEnd"/>
            <w:r w:rsidRPr="00CB6C77">
              <w:rPr>
                <w:rStyle w:val="FontStyle61"/>
                <w:rFonts w:ascii="Times New Roman" w:hAnsi="Times New Roman" w:cs="Times New Roman"/>
                <w:sz w:val="24"/>
                <w:szCs w:val="24"/>
              </w:rPr>
              <w:t xml:space="preserve"> </w:t>
            </w:r>
            <w:r w:rsidRPr="00CB6C77">
              <w:rPr>
                <w:rStyle w:val="FontStyle45"/>
                <w:rFonts w:ascii="Times New Roman" w:hAnsi="Times New Roman" w:cs="Times New Roman"/>
                <w:sz w:val="24"/>
                <w:szCs w:val="24"/>
              </w:rPr>
              <w:t xml:space="preserve">если то, в том и только том случае, </w:t>
            </w:r>
            <w:r w:rsidRPr="00CB6C77">
              <w:rPr>
                <w:rStyle w:val="FontStyle61"/>
                <w:rFonts w:ascii="Times New Roman" w:hAnsi="Times New Roman" w:cs="Times New Roman"/>
                <w:sz w:val="24"/>
                <w:szCs w:val="24"/>
              </w:rPr>
              <w:t xml:space="preserve">логических </w:t>
            </w:r>
            <w:r w:rsidR="00FF3144" w:rsidRPr="00CB6C77">
              <w:rPr>
                <w:rStyle w:val="FontStyle61"/>
                <w:rFonts w:ascii="Times New Roman" w:hAnsi="Times New Roman" w:cs="Times New Roman"/>
                <w:sz w:val="24"/>
                <w:szCs w:val="24"/>
              </w:rPr>
              <w:t>связок и</w:t>
            </w:r>
            <w:r w:rsidRPr="00CB6C77">
              <w:rPr>
                <w:rStyle w:val="FontStyle45"/>
                <w:rFonts w:ascii="Times New Roman" w:hAnsi="Times New Roman" w:cs="Times New Roman"/>
                <w:sz w:val="24"/>
                <w:szCs w:val="24"/>
              </w:rPr>
              <w:t>, или</w:t>
            </w:r>
            <w:r w:rsidR="00FF3144">
              <w:rPr>
                <w:rStyle w:val="FontStyle45"/>
                <w:rFonts w:ascii="Times New Roman" w:hAnsi="Times New Roman" w:cs="Times New Roman"/>
                <w:sz w:val="24"/>
                <w:szCs w:val="24"/>
              </w:rPr>
              <w:t>.</w:t>
            </w:r>
          </w:p>
        </w:tc>
      </w:tr>
      <w:tr w:rsidR="008A2425" w:rsidRPr="00CB6C77" w:rsidTr="00252EE5">
        <w:tc>
          <w:tcPr>
            <w:tcW w:w="5637" w:type="dxa"/>
          </w:tcPr>
          <w:p w:rsidR="008A2425" w:rsidRPr="00CB6C77" w:rsidRDefault="008A2425" w:rsidP="00F37027">
            <w:pPr>
              <w:pStyle w:val="ad"/>
            </w:pPr>
            <w:r>
              <w:rPr>
                <w:rStyle w:val="FontStyle60"/>
                <w:rFonts w:ascii="Times New Roman" w:hAnsi="Times New Roman" w:cs="Times New Roman"/>
                <w:sz w:val="24"/>
                <w:szCs w:val="24"/>
              </w:rPr>
              <w:t>Резерв -10</w:t>
            </w:r>
            <w:r w:rsidRPr="00CB6C77">
              <w:rPr>
                <w:rStyle w:val="FontStyle60"/>
                <w:rFonts w:ascii="Times New Roman" w:hAnsi="Times New Roman" w:cs="Times New Roman"/>
                <w:sz w:val="24"/>
                <w:szCs w:val="24"/>
              </w:rPr>
              <w:t>ч</w:t>
            </w:r>
          </w:p>
        </w:tc>
        <w:tc>
          <w:tcPr>
            <w:tcW w:w="5103" w:type="dxa"/>
          </w:tcPr>
          <w:p w:rsidR="008A2425" w:rsidRPr="00CB6C77" w:rsidRDefault="008A2425" w:rsidP="00F37027">
            <w:pPr>
              <w:pStyle w:val="ad"/>
            </w:pPr>
          </w:p>
        </w:tc>
      </w:tr>
    </w:tbl>
    <w:p w:rsidR="00CB6C77" w:rsidRPr="00CB6C77" w:rsidRDefault="00CB6C77" w:rsidP="00CB6C77">
      <w:pPr>
        <w:jc w:val="center"/>
        <w:rPr>
          <w:b/>
        </w:rPr>
      </w:pPr>
      <w:r w:rsidRPr="00CB6C77">
        <w:rPr>
          <w:b/>
        </w:rPr>
        <w:t xml:space="preserve"> </w:t>
      </w:r>
      <w:r w:rsidR="008A2425" w:rsidRPr="00CB6C77">
        <w:rPr>
          <w:b/>
        </w:rPr>
        <w:t>«Геометрия</w:t>
      </w:r>
      <w:r w:rsidRPr="00CB6C77">
        <w:rPr>
          <w:b/>
        </w:rPr>
        <w:t>»</w:t>
      </w:r>
      <w:r w:rsidR="004A0CB2">
        <w:rPr>
          <w:b/>
        </w:rPr>
        <w:t xml:space="preserve"> 7-9 классы (210ч)</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103"/>
      </w:tblGrid>
      <w:tr w:rsidR="008A2425" w:rsidRPr="00CB6C77" w:rsidTr="00252EE5">
        <w:tc>
          <w:tcPr>
            <w:tcW w:w="5637" w:type="dxa"/>
          </w:tcPr>
          <w:p w:rsidR="008A2425" w:rsidRPr="00CB6C77" w:rsidRDefault="008A2425" w:rsidP="004764A3">
            <w:pPr>
              <w:pStyle w:val="a4"/>
              <w:numPr>
                <w:ilvl w:val="0"/>
                <w:numId w:val="58"/>
              </w:numPr>
              <w:ind w:left="360"/>
            </w:pPr>
            <w:r w:rsidRPr="00CB6C77">
              <w:rPr>
                <w:rStyle w:val="32"/>
                <w:rFonts w:ascii="Times New Roman" w:hAnsi="Times New Roman" w:cs="Times New Roman"/>
                <w:sz w:val="24"/>
                <w:szCs w:val="24"/>
              </w:rPr>
              <w:t>Прямые и углы</w:t>
            </w:r>
            <w:r w:rsidRPr="00CB6C77">
              <w:rPr>
                <w:rStyle w:val="3ArialUnicodeMS"/>
                <w:rFonts w:ascii="Times New Roman" w:cs="Times New Roman"/>
                <w:bCs/>
                <w:sz w:val="24"/>
                <w:szCs w:val="24"/>
              </w:rPr>
              <w:t xml:space="preserve"> </w:t>
            </w:r>
            <w:r>
              <w:rPr>
                <w:rStyle w:val="3ArialUnicodeMS"/>
                <w:rFonts w:ascii="Times New Roman" w:cs="Times New Roman"/>
                <w:b/>
                <w:bCs/>
                <w:sz w:val="24"/>
                <w:szCs w:val="24"/>
              </w:rPr>
              <w:t>(15</w:t>
            </w:r>
            <w:r w:rsidRPr="00CB6C77">
              <w:rPr>
                <w:rStyle w:val="3ArialUnicodeMS"/>
                <w:rFonts w:ascii="Times New Roman" w:cs="Times New Roman"/>
                <w:b/>
                <w:bCs/>
                <w:sz w:val="24"/>
                <w:szCs w:val="24"/>
              </w:rPr>
              <w:t>ч)</w:t>
            </w:r>
          </w:p>
        </w:tc>
        <w:tc>
          <w:tcPr>
            <w:tcW w:w="5103" w:type="dxa"/>
          </w:tcPr>
          <w:p w:rsidR="008A2425" w:rsidRPr="00CB6C77" w:rsidRDefault="008A2425" w:rsidP="008A2425">
            <w:pPr>
              <w:jc w:val="center"/>
            </w:pPr>
          </w:p>
        </w:tc>
      </w:tr>
      <w:tr w:rsidR="008A2425" w:rsidRPr="00CB6C77" w:rsidTr="00252EE5">
        <w:trPr>
          <w:trHeight w:val="1554"/>
        </w:trPr>
        <w:tc>
          <w:tcPr>
            <w:tcW w:w="5637" w:type="dxa"/>
          </w:tcPr>
          <w:p w:rsidR="008A2425" w:rsidRPr="00CB6C77" w:rsidRDefault="008A2425" w:rsidP="00F04DCE">
            <w:pPr>
              <w:pStyle w:val="ad"/>
              <w:spacing w:after="0"/>
              <w:jc w:val="both"/>
            </w:pPr>
            <w:r w:rsidRPr="00CB6C77">
              <w:t xml:space="preserve">Точка, прямая, плоскость. Отрезок, луч. Угол. Прямой угол, острый и тупой углы, развернутый угол. Вертикальные и смежные углы. Биссектриса угла и ее свойство. Свойства углов с параллельными и перпендикулярными сторонами. Взаимное расположение </w:t>
            </w:r>
            <w:proofErr w:type="gramStart"/>
            <w:r w:rsidRPr="00CB6C77">
              <w:t>прямых</w:t>
            </w:r>
            <w:proofErr w:type="gramEnd"/>
            <w:r w:rsidRPr="00CB6C77">
              <w:t xml:space="preserve"> на плоскости: параллельные и пересекающиеся прямые. Перпендикулярные прямые. Теоремы о параллельности и перпендикулярности </w:t>
            </w:r>
            <w:proofErr w:type="gramStart"/>
            <w:r w:rsidRPr="00CB6C77">
              <w:t>прямых</w:t>
            </w:r>
            <w:proofErr w:type="gramEnd"/>
            <w:r w:rsidRPr="00CB6C77">
              <w:t xml:space="preserve">. Перпендикуляр и наклонная </w:t>
            </w:r>
            <w:proofErr w:type="gramStart"/>
            <w:r w:rsidRPr="00CB6C77">
              <w:t>к</w:t>
            </w:r>
            <w:proofErr w:type="gramEnd"/>
            <w:r w:rsidRPr="00CB6C77">
              <w:t xml:space="preserve"> прямой. Серединный перпендикуляр к отрезку.</w:t>
            </w:r>
            <w:r w:rsidR="00F04DCE">
              <w:t xml:space="preserve"> </w:t>
            </w:r>
            <w:r w:rsidRPr="00CB6C77">
              <w:t xml:space="preserve">Свойства биссектрисы угла и серединного </w:t>
            </w:r>
            <w:r w:rsidRPr="00CB6C77">
              <w:lastRenderedPageBreak/>
              <w:t>перпендикуляра к отрезку.</w:t>
            </w:r>
          </w:p>
        </w:tc>
        <w:tc>
          <w:tcPr>
            <w:tcW w:w="5103" w:type="dxa"/>
          </w:tcPr>
          <w:p w:rsidR="008A2425" w:rsidRPr="00CB6C77" w:rsidRDefault="008A2425" w:rsidP="00F04DCE">
            <w:pPr>
              <w:pStyle w:val="ad"/>
              <w:spacing w:after="0"/>
            </w:pPr>
            <w:r w:rsidRPr="00CB6C77">
              <w:rPr>
                <w:b/>
              </w:rPr>
              <w:lastRenderedPageBreak/>
              <w:t>Формулировать и доказывать</w:t>
            </w:r>
            <w:r w:rsidRPr="00CB6C77">
              <w:t xml:space="preserve"> теоремы, выражающие свойства вертикальных и смежных углов, свойства и признаки параллельных прямых, о единственности пер</w:t>
            </w:r>
            <w:r w:rsidRPr="00CB6C77">
              <w:softHyphen/>
              <w:t>пендикуляра к прямой, свойстве перпендикуляра и наклонной, свойствах биссектрисы угла и серединного перпендикуляра к отрезку.</w:t>
            </w:r>
            <w:r w:rsidR="00F04DCE">
              <w:t xml:space="preserve"> </w:t>
            </w:r>
            <w:r w:rsidRPr="00CB6C77">
              <w:rPr>
                <w:b/>
              </w:rPr>
              <w:t>Решать задачи</w:t>
            </w:r>
            <w:r w:rsidRPr="00CB6C77">
              <w:t xml:space="preserve"> на построение, доказательство и вычисления. Выделять в условии задачи условие и заклю</w:t>
            </w:r>
            <w:r w:rsidRPr="00CB6C77">
              <w:softHyphen/>
              <w:t xml:space="preserve">чение. Опираясь на условие задачи, проводить </w:t>
            </w:r>
            <w:r w:rsidRPr="00CB6C77">
              <w:lastRenderedPageBreak/>
              <w:t>необходимые доказательные рассуждения. Сопоставлять полученный результат с условием задачи.</w:t>
            </w:r>
          </w:p>
        </w:tc>
      </w:tr>
      <w:tr w:rsidR="008A2425" w:rsidRPr="00CB6C77" w:rsidTr="00252EE5">
        <w:trPr>
          <w:trHeight w:val="194"/>
        </w:trPr>
        <w:tc>
          <w:tcPr>
            <w:tcW w:w="5637" w:type="dxa"/>
          </w:tcPr>
          <w:p w:rsidR="008A2425" w:rsidRPr="00CB6C77" w:rsidRDefault="008A2425" w:rsidP="004764A3">
            <w:pPr>
              <w:tabs>
                <w:tab w:val="left" w:pos="5010"/>
              </w:tabs>
              <w:rPr>
                <w:b/>
              </w:rPr>
            </w:pPr>
            <w:r w:rsidRPr="00CB6C77">
              <w:rPr>
                <w:b/>
              </w:rPr>
              <w:lastRenderedPageBreak/>
              <w:t>2.Треугольники (65ч.)</w:t>
            </w:r>
          </w:p>
        </w:tc>
        <w:tc>
          <w:tcPr>
            <w:tcW w:w="5103" w:type="dxa"/>
          </w:tcPr>
          <w:p w:rsidR="008A2425" w:rsidRPr="00CB6C77" w:rsidRDefault="008A2425" w:rsidP="008A2425">
            <w:pPr>
              <w:tabs>
                <w:tab w:val="left" w:pos="5010"/>
              </w:tabs>
              <w:jc w:val="center"/>
              <w:rPr>
                <w:b/>
              </w:rPr>
            </w:pPr>
          </w:p>
        </w:tc>
      </w:tr>
      <w:tr w:rsidR="008A2425" w:rsidRPr="00CB6C77" w:rsidTr="00252EE5">
        <w:trPr>
          <w:trHeight w:val="603"/>
        </w:trPr>
        <w:tc>
          <w:tcPr>
            <w:tcW w:w="5637" w:type="dxa"/>
          </w:tcPr>
          <w:p w:rsidR="008A2425" w:rsidRPr="00CB6C77" w:rsidRDefault="008A2425" w:rsidP="008A2425">
            <w:pPr>
              <w:pStyle w:val="Style33"/>
              <w:widowControl/>
              <w:spacing w:line="240" w:lineRule="auto"/>
              <w:ind w:firstLine="326"/>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Треугольники. Прямоугольные, остроугольные и тупоугольные треугольники. Высота, медиана, биссектриса, средняя линия треугольника. Равно</w:t>
            </w:r>
            <w:r w:rsidRPr="00CB6C77">
              <w:rPr>
                <w:rStyle w:val="FontStyle61"/>
                <w:rFonts w:ascii="Times New Roman" w:hAnsi="Times New Roman" w:cs="Times New Roman"/>
                <w:sz w:val="24"/>
                <w:szCs w:val="24"/>
              </w:rPr>
              <w:softHyphen/>
              <w:t>бедренные и равносторонние треугольники; свойства и признаки равнобедренного треугольника.</w:t>
            </w:r>
          </w:p>
          <w:p w:rsidR="008A2425" w:rsidRPr="00CB6C77" w:rsidRDefault="008A2425" w:rsidP="00F04DCE">
            <w:pPr>
              <w:pStyle w:val="Style33"/>
              <w:widowControl/>
              <w:spacing w:line="240" w:lineRule="auto"/>
              <w:ind w:firstLine="346"/>
              <w:rPr>
                <w:b/>
              </w:rPr>
            </w:pPr>
            <w:r w:rsidRPr="00CB6C77">
              <w:rPr>
                <w:rStyle w:val="FontStyle61"/>
                <w:rFonts w:ascii="Times New Roman" w:hAnsi="Times New Roman" w:cs="Times New Roman"/>
                <w:sz w:val="24"/>
                <w:szCs w:val="24"/>
              </w:rPr>
              <w:t>Признаки равенства треугольников. Признаки равенства прямоугольных треугольников. Неравенство треугольника. Соотношения между сторонами и углами треугольника. Сумма углов тре</w:t>
            </w:r>
            <w:r w:rsidRPr="00CB6C77">
              <w:rPr>
                <w:rStyle w:val="FontStyle61"/>
                <w:rFonts w:ascii="Times New Roman" w:hAnsi="Times New Roman" w:cs="Times New Roman"/>
                <w:sz w:val="24"/>
                <w:szCs w:val="24"/>
              </w:rPr>
              <w:softHyphen/>
              <w:t>угольника. Внешние углы треугольника, теорема о внешнем угле треугольника. Теорема Фалеса. Подобие треугольников; коэффициент подобия. Признаки подобия треугольников.</w:t>
            </w:r>
            <w:r w:rsidR="00F04DCE">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w:t>
            </w:r>
            <w:r w:rsidRPr="00CB6C77">
              <w:rPr>
                <w:rStyle w:val="FontStyle61"/>
                <w:rFonts w:ascii="Times New Roman" w:hAnsi="Times New Roman" w:cs="Times New Roman"/>
                <w:sz w:val="24"/>
                <w:szCs w:val="24"/>
              </w:rPr>
              <w:softHyphen/>
              <w:t>метрическое тождество. Формулы, связывающие си</w:t>
            </w:r>
            <w:r w:rsidRPr="00CB6C77">
              <w:rPr>
                <w:rStyle w:val="FontStyle61"/>
                <w:rFonts w:ascii="Times New Roman" w:hAnsi="Times New Roman" w:cs="Times New Roman"/>
                <w:sz w:val="24"/>
                <w:szCs w:val="24"/>
              </w:rPr>
              <w:softHyphen/>
              <w:t>нус, косинус, тангенс, котангенс одного и того же угла. Решение треугольников: теорема косинусов и теорема синусов.</w:t>
            </w:r>
            <w:r w:rsidR="00F04DCE">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высот и их продолжений</w:t>
            </w:r>
            <w:r w:rsidR="00F04DCE">
              <w:rPr>
                <w:rStyle w:val="FontStyle61"/>
                <w:rFonts w:ascii="Times New Roman" w:hAnsi="Times New Roman" w:cs="Times New Roman"/>
                <w:sz w:val="24"/>
                <w:szCs w:val="24"/>
              </w:rPr>
              <w:t>.</w:t>
            </w:r>
          </w:p>
        </w:tc>
        <w:tc>
          <w:tcPr>
            <w:tcW w:w="5103" w:type="dxa"/>
          </w:tcPr>
          <w:p w:rsidR="008A2425" w:rsidRPr="00CB6C77" w:rsidRDefault="008A2425" w:rsidP="008A2425">
            <w:pPr>
              <w:pStyle w:val="Style30"/>
              <w:widowControl/>
              <w:spacing w:line="240" w:lineRule="auto"/>
              <w:rPr>
                <w:rStyle w:val="FontStyle61"/>
                <w:rFonts w:ascii="Times New Roman" w:hAnsi="Times New Roman" w:cs="Times New Roman"/>
                <w:sz w:val="24"/>
                <w:szCs w:val="24"/>
              </w:rPr>
            </w:pPr>
            <w:proofErr w:type="gramStart"/>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определения прямоугольного, остроугольного, тупоугольного, равнобедренного, равносто</w:t>
            </w:r>
            <w:r w:rsidRPr="00CB6C77">
              <w:rPr>
                <w:rStyle w:val="FontStyle61"/>
                <w:rFonts w:ascii="Times New Roman" w:hAnsi="Times New Roman" w:cs="Times New Roman"/>
                <w:sz w:val="24"/>
                <w:szCs w:val="24"/>
              </w:rPr>
              <w:softHyphen/>
              <w:t xml:space="preserve">роннего треугольников; высоты, медианы, биссектрисы, средней линии треугольника; </w:t>
            </w: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их на чертежах и рисунках.</w:t>
            </w:r>
            <w:proofErr w:type="gramEnd"/>
            <w:r w:rsidR="00F04DCE">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определение равных треугольников.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теоремы о признаках равенства треугольников.</w:t>
            </w:r>
            <w:r w:rsidR="00F04DCE">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Объяснять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иллюстриро</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неравенство треугольника.</w:t>
            </w:r>
            <w:r w:rsidR="00F04DCE">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теоремы о свойствах и признаках равнобедренного треугольника, соотношениях между сторонами и углами треугольника, сумме углов тре</w:t>
            </w:r>
            <w:r w:rsidRPr="00CB6C77">
              <w:rPr>
                <w:rStyle w:val="FontStyle61"/>
                <w:rFonts w:ascii="Times New Roman" w:hAnsi="Times New Roman" w:cs="Times New Roman"/>
                <w:sz w:val="24"/>
                <w:szCs w:val="24"/>
              </w:rPr>
              <w:softHyphen/>
              <w:t>угольника, внешнем угле треугольника, о сред</w:t>
            </w:r>
            <w:r w:rsidRPr="00CB6C77">
              <w:rPr>
                <w:rStyle w:val="FontStyle61"/>
                <w:rFonts w:ascii="Times New Roman" w:hAnsi="Times New Roman" w:cs="Times New Roman"/>
                <w:sz w:val="24"/>
                <w:szCs w:val="24"/>
              </w:rPr>
              <w:softHyphen/>
              <w:t>ней линии треугольника.</w:t>
            </w:r>
            <w:r w:rsidR="00F04DCE">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определение подобных треугольников.</w:t>
            </w:r>
            <w:r w:rsidR="00F04DCE">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теоремы о признаках подобия треугольников, теорему Фалеса.</w:t>
            </w:r>
            <w:r w:rsidR="00F04DCE">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определения и </w:t>
            </w:r>
            <w:r w:rsidRPr="00CB6C77">
              <w:rPr>
                <w:rStyle w:val="FontStyle60"/>
                <w:rFonts w:ascii="Times New Roman" w:hAnsi="Times New Roman" w:cs="Times New Roman"/>
                <w:sz w:val="24"/>
                <w:szCs w:val="24"/>
              </w:rPr>
              <w:t xml:space="preserve">иллюстрировать </w:t>
            </w:r>
            <w:r w:rsidRPr="00CB6C77">
              <w:rPr>
                <w:rStyle w:val="FontStyle61"/>
                <w:rFonts w:ascii="Times New Roman" w:hAnsi="Times New Roman" w:cs="Times New Roman"/>
                <w:sz w:val="24"/>
                <w:szCs w:val="24"/>
              </w:rPr>
              <w:t>понятия синуса, косинуса, тангенса и котангенса острого угла прямо</w:t>
            </w:r>
            <w:r w:rsidRPr="00CB6C77">
              <w:rPr>
                <w:rStyle w:val="FontStyle61"/>
                <w:rFonts w:ascii="Times New Roman" w:hAnsi="Times New Roman" w:cs="Times New Roman"/>
                <w:sz w:val="24"/>
                <w:szCs w:val="24"/>
              </w:rPr>
              <w:softHyphen/>
              <w:t xml:space="preserve">угольного треугольника. </w:t>
            </w:r>
            <w:r w:rsidRPr="00CB6C77">
              <w:rPr>
                <w:rStyle w:val="FontStyle60"/>
                <w:rFonts w:ascii="Times New Roman" w:hAnsi="Times New Roman" w:cs="Times New Roman"/>
                <w:sz w:val="24"/>
                <w:szCs w:val="24"/>
              </w:rPr>
              <w:t xml:space="preserve">Выводить </w:t>
            </w:r>
            <w:r w:rsidRPr="00CB6C77">
              <w:rPr>
                <w:rStyle w:val="FontStyle61"/>
                <w:rFonts w:ascii="Times New Roman" w:hAnsi="Times New Roman" w:cs="Times New Roman"/>
                <w:sz w:val="24"/>
                <w:szCs w:val="24"/>
              </w:rPr>
              <w:t xml:space="preserve">формулы, выражающие функции угла прямоугольного треугольника через его стороны. </w:t>
            </w:r>
            <w:r w:rsidRPr="00CB6C77">
              <w:rPr>
                <w:rStyle w:val="FontStyle60"/>
                <w:rFonts w:ascii="Times New Roman" w:hAnsi="Times New Roman" w:cs="Times New Roman"/>
                <w:sz w:val="24"/>
                <w:szCs w:val="24"/>
              </w:rPr>
              <w:t>Формулиро</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теорему Пифагора.</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определения синуса, косинуса, тангенса, котангенса углов от 0 до </w:t>
            </w:r>
            <w:r w:rsidRPr="00CB6C77">
              <w:rPr>
                <w:rStyle w:val="FontStyle61"/>
                <w:rFonts w:ascii="Times New Roman" w:hAnsi="Times New Roman" w:cs="Times New Roman"/>
                <w:sz w:val="24"/>
                <w:szCs w:val="24"/>
              </w:rPr>
              <w:lastRenderedPageBreak/>
              <w:t>180°.</w:t>
            </w:r>
            <w:r w:rsidR="00F94154">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Выводить </w:t>
            </w:r>
            <w:r w:rsidRPr="00CB6C77">
              <w:rPr>
                <w:rStyle w:val="FontStyle61"/>
                <w:rFonts w:ascii="Times New Roman" w:hAnsi="Times New Roman" w:cs="Times New Roman"/>
                <w:sz w:val="24"/>
                <w:szCs w:val="24"/>
              </w:rPr>
              <w:t>формулы, выражающие функции углов от 0 до 180° через функции острых углов.</w:t>
            </w:r>
            <w:r w:rsidR="00F94154">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разъяснять </w:t>
            </w:r>
            <w:r w:rsidRPr="00CB6C77">
              <w:rPr>
                <w:rStyle w:val="FontStyle61"/>
                <w:rFonts w:ascii="Times New Roman" w:hAnsi="Times New Roman" w:cs="Times New Roman"/>
                <w:sz w:val="24"/>
                <w:szCs w:val="24"/>
              </w:rPr>
              <w:t>основное тригонометрическое тождество. По значениям одной тригонометрической функ</w:t>
            </w:r>
            <w:r w:rsidRPr="00CB6C77">
              <w:rPr>
                <w:rStyle w:val="FontStyle61"/>
                <w:rFonts w:ascii="Times New Roman" w:hAnsi="Times New Roman" w:cs="Times New Roman"/>
                <w:sz w:val="24"/>
                <w:szCs w:val="24"/>
              </w:rPr>
              <w:softHyphen/>
              <w:t xml:space="preserve">ции угла </w:t>
            </w: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 xml:space="preserve">значения других тригонометрических функций этого угла. </w:t>
            </w:r>
          </w:p>
          <w:p w:rsidR="008A2425" w:rsidRPr="00CB6C77" w:rsidRDefault="008A2425" w:rsidP="00F94154">
            <w:pPr>
              <w:pStyle w:val="Style30"/>
              <w:widowControl/>
              <w:spacing w:line="240" w:lineRule="auto"/>
              <w:rPr>
                <w:b/>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теоремы синусов и косинусов.</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теоремы о точках пересечения серединных перпендикуляров, биссектрис, медиан, высот или их продолжений.</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свойства треугольника с помощью компьютерных программ.</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задачи на построение, доказательство и вычисления. </w:t>
            </w:r>
            <w:r w:rsidRPr="00CB6C77">
              <w:rPr>
                <w:rStyle w:val="FontStyle60"/>
                <w:rFonts w:ascii="Times New Roman" w:hAnsi="Times New Roman" w:cs="Times New Roman"/>
                <w:sz w:val="24"/>
                <w:szCs w:val="24"/>
              </w:rPr>
              <w:t xml:space="preserve">Выделять </w:t>
            </w:r>
            <w:r w:rsidRPr="00CB6C77">
              <w:rPr>
                <w:rStyle w:val="FontStyle61"/>
                <w:rFonts w:ascii="Times New Roman" w:hAnsi="Times New Roman" w:cs="Times New Roman"/>
                <w:sz w:val="24"/>
                <w:szCs w:val="24"/>
              </w:rPr>
              <w:t xml:space="preserve">в условии задачи условие и заключение. </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 xml:space="preserve">условие задачи с помощью чертежа или рисунка, </w:t>
            </w:r>
            <w:r w:rsidRPr="00CB6C77">
              <w:rPr>
                <w:rStyle w:val="FontStyle60"/>
                <w:rFonts w:ascii="Times New Roman" w:hAnsi="Times New Roman" w:cs="Times New Roman"/>
                <w:sz w:val="24"/>
                <w:szCs w:val="24"/>
              </w:rPr>
              <w:t xml:space="preserve">проводить </w:t>
            </w:r>
            <w:r w:rsidRPr="00CB6C77">
              <w:rPr>
                <w:rStyle w:val="FontStyle61"/>
                <w:rFonts w:ascii="Times New Roman" w:hAnsi="Times New Roman" w:cs="Times New Roman"/>
                <w:sz w:val="24"/>
                <w:szCs w:val="24"/>
              </w:rPr>
              <w:t>дополнительные по</w:t>
            </w:r>
            <w:r w:rsidRPr="00CB6C77">
              <w:rPr>
                <w:rStyle w:val="FontStyle61"/>
                <w:rFonts w:ascii="Times New Roman" w:hAnsi="Times New Roman" w:cs="Times New Roman"/>
                <w:sz w:val="24"/>
                <w:szCs w:val="24"/>
              </w:rPr>
              <w:softHyphen/>
              <w:t xml:space="preserve">строения в ходе решения. Опираясь на данные условия задачи, </w:t>
            </w:r>
            <w:r w:rsidRPr="00CB6C77">
              <w:rPr>
                <w:rStyle w:val="FontStyle60"/>
                <w:rFonts w:ascii="Times New Roman" w:hAnsi="Times New Roman" w:cs="Times New Roman"/>
                <w:sz w:val="24"/>
                <w:szCs w:val="24"/>
              </w:rPr>
              <w:t xml:space="preserve">проводить </w:t>
            </w:r>
            <w:r w:rsidRPr="00CB6C77">
              <w:rPr>
                <w:rStyle w:val="FontStyle61"/>
                <w:rFonts w:ascii="Times New Roman" w:hAnsi="Times New Roman" w:cs="Times New Roman"/>
                <w:sz w:val="24"/>
                <w:szCs w:val="24"/>
              </w:rPr>
              <w:t xml:space="preserve">необходимые рассуждения. </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Интерпретировать </w:t>
            </w:r>
            <w:r w:rsidRPr="00CB6C77">
              <w:rPr>
                <w:rStyle w:val="FontStyle61"/>
                <w:rFonts w:ascii="Times New Roman" w:hAnsi="Times New Roman" w:cs="Times New Roman"/>
                <w:sz w:val="24"/>
                <w:szCs w:val="24"/>
              </w:rPr>
              <w:t>получен</w:t>
            </w:r>
            <w:r w:rsidRPr="00CB6C77">
              <w:rPr>
                <w:rStyle w:val="FontStyle61"/>
                <w:rFonts w:ascii="Times New Roman" w:hAnsi="Times New Roman" w:cs="Times New Roman"/>
                <w:sz w:val="24"/>
                <w:szCs w:val="24"/>
              </w:rPr>
              <w:softHyphen/>
              <w:t>ный результат и сопоставлять его с условием задачи</w:t>
            </w:r>
            <w:r w:rsidR="00F94154">
              <w:rPr>
                <w:rStyle w:val="FontStyle61"/>
                <w:rFonts w:ascii="Times New Roman" w:hAnsi="Times New Roman" w:cs="Times New Roman"/>
                <w:sz w:val="24"/>
                <w:szCs w:val="24"/>
              </w:rPr>
              <w:t>.</w:t>
            </w:r>
          </w:p>
        </w:tc>
      </w:tr>
      <w:tr w:rsidR="008A2425" w:rsidRPr="00CB6C77" w:rsidTr="00252EE5">
        <w:trPr>
          <w:trHeight w:val="231"/>
        </w:trPr>
        <w:tc>
          <w:tcPr>
            <w:tcW w:w="5637" w:type="dxa"/>
          </w:tcPr>
          <w:p w:rsidR="008A2425" w:rsidRPr="00CB6C77" w:rsidRDefault="008A2425" w:rsidP="004764A3">
            <w:pPr>
              <w:pStyle w:val="Style19"/>
              <w:widowControl/>
              <w:tabs>
                <w:tab w:val="left" w:pos="662"/>
              </w:tabs>
              <w:spacing w:line="240" w:lineRule="auto"/>
              <w:ind w:firstLine="0"/>
              <w:jc w:val="left"/>
              <w:rPr>
                <w:rStyle w:val="FontStyle51"/>
                <w:sz w:val="24"/>
                <w:szCs w:val="24"/>
              </w:rPr>
            </w:pPr>
            <w:r w:rsidRPr="00CB6C77">
              <w:rPr>
                <w:rStyle w:val="FontStyle60"/>
                <w:rFonts w:ascii="Times New Roman" w:hAnsi="Times New Roman" w:cs="Times New Roman"/>
                <w:sz w:val="24"/>
                <w:szCs w:val="24"/>
              </w:rPr>
              <w:lastRenderedPageBreak/>
              <w:t>3. Четырёхугольники (20ч)</w:t>
            </w:r>
          </w:p>
        </w:tc>
        <w:tc>
          <w:tcPr>
            <w:tcW w:w="5103" w:type="dxa"/>
          </w:tcPr>
          <w:p w:rsidR="008A2425" w:rsidRPr="00CB6C77" w:rsidRDefault="008A2425" w:rsidP="008A2425">
            <w:pPr>
              <w:pStyle w:val="Style19"/>
              <w:widowControl/>
              <w:tabs>
                <w:tab w:val="left" w:pos="662"/>
              </w:tabs>
              <w:spacing w:line="240" w:lineRule="auto"/>
              <w:ind w:left="413" w:firstLine="0"/>
              <w:jc w:val="center"/>
              <w:rPr>
                <w:rStyle w:val="FontStyle51"/>
                <w:sz w:val="24"/>
                <w:szCs w:val="24"/>
              </w:rPr>
            </w:pPr>
          </w:p>
        </w:tc>
      </w:tr>
      <w:tr w:rsidR="008A2425" w:rsidRPr="00CB6C77" w:rsidTr="00252EE5">
        <w:trPr>
          <w:trHeight w:val="603"/>
        </w:trPr>
        <w:tc>
          <w:tcPr>
            <w:tcW w:w="5637" w:type="dxa"/>
          </w:tcPr>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Четырехугольник. Параллелограмм, теоремы о свойствах сторон, углов и диагоналей парал</w:t>
            </w:r>
            <w:r w:rsidRPr="00CB6C77">
              <w:rPr>
                <w:rStyle w:val="FontStyle61"/>
                <w:rFonts w:ascii="Times New Roman" w:hAnsi="Times New Roman" w:cs="Times New Roman"/>
                <w:sz w:val="24"/>
                <w:szCs w:val="24"/>
              </w:rPr>
              <w:softHyphen/>
              <w:t>лелограмма и его признаки.</w:t>
            </w:r>
            <w:r w:rsidR="00F94154">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Прямоугольник, теорема о равенстве диагоналей прямоугольника.</w:t>
            </w:r>
          </w:p>
          <w:p w:rsidR="008A2425" w:rsidRPr="00CB6C77" w:rsidRDefault="008A2425" w:rsidP="008A2425">
            <w:pPr>
              <w:pStyle w:val="Style33"/>
              <w:widowControl/>
              <w:spacing w:line="240" w:lineRule="auto"/>
              <w:ind w:firstLine="0"/>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Ромб, теорема о свойстве диагоналей.</w:t>
            </w:r>
            <w:r w:rsidR="00F94154">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Квадрат.</w:t>
            </w:r>
          </w:p>
          <w:p w:rsidR="008A2425" w:rsidRPr="00CB6C77" w:rsidRDefault="008A2425" w:rsidP="00F94154">
            <w:pPr>
              <w:pStyle w:val="Style33"/>
              <w:widowControl/>
              <w:spacing w:line="240" w:lineRule="auto"/>
              <w:ind w:firstLine="326"/>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Трапеция, средняя линия трапеции; равнобедрен</w:t>
            </w:r>
            <w:r w:rsidRPr="00CB6C77">
              <w:rPr>
                <w:rStyle w:val="FontStyle61"/>
                <w:rFonts w:ascii="Times New Roman" w:hAnsi="Times New Roman" w:cs="Times New Roman"/>
                <w:sz w:val="24"/>
                <w:szCs w:val="24"/>
              </w:rPr>
              <w:softHyphen/>
              <w:t>ная трапеция</w:t>
            </w:r>
          </w:p>
        </w:tc>
        <w:tc>
          <w:tcPr>
            <w:tcW w:w="5103" w:type="dxa"/>
          </w:tcPr>
          <w:p w:rsidR="008A2425" w:rsidRPr="00CB6C77" w:rsidRDefault="008A2425" w:rsidP="00F94154">
            <w:pPr>
              <w:pStyle w:val="Style11"/>
              <w:widowControl/>
              <w:spacing w:line="240" w:lineRule="auto"/>
              <w:jc w:val="both"/>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определения параллелограмма, прямоугольника, квадрата, ромба, трапеции, равнобедренной и прямо</w:t>
            </w:r>
            <w:r w:rsidRPr="00CB6C77">
              <w:rPr>
                <w:rStyle w:val="FontStyle61"/>
                <w:rFonts w:ascii="Times New Roman" w:hAnsi="Times New Roman" w:cs="Times New Roman"/>
                <w:sz w:val="24"/>
                <w:szCs w:val="24"/>
              </w:rPr>
              <w:softHyphen/>
              <w:t xml:space="preserve">угольной трапеции, средней линии трапеции; </w:t>
            </w: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изображать </w:t>
            </w:r>
            <w:r w:rsidRPr="00CB6C77">
              <w:rPr>
                <w:rStyle w:val="FontStyle61"/>
                <w:rFonts w:ascii="Times New Roman" w:hAnsi="Times New Roman" w:cs="Times New Roman"/>
                <w:sz w:val="24"/>
                <w:szCs w:val="24"/>
              </w:rPr>
              <w:t>их на чертежах и рисунках.</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доказывать </w:t>
            </w:r>
            <w:r w:rsidRPr="00CB6C77">
              <w:rPr>
                <w:rStyle w:val="FontStyle61"/>
                <w:rFonts w:ascii="Times New Roman" w:hAnsi="Times New Roman" w:cs="Times New Roman"/>
                <w:sz w:val="24"/>
                <w:szCs w:val="24"/>
              </w:rPr>
              <w:t>теоремы о свойствах и признаках параллелограмма, прямоугольника, квадрата, ромба, трапеции.</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 xml:space="preserve">свойства четырехугольников с помощью компьютерных </w:t>
            </w:r>
            <w:r w:rsidRPr="00CB6C77">
              <w:rPr>
                <w:rStyle w:val="FontStyle61"/>
                <w:rFonts w:ascii="Times New Roman" w:hAnsi="Times New Roman" w:cs="Times New Roman"/>
                <w:sz w:val="24"/>
                <w:szCs w:val="24"/>
              </w:rPr>
              <w:lastRenderedPageBreak/>
              <w:t>программ.</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задачи на построение, доказательство и вычисления. </w:t>
            </w: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 xml:space="preserve">условие задачи с помощью чертежа или рисунка, </w:t>
            </w:r>
            <w:r w:rsidRPr="00CB6C77">
              <w:rPr>
                <w:rStyle w:val="FontStyle60"/>
                <w:rFonts w:ascii="Times New Roman" w:hAnsi="Times New Roman" w:cs="Times New Roman"/>
                <w:sz w:val="24"/>
                <w:szCs w:val="24"/>
              </w:rPr>
              <w:t xml:space="preserve">проводить </w:t>
            </w:r>
            <w:r w:rsidRPr="00CB6C77">
              <w:rPr>
                <w:rStyle w:val="FontStyle61"/>
                <w:rFonts w:ascii="Times New Roman" w:hAnsi="Times New Roman" w:cs="Times New Roman"/>
                <w:sz w:val="24"/>
                <w:szCs w:val="24"/>
              </w:rPr>
              <w:t>дополнительные по</w:t>
            </w:r>
            <w:r w:rsidRPr="00CB6C77">
              <w:rPr>
                <w:rStyle w:val="FontStyle61"/>
                <w:rFonts w:ascii="Times New Roman" w:hAnsi="Times New Roman" w:cs="Times New Roman"/>
                <w:sz w:val="24"/>
                <w:szCs w:val="24"/>
              </w:rPr>
              <w:softHyphen/>
              <w:t>строения в ходе решения.</w:t>
            </w:r>
            <w:r w:rsidR="00F94154">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Выделять </w:t>
            </w:r>
            <w:r w:rsidRPr="00CB6C77">
              <w:rPr>
                <w:rStyle w:val="FontStyle61"/>
                <w:rFonts w:ascii="Times New Roman" w:hAnsi="Times New Roman" w:cs="Times New Roman"/>
                <w:sz w:val="24"/>
                <w:szCs w:val="24"/>
              </w:rPr>
              <w:t xml:space="preserve">на чертеже конфигурации, необходимые для проведения обоснований логических шагов решения. </w:t>
            </w:r>
            <w:r w:rsidR="00F94154">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Интерпретировать </w:t>
            </w:r>
            <w:r w:rsidRPr="00CB6C77">
              <w:rPr>
                <w:rStyle w:val="FontStyle61"/>
                <w:rFonts w:ascii="Times New Roman" w:hAnsi="Times New Roman" w:cs="Times New Roman"/>
                <w:sz w:val="24"/>
                <w:szCs w:val="24"/>
              </w:rPr>
              <w:t>полученный результат и сопоставлять его с условием задачи</w:t>
            </w:r>
          </w:p>
        </w:tc>
      </w:tr>
      <w:tr w:rsidR="008A2425" w:rsidRPr="00CB6C77" w:rsidTr="00252EE5">
        <w:trPr>
          <w:trHeight w:val="226"/>
        </w:trPr>
        <w:tc>
          <w:tcPr>
            <w:tcW w:w="5637" w:type="dxa"/>
          </w:tcPr>
          <w:p w:rsidR="008A2425" w:rsidRPr="00CB6C77" w:rsidRDefault="008A2425" w:rsidP="004764A3">
            <w:pPr>
              <w:pStyle w:val="Style19"/>
              <w:widowControl/>
              <w:tabs>
                <w:tab w:val="left" w:pos="662"/>
              </w:tabs>
              <w:spacing w:line="240" w:lineRule="auto"/>
              <w:ind w:firstLine="0"/>
              <w:jc w:val="left"/>
              <w:rPr>
                <w:rStyle w:val="FontStyle51"/>
                <w:sz w:val="24"/>
                <w:szCs w:val="24"/>
              </w:rPr>
            </w:pPr>
            <w:r w:rsidRPr="00CB6C77">
              <w:rPr>
                <w:rStyle w:val="FontStyle60"/>
                <w:rFonts w:ascii="Times New Roman" w:hAnsi="Times New Roman" w:cs="Times New Roman"/>
                <w:sz w:val="24"/>
                <w:szCs w:val="24"/>
              </w:rPr>
              <w:lastRenderedPageBreak/>
              <w:t>4. Многоугольники (10ч)</w:t>
            </w:r>
          </w:p>
        </w:tc>
        <w:tc>
          <w:tcPr>
            <w:tcW w:w="5103" w:type="dxa"/>
          </w:tcPr>
          <w:p w:rsidR="008A2425" w:rsidRPr="00CB6C77" w:rsidRDefault="008A2425" w:rsidP="008A2425">
            <w:pPr>
              <w:pStyle w:val="Style19"/>
              <w:widowControl/>
              <w:tabs>
                <w:tab w:val="left" w:pos="662"/>
              </w:tabs>
              <w:spacing w:line="240" w:lineRule="auto"/>
              <w:ind w:left="413" w:firstLine="0"/>
              <w:jc w:val="center"/>
              <w:rPr>
                <w:rStyle w:val="FontStyle51"/>
                <w:sz w:val="24"/>
                <w:szCs w:val="24"/>
              </w:rPr>
            </w:pPr>
          </w:p>
        </w:tc>
      </w:tr>
      <w:tr w:rsidR="008A2425" w:rsidRPr="00CB6C77" w:rsidTr="00252EE5">
        <w:trPr>
          <w:trHeight w:val="276"/>
        </w:trPr>
        <w:tc>
          <w:tcPr>
            <w:tcW w:w="5637" w:type="dxa"/>
          </w:tcPr>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Многоугольник. Выпуклые много</w:t>
            </w:r>
            <w:r w:rsidRPr="00CB6C77">
              <w:rPr>
                <w:rStyle w:val="FontStyle61"/>
                <w:rFonts w:ascii="Times New Roman" w:hAnsi="Times New Roman" w:cs="Times New Roman"/>
                <w:sz w:val="24"/>
                <w:szCs w:val="24"/>
              </w:rPr>
              <w:softHyphen/>
              <w:t>угольники. Пра</w:t>
            </w:r>
            <w:r w:rsidRPr="00CB6C77">
              <w:rPr>
                <w:rStyle w:val="FontStyle61"/>
                <w:rFonts w:ascii="Times New Roman" w:hAnsi="Times New Roman" w:cs="Times New Roman"/>
                <w:sz w:val="24"/>
                <w:szCs w:val="24"/>
              </w:rPr>
              <w:softHyphen/>
              <w:t>вильные многоуголь</w:t>
            </w:r>
            <w:r w:rsidRPr="00CB6C77">
              <w:rPr>
                <w:rStyle w:val="FontStyle61"/>
                <w:rFonts w:ascii="Times New Roman" w:hAnsi="Times New Roman" w:cs="Times New Roman"/>
                <w:sz w:val="24"/>
                <w:szCs w:val="24"/>
              </w:rPr>
              <w:softHyphen/>
              <w:t>ники. Теорема о сумме углов вы</w:t>
            </w:r>
            <w:r w:rsidRPr="00CB6C77">
              <w:rPr>
                <w:rStyle w:val="FontStyle61"/>
                <w:rFonts w:ascii="Times New Roman" w:hAnsi="Times New Roman" w:cs="Times New Roman"/>
                <w:sz w:val="24"/>
                <w:szCs w:val="24"/>
              </w:rPr>
              <w:softHyphen/>
              <w:t>пуклого многоугольника. Тео</w:t>
            </w:r>
            <w:r w:rsidRPr="00CB6C77">
              <w:rPr>
                <w:rStyle w:val="FontStyle61"/>
                <w:rFonts w:ascii="Times New Roman" w:hAnsi="Times New Roman" w:cs="Times New Roman"/>
                <w:sz w:val="24"/>
                <w:szCs w:val="24"/>
              </w:rPr>
              <w:softHyphen/>
              <w:t>рема о сумме внеш</w:t>
            </w:r>
            <w:r w:rsidRPr="00CB6C77">
              <w:rPr>
                <w:rStyle w:val="FontStyle61"/>
                <w:rFonts w:ascii="Times New Roman" w:hAnsi="Times New Roman" w:cs="Times New Roman"/>
                <w:sz w:val="24"/>
                <w:szCs w:val="24"/>
              </w:rPr>
              <w:softHyphen/>
              <w:t>них углов выпуклого многоугольника</w:t>
            </w:r>
          </w:p>
        </w:tc>
        <w:tc>
          <w:tcPr>
            <w:tcW w:w="5103" w:type="dxa"/>
          </w:tcPr>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Распознавать </w:t>
            </w:r>
            <w:r w:rsidRPr="00CB6C77">
              <w:rPr>
                <w:rStyle w:val="FontStyle61"/>
                <w:rFonts w:ascii="Times New Roman" w:hAnsi="Times New Roman" w:cs="Times New Roman"/>
                <w:sz w:val="24"/>
                <w:szCs w:val="24"/>
              </w:rPr>
              <w:t>многоуголь</w:t>
            </w:r>
            <w:r w:rsidRPr="00CB6C77">
              <w:rPr>
                <w:rStyle w:val="FontStyle61"/>
                <w:rFonts w:ascii="Times New Roman" w:hAnsi="Times New Roman" w:cs="Times New Roman"/>
                <w:sz w:val="24"/>
                <w:szCs w:val="24"/>
              </w:rPr>
              <w:softHyphen/>
              <w:t xml:space="preserve">ники,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оп</w:t>
            </w:r>
            <w:r w:rsidRPr="00CB6C77">
              <w:rPr>
                <w:rStyle w:val="FontStyle61"/>
                <w:rFonts w:ascii="Times New Roman" w:hAnsi="Times New Roman" w:cs="Times New Roman"/>
                <w:sz w:val="24"/>
                <w:szCs w:val="24"/>
              </w:rPr>
              <w:softHyphen/>
              <w:t>реде</w:t>
            </w:r>
            <w:r w:rsidRPr="00CB6C77">
              <w:rPr>
                <w:rStyle w:val="FontStyle61"/>
                <w:rFonts w:ascii="Times New Roman" w:hAnsi="Times New Roman" w:cs="Times New Roman"/>
                <w:sz w:val="24"/>
                <w:szCs w:val="24"/>
              </w:rPr>
              <w:softHyphen/>
              <w:t xml:space="preserve">ление и </w:t>
            </w:r>
            <w:r w:rsidRPr="00CB6C77">
              <w:rPr>
                <w:rStyle w:val="FontStyle60"/>
                <w:rFonts w:ascii="Times New Roman" w:hAnsi="Times New Roman" w:cs="Times New Roman"/>
                <w:sz w:val="24"/>
                <w:szCs w:val="24"/>
              </w:rPr>
              <w:t xml:space="preserve">приводить </w:t>
            </w:r>
            <w:r w:rsidRPr="00CB6C77">
              <w:rPr>
                <w:rStyle w:val="FontStyle61"/>
                <w:rFonts w:ascii="Times New Roman" w:hAnsi="Times New Roman" w:cs="Times New Roman"/>
                <w:sz w:val="24"/>
                <w:szCs w:val="24"/>
              </w:rPr>
              <w:t>при</w:t>
            </w:r>
            <w:r w:rsidRPr="00CB6C77">
              <w:rPr>
                <w:rStyle w:val="FontStyle61"/>
                <w:rFonts w:ascii="Times New Roman" w:hAnsi="Times New Roman" w:cs="Times New Roman"/>
                <w:sz w:val="24"/>
                <w:szCs w:val="24"/>
              </w:rPr>
              <w:softHyphen/>
              <w:t>меры многоугольников.</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доказы</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теорему о сумме уг</w:t>
            </w:r>
            <w:r w:rsidRPr="00CB6C77">
              <w:rPr>
                <w:rStyle w:val="FontStyle61"/>
                <w:rFonts w:ascii="Times New Roman" w:hAnsi="Times New Roman" w:cs="Times New Roman"/>
                <w:sz w:val="24"/>
                <w:szCs w:val="24"/>
              </w:rPr>
              <w:softHyphen/>
              <w:t>лов выпуклого многоугольника.</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свойства много</w:t>
            </w:r>
            <w:r w:rsidRPr="00CB6C77">
              <w:rPr>
                <w:rStyle w:val="FontStyle61"/>
                <w:rFonts w:ascii="Times New Roman" w:hAnsi="Times New Roman" w:cs="Times New Roman"/>
                <w:sz w:val="24"/>
                <w:szCs w:val="24"/>
              </w:rPr>
              <w:softHyphen/>
              <w:t>угольников с помощью компью</w:t>
            </w:r>
            <w:r w:rsidRPr="00CB6C77">
              <w:rPr>
                <w:rStyle w:val="FontStyle61"/>
                <w:rFonts w:ascii="Times New Roman" w:hAnsi="Times New Roman" w:cs="Times New Roman"/>
                <w:sz w:val="24"/>
                <w:szCs w:val="24"/>
              </w:rPr>
              <w:softHyphen/>
              <w:t>терных программ.</w:t>
            </w:r>
          </w:p>
          <w:p w:rsidR="008A2425" w:rsidRPr="00CB6C77" w:rsidRDefault="008A2425" w:rsidP="008A2425">
            <w:pPr>
              <w:pStyle w:val="Style11"/>
              <w:widowControl/>
              <w:spacing w:line="240" w:lineRule="auto"/>
              <w:jc w:val="both"/>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задачи на доказатель</w:t>
            </w:r>
            <w:r w:rsidRPr="00CB6C77">
              <w:rPr>
                <w:rStyle w:val="FontStyle61"/>
                <w:rFonts w:ascii="Times New Roman" w:hAnsi="Times New Roman" w:cs="Times New Roman"/>
                <w:sz w:val="24"/>
                <w:szCs w:val="24"/>
              </w:rPr>
              <w:softHyphen/>
              <w:t xml:space="preserve">ство и вычисления. </w:t>
            </w:r>
          </w:p>
          <w:p w:rsidR="008A2425" w:rsidRPr="00CB6C77" w:rsidRDefault="008A2425" w:rsidP="008A2425">
            <w:pPr>
              <w:pStyle w:val="Style11"/>
              <w:widowControl/>
              <w:spacing w:line="240" w:lineRule="auto"/>
              <w:jc w:val="both"/>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Моделиро</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условие за</w:t>
            </w:r>
            <w:r w:rsidRPr="00CB6C77">
              <w:rPr>
                <w:rStyle w:val="FontStyle61"/>
                <w:rFonts w:ascii="Times New Roman" w:hAnsi="Times New Roman" w:cs="Times New Roman"/>
                <w:sz w:val="24"/>
                <w:szCs w:val="24"/>
              </w:rPr>
              <w:softHyphen/>
              <w:t xml:space="preserve">дачи с помощью чертежа или рисунка, </w:t>
            </w:r>
            <w:r w:rsidRPr="00CB6C77">
              <w:rPr>
                <w:rStyle w:val="FontStyle60"/>
                <w:rFonts w:ascii="Times New Roman" w:hAnsi="Times New Roman" w:cs="Times New Roman"/>
                <w:sz w:val="24"/>
                <w:szCs w:val="24"/>
              </w:rPr>
              <w:t xml:space="preserve">проводить </w:t>
            </w:r>
            <w:r w:rsidRPr="00CB6C77">
              <w:rPr>
                <w:rStyle w:val="FontStyle61"/>
                <w:rFonts w:ascii="Times New Roman" w:hAnsi="Times New Roman" w:cs="Times New Roman"/>
                <w:sz w:val="24"/>
                <w:szCs w:val="24"/>
              </w:rPr>
              <w:t>дополни</w:t>
            </w:r>
            <w:r w:rsidRPr="00CB6C77">
              <w:rPr>
                <w:rStyle w:val="FontStyle61"/>
                <w:rFonts w:ascii="Times New Roman" w:hAnsi="Times New Roman" w:cs="Times New Roman"/>
                <w:sz w:val="24"/>
                <w:szCs w:val="24"/>
              </w:rPr>
              <w:softHyphen/>
              <w:t>тельные построения в ходе ре</w:t>
            </w:r>
            <w:r w:rsidRPr="00CB6C77">
              <w:rPr>
                <w:rStyle w:val="FontStyle61"/>
                <w:rFonts w:ascii="Times New Roman" w:hAnsi="Times New Roman" w:cs="Times New Roman"/>
                <w:sz w:val="24"/>
                <w:szCs w:val="24"/>
              </w:rPr>
              <w:softHyphen/>
              <w:t xml:space="preserve">шения. </w:t>
            </w:r>
          </w:p>
          <w:p w:rsidR="008A2425" w:rsidRPr="00CB6C77" w:rsidRDefault="008A2425" w:rsidP="008A2425">
            <w:pPr>
              <w:pStyle w:val="Style11"/>
              <w:widowControl/>
              <w:spacing w:line="240" w:lineRule="auto"/>
              <w:jc w:val="both"/>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 xml:space="preserve">Интерпретировать </w:t>
            </w:r>
            <w:r w:rsidRPr="00CB6C77">
              <w:rPr>
                <w:rStyle w:val="FontStyle61"/>
                <w:rFonts w:ascii="Times New Roman" w:hAnsi="Times New Roman" w:cs="Times New Roman"/>
                <w:sz w:val="24"/>
                <w:szCs w:val="24"/>
              </w:rPr>
              <w:t xml:space="preserve">полученный результат и </w:t>
            </w:r>
            <w:r w:rsidRPr="00CB6C77">
              <w:rPr>
                <w:rStyle w:val="FontStyle60"/>
                <w:rFonts w:ascii="Times New Roman" w:hAnsi="Times New Roman" w:cs="Times New Roman"/>
                <w:sz w:val="24"/>
                <w:szCs w:val="24"/>
              </w:rPr>
              <w:t>сопос</w:t>
            </w:r>
            <w:r w:rsidRPr="00CB6C77">
              <w:rPr>
                <w:rStyle w:val="FontStyle60"/>
                <w:rFonts w:ascii="Times New Roman" w:hAnsi="Times New Roman" w:cs="Times New Roman"/>
                <w:sz w:val="24"/>
                <w:szCs w:val="24"/>
              </w:rPr>
              <w:softHyphen/>
              <w:t>тав</w:t>
            </w:r>
            <w:r w:rsidRPr="00CB6C77">
              <w:rPr>
                <w:rStyle w:val="FontStyle60"/>
                <w:rFonts w:ascii="Times New Roman" w:hAnsi="Times New Roman" w:cs="Times New Roman"/>
                <w:sz w:val="24"/>
                <w:szCs w:val="24"/>
              </w:rPr>
              <w:softHyphen/>
              <w:t xml:space="preserve">лять </w:t>
            </w:r>
            <w:r w:rsidRPr="00CB6C77">
              <w:rPr>
                <w:rStyle w:val="FontStyle61"/>
                <w:rFonts w:ascii="Times New Roman" w:hAnsi="Times New Roman" w:cs="Times New Roman"/>
                <w:sz w:val="24"/>
                <w:szCs w:val="24"/>
              </w:rPr>
              <w:t>его с условием задачи</w:t>
            </w:r>
            <w:r>
              <w:rPr>
                <w:rStyle w:val="FontStyle61"/>
                <w:rFonts w:ascii="Times New Roman" w:hAnsi="Times New Roman" w:cs="Times New Roman"/>
                <w:sz w:val="24"/>
                <w:szCs w:val="24"/>
              </w:rPr>
              <w:t>.</w:t>
            </w:r>
          </w:p>
        </w:tc>
      </w:tr>
      <w:tr w:rsidR="008A2425" w:rsidRPr="00CB6C77" w:rsidTr="00252EE5">
        <w:trPr>
          <w:trHeight w:val="197"/>
        </w:trPr>
        <w:tc>
          <w:tcPr>
            <w:tcW w:w="5637" w:type="dxa"/>
          </w:tcPr>
          <w:p w:rsidR="008A2425" w:rsidRPr="00CB6C77" w:rsidRDefault="008A2425" w:rsidP="004764A3">
            <w:pPr>
              <w:pStyle w:val="Style19"/>
              <w:widowControl/>
              <w:tabs>
                <w:tab w:val="left" w:pos="662"/>
              </w:tabs>
              <w:spacing w:line="240" w:lineRule="auto"/>
              <w:ind w:firstLine="0"/>
              <w:jc w:val="left"/>
              <w:rPr>
                <w:rStyle w:val="FontStyle51"/>
                <w:sz w:val="24"/>
                <w:szCs w:val="24"/>
              </w:rPr>
            </w:pPr>
            <w:r w:rsidRPr="00CB6C77">
              <w:rPr>
                <w:rStyle w:val="FontStyle60"/>
                <w:rFonts w:ascii="Times New Roman" w:hAnsi="Times New Roman" w:cs="Times New Roman"/>
                <w:sz w:val="24"/>
                <w:szCs w:val="24"/>
              </w:rPr>
              <w:t>5. Окружность и круг (20ч)</w:t>
            </w:r>
          </w:p>
        </w:tc>
        <w:tc>
          <w:tcPr>
            <w:tcW w:w="5103" w:type="dxa"/>
          </w:tcPr>
          <w:p w:rsidR="008A2425" w:rsidRPr="00CB6C77" w:rsidRDefault="008A2425" w:rsidP="008A2425">
            <w:pPr>
              <w:pStyle w:val="Style19"/>
              <w:widowControl/>
              <w:tabs>
                <w:tab w:val="left" w:pos="662"/>
              </w:tabs>
              <w:spacing w:line="240" w:lineRule="auto"/>
              <w:ind w:left="413" w:firstLine="0"/>
              <w:jc w:val="center"/>
              <w:rPr>
                <w:rStyle w:val="FontStyle51"/>
                <w:sz w:val="24"/>
                <w:szCs w:val="24"/>
              </w:rPr>
            </w:pPr>
          </w:p>
        </w:tc>
      </w:tr>
      <w:tr w:rsidR="008A2425" w:rsidRPr="00CB6C77" w:rsidTr="00252EE5">
        <w:trPr>
          <w:trHeight w:val="603"/>
        </w:trPr>
        <w:tc>
          <w:tcPr>
            <w:tcW w:w="5637" w:type="dxa"/>
          </w:tcPr>
          <w:p w:rsidR="008A2425" w:rsidRPr="00CB6C77" w:rsidRDefault="008A2425" w:rsidP="008A2425">
            <w:pPr>
              <w:pStyle w:val="Style33"/>
              <w:widowControl/>
              <w:spacing w:line="240" w:lineRule="auto"/>
              <w:ind w:firstLine="0"/>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Окружность и круг. Центр, радиус, диа</w:t>
            </w:r>
            <w:r w:rsidRPr="00CB6C77">
              <w:rPr>
                <w:rStyle w:val="FontStyle61"/>
                <w:rFonts w:ascii="Times New Roman" w:hAnsi="Times New Roman" w:cs="Times New Roman"/>
                <w:sz w:val="24"/>
                <w:szCs w:val="24"/>
              </w:rPr>
              <w:softHyphen/>
              <w:t>метр. Дуга, хорда. Сектор, сегмент. Центральный, вписанный угол, вели</w:t>
            </w:r>
            <w:r w:rsidRPr="00CB6C77">
              <w:rPr>
                <w:rStyle w:val="FontStyle61"/>
                <w:rFonts w:ascii="Times New Roman" w:hAnsi="Times New Roman" w:cs="Times New Roman"/>
                <w:sz w:val="24"/>
                <w:szCs w:val="24"/>
              </w:rPr>
              <w:softHyphen/>
              <w:t>чина вписанного угла. Взаимное располо</w:t>
            </w:r>
            <w:r w:rsidRPr="00CB6C77">
              <w:rPr>
                <w:rStyle w:val="FontStyle61"/>
                <w:rFonts w:ascii="Times New Roman" w:hAnsi="Times New Roman" w:cs="Times New Roman"/>
                <w:sz w:val="24"/>
                <w:szCs w:val="24"/>
              </w:rPr>
              <w:softHyphen/>
              <w:t>жение прямой и окружно</w:t>
            </w:r>
            <w:r w:rsidRPr="00CB6C77">
              <w:rPr>
                <w:rStyle w:val="FontStyle61"/>
                <w:rFonts w:ascii="Times New Roman" w:hAnsi="Times New Roman" w:cs="Times New Roman"/>
                <w:sz w:val="24"/>
                <w:szCs w:val="24"/>
              </w:rPr>
              <w:softHyphen/>
              <w:t>сти, двух окружностей. Касательная и секу</w:t>
            </w:r>
            <w:r w:rsidRPr="00CB6C77">
              <w:rPr>
                <w:rStyle w:val="FontStyle61"/>
                <w:rFonts w:ascii="Times New Roman" w:hAnsi="Times New Roman" w:cs="Times New Roman"/>
                <w:sz w:val="24"/>
                <w:szCs w:val="24"/>
              </w:rPr>
              <w:softHyphen/>
              <w:t>щая к окружности, их свойства.</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Вписанные и описанные многоуголь</w:t>
            </w:r>
            <w:r w:rsidRPr="00CB6C77">
              <w:rPr>
                <w:rStyle w:val="FontStyle61"/>
                <w:rFonts w:ascii="Times New Roman" w:hAnsi="Times New Roman" w:cs="Times New Roman"/>
                <w:sz w:val="24"/>
                <w:szCs w:val="24"/>
              </w:rPr>
              <w:softHyphen/>
              <w:t>ники. Ок</w:t>
            </w:r>
            <w:r w:rsidRPr="00CB6C77">
              <w:rPr>
                <w:rStyle w:val="FontStyle61"/>
                <w:rFonts w:ascii="Times New Roman" w:hAnsi="Times New Roman" w:cs="Times New Roman"/>
                <w:sz w:val="24"/>
                <w:szCs w:val="24"/>
              </w:rPr>
              <w:softHyphen/>
              <w:t>руж</w:t>
            </w:r>
            <w:r w:rsidRPr="00CB6C77">
              <w:rPr>
                <w:rStyle w:val="FontStyle61"/>
                <w:rFonts w:ascii="Times New Roman" w:hAnsi="Times New Roman" w:cs="Times New Roman"/>
                <w:sz w:val="24"/>
                <w:szCs w:val="24"/>
              </w:rPr>
              <w:softHyphen/>
              <w:t>ность, вписанная в треуголь</w:t>
            </w:r>
            <w:r w:rsidRPr="00CB6C77">
              <w:rPr>
                <w:rStyle w:val="FontStyle61"/>
                <w:rFonts w:ascii="Times New Roman" w:hAnsi="Times New Roman" w:cs="Times New Roman"/>
                <w:sz w:val="24"/>
                <w:szCs w:val="24"/>
              </w:rPr>
              <w:softHyphen/>
              <w:t>ник, и ок</w:t>
            </w:r>
            <w:r w:rsidRPr="00CB6C77">
              <w:rPr>
                <w:rStyle w:val="FontStyle61"/>
                <w:rFonts w:ascii="Times New Roman" w:hAnsi="Times New Roman" w:cs="Times New Roman"/>
                <w:sz w:val="24"/>
                <w:szCs w:val="24"/>
              </w:rPr>
              <w:softHyphen/>
              <w:t>ружность, опи</w:t>
            </w:r>
            <w:r w:rsidRPr="00CB6C77">
              <w:rPr>
                <w:rStyle w:val="FontStyle61"/>
                <w:rFonts w:ascii="Times New Roman" w:hAnsi="Times New Roman" w:cs="Times New Roman"/>
                <w:sz w:val="24"/>
                <w:szCs w:val="24"/>
              </w:rPr>
              <w:softHyphen/>
              <w:t>санная около треугольника. Тео</w:t>
            </w:r>
            <w:r w:rsidRPr="00CB6C77">
              <w:rPr>
                <w:rStyle w:val="FontStyle61"/>
                <w:rFonts w:ascii="Times New Roman" w:hAnsi="Times New Roman" w:cs="Times New Roman"/>
                <w:sz w:val="24"/>
                <w:szCs w:val="24"/>
              </w:rPr>
              <w:softHyphen/>
              <w:t>ремы о существо</w:t>
            </w:r>
            <w:r w:rsidRPr="00CB6C77">
              <w:rPr>
                <w:rStyle w:val="FontStyle61"/>
                <w:rFonts w:ascii="Times New Roman" w:hAnsi="Times New Roman" w:cs="Times New Roman"/>
                <w:sz w:val="24"/>
                <w:szCs w:val="24"/>
              </w:rPr>
              <w:softHyphen/>
              <w:t>вании окружности, вписан</w:t>
            </w:r>
            <w:r w:rsidRPr="00CB6C77">
              <w:rPr>
                <w:rStyle w:val="FontStyle61"/>
                <w:rFonts w:ascii="Times New Roman" w:hAnsi="Times New Roman" w:cs="Times New Roman"/>
                <w:sz w:val="24"/>
                <w:szCs w:val="24"/>
              </w:rPr>
              <w:softHyphen/>
              <w:t xml:space="preserve">ной в треугольник, и </w:t>
            </w:r>
            <w:r w:rsidRPr="00CB6C77">
              <w:rPr>
                <w:rStyle w:val="FontStyle61"/>
                <w:rFonts w:ascii="Times New Roman" w:hAnsi="Times New Roman" w:cs="Times New Roman"/>
                <w:sz w:val="24"/>
                <w:szCs w:val="24"/>
              </w:rPr>
              <w:lastRenderedPageBreak/>
              <w:t>окружности, опи</w:t>
            </w:r>
            <w:r w:rsidRPr="00CB6C77">
              <w:rPr>
                <w:rStyle w:val="FontStyle61"/>
                <w:rFonts w:ascii="Times New Roman" w:hAnsi="Times New Roman" w:cs="Times New Roman"/>
                <w:sz w:val="24"/>
                <w:szCs w:val="24"/>
              </w:rPr>
              <w:softHyphen/>
              <w:t>санной около треугольника.</w:t>
            </w:r>
          </w:p>
          <w:p w:rsidR="008A2425" w:rsidRPr="00CB6C77" w:rsidRDefault="008A2425" w:rsidP="008A2425">
            <w:pPr>
              <w:pStyle w:val="Style33"/>
              <w:widowControl/>
              <w:spacing w:line="240" w:lineRule="auto"/>
              <w:ind w:firstLine="0"/>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Вписанные и описанные окружности правиль</w:t>
            </w:r>
            <w:r w:rsidRPr="00CB6C77">
              <w:rPr>
                <w:rStyle w:val="FontStyle61"/>
                <w:rFonts w:ascii="Times New Roman" w:hAnsi="Times New Roman" w:cs="Times New Roman"/>
                <w:sz w:val="24"/>
                <w:szCs w:val="24"/>
              </w:rPr>
              <w:softHyphen/>
              <w:t>ного многоугольника.</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Формулы для вычисления стороны пра</w:t>
            </w:r>
            <w:r w:rsidRPr="00CB6C77">
              <w:rPr>
                <w:rStyle w:val="FontStyle61"/>
                <w:rFonts w:ascii="Times New Roman" w:hAnsi="Times New Roman" w:cs="Times New Roman"/>
                <w:sz w:val="24"/>
                <w:szCs w:val="24"/>
              </w:rPr>
              <w:softHyphen/>
              <w:t>виль</w:t>
            </w:r>
            <w:r w:rsidRPr="00CB6C77">
              <w:rPr>
                <w:rStyle w:val="FontStyle61"/>
                <w:rFonts w:ascii="Times New Roman" w:hAnsi="Times New Roman" w:cs="Times New Roman"/>
                <w:sz w:val="24"/>
                <w:szCs w:val="24"/>
              </w:rPr>
              <w:softHyphen/>
              <w:t>ного многоугольника; радиуса окружности, вписанной в правильный многоугольник; ра</w:t>
            </w:r>
            <w:r w:rsidRPr="00CB6C77">
              <w:rPr>
                <w:rStyle w:val="FontStyle61"/>
                <w:rFonts w:ascii="Times New Roman" w:hAnsi="Times New Roman" w:cs="Times New Roman"/>
                <w:sz w:val="24"/>
                <w:szCs w:val="24"/>
              </w:rPr>
              <w:softHyphen/>
              <w:t>диуса окружности, опи</w:t>
            </w:r>
            <w:r w:rsidRPr="00CB6C77">
              <w:rPr>
                <w:rStyle w:val="FontStyle61"/>
                <w:rFonts w:ascii="Times New Roman" w:hAnsi="Times New Roman" w:cs="Times New Roman"/>
                <w:sz w:val="24"/>
                <w:szCs w:val="24"/>
              </w:rPr>
              <w:softHyphen/>
              <w:t>санной около правиль</w:t>
            </w:r>
            <w:r w:rsidRPr="00CB6C77">
              <w:rPr>
                <w:rStyle w:val="FontStyle61"/>
                <w:rFonts w:ascii="Times New Roman" w:hAnsi="Times New Roman" w:cs="Times New Roman"/>
                <w:sz w:val="24"/>
                <w:szCs w:val="24"/>
              </w:rPr>
              <w:softHyphen/>
              <w:t>ного много</w:t>
            </w:r>
            <w:r w:rsidRPr="00CB6C77">
              <w:rPr>
                <w:rStyle w:val="FontStyle61"/>
                <w:rFonts w:ascii="Times New Roman" w:hAnsi="Times New Roman" w:cs="Times New Roman"/>
                <w:sz w:val="24"/>
                <w:szCs w:val="24"/>
              </w:rPr>
              <w:softHyphen/>
              <w:t>угольника</w:t>
            </w:r>
          </w:p>
        </w:tc>
        <w:tc>
          <w:tcPr>
            <w:tcW w:w="5103" w:type="dxa"/>
          </w:tcPr>
          <w:p w:rsidR="008A2425" w:rsidRPr="00CB6C77" w:rsidRDefault="008A2425" w:rsidP="008A2425">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Формулировать </w:t>
            </w:r>
            <w:r w:rsidRPr="00CB6C77">
              <w:rPr>
                <w:rStyle w:val="FontStyle61"/>
                <w:rFonts w:ascii="Times New Roman" w:hAnsi="Times New Roman" w:cs="Times New Roman"/>
                <w:sz w:val="24"/>
                <w:szCs w:val="24"/>
              </w:rPr>
              <w:t>определения понятий, связанных с окружно</w:t>
            </w:r>
            <w:r w:rsidRPr="00CB6C77">
              <w:rPr>
                <w:rStyle w:val="FontStyle61"/>
                <w:rFonts w:ascii="Times New Roman" w:hAnsi="Times New Roman" w:cs="Times New Roman"/>
                <w:sz w:val="24"/>
                <w:szCs w:val="24"/>
              </w:rPr>
              <w:softHyphen/>
              <w:t>стью, центрального и вписанного углов, секу</w:t>
            </w:r>
            <w:r w:rsidRPr="00CB6C77">
              <w:rPr>
                <w:rStyle w:val="FontStyle61"/>
                <w:rFonts w:ascii="Times New Roman" w:hAnsi="Times New Roman" w:cs="Times New Roman"/>
                <w:sz w:val="24"/>
                <w:szCs w:val="24"/>
              </w:rPr>
              <w:softHyphen/>
              <w:t>щей и касательной к окружности, уг</w:t>
            </w:r>
            <w:r w:rsidRPr="00CB6C77">
              <w:rPr>
                <w:rStyle w:val="FontStyle61"/>
                <w:rFonts w:ascii="Times New Roman" w:hAnsi="Times New Roman" w:cs="Times New Roman"/>
                <w:sz w:val="24"/>
                <w:szCs w:val="24"/>
              </w:rPr>
              <w:softHyphen/>
              <w:t>лов, связанных с окруж</w:t>
            </w:r>
            <w:r w:rsidRPr="00CB6C77">
              <w:rPr>
                <w:rStyle w:val="FontStyle61"/>
                <w:rFonts w:ascii="Times New Roman" w:hAnsi="Times New Roman" w:cs="Times New Roman"/>
                <w:sz w:val="24"/>
                <w:szCs w:val="24"/>
              </w:rPr>
              <w:softHyphen/>
              <w:t>но</w:t>
            </w:r>
            <w:r w:rsidRPr="00CB6C77">
              <w:rPr>
                <w:rStyle w:val="FontStyle61"/>
                <w:rFonts w:ascii="Times New Roman" w:hAnsi="Times New Roman" w:cs="Times New Roman"/>
                <w:sz w:val="24"/>
                <w:szCs w:val="24"/>
              </w:rPr>
              <w:softHyphen/>
              <w:t>стью.</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доказы</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теоремы о вписан</w:t>
            </w:r>
            <w:r w:rsidRPr="00CB6C77">
              <w:rPr>
                <w:rStyle w:val="FontStyle61"/>
                <w:rFonts w:ascii="Times New Roman" w:hAnsi="Times New Roman" w:cs="Times New Roman"/>
                <w:sz w:val="24"/>
                <w:szCs w:val="24"/>
              </w:rPr>
              <w:softHyphen/>
              <w:t>ных уг</w:t>
            </w:r>
            <w:r w:rsidRPr="00CB6C77">
              <w:rPr>
                <w:rStyle w:val="FontStyle61"/>
                <w:rFonts w:ascii="Times New Roman" w:hAnsi="Times New Roman" w:cs="Times New Roman"/>
                <w:sz w:val="24"/>
                <w:szCs w:val="24"/>
              </w:rPr>
              <w:softHyphen/>
              <w:t>лах, углах, связанных с окруж</w:t>
            </w:r>
            <w:r w:rsidRPr="00CB6C77">
              <w:rPr>
                <w:rStyle w:val="FontStyle61"/>
                <w:rFonts w:ascii="Times New Roman" w:hAnsi="Times New Roman" w:cs="Times New Roman"/>
                <w:sz w:val="24"/>
                <w:szCs w:val="24"/>
              </w:rPr>
              <w:softHyphen/>
              <w:t>ностью.</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Изображать, распознавать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описывать </w:t>
            </w:r>
            <w:r w:rsidRPr="00CB6C77">
              <w:rPr>
                <w:rStyle w:val="FontStyle61"/>
                <w:rFonts w:ascii="Times New Roman" w:hAnsi="Times New Roman" w:cs="Times New Roman"/>
                <w:sz w:val="24"/>
                <w:szCs w:val="24"/>
              </w:rPr>
              <w:t>взаимное располо</w:t>
            </w:r>
            <w:r w:rsidRPr="00CB6C77">
              <w:rPr>
                <w:rStyle w:val="FontStyle61"/>
                <w:rFonts w:ascii="Times New Roman" w:hAnsi="Times New Roman" w:cs="Times New Roman"/>
                <w:sz w:val="24"/>
                <w:szCs w:val="24"/>
              </w:rPr>
              <w:softHyphen/>
              <w:t>жение прямой и окружности.</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Изображать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формулиро</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определения впи</w:t>
            </w:r>
            <w:r w:rsidRPr="00CB6C77">
              <w:rPr>
                <w:rStyle w:val="FontStyle61"/>
                <w:rFonts w:ascii="Times New Roman" w:hAnsi="Times New Roman" w:cs="Times New Roman"/>
                <w:sz w:val="24"/>
                <w:szCs w:val="24"/>
              </w:rPr>
              <w:softHyphen/>
              <w:t>сан</w:t>
            </w:r>
            <w:r w:rsidRPr="00CB6C77">
              <w:rPr>
                <w:rStyle w:val="FontStyle61"/>
                <w:rFonts w:ascii="Times New Roman" w:hAnsi="Times New Roman" w:cs="Times New Roman"/>
                <w:sz w:val="24"/>
                <w:szCs w:val="24"/>
              </w:rPr>
              <w:softHyphen/>
              <w:t>ных и описанных многоугольников и треугольников;</w:t>
            </w:r>
          </w:p>
          <w:p w:rsidR="008A2425" w:rsidRPr="00CB6C77" w:rsidRDefault="008A2425" w:rsidP="008A2425">
            <w:pPr>
              <w:pStyle w:val="Style30"/>
              <w:widowControl/>
              <w:spacing w:line="240" w:lineRule="auto"/>
              <w:jc w:val="left"/>
              <w:rPr>
                <w:rStyle w:val="FontStyle61"/>
                <w:rFonts w:ascii="Times New Roman" w:hAnsi="Times New Roman" w:cs="Times New Roman"/>
                <w:bCs/>
                <w:sz w:val="24"/>
                <w:szCs w:val="24"/>
              </w:rPr>
            </w:pPr>
            <w:r w:rsidRPr="00CB6C77">
              <w:rPr>
                <w:rStyle w:val="FontStyle61"/>
                <w:rFonts w:ascii="Times New Roman" w:hAnsi="Times New Roman" w:cs="Times New Roman"/>
                <w:sz w:val="24"/>
                <w:szCs w:val="24"/>
              </w:rPr>
              <w:t>окружности, вписанной в тре</w:t>
            </w:r>
            <w:r w:rsidRPr="00CB6C77">
              <w:rPr>
                <w:rStyle w:val="FontStyle61"/>
                <w:rFonts w:ascii="Times New Roman" w:hAnsi="Times New Roman" w:cs="Times New Roman"/>
                <w:sz w:val="24"/>
                <w:szCs w:val="24"/>
              </w:rPr>
              <w:softHyphen/>
              <w:t>угольник, и окружности, описанной около треуголь</w:t>
            </w:r>
            <w:r w:rsidRPr="00CB6C77">
              <w:rPr>
                <w:rStyle w:val="FontStyle61"/>
                <w:rFonts w:ascii="Times New Roman" w:hAnsi="Times New Roman" w:cs="Times New Roman"/>
                <w:sz w:val="24"/>
                <w:szCs w:val="24"/>
              </w:rPr>
              <w:softHyphen/>
              <w:t>ника.</w:t>
            </w:r>
          </w:p>
          <w:p w:rsidR="008A2425" w:rsidRPr="00CB6C77" w:rsidRDefault="008A2425" w:rsidP="008A2425">
            <w:pPr>
              <w:pStyle w:val="Style30"/>
              <w:widowControl/>
              <w:spacing w:line="240" w:lineRule="auto"/>
              <w:jc w:val="left"/>
              <w:rPr>
                <w:rStyle w:val="FontStyle61"/>
                <w:rFonts w:ascii="Times New Roman" w:hAnsi="Times New Roman" w:cs="Times New Roman"/>
                <w:bCs/>
                <w:sz w:val="24"/>
                <w:szCs w:val="24"/>
              </w:rPr>
            </w:pPr>
            <w:proofErr w:type="gramStart"/>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доказы</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теоремы о вписанной и описанной окружностях тре</w:t>
            </w:r>
            <w:r w:rsidRPr="00CB6C77">
              <w:rPr>
                <w:rStyle w:val="FontStyle61"/>
                <w:rFonts w:ascii="Times New Roman" w:hAnsi="Times New Roman" w:cs="Times New Roman"/>
                <w:sz w:val="24"/>
                <w:szCs w:val="24"/>
              </w:rPr>
              <w:softHyphen/>
              <w:t>угольника и многоуголь</w:t>
            </w:r>
            <w:r w:rsidRPr="00CB6C77">
              <w:rPr>
                <w:rStyle w:val="FontStyle61"/>
                <w:rFonts w:ascii="Times New Roman" w:hAnsi="Times New Roman" w:cs="Times New Roman"/>
                <w:sz w:val="24"/>
                <w:szCs w:val="24"/>
              </w:rPr>
              <w:softHyphen/>
              <w:t>ника.</w:t>
            </w:r>
            <w:proofErr w:type="gramEnd"/>
          </w:p>
          <w:p w:rsidR="008A2425" w:rsidRPr="00CB6C77" w:rsidRDefault="008A2425" w:rsidP="008A2425">
            <w:pPr>
              <w:pStyle w:val="Style30"/>
              <w:widowControl/>
              <w:spacing w:line="240" w:lineRule="auto"/>
              <w:jc w:val="left"/>
              <w:rPr>
                <w:rStyle w:val="FontStyle61"/>
                <w:rFonts w:ascii="Times New Roman" w:hAnsi="Times New Roman" w:cs="Times New Roman"/>
                <w:bCs/>
                <w:sz w:val="24"/>
                <w:szCs w:val="24"/>
              </w:rPr>
            </w:pP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свойства конфи</w:t>
            </w:r>
            <w:r w:rsidRPr="00CB6C77">
              <w:rPr>
                <w:rStyle w:val="FontStyle61"/>
                <w:rFonts w:ascii="Times New Roman" w:hAnsi="Times New Roman" w:cs="Times New Roman"/>
                <w:sz w:val="24"/>
                <w:szCs w:val="24"/>
              </w:rPr>
              <w:softHyphen/>
              <w:t>гураций, связанных с ок</w:t>
            </w:r>
            <w:r w:rsidRPr="00CB6C77">
              <w:rPr>
                <w:rStyle w:val="FontStyle61"/>
                <w:rFonts w:ascii="Times New Roman" w:hAnsi="Times New Roman" w:cs="Times New Roman"/>
                <w:sz w:val="24"/>
                <w:szCs w:val="24"/>
              </w:rPr>
              <w:softHyphen/>
              <w:t>ружностью, с помощью компьютерных программ.</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задачи на построе</w:t>
            </w:r>
            <w:r w:rsidRPr="00CB6C77">
              <w:rPr>
                <w:rStyle w:val="FontStyle61"/>
                <w:rFonts w:ascii="Times New Roman" w:hAnsi="Times New Roman" w:cs="Times New Roman"/>
                <w:sz w:val="24"/>
                <w:szCs w:val="24"/>
              </w:rPr>
              <w:softHyphen/>
              <w:t>ние, доказательство и вы</w:t>
            </w:r>
            <w:r w:rsidRPr="00CB6C77">
              <w:rPr>
                <w:rStyle w:val="FontStyle61"/>
                <w:rFonts w:ascii="Times New Roman" w:hAnsi="Times New Roman" w:cs="Times New Roman"/>
                <w:sz w:val="24"/>
                <w:szCs w:val="24"/>
              </w:rPr>
              <w:softHyphen/>
              <w:t>чис</w:t>
            </w:r>
            <w:r w:rsidRPr="00CB6C77">
              <w:rPr>
                <w:rStyle w:val="FontStyle61"/>
                <w:rFonts w:ascii="Times New Roman" w:hAnsi="Times New Roman" w:cs="Times New Roman"/>
                <w:sz w:val="24"/>
                <w:szCs w:val="24"/>
              </w:rPr>
              <w:softHyphen/>
              <w:t xml:space="preserve">ления. </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Моделировать </w:t>
            </w:r>
            <w:r w:rsidRPr="00CB6C77">
              <w:rPr>
                <w:rStyle w:val="FontStyle61"/>
                <w:rFonts w:ascii="Times New Roman" w:hAnsi="Times New Roman" w:cs="Times New Roman"/>
                <w:sz w:val="24"/>
                <w:szCs w:val="24"/>
              </w:rPr>
              <w:t>ус</w:t>
            </w:r>
            <w:r w:rsidRPr="00CB6C77">
              <w:rPr>
                <w:rStyle w:val="FontStyle61"/>
                <w:rFonts w:ascii="Times New Roman" w:hAnsi="Times New Roman" w:cs="Times New Roman"/>
                <w:sz w:val="24"/>
                <w:szCs w:val="24"/>
              </w:rPr>
              <w:softHyphen/>
              <w:t>ловие задачи с помощью чер</w:t>
            </w:r>
            <w:r w:rsidRPr="00CB6C77">
              <w:rPr>
                <w:rStyle w:val="FontStyle61"/>
                <w:rFonts w:ascii="Times New Roman" w:hAnsi="Times New Roman" w:cs="Times New Roman"/>
                <w:sz w:val="24"/>
                <w:szCs w:val="24"/>
              </w:rPr>
              <w:softHyphen/>
              <w:t xml:space="preserve">тежа или рисунка, </w:t>
            </w:r>
            <w:r w:rsidRPr="00CB6C77">
              <w:rPr>
                <w:rStyle w:val="FontStyle60"/>
                <w:rFonts w:ascii="Times New Roman" w:hAnsi="Times New Roman" w:cs="Times New Roman"/>
                <w:sz w:val="24"/>
                <w:szCs w:val="24"/>
              </w:rPr>
              <w:t>прово</w:t>
            </w:r>
            <w:r w:rsidRPr="00CB6C77">
              <w:rPr>
                <w:rStyle w:val="FontStyle60"/>
                <w:rFonts w:ascii="Times New Roman" w:hAnsi="Times New Roman" w:cs="Times New Roman"/>
                <w:sz w:val="24"/>
                <w:szCs w:val="24"/>
              </w:rPr>
              <w:softHyphen/>
              <w:t xml:space="preserve">дить </w:t>
            </w:r>
            <w:r w:rsidRPr="00CB6C77">
              <w:rPr>
                <w:rStyle w:val="FontStyle61"/>
                <w:rFonts w:ascii="Times New Roman" w:hAnsi="Times New Roman" w:cs="Times New Roman"/>
                <w:sz w:val="24"/>
                <w:szCs w:val="24"/>
              </w:rPr>
              <w:t>дополнительные по</w:t>
            </w:r>
            <w:r w:rsidRPr="00CB6C77">
              <w:rPr>
                <w:rStyle w:val="FontStyle61"/>
                <w:rFonts w:ascii="Times New Roman" w:hAnsi="Times New Roman" w:cs="Times New Roman"/>
                <w:sz w:val="24"/>
                <w:szCs w:val="24"/>
              </w:rPr>
              <w:softHyphen/>
              <w:t xml:space="preserve">строения в ходе решения. </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Вы</w:t>
            </w:r>
            <w:r w:rsidRPr="00CB6C77">
              <w:rPr>
                <w:rStyle w:val="FontStyle60"/>
                <w:rFonts w:ascii="Times New Roman" w:hAnsi="Times New Roman" w:cs="Times New Roman"/>
                <w:sz w:val="24"/>
                <w:szCs w:val="24"/>
              </w:rPr>
              <w:softHyphen/>
              <w:t xml:space="preserve">делять </w:t>
            </w:r>
            <w:r w:rsidRPr="00CB6C77">
              <w:rPr>
                <w:rStyle w:val="FontStyle61"/>
                <w:rFonts w:ascii="Times New Roman" w:hAnsi="Times New Roman" w:cs="Times New Roman"/>
                <w:sz w:val="24"/>
                <w:szCs w:val="24"/>
              </w:rPr>
              <w:t>на чертеже конфи</w:t>
            </w:r>
            <w:r w:rsidRPr="00CB6C77">
              <w:rPr>
                <w:rStyle w:val="FontStyle61"/>
                <w:rFonts w:ascii="Times New Roman" w:hAnsi="Times New Roman" w:cs="Times New Roman"/>
                <w:sz w:val="24"/>
                <w:szCs w:val="24"/>
              </w:rPr>
              <w:softHyphen/>
              <w:t>гурации, необходимые для проведения обоснований ло</w:t>
            </w:r>
            <w:r w:rsidRPr="00CB6C77">
              <w:rPr>
                <w:rStyle w:val="FontStyle61"/>
                <w:rFonts w:ascii="Times New Roman" w:hAnsi="Times New Roman" w:cs="Times New Roman"/>
                <w:sz w:val="24"/>
                <w:szCs w:val="24"/>
              </w:rPr>
              <w:softHyphen/>
              <w:t>гических шагов реше</w:t>
            </w:r>
            <w:r w:rsidRPr="00CB6C77">
              <w:rPr>
                <w:rStyle w:val="FontStyle61"/>
                <w:rFonts w:ascii="Times New Roman" w:hAnsi="Times New Roman" w:cs="Times New Roman"/>
                <w:sz w:val="24"/>
                <w:szCs w:val="24"/>
              </w:rPr>
              <w:softHyphen/>
              <w:t xml:space="preserve">ния. </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Ин</w:t>
            </w:r>
            <w:r w:rsidRPr="00CB6C77">
              <w:rPr>
                <w:rStyle w:val="FontStyle60"/>
                <w:rFonts w:ascii="Times New Roman" w:hAnsi="Times New Roman" w:cs="Times New Roman"/>
                <w:sz w:val="24"/>
                <w:szCs w:val="24"/>
              </w:rPr>
              <w:softHyphen/>
              <w:t xml:space="preserve">терпретировать </w:t>
            </w:r>
            <w:r w:rsidRPr="00CB6C77">
              <w:rPr>
                <w:rStyle w:val="FontStyle61"/>
                <w:rFonts w:ascii="Times New Roman" w:hAnsi="Times New Roman" w:cs="Times New Roman"/>
                <w:sz w:val="24"/>
                <w:szCs w:val="24"/>
              </w:rPr>
              <w:t>получен</w:t>
            </w:r>
            <w:r w:rsidRPr="00CB6C77">
              <w:rPr>
                <w:rStyle w:val="FontStyle61"/>
                <w:rFonts w:ascii="Times New Roman" w:hAnsi="Times New Roman" w:cs="Times New Roman"/>
                <w:sz w:val="24"/>
                <w:szCs w:val="24"/>
              </w:rPr>
              <w:softHyphen/>
              <w:t xml:space="preserve">ный результат и </w:t>
            </w:r>
            <w:r w:rsidRPr="00CB6C77">
              <w:rPr>
                <w:rStyle w:val="FontStyle60"/>
                <w:rFonts w:ascii="Times New Roman" w:hAnsi="Times New Roman" w:cs="Times New Roman"/>
                <w:sz w:val="24"/>
                <w:szCs w:val="24"/>
              </w:rPr>
              <w:t>сопостав</w:t>
            </w:r>
            <w:r w:rsidRPr="00CB6C77">
              <w:rPr>
                <w:rStyle w:val="FontStyle60"/>
                <w:rFonts w:ascii="Times New Roman" w:hAnsi="Times New Roman" w:cs="Times New Roman"/>
                <w:sz w:val="24"/>
                <w:szCs w:val="24"/>
              </w:rPr>
              <w:softHyphen/>
              <w:t xml:space="preserve">лять </w:t>
            </w:r>
            <w:r w:rsidRPr="00CB6C77">
              <w:rPr>
                <w:rStyle w:val="FontStyle61"/>
                <w:rFonts w:ascii="Times New Roman" w:hAnsi="Times New Roman" w:cs="Times New Roman"/>
                <w:sz w:val="24"/>
                <w:szCs w:val="24"/>
              </w:rPr>
              <w:t>его с условием задачи</w:t>
            </w:r>
          </w:p>
        </w:tc>
      </w:tr>
      <w:tr w:rsidR="008A2425" w:rsidRPr="00CB6C77" w:rsidTr="00252EE5">
        <w:trPr>
          <w:trHeight w:val="259"/>
        </w:trPr>
        <w:tc>
          <w:tcPr>
            <w:tcW w:w="5637" w:type="dxa"/>
          </w:tcPr>
          <w:p w:rsidR="008A2425" w:rsidRPr="00CB6C77" w:rsidRDefault="008A2425" w:rsidP="004764A3">
            <w:pPr>
              <w:pStyle w:val="Style19"/>
              <w:widowControl/>
              <w:tabs>
                <w:tab w:val="left" w:pos="662"/>
              </w:tabs>
              <w:spacing w:line="240" w:lineRule="auto"/>
              <w:ind w:firstLine="0"/>
              <w:jc w:val="left"/>
              <w:rPr>
                <w:rStyle w:val="FontStyle51"/>
                <w:sz w:val="24"/>
                <w:szCs w:val="24"/>
              </w:rPr>
            </w:pPr>
            <w:r w:rsidRPr="00CB6C77">
              <w:rPr>
                <w:rStyle w:val="FontStyle60"/>
                <w:rFonts w:ascii="Times New Roman" w:hAnsi="Times New Roman" w:cs="Times New Roman"/>
                <w:sz w:val="24"/>
                <w:szCs w:val="24"/>
              </w:rPr>
              <w:lastRenderedPageBreak/>
              <w:t>6</w:t>
            </w:r>
            <w:r w:rsidR="004764A3">
              <w:rPr>
                <w:rStyle w:val="FontStyle60"/>
                <w:rFonts w:ascii="Times New Roman" w:hAnsi="Times New Roman" w:cs="Times New Roman"/>
                <w:sz w:val="24"/>
                <w:szCs w:val="24"/>
              </w:rPr>
              <w:t xml:space="preserve">. </w:t>
            </w:r>
            <w:r w:rsidRPr="00CB6C77">
              <w:rPr>
                <w:rStyle w:val="FontStyle60"/>
                <w:rFonts w:ascii="Times New Roman" w:hAnsi="Times New Roman" w:cs="Times New Roman"/>
                <w:sz w:val="24"/>
                <w:szCs w:val="24"/>
              </w:rPr>
              <w:t>Геометрические преобразования (10ч)</w:t>
            </w:r>
          </w:p>
        </w:tc>
        <w:tc>
          <w:tcPr>
            <w:tcW w:w="5103" w:type="dxa"/>
          </w:tcPr>
          <w:p w:rsidR="008A2425" w:rsidRPr="00CB6C77" w:rsidRDefault="008A2425" w:rsidP="008A2425">
            <w:pPr>
              <w:pStyle w:val="Style19"/>
              <w:widowControl/>
              <w:tabs>
                <w:tab w:val="left" w:pos="662"/>
              </w:tabs>
              <w:spacing w:line="240" w:lineRule="auto"/>
              <w:ind w:left="720" w:firstLine="0"/>
              <w:jc w:val="center"/>
              <w:rPr>
                <w:rStyle w:val="FontStyle51"/>
                <w:sz w:val="24"/>
                <w:szCs w:val="24"/>
              </w:rPr>
            </w:pPr>
          </w:p>
        </w:tc>
      </w:tr>
      <w:tr w:rsidR="008A2425" w:rsidRPr="00CB6C77" w:rsidTr="00252EE5">
        <w:trPr>
          <w:trHeight w:val="603"/>
        </w:trPr>
        <w:tc>
          <w:tcPr>
            <w:tcW w:w="5637" w:type="dxa"/>
          </w:tcPr>
          <w:p w:rsidR="008A2425" w:rsidRPr="00CB6C77" w:rsidRDefault="008A2425" w:rsidP="008A2425">
            <w:pPr>
              <w:pStyle w:val="Style33"/>
              <w:widowControl/>
              <w:spacing w:line="240" w:lineRule="auto"/>
              <w:ind w:firstLine="0"/>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Понятие о равенстве фигур. Понятие движе</w:t>
            </w:r>
            <w:r w:rsidRPr="00CB6C77">
              <w:rPr>
                <w:rStyle w:val="FontStyle61"/>
                <w:rFonts w:ascii="Times New Roman" w:hAnsi="Times New Roman" w:cs="Times New Roman"/>
                <w:sz w:val="24"/>
                <w:szCs w:val="24"/>
              </w:rPr>
              <w:softHyphen/>
              <w:t>ния: осевая и центральная симмет</w:t>
            </w:r>
            <w:r w:rsidRPr="00CB6C77">
              <w:rPr>
                <w:rStyle w:val="FontStyle61"/>
                <w:rFonts w:ascii="Times New Roman" w:hAnsi="Times New Roman" w:cs="Times New Roman"/>
                <w:sz w:val="24"/>
                <w:szCs w:val="24"/>
              </w:rPr>
              <w:softHyphen/>
              <w:t>рии, парал</w:t>
            </w:r>
            <w:r w:rsidRPr="00CB6C77">
              <w:rPr>
                <w:rStyle w:val="FontStyle61"/>
                <w:rFonts w:ascii="Times New Roman" w:hAnsi="Times New Roman" w:cs="Times New Roman"/>
                <w:sz w:val="24"/>
                <w:szCs w:val="24"/>
              </w:rPr>
              <w:softHyphen/>
              <w:t>лельный пере</w:t>
            </w:r>
            <w:r w:rsidRPr="00CB6C77">
              <w:rPr>
                <w:rStyle w:val="FontStyle61"/>
                <w:rFonts w:ascii="Times New Roman" w:hAnsi="Times New Roman" w:cs="Times New Roman"/>
                <w:sz w:val="24"/>
                <w:szCs w:val="24"/>
              </w:rPr>
              <w:softHyphen/>
              <w:t>нос, поворот. По</w:t>
            </w:r>
            <w:r w:rsidRPr="00CB6C77">
              <w:rPr>
                <w:rStyle w:val="FontStyle61"/>
                <w:rFonts w:ascii="Times New Roman" w:hAnsi="Times New Roman" w:cs="Times New Roman"/>
                <w:sz w:val="24"/>
                <w:szCs w:val="24"/>
              </w:rPr>
              <w:softHyphen/>
              <w:t>нятие о подо</w:t>
            </w:r>
            <w:r w:rsidRPr="00CB6C77">
              <w:rPr>
                <w:rStyle w:val="FontStyle61"/>
                <w:rFonts w:ascii="Times New Roman" w:hAnsi="Times New Roman" w:cs="Times New Roman"/>
                <w:sz w:val="24"/>
                <w:szCs w:val="24"/>
              </w:rPr>
              <w:softHyphen/>
              <w:t>бии фигур и гомотетии</w:t>
            </w:r>
          </w:p>
        </w:tc>
        <w:tc>
          <w:tcPr>
            <w:tcW w:w="5103" w:type="dxa"/>
          </w:tcPr>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Объяснять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иллюстриро</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понятия равенства фи</w:t>
            </w:r>
            <w:r w:rsidRPr="00CB6C77">
              <w:rPr>
                <w:rStyle w:val="FontStyle61"/>
                <w:rFonts w:ascii="Times New Roman" w:hAnsi="Times New Roman" w:cs="Times New Roman"/>
                <w:sz w:val="24"/>
                <w:szCs w:val="24"/>
              </w:rPr>
              <w:softHyphen/>
              <w:t xml:space="preserve">гур, подобия. </w:t>
            </w:r>
            <w:r w:rsidRPr="00CB6C77">
              <w:rPr>
                <w:rStyle w:val="FontStyle60"/>
                <w:rFonts w:ascii="Times New Roman" w:hAnsi="Times New Roman" w:cs="Times New Roman"/>
                <w:sz w:val="24"/>
                <w:szCs w:val="24"/>
              </w:rPr>
              <w:t xml:space="preserve">Строить </w:t>
            </w:r>
            <w:r w:rsidRPr="00CB6C77">
              <w:rPr>
                <w:rStyle w:val="FontStyle61"/>
                <w:rFonts w:ascii="Times New Roman" w:hAnsi="Times New Roman" w:cs="Times New Roman"/>
                <w:sz w:val="24"/>
                <w:szCs w:val="24"/>
              </w:rPr>
              <w:t>равные и симметричные фигу</w:t>
            </w:r>
            <w:r w:rsidRPr="00CB6C77">
              <w:rPr>
                <w:rStyle w:val="FontStyle61"/>
                <w:rFonts w:ascii="Times New Roman" w:hAnsi="Times New Roman" w:cs="Times New Roman"/>
                <w:sz w:val="24"/>
                <w:szCs w:val="24"/>
              </w:rPr>
              <w:softHyphen/>
              <w:t xml:space="preserve">ры, </w:t>
            </w:r>
            <w:r w:rsidRPr="00CB6C77">
              <w:rPr>
                <w:rStyle w:val="FontStyle60"/>
                <w:rFonts w:ascii="Times New Roman" w:hAnsi="Times New Roman" w:cs="Times New Roman"/>
                <w:sz w:val="24"/>
                <w:szCs w:val="24"/>
              </w:rPr>
              <w:t>вы</w:t>
            </w:r>
            <w:r w:rsidRPr="00CB6C77">
              <w:rPr>
                <w:rStyle w:val="FontStyle60"/>
                <w:rFonts w:ascii="Times New Roman" w:hAnsi="Times New Roman" w:cs="Times New Roman"/>
                <w:sz w:val="24"/>
                <w:szCs w:val="24"/>
              </w:rPr>
              <w:softHyphen/>
              <w:t xml:space="preserve">полнять </w:t>
            </w:r>
            <w:r w:rsidRPr="00CB6C77">
              <w:rPr>
                <w:rStyle w:val="FontStyle61"/>
                <w:rFonts w:ascii="Times New Roman" w:hAnsi="Times New Roman" w:cs="Times New Roman"/>
                <w:sz w:val="24"/>
                <w:szCs w:val="24"/>
              </w:rPr>
              <w:t>параллельный пере</w:t>
            </w:r>
            <w:r w:rsidRPr="00CB6C77">
              <w:rPr>
                <w:rStyle w:val="FontStyle61"/>
                <w:rFonts w:ascii="Times New Roman" w:hAnsi="Times New Roman" w:cs="Times New Roman"/>
                <w:sz w:val="24"/>
                <w:szCs w:val="24"/>
              </w:rPr>
              <w:softHyphen/>
              <w:t>нос и поворот.</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Исследовать </w:t>
            </w:r>
            <w:r w:rsidRPr="00CB6C77">
              <w:rPr>
                <w:rStyle w:val="FontStyle61"/>
                <w:rFonts w:ascii="Times New Roman" w:hAnsi="Times New Roman" w:cs="Times New Roman"/>
                <w:sz w:val="24"/>
                <w:szCs w:val="24"/>
              </w:rPr>
              <w:t>свойства движе</w:t>
            </w:r>
            <w:r w:rsidRPr="00CB6C77">
              <w:rPr>
                <w:rStyle w:val="FontStyle61"/>
                <w:rFonts w:ascii="Times New Roman" w:hAnsi="Times New Roman" w:cs="Times New Roman"/>
                <w:sz w:val="24"/>
                <w:szCs w:val="24"/>
              </w:rPr>
              <w:softHyphen/>
              <w:t>ний с помощью компь</w:t>
            </w:r>
            <w:r w:rsidRPr="00CB6C77">
              <w:rPr>
                <w:rStyle w:val="FontStyle61"/>
                <w:rFonts w:ascii="Times New Roman" w:hAnsi="Times New Roman" w:cs="Times New Roman"/>
                <w:sz w:val="24"/>
                <w:szCs w:val="24"/>
              </w:rPr>
              <w:softHyphen/>
              <w:t>ютер</w:t>
            </w:r>
            <w:r w:rsidRPr="00CB6C77">
              <w:rPr>
                <w:rStyle w:val="FontStyle61"/>
                <w:rFonts w:ascii="Times New Roman" w:hAnsi="Times New Roman" w:cs="Times New Roman"/>
                <w:sz w:val="24"/>
                <w:szCs w:val="24"/>
              </w:rPr>
              <w:softHyphen/>
              <w:t>ных программ.</w:t>
            </w:r>
          </w:p>
          <w:p w:rsidR="008A2425" w:rsidRPr="00CB6C77" w:rsidRDefault="008A2425" w:rsidP="008A2425">
            <w:pPr>
              <w:pStyle w:val="Style30"/>
              <w:widowControl/>
              <w:spacing w:line="240" w:lineRule="auto"/>
              <w:jc w:val="left"/>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проекты по темам геометрических преоб</w:t>
            </w:r>
            <w:r w:rsidRPr="00CB6C77">
              <w:rPr>
                <w:rStyle w:val="FontStyle61"/>
                <w:rFonts w:ascii="Times New Roman" w:hAnsi="Times New Roman" w:cs="Times New Roman"/>
                <w:sz w:val="24"/>
                <w:szCs w:val="24"/>
              </w:rPr>
              <w:softHyphen/>
              <w:t>разова</w:t>
            </w:r>
            <w:r w:rsidRPr="00CB6C77">
              <w:rPr>
                <w:rStyle w:val="FontStyle61"/>
                <w:rFonts w:ascii="Times New Roman" w:hAnsi="Times New Roman" w:cs="Times New Roman"/>
                <w:sz w:val="24"/>
                <w:szCs w:val="24"/>
              </w:rPr>
              <w:softHyphen/>
              <w:t>ний на плоскости</w:t>
            </w:r>
          </w:p>
        </w:tc>
      </w:tr>
      <w:tr w:rsidR="008A2425" w:rsidRPr="00CB6C77" w:rsidTr="00252EE5">
        <w:trPr>
          <w:trHeight w:val="603"/>
        </w:trPr>
        <w:tc>
          <w:tcPr>
            <w:tcW w:w="5637" w:type="dxa"/>
          </w:tcPr>
          <w:p w:rsidR="008A2425" w:rsidRPr="00CB6C77" w:rsidRDefault="008A2425" w:rsidP="004764A3">
            <w:pPr>
              <w:pStyle w:val="Style19"/>
              <w:widowControl/>
              <w:numPr>
                <w:ilvl w:val="0"/>
                <w:numId w:val="59"/>
              </w:numPr>
              <w:tabs>
                <w:tab w:val="left" w:pos="662"/>
              </w:tabs>
              <w:spacing w:line="240" w:lineRule="auto"/>
              <w:ind w:left="360"/>
              <w:jc w:val="left"/>
              <w:rPr>
                <w:rStyle w:val="FontStyle51"/>
                <w:sz w:val="24"/>
                <w:szCs w:val="24"/>
              </w:rPr>
            </w:pPr>
            <w:r w:rsidRPr="00CB6C77">
              <w:rPr>
                <w:rStyle w:val="FontStyle60"/>
                <w:rFonts w:ascii="Times New Roman" w:hAnsi="Times New Roman" w:cs="Times New Roman"/>
                <w:sz w:val="24"/>
                <w:szCs w:val="24"/>
              </w:rPr>
              <w:t>Построения с помощью циркуля и линейки (5ч)</w:t>
            </w:r>
          </w:p>
        </w:tc>
        <w:tc>
          <w:tcPr>
            <w:tcW w:w="5103" w:type="dxa"/>
          </w:tcPr>
          <w:p w:rsidR="008A2425" w:rsidRPr="00CB6C77" w:rsidRDefault="008A2425" w:rsidP="008A2425">
            <w:pPr>
              <w:pStyle w:val="Style19"/>
              <w:widowControl/>
              <w:tabs>
                <w:tab w:val="left" w:pos="662"/>
              </w:tabs>
              <w:spacing w:line="240" w:lineRule="auto"/>
              <w:ind w:left="720" w:firstLine="0"/>
              <w:jc w:val="center"/>
              <w:rPr>
                <w:rStyle w:val="FontStyle51"/>
                <w:sz w:val="24"/>
                <w:szCs w:val="24"/>
              </w:rPr>
            </w:pPr>
          </w:p>
        </w:tc>
      </w:tr>
      <w:tr w:rsidR="008A2425" w:rsidRPr="00CB6C77" w:rsidTr="00252EE5">
        <w:trPr>
          <w:trHeight w:val="603"/>
        </w:trPr>
        <w:tc>
          <w:tcPr>
            <w:tcW w:w="5637" w:type="dxa"/>
          </w:tcPr>
          <w:p w:rsidR="008A2425" w:rsidRPr="00CB6C77" w:rsidRDefault="008A2425" w:rsidP="008A2425">
            <w:pPr>
              <w:pStyle w:val="Style33"/>
              <w:widowControl/>
              <w:spacing w:line="240" w:lineRule="auto"/>
              <w:ind w:firstLine="0"/>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Построения с помощью циркуля и ли</w:t>
            </w:r>
            <w:r w:rsidRPr="00CB6C77">
              <w:rPr>
                <w:rStyle w:val="FontStyle61"/>
                <w:rFonts w:ascii="Times New Roman" w:hAnsi="Times New Roman" w:cs="Times New Roman"/>
                <w:sz w:val="24"/>
                <w:szCs w:val="24"/>
              </w:rPr>
              <w:softHyphen/>
              <w:t>нейки. Основ</w:t>
            </w:r>
            <w:r w:rsidRPr="00CB6C77">
              <w:rPr>
                <w:rStyle w:val="FontStyle61"/>
                <w:rFonts w:ascii="Times New Roman" w:hAnsi="Times New Roman" w:cs="Times New Roman"/>
                <w:sz w:val="24"/>
                <w:szCs w:val="24"/>
              </w:rPr>
              <w:softHyphen/>
              <w:t>ные задачи на построение: деление от</w:t>
            </w:r>
            <w:r w:rsidRPr="00CB6C77">
              <w:rPr>
                <w:rStyle w:val="FontStyle61"/>
                <w:rFonts w:ascii="Times New Roman" w:hAnsi="Times New Roman" w:cs="Times New Roman"/>
                <w:sz w:val="24"/>
                <w:szCs w:val="24"/>
              </w:rPr>
              <w:softHyphen/>
              <w:t>резка пополам; построение угла, равного дан</w:t>
            </w:r>
            <w:r w:rsidRPr="00CB6C77">
              <w:rPr>
                <w:rStyle w:val="FontStyle61"/>
                <w:rFonts w:ascii="Times New Roman" w:hAnsi="Times New Roman" w:cs="Times New Roman"/>
                <w:sz w:val="24"/>
                <w:szCs w:val="24"/>
              </w:rPr>
              <w:softHyphen/>
              <w:t xml:space="preserve">ному; </w:t>
            </w:r>
            <w:r w:rsidRPr="00CB6C77">
              <w:rPr>
                <w:rStyle w:val="FontStyle61"/>
                <w:rFonts w:ascii="Times New Roman" w:hAnsi="Times New Roman" w:cs="Times New Roman"/>
                <w:sz w:val="24"/>
                <w:szCs w:val="24"/>
              </w:rPr>
              <w:lastRenderedPageBreak/>
              <w:t>построение тре</w:t>
            </w:r>
            <w:r w:rsidRPr="00CB6C77">
              <w:rPr>
                <w:rStyle w:val="FontStyle61"/>
                <w:rFonts w:ascii="Times New Roman" w:hAnsi="Times New Roman" w:cs="Times New Roman"/>
                <w:sz w:val="24"/>
                <w:szCs w:val="24"/>
              </w:rPr>
              <w:softHyphen/>
              <w:t>угольника по трем сторо</w:t>
            </w:r>
            <w:r w:rsidRPr="00CB6C77">
              <w:rPr>
                <w:rStyle w:val="FontStyle61"/>
                <w:rFonts w:ascii="Times New Roman" w:hAnsi="Times New Roman" w:cs="Times New Roman"/>
                <w:sz w:val="24"/>
                <w:szCs w:val="24"/>
              </w:rPr>
              <w:softHyphen/>
              <w:t>нам; построение перпендику</w:t>
            </w:r>
            <w:r w:rsidRPr="00CB6C77">
              <w:rPr>
                <w:rStyle w:val="FontStyle61"/>
                <w:rFonts w:ascii="Times New Roman" w:hAnsi="Times New Roman" w:cs="Times New Roman"/>
                <w:sz w:val="24"/>
                <w:szCs w:val="24"/>
              </w:rPr>
              <w:softHyphen/>
              <w:t>ляра к пря</w:t>
            </w:r>
            <w:r w:rsidRPr="00CB6C77">
              <w:rPr>
                <w:rStyle w:val="FontStyle61"/>
                <w:rFonts w:ascii="Times New Roman" w:hAnsi="Times New Roman" w:cs="Times New Roman"/>
                <w:sz w:val="24"/>
                <w:szCs w:val="24"/>
              </w:rPr>
              <w:softHyphen/>
              <w:t xml:space="preserve">мой; построение биссектрисы угла; деление отрезка на </w:t>
            </w:r>
            <w:proofErr w:type="gramStart"/>
            <w:r w:rsidRPr="00CB6C77">
              <w:rPr>
                <w:rStyle w:val="FontStyle45"/>
                <w:rFonts w:ascii="Times New Roman" w:hAnsi="Times New Roman" w:cs="Times New Roman"/>
                <w:sz w:val="24"/>
                <w:szCs w:val="24"/>
              </w:rPr>
              <w:t>п</w:t>
            </w:r>
            <w:proofErr w:type="gramEnd"/>
            <w:r w:rsidRPr="00CB6C77">
              <w:rPr>
                <w:rStyle w:val="FontStyle45"/>
                <w:rFonts w:ascii="Times New Roman" w:hAnsi="Times New Roman" w:cs="Times New Roman"/>
                <w:sz w:val="24"/>
                <w:szCs w:val="24"/>
              </w:rPr>
              <w:t xml:space="preserve"> </w:t>
            </w:r>
            <w:r w:rsidRPr="00CB6C77">
              <w:rPr>
                <w:rStyle w:val="FontStyle61"/>
                <w:rFonts w:ascii="Times New Roman" w:hAnsi="Times New Roman" w:cs="Times New Roman"/>
                <w:sz w:val="24"/>
                <w:szCs w:val="24"/>
              </w:rPr>
              <w:t>равных частей</w:t>
            </w:r>
            <w:r>
              <w:rPr>
                <w:rStyle w:val="FontStyle61"/>
                <w:rFonts w:ascii="Times New Roman" w:hAnsi="Times New Roman" w:cs="Times New Roman"/>
                <w:sz w:val="24"/>
                <w:szCs w:val="24"/>
              </w:rPr>
              <w:t>.</w:t>
            </w:r>
          </w:p>
        </w:tc>
        <w:tc>
          <w:tcPr>
            <w:tcW w:w="5103" w:type="dxa"/>
          </w:tcPr>
          <w:p w:rsidR="008A2425" w:rsidRPr="00CB6C77" w:rsidRDefault="008A2425" w:rsidP="008A2425">
            <w:pPr>
              <w:pStyle w:val="Style30"/>
              <w:widowControl/>
              <w:spacing w:line="240" w:lineRule="auto"/>
              <w:jc w:val="left"/>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lastRenderedPageBreak/>
              <w:t xml:space="preserve">Решать </w:t>
            </w:r>
            <w:r w:rsidRPr="00CB6C77">
              <w:rPr>
                <w:rStyle w:val="FontStyle61"/>
                <w:rFonts w:ascii="Times New Roman" w:hAnsi="Times New Roman" w:cs="Times New Roman"/>
                <w:sz w:val="24"/>
                <w:szCs w:val="24"/>
              </w:rPr>
              <w:t>задачи на построение с помощью циркуля и ли</w:t>
            </w:r>
            <w:r w:rsidRPr="00CB6C77">
              <w:rPr>
                <w:rStyle w:val="FontStyle61"/>
                <w:rFonts w:ascii="Times New Roman" w:hAnsi="Times New Roman" w:cs="Times New Roman"/>
                <w:sz w:val="24"/>
                <w:szCs w:val="24"/>
              </w:rPr>
              <w:softHyphen/>
              <w:t>нейки.</w:t>
            </w:r>
          </w:p>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условия существова</w:t>
            </w:r>
            <w:r w:rsidRPr="00CB6C77">
              <w:rPr>
                <w:rStyle w:val="FontStyle61"/>
                <w:rFonts w:ascii="Times New Roman" w:hAnsi="Times New Roman" w:cs="Times New Roman"/>
                <w:sz w:val="24"/>
                <w:szCs w:val="24"/>
              </w:rPr>
              <w:softHyphen/>
              <w:t xml:space="preserve">ния решения, </w:t>
            </w:r>
            <w:r w:rsidRPr="00CB6C77">
              <w:rPr>
                <w:rStyle w:val="FontStyle61"/>
                <w:rFonts w:ascii="Times New Roman" w:hAnsi="Times New Roman" w:cs="Times New Roman"/>
                <w:sz w:val="24"/>
                <w:szCs w:val="24"/>
              </w:rPr>
              <w:lastRenderedPageBreak/>
              <w:t>выпол</w:t>
            </w:r>
            <w:r w:rsidRPr="00CB6C77">
              <w:rPr>
                <w:rStyle w:val="FontStyle61"/>
                <w:rFonts w:ascii="Times New Roman" w:hAnsi="Times New Roman" w:cs="Times New Roman"/>
                <w:sz w:val="24"/>
                <w:szCs w:val="24"/>
              </w:rPr>
              <w:softHyphen/>
              <w:t>нять построение точек, необходимых для построения ис</w:t>
            </w:r>
            <w:r w:rsidRPr="00CB6C77">
              <w:rPr>
                <w:rStyle w:val="FontStyle61"/>
                <w:rFonts w:ascii="Times New Roman" w:hAnsi="Times New Roman" w:cs="Times New Roman"/>
                <w:sz w:val="24"/>
                <w:szCs w:val="24"/>
              </w:rPr>
              <w:softHyphen/>
              <w:t>ко</w:t>
            </w:r>
            <w:r w:rsidRPr="00CB6C77">
              <w:rPr>
                <w:rStyle w:val="FontStyle61"/>
                <w:rFonts w:ascii="Times New Roman" w:hAnsi="Times New Roman" w:cs="Times New Roman"/>
                <w:sz w:val="24"/>
                <w:szCs w:val="24"/>
              </w:rPr>
              <w:softHyphen/>
              <w:t>мой фигуры.</w:t>
            </w:r>
          </w:p>
          <w:p w:rsidR="008A2425" w:rsidRPr="00CB6C77" w:rsidRDefault="008A2425" w:rsidP="008A2425">
            <w:pPr>
              <w:pStyle w:val="Style30"/>
              <w:widowControl/>
              <w:spacing w:line="240" w:lineRule="auto"/>
              <w:rPr>
                <w:rStyle w:val="FontStyle60"/>
                <w:rFonts w:ascii="Times New Roman" w:hAnsi="Times New Roman" w:cs="Times New Roman"/>
                <w:sz w:val="24"/>
                <w:szCs w:val="24"/>
              </w:rPr>
            </w:pPr>
            <w:r w:rsidRPr="00CB6C77">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Доказы</w:t>
            </w:r>
            <w:r w:rsidRPr="00CB6C77">
              <w:rPr>
                <w:rStyle w:val="FontStyle60"/>
                <w:rFonts w:ascii="Times New Roman" w:hAnsi="Times New Roman" w:cs="Times New Roman"/>
                <w:sz w:val="24"/>
                <w:szCs w:val="24"/>
              </w:rPr>
              <w:softHyphen/>
              <w:t xml:space="preserve">вать, </w:t>
            </w:r>
            <w:r w:rsidRPr="00CB6C77">
              <w:rPr>
                <w:rStyle w:val="FontStyle61"/>
                <w:rFonts w:ascii="Times New Roman" w:hAnsi="Times New Roman" w:cs="Times New Roman"/>
                <w:sz w:val="24"/>
                <w:szCs w:val="24"/>
              </w:rPr>
              <w:t>что построенная фигура удовлетворяет условиям за</w:t>
            </w:r>
            <w:r w:rsidRPr="00CB6C77">
              <w:rPr>
                <w:rStyle w:val="FontStyle61"/>
                <w:rFonts w:ascii="Times New Roman" w:hAnsi="Times New Roman" w:cs="Times New Roman"/>
                <w:sz w:val="24"/>
                <w:szCs w:val="24"/>
              </w:rPr>
              <w:softHyphen/>
              <w:t xml:space="preserve">дачи </w:t>
            </w:r>
            <w:r w:rsidRPr="00CB6C77">
              <w:rPr>
                <w:rStyle w:val="FontStyle60"/>
                <w:rFonts w:ascii="Times New Roman" w:hAnsi="Times New Roman" w:cs="Times New Roman"/>
                <w:sz w:val="24"/>
                <w:szCs w:val="24"/>
              </w:rPr>
              <w:t xml:space="preserve">(определять </w:t>
            </w:r>
            <w:r w:rsidRPr="00CB6C77">
              <w:rPr>
                <w:rStyle w:val="FontStyle61"/>
                <w:rFonts w:ascii="Times New Roman" w:hAnsi="Times New Roman" w:cs="Times New Roman"/>
                <w:sz w:val="24"/>
                <w:szCs w:val="24"/>
              </w:rPr>
              <w:t>число реше</w:t>
            </w:r>
            <w:r w:rsidRPr="00CB6C77">
              <w:rPr>
                <w:rStyle w:val="FontStyle61"/>
                <w:rFonts w:ascii="Times New Roman" w:hAnsi="Times New Roman" w:cs="Times New Roman"/>
                <w:sz w:val="24"/>
                <w:szCs w:val="24"/>
              </w:rPr>
              <w:softHyphen/>
              <w:t>ний задачи при каждом возмож</w:t>
            </w:r>
            <w:r w:rsidRPr="00CB6C77">
              <w:rPr>
                <w:rStyle w:val="FontStyle61"/>
                <w:rFonts w:ascii="Times New Roman" w:hAnsi="Times New Roman" w:cs="Times New Roman"/>
                <w:sz w:val="24"/>
                <w:szCs w:val="24"/>
              </w:rPr>
              <w:softHyphen/>
              <w:t>ном выборе данных)</w:t>
            </w:r>
          </w:p>
        </w:tc>
      </w:tr>
      <w:tr w:rsidR="008A2425" w:rsidRPr="00CB6C77" w:rsidTr="00252EE5">
        <w:trPr>
          <w:trHeight w:val="239"/>
        </w:trPr>
        <w:tc>
          <w:tcPr>
            <w:tcW w:w="5637" w:type="dxa"/>
          </w:tcPr>
          <w:p w:rsidR="008A2425" w:rsidRPr="00CB6C77" w:rsidRDefault="008A2425" w:rsidP="005E3AE4">
            <w:pPr>
              <w:pStyle w:val="Style19"/>
              <w:widowControl/>
              <w:numPr>
                <w:ilvl w:val="0"/>
                <w:numId w:val="59"/>
              </w:numPr>
              <w:tabs>
                <w:tab w:val="left" w:pos="662"/>
              </w:tabs>
              <w:spacing w:line="240" w:lineRule="auto"/>
              <w:ind w:left="360"/>
              <w:jc w:val="left"/>
              <w:rPr>
                <w:rStyle w:val="FontStyle51"/>
                <w:sz w:val="24"/>
                <w:szCs w:val="24"/>
              </w:rPr>
            </w:pPr>
            <w:r w:rsidRPr="00CB6C77">
              <w:rPr>
                <w:rStyle w:val="FontStyle60"/>
                <w:rFonts w:ascii="Times New Roman" w:hAnsi="Times New Roman" w:cs="Times New Roman"/>
                <w:sz w:val="24"/>
                <w:szCs w:val="24"/>
              </w:rPr>
              <w:lastRenderedPageBreak/>
              <w:t>Измерение геометрических величин (25ч)</w:t>
            </w:r>
          </w:p>
        </w:tc>
        <w:tc>
          <w:tcPr>
            <w:tcW w:w="5103" w:type="dxa"/>
          </w:tcPr>
          <w:p w:rsidR="008A2425" w:rsidRPr="00CB6C77" w:rsidRDefault="008A2425" w:rsidP="008A2425">
            <w:pPr>
              <w:pStyle w:val="Style19"/>
              <w:widowControl/>
              <w:tabs>
                <w:tab w:val="left" w:pos="662"/>
              </w:tabs>
              <w:spacing w:line="240" w:lineRule="auto"/>
              <w:ind w:left="720" w:firstLine="0"/>
              <w:jc w:val="center"/>
              <w:rPr>
                <w:rStyle w:val="FontStyle51"/>
                <w:sz w:val="24"/>
                <w:szCs w:val="24"/>
              </w:rPr>
            </w:pPr>
          </w:p>
        </w:tc>
      </w:tr>
      <w:tr w:rsidR="008A2425" w:rsidRPr="00CB6C77" w:rsidTr="00252EE5">
        <w:trPr>
          <w:trHeight w:val="603"/>
        </w:trPr>
        <w:tc>
          <w:tcPr>
            <w:tcW w:w="5637" w:type="dxa"/>
          </w:tcPr>
          <w:p w:rsidR="008A2425" w:rsidRPr="00CB6C77" w:rsidRDefault="008A2425" w:rsidP="00752A0A">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Длина отрезка. Длина </w:t>
            </w:r>
            <w:proofErr w:type="gramStart"/>
            <w:r w:rsidRPr="00CB6C77">
              <w:rPr>
                <w:rStyle w:val="FontStyle61"/>
                <w:rFonts w:ascii="Times New Roman" w:hAnsi="Times New Roman" w:cs="Times New Roman"/>
                <w:sz w:val="24"/>
                <w:szCs w:val="24"/>
              </w:rPr>
              <w:t>ломаной</w:t>
            </w:r>
            <w:proofErr w:type="gramEnd"/>
            <w:r w:rsidRPr="00CB6C77">
              <w:rPr>
                <w:rStyle w:val="FontStyle61"/>
                <w:rFonts w:ascii="Times New Roman" w:hAnsi="Times New Roman" w:cs="Times New Roman"/>
                <w:sz w:val="24"/>
                <w:szCs w:val="24"/>
              </w:rPr>
              <w:t>. Периметр много</w:t>
            </w:r>
            <w:r w:rsidRPr="00CB6C77">
              <w:rPr>
                <w:rStyle w:val="FontStyle61"/>
                <w:rFonts w:ascii="Times New Roman" w:hAnsi="Times New Roman" w:cs="Times New Roman"/>
                <w:sz w:val="24"/>
                <w:szCs w:val="24"/>
              </w:rPr>
              <w:softHyphen/>
              <w:t>угольника.</w:t>
            </w:r>
            <w:r w:rsidR="00752A0A">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 xml:space="preserve">Расстояние от точки </w:t>
            </w:r>
            <w:proofErr w:type="gramStart"/>
            <w:r w:rsidRPr="00CB6C77">
              <w:rPr>
                <w:rStyle w:val="FontStyle61"/>
                <w:rFonts w:ascii="Times New Roman" w:hAnsi="Times New Roman" w:cs="Times New Roman"/>
                <w:sz w:val="24"/>
                <w:szCs w:val="24"/>
              </w:rPr>
              <w:t>до</w:t>
            </w:r>
            <w:proofErr w:type="gramEnd"/>
            <w:r w:rsidRPr="00CB6C77">
              <w:rPr>
                <w:rStyle w:val="FontStyle61"/>
                <w:rFonts w:ascii="Times New Roman" w:hAnsi="Times New Roman" w:cs="Times New Roman"/>
                <w:sz w:val="24"/>
                <w:szCs w:val="24"/>
              </w:rPr>
              <w:t xml:space="preserve"> прямой. Расстоя</w:t>
            </w:r>
            <w:r w:rsidRPr="00CB6C77">
              <w:rPr>
                <w:rStyle w:val="FontStyle61"/>
                <w:rFonts w:ascii="Times New Roman" w:hAnsi="Times New Roman" w:cs="Times New Roman"/>
                <w:sz w:val="24"/>
                <w:szCs w:val="24"/>
              </w:rPr>
              <w:softHyphen/>
              <w:t xml:space="preserve">ние между </w:t>
            </w:r>
            <w:proofErr w:type="gramStart"/>
            <w:r w:rsidRPr="00CB6C77">
              <w:rPr>
                <w:rStyle w:val="FontStyle61"/>
                <w:rFonts w:ascii="Times New Roman" w:hAnsi="Times New Roman" w:cs="Times New Roman"/>
                <w:sz w:val="24"/>
                <w:szCs w:val="24"/>
              </w:rPr>
              <w:t>параллельными</w:t>
            </w:r>
            <w:proofErr w:type="gramEnd"/>
            <w:r w:rsidRPr="00CB6C77">
              <w:rPr>
                <w:rStyle w:val="FontStyle61"/>
                <w:rFonts w:ascii="Times New Roman" w:hAnsi="Times New Roman" w:cs="Times New Roman"/>
                <w:sz w:val="24"/>
                <w:szCs w:val="24"/>
              </w:rPr>
              <w:t xml:space="preserve"> прямыми.</w:t>
            </w:r>
            <w:r w:rsidR="00752A0A">
              <w:rPr>
                <w:rStyle w:val="FontStyle61"/>
                <w:rFonts w:ascii="Times New Roman" w:hAnsi="Times New Roman" w:cs="Times New Roman"/>
                <w:sz w:val="24"/>
                <w:szCs w:val="24"/>
              </w:rPr>
              <w:t xml:space="preserve"> </w:t>
            </w:r>
            <w:r w:rsidRPr="00CB6C77">
              <w:rPr>
                <w:rStyle w:val="FontStyle61"/>
                <w:rFonts w:ascii="Times New Roman" w:hAnsi="Times New Roman" w:cs="Times New Roman"/>
                <w:sz w:val="24"/>
                <w:szCs w:val="24"/>
              </w:rPr>
              <w:t xml:space="preserve">Длина окружности, число </w:t>
            </w:r>
            <w:proofErr w:type="gramStart"/>
            <w:r w:rsidRPr="00CB6C77">
              <w:rPr>
                <w:rStyle w:val="FontStyle61"/>
                <w:rFonts w:ascii="Times New Roman" w:hAnsi="Times New Roman" w:cs="Times New Roman"/>
                <w:sz w:val="24"/>
                <w:szCs w:val="24"/>
              </w:rPr>
              <w:t>л</w:t>
            </w:r>
            <w:proofErr w:type="gramEnd"/>
            <w:r w:rsidRPr="00CB6C77">
              <w:rPr>
                <w:rStyle w:val="FontStyle61"/>
                <w:rFonts w:ascii="Times New Roman" w:hAnsi="Times New Roman" w:cs="Times New Roman"/>
                <w:sz w:val="24"/>
                <w:szCs w:val="24"/>
              </w:rPr>
              <w:t>; длина дуги окружности.</w:t>
            </w:r>
          </w:p>
          <w:p w:rsidR="008A2425" w:rsidRPr="00CB6C77" w:rsidRDefault="008A2425" w:rsidP="008A2425">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 Градусная мера угла, соответствие между величи</w:t>
            </w:r>
            <w:r w:rsidRPr="00CB6C77">
              <w:rPr>
                <w:rStyle w:val="FontStyle61"/>
                <w:rFonts w:ascii="Times New Roman" w:hAnsi="Times New Roman" w:cs="Times New Roman"/>
                <w:sz w:val="24"/>
                <w:szCs w:val="24"/>
              </w:rPr>
              <w:softHyphen/>
              <w:t>ной центрального угла и длиной дуги окружности.</w:t>
            </w:r>
          </w:p>
          <w:p w:rsidR="008A2425" w:rsidRPr="00CB6C77" w:rsidRDefault="008A2425" w:rsidP="00752A0A">
            <w:pPr>
              <w:pStyle w:val="Style33"/>
              <w:widowControl/>
              <w:spacing w:line="240" w:lineRule="auto"/>
              <w:ind w:firstLine="0"/>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Понятие площади плоских фигур. Равносостав</w:t>
            </w:r>
            <w:r w:rsidRPr="00CB6C77">
              <w:rPr>
                <w:rStyle w:val="FontStyle61"/>
                <w:rFonts w:ascii="Times New Roman" w:hAnsi="Times New Roman" w:cs="Times New Roman"/>
                <w:sz w:val="24"/>
                <w:szCs w:val="24"/>
              </w:rPr>
              <w:softHyphen/>
              <w:t>ленные и равновеликие фигуры. Площадь прямоугольника. Площади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многоугольника. Площадь круга и площадь сектора. Соотношение между площадями подобных фигур</w:t>
            </w:r>
          </w:p>
        </w:tc>
        <w:tc>
          <w:tcPr>
            <w:tcW w:w="5103" w:type="dxa"/>
          </w:tcPr>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Объяснять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иллюстрировать </w:t>
            </w:r>
            <w:r w:rsidRPr="00CB6C77">
              <w:rPr>
                <w:rStyle w:val="FontStyle61"/>
                <w:rFonts w:ascii="Times New Roman" w:hAnsi="Times New Roman" w:cs="Times New Roman"/>
                <w:sz w:val="24"/>
                <w:szCs w:val="24"/>
              </w:rPr>
              <w:t>понятие периметра многоугольника.</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определения расстояния между точками, от точки </w:t>
            </w:r>
            <w:proofErr w:type="gramStart"/>
            <w:r w:rsidRPr="00CB6C77">
              <w:rPr>
                <w:rStyle w:val="FontStyle61"/>
                <w:rFonts w:ascii="Times New Roman" w:hAnsi="Times New Roman" w:cs="Times New Roman"/>
                <w:sz w:val="24"/>
                <w:szCs w:val="24"/>
              </w:rPr>
              <w:t>до</w:t>
            </w:r>
            <w:proofErr w:type="gramEnd"/>
            <w:r w:rsidRPr="00CB6C77">
              <w:rPr>
                <w:rStyle w:val="FontStyle61"/>
                <w:rFonts w:ascii="Times New Roman" w:hAnsi="Times New Roman" w:cs="Times New Roman"/>
                <w:sz w:val="24"/>
                <w:szCs w:val="24"/>
              </w:rPr>
              <w:t xml:space="preserve"> прямой, между параллельными пря</w:t>
            </w:r>
            <w:r w:rsidRPr="00CB6C77">
              <w:rPr>
                <w:rStyle w:val="FontStyle61"/>
                <w:rFonts w:ascii="Times New Roman" w:hAnsi="Times New Roman" w:cs="Times New Roman"/>
                <w:sz w:val="24"/>
                <w:szCs w:val="24"/>
              </w:rPr>
              <w:softHyphen/>
              <w:t>мыми.</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объяснять </w:t>
            </w:r>
            <w:r w:rsidRPr="00CB6C77">
              <w:rPr>
                <w:rStyle w:val="FontStyle61"/>
                <w:rFonts w:ascii="Times New Roman" w:hAnsi="Times New Roman" w:cs="Times New Roman"/>
                <w:sz w:val="24"/>
                <w:szCs w:val="24"/>
              </w:rPr>
              <w:t>свойства длины, градусной меры угла, площади.</w:t>
            </w:r>
          </w:p>
          <w:p w:rsidR="008A2425" w:rsidRPr="00CB6C77" w:rsidRDefault="008A2425" w:rsidP="00752A0A">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соответствие между величиной центрального угла и длиной дуги окружности.</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Объяснять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иллюстрировать </w:t>
            </w:r>
            <w:r w:rsidRPr="00CB6C77">
              <w:rPr>
                <w:rStyle w:val="FontStyle61"/>
                <w:rFonts w:ascii="Times New Roman" w:hAnsi="Times New Roman" w:cs="Times New Roman"/>
                <w:sz w:val="24"/>
                <w:szCs w:val="24"/>
              </w:rPr>
              <w:t>понятия равновеликих и равносоставленных фигур.</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Выводить </w:t>
            </w:r>
            <w:r w:rsidRPr="00CB6C77">
              <w:rPr>
                <w:rStyle w:val="FontStyle61"/>
                <w:rFonts w:ascii="Times New Roman" w:hAnsi="Times New Roman" w:cs="Times New Roman"/>
                <w:sz w:val="24"/>
                <w:szCs w:val="24"/>
              </w:rPr>
              <w:t>формулы площадей прямоугольника, параллелограмма, треугольника и трапеции, а также формулу, выражающую площадь треугольника через две стороны и угол между ними, длину окружно</w:t>
            </w:r>
            <w:r w:rsidRPr="00CB6C77">
              <w:rPr>
                <w:rStyle w:val="FontStyle61"/>
                <w:rFonts w:ascii="Times New Roman" w:hAnsi="Times New Roman" w:cs="Times New Roman"/>
                <w:sz w:val="24"/>
                <w:szCs w:val="24"/>
              </w:rPr>
              <w:softHyphen/>
              <w:t>сти, площадь круга.</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площадь многоугольника разбиением на треугольники и четырехугольники.</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Объяснять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иллюстрировать </w:t>
            </w:r>
            <w:r w:rsidRPr="00CB6C77">
              <w:rPr>
                <w:rStyle w:val="FontStyle61"/>
                <w:rFonts w:ascii="Times New Roman" w:hAnsi="Times New Roman" w:cs="Times New Roman"/>
                <w:sz w:val="24"/>
                <w:szCs w:val="24"/>
              </w:rPr>
              <w:t>отношение площадей по</w:t>
            </w:r>
            <w:r w:rsidRPr="00CB6C77">
              <w:rPr>
                <w:rStyle w:val="FontStyle61"/>
                <w:rFonts w:ascii="Times New Roman" w:hAnsi="Times New Roman" w:cs="Times New Roman"/>
                <w:sz w:val="24"/>
                <w:szCs w:val="24"/>
              </w:rPr>
              <w:softHyphen/>
              <w:t>добных фигур.</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Решать </w:t>
            </w:r>
            <w:r w:rsidRPr="00CB6C77">
              <w:rPr>
                <w:rStyle w:val="FontStyle61"/>
                <w:rFonts w:ascii="Times New Roman" w:hAnsi="Times New Roman" w:cs="Times New Roman"/>
                <w:sz w:val="24"/>
                <w:szCs w:val="24"/>
              </w:rPr>
              <w:t xml:space="preserve">задачи на вычисление линейных величин, градусной меры угла и площадей треугольников, четырехугольников и многоугольников, длины окружности и площади круга. Опираясь на данные условия задачи, </w:t>
            </w: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 xml:space="preserve">возможности применения необходимых формул, преобразовывать формулы. </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 xml:space="preserve">формулы для обоснования доказательных рассуждений в </w:t>
            </w:r>
            <w:r w:rsidRPr="00CB6C77">
              <w:rPr>
                <w:rStyle w:val="FontStyle61"/>
                <w:rFonts w:ascii="Times New Roman" w:hAnsi="Times New Roman" w:cs="Times New Roman"/>
                <w:sz w:val="24"/>
                <w:szCs w:val="24"/>
              </w:rPr>
              <w:lastRenderedPageBreak/>
              <w:t xml:space="preserve">ходе решения. </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Интерпретировать </w:t>
            </w:r>
            <w:r w:rsidRPr="00CB6C77">
              <w:rPr>
                <w:rStyle w:val="FontStyle61"/>
                <w:rFonts w:ascii="Times New Roman" w:hAnsi="Times New Roman" w:cs="Times New Roman"/>
                <w:sz w:val="24"/>
                <w:szCs w:val="24"/>
              </w:rPr>
              <w:t>получен</w:t>
            </w:r>
            <w:r w:rsidRPr="00CB6C77">
              <w:rPr>
                <w:rStyle w:val="FontStyle61"/>
                <w:rFonts w:ascii="Times New Roman" w:hAnsi="Times New Roman" w:cs="Times New Roman"/>
                <w:sz w:val="24"/>
                <w:szCs w:val="24"/>
              </w:rPr>
              <w:softHyphen/>
              <w:t xml:space="preserve">ный результат и </w:t>
            </w:r>
            <w:r w:rsidRPr="00CB6C77">
              <w:rPr>
                <w:rStyle w:val="FontStyle60"/>
                <w:rFonts w:ascii="Times New Roman" w:hAnsi="Times New Roman" w:cs="Times New Roman"/>
                <w:sz w:val="24"/>
                <w:szCs w:val="24"/>
              </w:rPr>
              <w:t xml:space="preserve">сопоставлять </w:t>
            </w:r>
            <w:r w:rsidRPr="00CB6C77">
              <w:rPr>
                <w:rStyle w:val="FontStyle61"/>
                <w:rFonts w:ascii="Times New Roman" w:hAnsi="Times New Roman" w:cs="Times New Roman"/>
                <w:sz w:val="24"/>
                <w:szCs w:val="24"/>
              </w:rPr>
              <w:t>его с условием задачи</w:t>
            </w:r>
          </w:p>
        </w:tc>
      </w:tr>
      <w:tr w:rsidR="008A2425" w:rsidRPr="00CB6C77" w:rsidTr="00252EE5">
        <w:trPr>
          <w:trHeight w:val="165"/>
        </w:trPr>
        <w:tc>
          <w:tcPr>
            <w:tcW w:w="5637" w:type="dxa"/>
          </w:tcPr>
          <w:p w:rsidR="008A2425" w:rsidRPr="00CB6C77" w:rsidRDefault="008A2425" w:rsidP="005E3AE4">
            <w:pPr>
              <w:pStyle w:val="Style19"/>
              <w:widowControl/>
              <w:numPr>
                <w:ilvl w:val="0"/>
                <w:numId w:val="59"/>
              </w:numPr>
              <w:tabs>
                <w:tab w:val="left" w:pos="662"/>
              </w:tabs>
              <w:spacing w:line="240" w:lineRule="auto"/>
              <w:ind w:left="360"/>
              <w:jc w:val="left"/>
              <w:rPr>
                <w:rStyle w:val="FontStyle51"/>
                <w:sz w:val="24"/>
                <w:szCs w:val="24"/>
              </w:rPr>
            </w:pPr>
            <w:r w:rsidRPr="00CB6C77">
              <w:rPr>
                <w:rStyle w:val="FontStyle60"/>
                <w:rFonts w:ascii="Times New Roman" w:hAnsi="Times New Roman" w:cs="Times New Roman"/>
                <w:sz w:val="24"/>
                <w:szCs w:val="24"/>
              </w:rPr>
              <w:lastRenderedPageBreak/>
              <w:t>Координаты (10ч)</w:t>
            </w:r>
          </w:p>
        </w:tc>
        <w:tc>
          <w:tcPr>
            <w:tcW w:w="5103" w:type="dxa"/>
          </w:tcPr>
          <w:p w:rsidR="008A2425" w:rsidRPr="00CB6C77" w:rsidRDefault="008A2425" w:rsidP="008A2425">
            <w:pPr>
              <w:pStyle w:val="Style19"/>
              <w:tabs>
                <w:tab w:val="left" w:pos="662"/>
              </w:tabs>
              <w:spacing w:line="240" w:lineRule="auto"/>
              <w:ind w:firstLine="0"/>
              <w:jc w:val="center"/>
              <w:rPr>
                <w:rStyle w:val="FontStyle51"/>
                <w:sz w:val="24"/>
                <w:szCs w:val="24"/>
              </w:rPr>
            </w:pPr>
          </w:p>
        </w:tc>
      </w:tr>
      <w:tr w:rsidR="008A2425" w:rsidRPr="00CB6C77" w:rsidTr="00252EE5">
        <w:trPr>
          <w:trHeight w:val="603"/>
        </w:trPr>
        <w:tc>
          <w:tcPr>
            <w:tcW w:w="5637" w:type="dxa"/>
          </w:tcPr>
          <w:p w:rsidR="008A2425" w:rsidRPr="00CB6C77" w:rsidRDefault="008A2425" w:rsidP="00752A0A">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Декартовы координаты на плоскости. Уравне</w:t>
            </w:r>
            <w:r w:rsidRPr="00CB6C77">
              <w:rPr>
                <w:rStyle w:val="FontStyle61"/>
                <w:rFonts w:ascii="Times New Roman" w:hAnsi="Times New Roman" w:cs="Times New Roman"/>
                <w:sz w:val="24"/>
                <w:szCs w:val="24"/>
              </w:rPr>
              <w:softHyphen/>
              <w:t xml:space="preserve">ние </w:t>
            </w:r>
            <w:proofErr w:type="gramStart"/>
            <w:r w:rsidRPr="00CB6C77">
              <w:rPr>
                <w:rStyle w:val="FontStyle61"/>
                <w:rFonts w:ascii="Times New Roman" w:hAnsi="Times New Roman" w:cs="Times New Roman"/>
                <w:sz w:val="24"/>
                <w:szCs w:val="24"/>
              </w:rPr>
              <w:t>прямой</w:t>
            </w:r>
            <w:proofErr w:type="gramEnd"/>
            <w:r w:rsidRPr="00CB6C77">
              <w:rPr>
                <w:rStyle w:val="FontStyle61"/>
                <w:rFonts w:ascii="Times New Roman" w:hAnsi="Times New Roman" w:cs="Times New Roman"/>
                <w:sz w:val="24"/>
                <w:szCs w:val="24"/>
              </w:rPr>
              <w:t>. Координаты середины отрезка. Формула расстояния между двумя точками плоскости. Уравнение окружности</w:t>
            </w:r>
          </w:p>
        </w:tc>
        <w:tc>
          <w:tcPr>
            <w:tcW w:w="5103" w:type="dxa"/>
          </w:tcPr>
          <w:p w:rsidR="008A2425" w:rsidRPr="00CB6C77" w:rsidRDefault="008A2425" w:rsidP="008A2425">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Объяснять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иллюстрировать </w:t>
            </w:r>
            <w:r w:rsidRPr="00CB6C77">
              <w:rPr>
                <w:rStyle w:val="FontStyle61"/>
                <w:rFonts w:ascii="Times New Roman" w:hAnsi="Times New Roman" w:cs="Times New Roman"/>
                <w:sz w:val="24"/>
                <w:szCs w:val="24"/>
              </w:rPr>
              <w:t>понятие декартовой системы координат.</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Выводить </w:t>
            </w:r>
            <w:r w:rsidRPr="00CB6C77">
              <w:rPr>
                <w:rStyle w:val="FontStyle61"/>
                <w:rFonts w:ascii="Times New Roman" w:hAnsi="Times New Roman" w:cs="Times New Roman"/>
                <w:sz w:val="24"/>
                <w:szCs w:val="24"/>
              </w:rPr>
              <w:t xml:space="preserve">и </w:t>
            </w:r>
            <w:r w:rsidRPr="00CB6C77">
              <w:rPr>
                <w:rStyle w:val="FontStyle60"/>
                <w:rFonts w:ascii="Times New Roman" w:hAnsi="Times New Roman" w:cs="Times New Roman"/>
                <w:sz w:val="24"/>
                <w:szCs w:val="24"/>
              </w:rPr>
              <w:t xml:space="preserve">использовать </w:t>
            </w:r>
            <w:r w:rsidRPr="00CB6C77">
              <w:rPr>
                <w:rStyle w:val="FontStyle61"/>
                <w:rFonts w:ascii="Times New Roman" w:hAnsi="Times New Roman" w:cs="Times New Roman"/>
                <w:sz w:val="24"/>
                <w:szCs w:val="24"/>
              </w:rPr>
              <w:t>формулы координат середины отрезка, расстояния между двумя точками плоскости, уравнения прямой и окружности.</w:t>
            </w:r>
          </w:p>
          <w:p w:rsidR="008A2425" w:rsidRPr="00CB6C77" w:rsidRDefault="008A2425" w:rsidP="00752A0A">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проекты по темам использования координатного метода при решении задач на вычисления и доказательства</w:t>
            </w:r>
          </w:p>
        </w:tc>
      </w:tr>
      <w:tr w:rsidR="008A2425" w:rsidRPr="00CB6C77" w:rsidTr="00252EE5">
        <w:trPr>
          <w:trHeight w:val="276"/>
        </w:trPr>
        <w:tc>
          <w:tcPr>
            <w:tcW w:w="5637" w:type="dxa"/>
          </w:tcPr>
          <w:p w:rsidR="008A2425" w:rsidRPr="00CB6C77" w:rsidRDefault="008A2425" w:rsidP="005E3AE4">
            <w:pPr>
              <w:pStyle w:val="Style19"/>
              <w:widowControl/>
              <w:numPr>
                <w:ilvl w:val="0"/>
                <w:numId w:val="59"/>
              </w:numPr>
              <w:tabs>
                <w:tab w:val="left" w:pos="662"/>
              </w:tabs>
              <w:spacing w:line="240" w:lineRule="auto"/>
              <w:ind w:left="360"/>
              <w:jc w:val="left"/>
              <w:rPr>
                <w:rStyle w:val="FontStyle51"/>
                <w:sz w:val="24"/>
                <w:szCs w:val="24"/>
              </w:rPr>
            </w:pPr>
            <w:r w:rsidRPr="00CB6C77">
              <w:rPr>
                <w:rStyle w:val="FontStyle60"/>
                <w:rFonts w:ascii="Times New Roman" w:hAnsi="Times New Roman" w:cs="Times New Roman"/>
                <w:sz w:val="24"/>
                <w:szCs w:val="24"/>
              </w:rPr>
              <w:t>Векторы (10ч)</w:t>
            </w:r>
          </w:p>
        </w:tc>
        <w:tc>
          <w:tcPr>
            <w:tcW w:w="5103" w:type="dxa"/>
          </w:tcPr>
          <w:p w:rsidR="008A2425" w:rsidRPr="00CB6C77" w:rsidRDefault="008A2425" w:rsidP="005E3AE4">
            <w:pPr>
              <w:pStyle w:val="Style19"/>
              <w:tabs>
                <w:tab w:val="left" w:pos="662"/>
              </w:tabs>
              <w:spacing w:line="240" w:lineRule="auto"/>
              <w:ind w:firstLine="0"/>
              <w:jc w:val="center"/>
              <w:rPr>
                <w:rStyle w:val="FontStyle51"/>
                <w:sz w:val="24"/>
                <w:szCs w:val="24"/>
              </w:rPr>
            </w:pPr>
          </w:p>
        </w:tc>
      </w:tr>
      <w:tr w:rsidR="008A2425" w:rsidRPr="00CB6C77" w:rsidTr="00252EE5">
        <w:trPr>
          <w:trHeight w:val="603"/>
        </w:trPr>
        <w:tc>
          <w:tcPr>
            <w:tcW w:w="5637" w:type="dxa"/>
          </w:tcPr>
          <w:p w:rsidR="008A2425" w:rsidRPr="00CB6C77" w:rsidRDefault="008A2425" w:rsidP="00752A0A">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Вектор. Длина (модуль) вектора. Равенство векто</w:t>
            </w:r>
            <w:r w:rsidRPr="00CB6C77">
              <w:rPr>
                <w:rStyle w:val="FontStyle61"/>
                <w:rFonts w:ascii="Times New Roman" w:hAnsi="Times New Roman" w:cs="Times New Roman"/>
                <w:sz w:val="24"/>
                <w:szCs w:val="24"/>
              </w:rPr>
              <w:softHyphen/>
              <w:t>ров. Коллинеарные векторы. Координаты вектора. Умножение вектора на число, сумма векторов, разложение вектора по двум неколлинеарным векторам. Угол между векторами. Скалярное произведение вектор</w:t>
            </w:r>
            <w:r w:rsidR="00752A0A">
              <w:rPr>
                <w:rStyle w:val="FontStyle61"/>
                <w:rFonts w:ascii="Times New Roman" w:hAnsi="Times New Roman" w:cs="Times New Roman"/>
                <w:sz w:val="24"/>
                <w:szCs w:val="24"/>
              </w:rPr>
              <w:t>ов.</w:t>
            </w:r>
          </w:p>
        </w:tc>
        <w:tc>
          <w:tcPr>
            <w:tcW w:w="5103" w:type="dxa"/>
          </w:tcPr>
          <w:p w:rsidR="008A2425" w:rsidRPr="00CB6C77" w:rsidRDefault="008A2425" w:rsidP="00752A0A">
            <w:pPr>
              <w:pStyle w:val="Style30"/>
              <w:widowControl/>
              <w:spacing w:line="240" w:lineRule="auto"/>
              <w:rPr>
                <w:rStyle w:val="FontStyle61"/>
                <w:rFonts w:ascii="Times New Roman" w:hAnsi="Times New Roman" w:cs="Times New Roman"/>
                <w:sz w:val="24"/>
                <w:szCs w:val="24"/>
              </w:rPr>
            </w:pPr>
            <w:r w:rsidRPr="00CB6C77">
              <w:rPr>
                <w:rStyle w:val="FontStyle60"/>
                <w:rFonts w:ascii="Times New Roman" w:hAnsi="Times New Roman" w:cs="Times New Roman"/>
                <w:sz w:val="24"/>
                <w:szCs w:val="24"/>
              </w:rPr>
              <w:t xml:space="preserve">Формулировать </w:t>
            </w:r>
            <w:r w:rsidRPr="00CB6C77">
              <w:rPr>
                <w:rStyle w:val="FontStyle61"/>
                <w:rFonts w:ascii="Times New Roman" w:hAnsi="Times New Roman" w:cs="Times New Roman"/>
                <w:sz w:val="24"/>
                <w:szCs w:val="24"/>
              </w:rPr>
              <w:t>определения и иллюстрировать понятия вектора, длины (модуля) вектора, коллинеарных векторов, равных векторов.</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Вычислять </w:t>
            </w:r>
            <w:r w:rsidRPr="00CB6C77">
              <w:rPr>
                <w:rStyle w:val="FontStyle61"/>
                <w:rFonts w:ascii="Times New Roman" w:hAnsi="Times New Roman" w:cs="Times New Roman"/>
                <w:sz w:val="24"/>
                <w:szCs w:val="24"/>
              </w:rPr>
              <w:t>длину и коорди</w:t>
            </w:r>
            <w:r w:rsidRPr="00CB6C77">
              <w:rPr>
                <w:rStyle w:val="FontStyle61"/>
                <w:rFonts w:ascii="Times New Roman" w:hAnsi="Times New Roman" w:cs="Times New Roman"/>
                <w:sz w:val="24"/>
                <w:szCs w:val="24"/>
              </w:rPr>
              <w:softHyphen/>
              <w:t>наты вектора.</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Находить </w:t>
            </w:r>
            <w:r w:rsidRPr="00CB6C77">
              <w:rPr>
                <w:rStyle w:val="FontStyle61"/>
                <w:rFonts w:ascii="Times New Roman" w:hAnsi="Times New Roman" w:cs="Times New Roman"/>
                <w:sz w:val="24"/>
                <w:szCs w:val="24"/>
              </w:rPr>
              <w:t>угол между векто</w:t>
            </w:r>
            <w:r w:rsidRPr="00CB6C77">
              <w:rPr>
                <w:rStyle w:val="FontStyle61"/>
                <w:rFonts w:ascii="Times New Roman" w:hAnsi="Times New Roman" w:cs="Times New Roman"/>
                <w:sz w:val="24"/>
                <w:szCs w:val="24"/>
              </w:rPr>
              <w:softHyphen/>
              <w:t>рами.</w:t>
            </w:r>
            <w:r w:rsidR="00752A0A">
              <w:rPr>
                <w:rStyle w:val="FontStyle61"/>
                <w:rFonts w:ascii="Times New Roman" w:hAnsi="Times New Roman" w:cs="Times New Roman"/>
                <w:sz w:val="24"/>
                <w:szCs w:val="24"/>
              </w:rPr>
              <w:t xml:space="preserve"> </w:t>
            </w: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операции над векторами.</w:t>
            </w:r>
          </w:p>
          <w:p w:rsidR="008A2425" w:rsidRPr="00CB6C77" w:rsidRDefault="008A2425" w:rsidP="00752A0A">
            <w:pPr>
              <w:pStyle w:val="Style30"/>
              <w:widowControl/>
              <w:spacing w:line="240" w:lineRule="auto"/>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 xml:space="preserve">Выполнять </w:t>
            </w:r>
            <w:r w:rsidRPr="00CB6C77">
              <w:rPr>
                <w:rStyle w:val="FontStyle61"/>
                <w:rFonts w:ascii="Times New Roman" w:hAnsi="Times New Roman" w:cs="Times New Roman"/>
                <w:sz w:val="24"/>
                <w:szCs w:val="24"/>
              </w:rPr>
              <w:t>проекты по темам использования векторного метода при решении задач на вы</w:t>
            </w:r>
            <w:r w:rsidRPr="00CB6C77">
              <w:rPr>
                <w:rStyle w:val="FontStyle61"/>
                <w:rFonts w:ascii="Times New Roman" w:hAnsi="Times New Roman" w:cs="Times New Roman"/>
                <w:sz w:val="24"/>
                <w:szCs w:val="24"/>
              </w:rPr>
              <w:softHyphen/>
              <w:t>числения и доказательства</w:t>
            </w:r>
          </w:p>
        </w:tc>
      </w:tr>
      <w:tr w:rsidR="008A2425" w:rsidRPr="00CB6C77" w:rsidTr="00252EE5">
        <w:trPr>
          <w:trHeight w:val="281"/>
        </w:trPr>
        <w:tc>
          <w:tcPr>
            <w:tcW w:w="5637" w:type="dxa"/>
          </w:tcPr>
          <w:p w:rsidR="008A2425" w:rsidRPr="00CB6C77" w:rsidRDefault="008A2425" w:rsidP="005E3AE4">
            <w:pPr>
              <w:pStyle w:val="Style19"/>
              <w:widowControl/>
              <w:numPr>
                <w:ilvl w:val="0"/>
                <w:numId w:val="59"/>
              </w:numPr>
              <w:tabs>
                <w:tab w:val="left" w:pos="662"/>
              </w:tabs>
              <w:spacing w:line="240" w:lineRule="auto"/>
              <w:ind w:left="360"/>
              <w:jc w:val="left"/>
              <w:rPr>
                <w:rStyle w:val="FontStyle51"/>
                <w:sz w:val="24"/>
                <w:szCs w:val="24"/>
              </w:rPr>
            </w:pPr>
            <w:r w:rsidRPr="00CB6C77">
              <w:rPr>
                <w:rStyle w:val="FontStyle60"/>
                <w:rFonts w:ascii="Times New Roman" w:hAnsi="Times New Roman" w:cs="Times New Roman"/>
                <w:sz w:val="24"/>
                <w:szCs w:val="24"/>
              </w:rPr>
              <w:t xml:space="preserve">Элементы логики </w:t>
            </w:r>
            <w:proofErr w:type="gramStart"/>
            <w:r w:rsidRPr="00CB6C77">
              <w:rPr>
                <w:rStyle w:val="FontStyle60"/>
                <w:rFonts w:ascii="Times New Roman" w:hAnsi="Times New Roman" w:cs="Times New Roman"/>
                <w:sz w:val="24"/>
                <w:szCs w:val="24"/>
              </w:rPr>
              <w:t xml:space="preserve">( </w:t>
            </w:r>
            <w:proofErr w:type="gramEnd"/>
            <w:r w:rsidRPr="00CB6C77">
              <w:rPr>
                <w:rStyle w:val="FontStyle60"/>
                <w:rFonts w:ascii="Times New Roman" w:hAnsi="Times New Roman" w:cs="Times New Roman"/>
                <w:sz w:val="24"/>
                <w:szCs w:val="24"/>
              </w:rPr>
              <w:t>5ч)</w:t>
            </w:r>
          </w:p>
        </w:tc>
        <w:tc>
          <w:tcPr>
            <w:tcW w:w="5103" w:type="dxa"/>
          </w:tcPr>
          <w:p w:rsidR="008A2425" w:rsidRPr="00CB6C77" w:rsidRDefault="008A2425" w:rsidP="008A2425">
            <w:pPr>
              <w:pStyle w:val="Style19"/>
              <w:tabs>
                <w:tab w:val="left" w:pos="662"/>
              </w:tabs>
              <w:spacing w:line="240" w:lineRule="auto"/>
              <w:ind w:firstLine="0"/>
              <w:jc w:val="center"/>
              <w:rPr>
                <w:rStyle w:val="FontStyle51"/>
                <w:sz w:val="24"/>
                <w:szCs w:val="24"/>
              </w:rPr>
            </w:pPr>
          </w:p>
        </w:tc>
      </w:tr>
      <w:tr w:rsidR="008A2425" w:rsidRPr="00CB6C77" w:rsidTr="00252EE5">
        <w:trPr>
          <w:trHeight w:val="603"/>
        </w:trPr>
        <w:tc>
          <w:tcPr>
            <w:tcW w:w="5637" w:type="dxa"/>
          </w:tcPr>
          <w:p w:rsidR="008A2425" w:rsidRPr="00CB6C77" w:rsidRDefault="008A2425" w:rsidP="00752A0A">
            <w:pPr>
              <w:pStyle w:val="Style30"/>
              <w:widowControl/>
              <w:spacing w:line="240" w:lineRule="auto"/>
              <w:jc w:val="left"/>
              <w:rPr>
                <w:rStyle w:val="FontStyle61"/>
                <w:rFonts w:ascii="Times New Roman" w:hAnsi="Times New Roman" w:cs="Times New Roman"/>
                <w:sz w:val="24"/>
                <w:szCs w:val="24"/>
              </w:rPr>
            </w:pPr>
            <w:r w:rsidRPr="00CB6C77">
              <w:rPr>
                <w:rStyle w:val="FontStyle61"/>
                <w:rFonts w:ascii="Times New Roman" w:hAnsi="Times New Roman" w:cs="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CB6C77">
              <w:rPr>
                <w:rStyle w:val="FontStyle61"/>
                <w:rFonts w:ascii="Times New Roman" w:hAnsi="Times New Roman" w:cs="Times New Roman"/>
                <w:sz w:val="24"/>
                <w:szCs w:val="24"/>
              </w:rPr>
              <w:t>данной</w:t>
            </w:r>
            <w:proofErr w:type="gramEnd"/>
            <w:r w:rsidRPr="00CB6C77">
              <w:rPr>
                <w:rStyle w:val="FontStyle61"/>
                <w:rFonts w:ascii="Times New Roman" w:hAnsi="Times New Roman" w:cs="Times New Roman"/>
                <w:sz w:val="24"/>
                <w:szCs w:val="24"/>
              </w:rPr>
              <w:t xml:space="preserve">. Пример и </w:t>
            </w:r>
            <w:proofErr w:type="spellStart"/>
            <w:r w:rsidRPr="00CB6C77">
              <w:rPr>
                <w:rStyle w:val="FontStyle61"/>
                <w:rFonts w:ascii="Times New Roman" w:hAnsi="Times New Roman" w:cs="Times New Roman"/>
                <w:sz w:val="24"/>
                <w:szCs w:val="24"/>
              </w:rPr>
              <w:t>контрпример</w:t>
            </w:r>
            <w:proofErr w:type="spellEnd"/>
          </w:p>
        </w:tc>
        <w:tc>
          <w:tcPr>
            <w:tcW w:w="5103" w:type="dxa"/>
          </w:tcPr>
          <w:p w:rsidR="008A2425" w:rsidRPr="00CB6C77" w:rsidRDefault="008A2425" w:rsidP="00752A0A">
            <w:pPr>
              <w:pStyle w:val="Style30"/>
              <w:widowControl/>
              <w:spacing w:line="240" w:lineRule="auto"/>
              <w:rPr>
                <w:rStyle w:val="FontStyle60"/>
                <w:rFonts w:ascii="Times New Roman" w:hAnsi="Times New Roman" w:cs="Times New Roman"/>
                <w:sz w:val="24"/>
                <w:szCs w:val="24"/>
              </w:rPr>
            </w:pPr>
            <w:r w:rsidRPr="00CB6C77">
              <w:rPr>
                <w:rStyle w:val="FontStyle60"/>
                <w:rFonts w:ascii="Times New Roman" w:hAnsi="Times New Roman" w:cs="Times New Roman"/>
                <w:sz w:val="24"/>
                <w:szCs w:val="24"/>
              </w:rPr>
              <w:t xml:space="preserve">Воспроизводить    </w:t>
            </w:r>
            <w:r w:rsidRPr="00CB6C77">
              <w:rPr>
                <w:rStyle w:val="FontStyle61"/>
                <w:rFonts w:ascii="Times New Roman" w:hAnsi="Times New Roman" w:cs="Times New Roman"/>
                <w:sz w:val="24"/>
                <w:szCs w:val="24"/>
              </w:rPr>
              <w:t xml:space="preserve">формулировки    определений; </w:t>
            </w:r>
            <w:r w:rsidRPr="00CB6C77">
              <w:rPr>
                <w:rStyle w:val="FontStyle60"/>
                <w:rFonts w:ascii="Times New Roman" w:hAnsi="Times New Roman" w:cs="Times New Roman"/>
                <w:sz w:val="24"/>
                <w:szCs w:val="24"/>
              </w:rPr>
              <w:t xml:space="preserve">конструировать </w:t>
            </w:r>
            <w:r w:rsidRPr="00CB6C77">
              <w:rPr>
                <w:rStyle w:val="FontStyle61"/>
                <w:rFonts w:ascii="Times New Roman" w:hAnsi="Times New Roman" w:cs="Times New Roman"/>
                <w:sz w:val="24"/>
                <w:szCs w:val="24"/>
              </w:rPr>
              <w:t xml:space="preserve">несложные определения самостоятельно. </w:t>
            </w:r>
            <w:r w:rsidRPr="00CB6C77">
              <w:rPr>
                <w:rStyle w:val="FontStyle60"/>
                <w:rFonts w:ascii="Times New Roman" w:hAnsi="Times New Roman" w:cs="Times New Roman"/>
                <w:sz w:val="24"/>
                <w:szCs w:val="24"/>
              </w:rPr>
              <w:t xml:space="preserve">Воспроизводить </w:t>
            </w:r>
            <w:r w:rsidRPr="00CB6C77">
              <w:rPr>
                <w:rStyle w:val="FontStyle61"/>
                <w:rFonts w:ascii="Times New Roman" w:hAnsi="Times New Roman" w:cs="Times New Roman"/>
                <w:sz w:val="24"/>
                <w:szCs w:val="24"/>
              </w:rPr>
              <w:t xml:space="preserve">формулировки и доказательства изученных теорем, </w:t>
            </w:r>
            <w:r w:rsidRPr="00CB6C77">
              <w:rPr>
                <w:rStyle w:val="FontStyle60"/>
                <w:rFonts w:ascii="Times New Roman" w:hAnsi="Times New Roman" w:cs="Times New Roman"/>
                <w:sz w:val="24"/>
                <w:szCs w:val="24"/>
              </w:rPr>
              <w:t xml:space="preserve">проводить </w:t>
            </w:r>
            <w:r w:rsidRPr="00CB6C77">
              <w:rPr>
                <w:rStyle w:val="FontStyle61"/>
                <w:rFonts w:ascii="Times New Roman" w:hAnsi="Times New Roman" w:cs="Times New Roman"/>
                <w:sz w:val="24"/>
                <w:szCs w:val="24"/>
              </w:rPr>
              <w:t xml:space="preserve">несложные доказательства самостоятельно, </w:t>
            </w:r>
            <w:r w:rsidRPr="00CB6C77">
              <w:rPr>
                <w:rStyle w:val="FontStyle60"/>
                <w:rFonts w:ascii="Times New Roman" w:hAnsi="Times New Roman" w:cs="Times New Roman"/>
                <w:sz w:val="24"/>
                <w:szCs w:val="24"/>
              </w:rPr>
              <w:t xml:space="preserve">ссылаться </w:t>
            </w:r>
            <w:r w:rsidRPr="00CB6C77">
              <w:rPr>
                <w:rStyle w:val="FontStyle61"/>
                <w:rFonts w:ascii="Times New Roman" w:hAnsi="Times New Roman" w:cs="Times New Roman"/>
                <w:sz w:val="24"/>
                <w:szCs w:val="24"/>
              </w:rPr>
              <w:t>в ходе обоснова</w:t>
            </w:r>
            <w:r w:rsidRPr="00CB6C77">
              <w:rPr>
                <w:rStyle w:val="FontStyle61"/>
                <w:rFonts w:ascii="Times New Roman" w:hAnsi="Times New Roman" w:cs="Times New Roman"/>
                <w:sz w:val="24"/>
                <w:szCs w:val="24"/>
              </w:rPr>
              <w:softHyphen/>
              <w:t>ний на определения, теоремы, аксиомы</w:t>
            </w:r>
          </w:p>
        </w:tc>
      </w:tr>
      <w:tr w:rsidR="008A2425" w:rsidRPr="00CB6C77" w:rsidTr="00252EE5">
        <w:trPr>
          <w:trHeight w:val="149"/>
        </w:trPr>
        <w:tc>
          <w:tcPr>
            <w:tcW w:w="5637" w:type="dxa"/>
          </w:tcPr>
          <w:p w:rsidR="008A2425" w:rsidRPr="00CB6C77" w:rsidRDefault="008A2425" w:rsidP="005E3AE4">
            <w:pPr>
              <w:pStyle w:val="Style19"/>
              <w:widowControl/>
              <w:tabs>
                <w:tab w:val="left" w:pos="662"/>
              </w:tabs>
              <w:spacing w:line="240" w:lineRule="auto"/>
              <w:ind w:firstLine="0"/>
              <w:rPr>
                <w:rStyle w:val="FontStyle51"/>
                <w:sz w:val="24"/>
                <w:szCs w:val="24"/>
              </w:rPr>
            </w:pPr>
            <w:r w:rsidRPr="00CB6C77">
              <w:rPr>
                <w:rStyle w:val="FontStyle60"/>
                <w:rFonts w:ascii="Times New Roman" w:hAnsi="Times New Roman" w:cs="Times New Roman"/>
                <w:sz w:val="24"/>
                <w:szCs w:val="24"/>
              </w:rPr>
              <w:t>Резерв времени - 15ч</w:t>
            </w:r>
          </w:p>
        </w:tc>
        <w:tc>
          <w:tcPr>
            <w:tcW w:w="5103" w:type="dxa"/>
          </w:tcPr>
          <w:p w:rsidR="008A2425" w:rsidRPr="00CB6C77" w:rsidRDefault="008A2425" w:rsidP="008A2425">
            <w:pPr>
              <w:pStyle w:val="Style19"/>
              <w:widowControl/>
              <w:tabs>
                <w:tab w:val="left" w:pos="662"/>
              </w:tabs>
              <w:spacing w:line="240" w:lineRule="auto"/>
              <w:ind w:firstLine="0"/>
              <w:rPr>
                <w:rStyle w:val="FontStyle51"/>
                <w:sz w:val="24"/>
                <w:szCs w:val="24"/>
              </w:rPr>
            </w:pPr>
          </w:p>
        </w:tc>
      </w:tr>
    </w:tbl>
    <w:p w:rsidR="00127636" w:rsidRPr="0069405F" w:rsidRDefault="00BA6FFD" w:rsidP="00127636">
      <w:pPr>
        <w:ind w:firstLine="709"/>
        <w:jc w:val="center"/>
        <w:rPr>
          <w:b/>
          <w:iCs/>
        </w:rPr>
      </w:pPr>
      <w:r w:rsidRPr="0069405F">
        <w:rPr>
          <w:b/>
        </w:rPr>
        <w:t>7</w:t>
      </w:r>
      <w:r w:rsidR="003D1C59" w:rsidRPr="0069405F">
        <w:rPr>
          <w:b/>
        </w:rPr>
        <w:t>.</w:t>
      </w:r>
      <w:r w:rsidR="00127636" w:rsidRPr="0069405F">
        <w:rPr>
          <w:b/>
          <w:iCs/>
        </w:rPr>
        <w:t xml:space="preserve"> ОПИСАНИЕ </w:t>
      </w:r>
      <w:r w:rsidR="00127636" w:rsidRPr="0069405F">
        <w:rPr>
          <w:b/>
        </w:rPr>
        <w:t>УЧЕБНО-</w:t>
      </w:r>
      <w:r w:rsidR="00E855EB" w:rsidRPr="0069405F">
        <w:rPr>
          <w:b/>
        </w:rPr>
        <w:t>МЕТОДИЧЕСКОГО И</w:t>
      </w:r>
      <w:r w:rsidR="00127636" w:rsidRPr="0069405F">
        <w:rPr>
          <w:b/>
        </w:rPr>
        <w:t xml:space="preserve"> </w:t>
      </w:r>
      <w:r w:rsidR="00127636" w:rsidRPr="0069405F">
        <w:rPr>
          <w:b/>
          <w:iCs/>
        </w:rPr>
        <w:t>МАТЕРИАЛЬНО-ТЕХНИЧЕСКОГО ОБЕСПЕЧЕНИЯ ОБРАЗОВАТЕЛЬНОГО ПРОЦЕССА</w:t>
      </w:r>
    </w:p>
    <w:p w:rsidR="00D74426" w:rsidRPr="0069405F" w:rsidRDefault="00D74426" w:rsidP="00D74426">
      <w:pPr>
        <w:jc w:val="center"/>
        <w:rPr>
          <w:i/>
        </w:rPr>
      </w:pPr>
      <w:r w:rsidRPr="0069405F">
        <w:rPr>
          <w:i/>
        </w:rPr>
        <w:t>А</w:t>
      </w:r>
      <w:proofErr w:type="gramStart"/>
      <w:r w:rsidRPr="0069405F">
        <w:rPr>
          <w:i/>
        </w:rPr>
        <w:t>)Д</w:t>
      </w:r>
      <w:proofErr w:type="gramEnd"/>
      <w:r w:rsidRPr="0069405F">
        <w:rPr>
          <w:i/>
        </w:rPr>
        <w:t>идактическое и методическое обеспечение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245"/>
      </w:tblGrid>
      <w:tr w:rsidR="00D74426" w:rsidRPr="0069405F" w:rsidTr="00462B62">
        <w:tc>
          <w:tcPr>
            <w:tcW w:w="5495" w:type="dxa"/>
          </w:tcPr>
          <w:p w:rsidR="00D74426" w:rsidRPr="0069405F" w:rsidRDefault="00D74426" w:rsidP="00ED448A">
            <w:pPr>
              <w:rPr>
                <w:iCs/>
              </w:rPr>
            </w:pPr>
            <w:r w:rsidRPr="0069405F">
              <w:rPr>
                <w:iCs/>
              </w:rPr>
              <w:t>Дидактическое обеспечение</w:t>
            </w:r>
          </w:p>
        </w:tc>
        <w:tc>
          <w:tcPr>
            <w:tcW w:w="5245" w:type="dxa"/>
          </w:tcPr>
          <w:p w:rsidR="00D74426" w:rsidRPr="0069405F" w:rsidRDefault="00D74426" w:rsidP="00ED448A">
            <w:pPr>
              <w:rPr>
                <w:iCs/>
              </w:rPr>
            </w:pPr>
            <w:r w:rsidRPr="0069405F">
              <w:rPr>
                <w:iCs/>
              </w:rPr>
              <w:t>Методическое обеспечение</w:t>
            </w:r>
          </w:p>
        </w:tc>
      </w:tr>
      <w:tr w:rsidR="00D74426" w:rsidRPr="0069405F" w:rsidTr="00252EE5">
        <w:trPr>
          <w:trHeight w:val="1826"/>
        </w:trPr>
        <w:tc>
          <w:tcPr>
            <w:tcW w:w="5495" w:type="dxa"/>
          </w:tcPr>
          <w:p w:rsidR="004D1B07" w:rsidRPr="0069405F" w:rsidRDefault="004D1B07" w:rsidP="00CB6C77">
            <w:pPr>
              <w:pStyle w:val="a4"/>
              <w:numPr>
                <w:ilvl w:val="0"/>
                <w:numId w:val="13"/>
              </w:numPr>
              <w:ind w:left="0" w:firstLine="0"/>
              <w:jc w:val="both"/>
            </w:pPr>
            <w:r w:rsidRPr="0069405F">
              <w:lastRenderedPageBreak/>
              <w:t>Математика.5 класс. Контрольные работы / Александрова В.Л</w:t>
            </w:r>
            <w:proofErr w:type="gramStart"/>
            <w:r w:rsidRPr="0069405F">
              <w:t>;М</w:t>
            </w:r>
            <w:proofErr w:type="gramEnd"/>
            <w:r w:rsidRPr="0069405F">
              <w:t>осква:</w:t>
            </w:r>
            <w:r w:rsidR="002D30E3" w:rsidRPr="0069405F">
              <w:t>Интеллект-Центр,2011.-96с.</w:t>
            </w:r>
          </w:p>
          <w:p w:rsidR="004D7D9D" w:rsidRPr="0069405F" w:rsidRDefault="004D7D9D" w:rsidP="00CB6C77">
            <w:pPr>
              <w:pStyle w:val="a4"/>
              <w:numPr>
                <w:ilvl w:val="0"/>
                <w:numId w:val="13"/>
              </w:numPr>
              <w:ind w:left="0" w:firstLine="0"/>
              <w:jc w:val="both"/>
            </w:pPr>
            <w:r w:rsidRPr="0069405F">
              <w:t xml:space="preserve">Ершова А.П., </w:t>
            </w:r>
            <w:proofErr w:type="spellStart"/>
            <w:r w:rsidRPr="0069405F">
              <w:t>Голобородько</w:t>
            </w:r>
            <w:proofErr w:type="spellEnd"/>
            <w:r w:rsidRPr="0069405F">
              <w:t xml:space="preserve"> В.В., Самостоятельные и контрольные работы по математике для 5 </w:t>
            </w:r>
            <w:r w:rsidR="001170A2" w:rsidRPr="0069405F">
              <w:t xml:space="preserve">класса. </w:t>
            </w:r>
            <w:proofErr w:type="gramStart"/>
            <w:r w:rsidR="001170A2" w:rsidRPr="0069405F">
              <w:t>-М</w:t>
            </w:r>
            <w:proofErr w:type="gramEnd"/>
            <w:r w:rsidR="001170A2" w:rsidRPr="0069405F">
              <w:t>.: ИЛЕКСА</w:t>
            </w:r>
            <w:r w:rsidRPr="0069405F">
              <w:t>,-2013.-208с.</w:t>
            </w:r>
          </w:p>
          <w:p w:rsidR="00D74426" w:rsidRPr="0069405F" w:rsidRDefault="004D7D9D" w:rsidP="00CB6C77">
            <w:pPr>
              <w:pStyle w:val="a4"/>
              <w:numPr>
                <w:ilvl w:val="0"/>
                <w:numId w:val="13"/>
              </w:numPr>
              <w:ind w:left="0" w:firstLine="0"/>
              <w:jc w:val="both"/>
            </w:pPr>
            <w:proofErr w:type="gramStart"/>
            <w:r w:rsidRPr="0069405F">
              <w:t>Жохов</w:t>
            </w:r>
            <w:proofErr w:type="gramEnd"/>
            <w:r w:rsidRPr="0069405F">
              <w:t xml:space="preserve"> </w:t>
            </w:r>
            <w:r w:rsidR="00D74426" w:rsidRPr="0069405F">
              <w:t>В.И. Математический тренажер. 5 класс. – М.: Мнемозина, 2012.</w:t>
            </w:r>
          </w:p>
          <w:p w:rsidR="00D74426" w:rsidRPr="0069405F" w:rsidRDefault="00D74426" w:rsidP="00CB6C77">
            <w:pPr>
              <w:pStyle w:val="a4"/>
              <w:numPr>
                <w:ilvl w:val="0"/>
                <w:numId w:val="13"/>
              </w:numPr>
              <w:ind w:left="0" w:firstLine="0"/>
              <w:jc w:val="both"/>
            </w:pPr>
            <w:proofErr w:type="gramStart"/>
            <w:r w:rsidRPr="0069405F">
              <w:t>Жохов</w:t>
            </w:r>
            <w:proofErr w:type="gramEnd"/>
            <w:r w:rsidRPr="0069405F">
              <w:t xml:space="preserve"> В.И. Контрольные работы по математике.  Пособие. 5 класс. – М.: Мнемозина, 2011.</w:t>
            </w:r>
          </w:p>
          <w:p w:rsidR="00D74426" w:rsidRPr="0069405F" w:rsidRDefault="00D74426" w:rsidP="00CB6C77">
            <w:pPr>
              <w:pStyle w:val="a4"/>
              <w:numPr>
                <w:ilvl w:val="0"/>
                <w:numId w:val="13"/>
              </w:numPr>
              <w:ind w:left="0" w:firstLine="0"/>
              <w:jc w:val="both"/>
            </w:pPr>
            <w:r w:rsidRPr="0069405F">
              <w:t xml:space="preserve">Попов М.А. Дидактические материалы по математике. 5 класс. К учебнику </w:t>
            </w:r>
            <w:proofErr w:type="spellStart"/>
            <w:r w:rsidRPr="0069405F">
              <w:t>Н.Я.Виленкина</w:t>
            </w:r>
            <w:proofErr w:type="spellEnd"/>
            <w:r w:rsidRPr="0069405F">
              <w:t xml:space="preserve"> и др. – Экзамен, 2012.</w:t>
            </w:r>
          </w:p>
          <w:p w:rsidR="00D74426" w:rsidRPr="0069405F" w:rsidRDefault="004D7D9D" w:rsidP="00CB6C77">
            <w:pPr>
              <w:pStyle w:val="a4"/>
              <w:numPr>
                <w:ilvl w:val="0"/>
                <w:numId w:val="13"/>
              </w:numPr>
              <w:ind w:left="0" w:firstLine="0"/>
              <w:jc w:val="both"/>
              <w:rPr>
                <w:b/>
                <w:iCs/>
              </w:rPr>
            </w:pPr>
            <w:r w:rsidRPr="0069405F">
              <w:t xml:space="preserve">А.С. Чесноков, К.И. </w:t>
            </w:r>
            <w:proofErr w:type="spellStart"/>
            <w:r w:rsidRPr="0069405F">
              <w:t>Нешков</w:t>
            </w:r>
            <w:proofErr w:type="spellEnd"/>
            <w:r w:rsidRPr="0069405F">
              <w:t xml:space="preserve"> Дидактические материалы по математике 5 класс — М.: Просвеще</w:t>
            </w:r>
            <w:r w:rsidRPr="0069405F">
              <w:softHyphen/>
              <w:t>ние, 2015.</w:t>
            </w:r>
          </w:p>
        </w:tc>
        <w:tc>
          <w:tcPr>
            <w:tcW w:w="5245" w:type="dxa"/>
          </w:tcPr>
          <w:p w:rsidR="00D74426" w:rsidRPr="00885BB8" w:rsidRDefault="00D74426" w:rsidP="00885BB8">
            <w:pPr>
              <w:pStyle w:val="a4"/>
              <w:numPr>
                <w:ilvl w:val="0"/>
                <w:numId w:val="61"/>
              </w:numPr>
              <w:ind w:left="34" w:hanging="34"/>
              <w:jc w:val="both"/>
            </w:pPr>
            <w:r w:rsidRPr="00885BB8">
              <w:t xml:space="preserve">Математика: Учеб. для 5 </w:t>
            </w:r>
            <w:proofErr w:type="spellStart"/>
            <w:r w:rsidRPr="00885BB8">
              <w:t>кл</w:t>
            </w:r>
            <w:proofErr w:type="spellEnd"/>
            <w:r w:rsidRPr="00885BB8">
              <w:t xml:space="preserve">. </w:t>
            </w:r>
            <w:proofErr w:type="spellStart"/>
            <w:r w:rsidRPr="00885BB8">
              <w:t>общеобразоват</w:t>
            </w:r>
            <w:proofErr w:type="spellEnd"/>
            <w:r w:rsidRPr="00885BB8">
              <w:t xml:space="preserve">. учреждений/ Н. Я. </w:t>
            </w:r>
            <w:proofErr w:type="spellStart"/>
            <w:r w:rsidRPr="00885BB8">
              <w:t>Виленкин</w:t>
            </w:r>
            <w:proofErr w:type="spellEnd"/>
            <w:r w:rsidRPr="00885BB8">
              <w:t xml:space="preserve">, В. И. Жохов, А. С. Чесноков, С. И. </w:t>
            </w:r>
            <w:proofErr w:type="spellStart"/>
            <w:r w:rsidRPr="00885BB8">
              <w:t>Шварцбурд</w:t>
            </w:r>
            <w:proofErr w:type="spellEnd"/>
            <w:r w:rsidRPr="00885BB8">
              <w:t xml:space="preserve">. </w:t>
            </w:r>
            <w:proofErr w:type="gramStart"/>
            <w:r w:rsidRPr="00885BB8">
              <w:t>-М</w:t>
            </w:r>
            <w:proofErr w:type="gramEnd"/>
            <w:r w:rsidRPr="00885BB8">
              <w:t>.: Мнемозина, 2015.</w:t>
            </w:r>
          </w:p>
          <w:p w:rsidR="00D74426" w:rsidRPr="00885BB8" w:rsidRDefault="00D74426" w:rsidP="00885BB8">
            <w:pPr>
              <w:pStyle w:val="a4"/>
              <w:numPr>
                <w:ilvl w:val="0"/>
                <w:numId w:val="61"/>
              </w:numPr>
              <w:ind w:left="0" w:firstLine="0"/>
              <w:jc w:val="both"/>
            </w:pPr>
            <w:r w:rsidRPr="00885BB8">
              <w:t xml:space="preserve">Математика,5 класс: рабочая программа по учебнику </w:t>
            </w:r>
            <w:proofErr w:type="spellStart"/>
            <w:r w:rsidRPr="00885BB8">
              <w:t>Н.Я.Виленкина</w:t>
            </w:r>
            <w:proofErr w:type="spellEnd"/>
            <w:r w:rsidRPr="00885BB8">
              <w:t xml:space="preserve">, </w:t>
            </w:r>
            <w:proofErr w:type="spellStart"/>
            <w:r w:rsidRPr="00885BB8">
              <w:t>В.И.Жохова</w:t>
            </w:r>
            <w:proofErr w:type="spellEnd"/>
            <w:r w:rsidRPr="00885BB8">
              <w:t xml:space="preserve">, </w:t>
            </w:r>
            <w:proofErr w:type="spellStart"/>
            <w:r w:rsidRPr="00885BB8">
              <w:t>А.С.Чеснокова</w:t>
            </w:r>
            <w:proofErr w:type="spellEnd"/>
            <w:r w:rsidRPr="00885BB8">
              <w:t xml:space="preserve">, </w:t>
            </w:r>
            <w:proofErr w:type="spellStart"/>
            <w:r w:rsidRPr="00885BB8">
              <w:t>С.И.Шварцбурда</w:t>
            </w:r>
            <w:proofErr w:type="spellEnd"/>
            <w:r w:rsidRPr="00885BB8">
              <w:t xml:space="preserve">/авт.-сост. </w:t>
            </w:r>
            <w:proofErr w:type="spellStart"/>
            <w:r w:rsidRPr="00885BB8">
              <w:t>О.С.Кузнецова</w:t>
            </w:r>
            <w:proofErr w:type="spellEnd"/>
            <w:r w:rsidRPr="00885BB8">
              <w:t xml:space="preserve">, </w:t>
            </w:r>
            <w:proofErr w:type="spellStart"/>
            <w:r w:rsidRPr="00885BB8">
              <w:t>Л.Н.Абознова</w:t>
            </w:r>
            <w:proofErr w:type="spellEnd"/>
            <w:r w:rsidRPr="00885BB8">
              <w:t xml:space="preserve">, </w:t>
            </w:r>
            <w:proofErr w:type="spellStart"/>
            <w:r w:rsidR="001170A2" w:rsidRPr="00885BB8">
              <w:t>Г.А.Федорова</w:t>
            </w:r>
            <w:proofErr w:type="spellEnd"/>
            <w:r w:rsidR="001170A2" w:rsidRPr="00885BB8">
              <w:t xml:space="preserve">. </w:t>
            </w:r>
            <w:proofErr w:type="gramStart"/>
            <w:r w:rsidR="001170A2" w:rsidRPr="00885BB8">
              <w:t>-В</w:t>
            </w:r>
            <w:proofErr w:type="gramEnd"/>
            <w:r w:rsidR="001170A2" w:rsidRPr="00885BB8">
              <w:t>олгоград: учитель.2012. -</w:t>
            </w:r>
            <w:r w:rsidRPr="00885BB8">
              <w:t>111с.</w:t>
            </w:r>
          </w:p>
          <w:p w:rsidR="00D63867" w:rsidRPr="00885BB8" w:rsidRDefault="00D63867" w:rsidP="00885BB8">
            <w:pPr>
              <w:pStyle w:val="a4"/>
              <w:numPr>
                <w:ilvl w:val="0"/>
                <w:numId w:val="61"/>
              </w:numPr>
              <w:ind w:left="0" w:firstLine="0"/>
              <w:jc w:val="both"/>
            </w:pPr>
            <w:r w:rsidRPr="00885BB8">
              <w:t xml:space="preserve">Математика: Учеб. для 6 </w:t>
            </w:r>
            <w:proofErr w:type="spellStart"/>
            <w:r w:rsidRPr="00885BB8">
              <w:t>кл</w:t>
            </w:r>
            <w:proofErr w:type="spellEnd"/>
            <w:r w:rsidRPr="00885BB8">
              <w:t xml:space="preserve">. </w:t>
            </w:r>
            <w:proofErr w:type="spellStart"/>
            <w:r w:rsidRPr="00885BB8">
              <w:t>общеобразоват</w:t>
            </w:r>
            <w:proofErr w:type="spellEnd"/>
            <w:r w:rsidRPr="00885BB8">
              <w:t xml:space="preserve">. учреждений/ Н. Я. </w:t>
            </w:r>
            <w:proofErr w:type="spellStart"/>
            <w:r w:rsidRPr="00885BB8">
              <w:t>Виленкин</w:t>
            </w:r>
            <w:proofErr w:type="spellEnd"/>
            <w:r w:rsidRPr="00885BB8">
              <w:t xml:space="preserve">, В. И. Жохов, А. С. Чесноков, С. И. </w:t>
            </w:r>
            <w:proofErr w:type="spellStart"/>
            <w:r w:rsidRPr="00885BB8">
              <w:t>Шварцбурд</w:t>
            </w:r>
            <w:proofErr w:type="spellEnd"/>
            <w:r w:rsidRPr="00885BB8">
              <w:t xml:space="preserve">. </w:t>
            </w:r>
            <w:proofErr w:type="gramStart"/>
            <w:r w:rsidRPr="00885BB8">
              <w:t>-М</w:t>
            </w:r>
            <w:proofErr w:type="gramEnd"/>
            <w:r w:rsidRPr="00885BB8">
              <w:t>.: Мнемозина, 2015.</w:t>
            </w:r>
          </w:p>
          <w:p w:rsidR="00885BB8" w:rsidRPr="00885BB8" w:rsidRDefault="00885BB8" w:rsidP="00885BB8">
            <w:pPr>
              <w:pStyle w:val="a6"/>
              <w:numPr>
                <w:ilvl w:val="0"/>
                <w:numId w:val="61"/>
              </w:numPr>
              <w:spacing w:before="0" w:after="0"/>
              <w:ind w:left="0" w:firstLine="0"/>
              <w:jc w:val="both"/>
              <w:rPr>
                <w:rFonts w:ascii="Times New Roman" w:hAnsi="Times New Roman" w:cs="Times New Roman"/>
                <w:b w:val="0"/>
                <w:sz w:val="24"/>
                <w:szCs w:val="24"/>
              </w:rPr>
            </w:pPr>
            <w:r w:rsidRPr="00885BB8">
              <w:rPr>
                <w:rFonts w:ascii="Times New Roman" w:hAnsi="Times New Roman" w:cs="Times New Roman"/>
                <w:b w:val="0"/>
                <w:bCs w:val="0"/>
                <w:color w:val="000000"/>
                <w:kern w:val="0"/>
                <w:sz w:val="24"/>
                <w:szCs w:val="24"/>
              </w:rPr>
              <w:t>Алгебра. 7 класс. В 2 ч. Ч. 1: Учебник для учащихся общеобразовательных учреждений / А.Г. Мордкович. – М.: Мнемозина</w:t>
            </w:r>
            <w:r w:rsidRPr="00885BB8">
              <w:rPr>
                <w:rFonts w:ascii="Times New Roman" w:hAnsi="Times New Roman" w:cs="Times New Roman"/>
                <w:b w:val="0"/>
                <w:bCs w:val="0"/>
                <w:kern w:val="0"/>
                <w:sz w:val="24"/>
                <w:szCs w:val="24"/>
              </w:rPr>
              <w:t>, 2010. -160с.</w:t>
            </w:r>
          </w:p>
          <w:p w:rsidR="00885BB8" w:rsidRPr="00885BB8" w:rsidRDefault="00885BB8" w:rsidP="00885BB8">
            <w:pPr>
              <w:pStyle w:val="a6"/>
              <w:numPr>
                <w:ilvl w:val="0"/>
                <w:numId w:val="61"/>
              </w:numPr>
              <w:spacing w:before="0" w:after="0"/>
              <w:ind w:left="0" w:firstLine="0"/>
              <w:jc w:val="both"/>
              <w:rPr>
                <w:rFonts w:ascii="Times New Roman" w:hAnsi="Times New Roman" w:cs="Times New Roman"/>
                <w:b w:val="0"/>
                <w:sz w:val="24"/>
                <w:szCs w:val="24"/>
              </w:rPr>
            </w:pPr>
            <w:r w:rsidRPr="00885BB8">
              <w:rPr>
                <w:rFonts w:ascii="Times New Roman" w:hAnsi="Times New Roman" w:cs="Times New Roman"/>
                <w:b w:val="0"/>
                <w:bCs w:val="0"/>
                <w:kern w:val="0"/>
                <w:sz w:val="24"/>
                <w:szCs w:val="24"/>
              </w:rPr>
              <w:t>Алгебра. 7 класс: В 2. Ч.2.Задачник для учащихся общеобразовательных учреждений/[</w:t>
            </w:r>
            <w:proofErr w:type="spellStart"/>
            <w:r w:rsidRPr="00885BB8">
              <w:rPr>
                <w:rFonts w:ascii="Times New Roman" w:hAnsi="Times New Roman" w:cs="Times New Roman"/>
                <w:b w:val="0"/>
                <w:bCs w:val="0"/>
                <w:kern w:val="0"/>
                <w:sz w:val="24"/>
                <w:szCs w:val="24"/>
              </w:rPr>
              <w:t>А.Г.Мордкович</w:t>
            </w:r>
            <w:proofErr w:type="spellEnd"/>
            <w:r w:rsidRPr="00885BB8">
              <w:rPr>
                <w:rFonts w:ascii="Times New Roman" w:hAnsi="Times New Roman" w:cs="Times New Roman"/>
                <w:b w:val="0"/>
                <w:bCs w:val="0"/>
                <w:kern w:val="0"/>
                <w:sz w:val="24"/>
                <w:szCs w:val="24"/>
              </w:rPr>
              <w:t xml:space="preserve"> и др.]; пол ред.А.Г.Мордковича.-14-еизд.</w:t>
            </w:r>
            <w:proofErr w:type="gramStart"/>
            <w:r w:rsidRPr="00885BB8">
              <w:rPr>
                <w:rFonts w:ascii="Times New Roman" w:hAnsi="Times New Roman" w:cs="Times New Roman"/>
                <w:b w:val="0"/>
                <w:bCs w:val="0"/>
                <w:kern w:val="0"/>
                <w:sz w:val="24"/>
                <w:szCs w:val="24"/>
              </w:rPr>
              <w:t>,с</w:t>
            </w:r>
            <w:proofErr w:type="gramEnd"/>
            <w:r w:rsidRPr="00885BB8">
              <w:rPr>
                <w:rFonts w:ascii="Times New Roman" w:hAnsi="Times New Roman" w:cs="Times New Roman"/>
                <w:b w:val="0"/>
                <w:bCs w:val="0"/>
                <w:kern w:val="0"/>
                <w:sz w:val="24"/>
                <w:szCs w:val="24"/>
              </w:rPr>
              <w:t>тер.- М.: Мнемозина, 2010.-270 с.</w:t>
            </w:r>
          </w:p>
          <w:p w:rsidR="00885BB8" w:rsidRPr="00885BB8" w:rsidRDefault="00885BB8" w:rsidP="00885BB8">
            <w:pPr>
              <w:pStyle w:val="a6"/>
              <w:numPr>
                <w:ilvl w:val="0"/>
                <w:numId w:val="61"/>
              </w:numPr>
              <w:spacing w:before="0" w:after="0"/>
              <w:ind w:left="0" w:firstLine="0"/>
              <w:jc w:val="both"/>
              <w:rPr>
                <w:rFonts w:ascii="Times New Roman" w:hAnsi="Times New Roman" w:cs="Times New Roman"/>
                <w:b w:val="0"/>
                <w:sz w:val="24"/>
                <w:szCs w:val="24"/>
              </w:rPr>
            </w:pPr>
            <w:r w:rsidRPr="00885BB8">
              <w:rPr>
                <w:rFonts w:ascii="Times New Roman" w:hAnsi="Times New Roman" w:cs="Times New Roman"/>
                <w:b w:val="0"/>
                <w:sz w:val="24"/>
                <w:szCs w:val="24"/>
              </w:rPr>
              <w:t>Мордкович А.Г. Алгебра. 8 класс: в 2 ч., часть 1: учебник для учащихся общеобразовательных учреждений. М.: Мнемозина, 2011 г.</w:t>
            </w:r>
          </w:p>
          <w:p w:rsidR="00885BB8" w:rsidRPr="00885BB8" w:rsidRDefault="00885BB8" w:rsidP="00885BB8">
            <w:pPr>
              <w:pStyle w:val="a6"/>
              <w:numPr>
                <w:ilvl w:val="0"/>
                <w:numId w:val="61"/>
              </w:numPr>
              <w:spacing w:before="0" w:after="0"/>
              <w:ind w:left="0" w:firstLine="0"/>
              <w:jc w:val="both"/>
              <w:rPr>
                <w:rFonts w:ascii="Times New Roman" w:hAnsi="Times New Roman" w:cs="Times New Roman"/>
                <w:b w:val="0"/>
                <w:sz w:val="24"/>
                <w:szCs w:val="24"/>
              </w:rPr>
            </w:pPr>
            <w:r w:rsidRPr="00885BB8">
              <w:rPr>
                <w:rFonts w:ascii="Times New Roman" w:hAnsi="Times New Roman" w:cs="Times New Roman"/>
                <w:b w:val="0"/>
                <w:sz w:val="24"/>
                <w:szCs w:val="24"/>
              </w:rPr>
              <w:t>Мордкович А.Г. Алгебра. 8 класс: в 2 ч., часть 2: задачник для учащихся общеобразовательных учреждений. М.: Мнемозина, 2011 г.</w:t>
            </w:r>
          </w:p>
          <w:p w:rsidR="00885BB8" w:rsidRPr="00885BB8" w:rsidRDefault="00885BB8" w:rsidP="00885BB8">
            <w:pPr>
              <w:pStyle w:val="a6"/>
              <w:numPr>
                <w:ilvl w:val="0"/>
                <w:numId w:val="61"/>
              </w:numPr>
              <w:spacing w:before="0" w:after="0"/>
              <w:ind w:left="0" w:firstLine="0"/>
              <w:jc w:val="both"/>
              <w:rPr>
                <w:rFonts w:ascii="Times New Roman" w:hAnsi="Times New Roman" w:cs="Times New Roman"/>
                <w:b w:val="0"/>
                <w:sz w:val="24"/>
                <w:szCs w:val="24"/>
              </w:rPr>
            </w:pPr>
            <w:r w:rsidRPr="00885BB8">
              <w:rPr>
                <w:rFonts w:ascii="Times New Roman" w:hAnsi="Times New Roman" w:cs="Times New Roman"/>
                <w:b w:val="0"/>
                <w:sz w:val="24"/>
                <w:szCs w:val="24"/>
              </w:rPr>
              <w:t>Алгебра. 9 класс. В 2ч Ч.1.Учебник для общеобразовательных учреждений/ А.Г. Мордкович, П.В.Семенов.-12-е изд., стер</w:t>
            </w:r>
            <w:proofErr w:type="gramStart"/>
            <w:r w:rsidRPr="00885BB8">
              <w:rPr>
                <w:rFonts w:ascii="Times New Roman" w:hAnsi="Times New Roman" w:cs="Times New Roman"/>
                <w:b w:val="0"/>
                <w:sz w:val="24"/>
                <w:szCs w:val="24"/>
              </w:rPr>
              <w:t>.-</w:t>
            </w:r>
            <w:proofErr w:type="gramEnd"/>
            <w:r w:rsidRPr="00885BB8">
              <w:rPr>
                <w:rFonts w:ascii="Times New Roman" w:hAnsi="Times New Roman" w:cs="Times New Roman"/>
                <w:b w:val="0"/>
                <w:sz w:val="24"/>
                <w:szCs w:val="24"/>
              </w:rPr>
              <w:t>М.: Мнемозина, 2013.-224с.</w:t>
            </w:r>
          </w:p>
          <w:p w:rsidR="00885BB8" w:rsidRPr="00885BB8" w:rsidRDefault="00885BB8" w:rsidP="00885BB8">
            <w:pPr>
              <w:pStyle w:val="a6"/>
              <w:numPr>
                <w:ilvl w:val="0"/>
                <w:numId w:val="61"/>
              </w:numPr>
              <w:spacing w:before="0" w:after="0"/>
              <w:ind w:left="0" w:firstLine="0"/>
              <w:jc w:val="both"/>
              <w:rPr>
                <w:rFonts w:ascii="Times New Roman" w:hAnsi="Times New Roman" w:cs="Times New Roman"/>
                <w:b w:val="0"/>
                <w:sz w:val="24"/>
                <w:szCs w:val="24"/>
              </w:rPr>
            </w:pPr>
            <w:r w:rsidRPr="00885BB8">
              <w:rPr>
                <w:rFonts w:ascii="Times New Roman" w:hAnsi="Times New Roman" w:cs="Times New Roman"/>
                <w:b w:val="0"/>
                <w:sz w:val="24"/>
                <w:szCs w:val="24"/>
              </w:rPr>
              <w:t xml:space="preserve"> Алгебра. 9 класс. В 2ч. Ч.2.Задачник для учащихся общеобразовательных учреждений / </w:t>
            </w:r>
            <w:r w:rsidRPr="00885BB8">
              <w:rPr>
                <w:rFonts w:ascii="Times New Roman" w:hAnsi="Times New Roman" w:cs="Times New Roman"/>
                <w:b w:val="0"/>
                <w:sz w:val="24"/>
                <w:szCs w:val="24"/>
              </w:rPr>
              <w:lastRenderedPageBreak/>
              <w:t xml:space="preserve">[А.Г. Мордкович, Л. А. Александрова, </w:t>
            </w:r>
            <w:proofErr w:type="spellStart"/>
            <w:r w:rsidRPr="00885BB8">
              <w:rPr>
                <w:rFonts w:ascii="Times New Roman" w:hAnsi="Times New Roman" w:cs="Times New Roman"/>
                <w:b w:val="0"/>
                <w:sz w:val="24"/>
                <w:szCs w:val="24"/>
              </w:rPr>
              <w:t>Т.Н.Мишустина</w:t>
            </w:r>
            <w:proofErr w:type="spellEnd"/>
            <w:r w:rsidRPr="00885BB8">
              <w:rPr>
                <w:rFonts w:ascii="Times New Roman" w:hAnsi="Times New Roman" w:cs="Times New Roman"/>
                <w:b w:val="0"/>
                <w:sz w:val="24"/>
                <w:szCs w:val="24"/>
              </w:rPr>
              <w:t xml:space="preserve"> и </w:t>
            </w:r>
            <w:proofErr w:type="spellStart"/>
            <w:proofErr w:type="gramStart"/>
            <w:r w:rsidRPr="00885BB8">
              <w:rPr>
                <w:rFonts w:ascii="Times New Roman" w:hAnsi="Times New Roman" w:cs="Times New Roman"/>
                <w:b w:val="0"/>
                <w:sz w:val="24"/>
                <w:szCs w:val="24"/>
              </w:rPr>
              <w:t>др</w:t>
            </w:r>
            <w:proofErr w:type="spellEnd"/>
            <w:proofErr w:type="gramEnd"/>
            <w:r w:rsidRPr="00885BB8">
              <w:rPr>
                <w:rFonts w:ascii="Times New Roman" w:hAnsi="Times New Roman" w:cs="Times New Roman"/>
                <w:b w:val="0"/>
                <w:sz w:val="24"/>
                <w:szCs w:val="24"/>
              </w:rPr>
              <w:t xml:space="preserve">]; под </w:t>
            </w:r>
            <w:proofErr w:type="spellStart"/>
            <w:r w:rsidRPr="00885BB8">
              <w:rPr>
                <w:rFonts w:ascii="Times New Roman" w:hAnsi="Times New Roman" w:cs="Times New Roman"/>
                <w:b w:val="0"/>
                <w:sz w:val="24"/>
                <w:szCs w:val="24"/>
              </w:rPr>
              <w:t>ред.А.Г.Мордковича</w:t>
            </w:r>
            <w:proofErr w:type="spellEnd"/>
            <w:r w:rsidRPr="00885BB8">
              <w:rPr>
                <w:rFonts w:ascii="Times New Roman" w:hAnsi="Times New Roman" w:cs="Times New Roman"/>
                <w:b w:val="0"/>
                <w:sz w:val="24"/>
                <w:szCs w:val="24"/>
              </w:rPr>
              <w:t xml:space="preserve">. -12-е изд. </w:t>
            </w:r>
            <w:proofErr w:type="spellStart"/>
            <w:r w:rsidRPr="00885BB8">
              <w:rPr>
                <w:rFonts w:ascii="Times New Roman" w:hAnsi="Times New Roman" w:cs="Times New Roman"/>
                <w:b w:val="0"/>
                <w:sz w:val="24"/>
                <w:szCs w:val="24"/>
              </w:rPr>
              <w:t>Испр</w:t>
            </w:r>
            <w:proofErr w:type="spellEnd"/>
            <w:r w:rsidRPr="00885BB8">
              <w:rPr>
                <w:rFonts w:ascii="Times New Roman" w:hAnsi="Times New Roman" w:cs="Times New Roman"/>
                <w:b w:val="0"/>
                <w:sz w:val="24"/>
                <w:szCs w:val="24"/>
              </w:rPr>
              <w:t>. -М.: Мнемозина, 2013. -223с</w:t>
            </w:r>
          </w:p>
          <w:p w:rsidR="00885BB8" w:rsidRPr="00885BB8" w:rsidRDefault="00885BB8" w:rsidP="00885BB8">
            <w:pPr>
              <w:pStyle w:val="a6"/>
              <w:numPr>
                <w:ilvl w:val="0"/>
                <w:numId w:val="61"/>
              </w:numPr>
              <w:spacing w:before="0" w:after="0"/>
              <w:ind w:left="0" w:firstLine="0"/>
              <w:jc w:val="both"/>
              <w:rPr>
                <w:rFonts w:ascii="Times New Roman" w:hAnsi="Times New Roman" w:cs="Times New Roman"/>
                <w:b w:val="0"/>
                <w:sz w:val="24"/>
                <w:szCs w:val="24"/>
              </w:rPr>
            </w:pPr>
            <w:r w:rsidRPr="00885BB8">
              <w:rPr>
                <w:rFonts w:ascii="Times New Roman" w:hAnsi="Times New Roman" w:cs="Times New Roman"/>
                <w:b w:val="0"/>
                <w:bCs w:val="0"/>
                <w:kern w:val="0"/>
                <w:sz w:val="24"/>
                <w:szCs w:val="24"/>
              </w:rPr>
              <w:t xml:space="preserve">Геометрия - учебник для 7-9 классов. Авторы: </w:t>
            </w:r>
            <w:proofErr w:type="spellStart"/>
            <w:r w:rsidRPr="00885BB8">
              <w:rPr>
                <w:rFonts w:ascii="Times New Roman" w:hAnsi="Times New Roman" w:cs="Times New Roman"/>
                <w:b w:val="0"/>
                <w:bCs w:val="0"/>
                <w:kern w:val="0"/>
                <w:sz w:val="24"/>
                <w:szCs w:val="24"/>
              </w:rPr>
              <w:t>Л.С.Атанасян</w:t>
            </w:r>
            <w:proofErr w:type="spellEnd"/>
            <w:r w:rsidRPr="00885BB8">
              <w:rPr>
                <w:rFonts w:ascii="Times New Roman" w:hAnsi="Times New Roman" w:cs="Times New Roman"/>
                <w:b w:val="0"/>
                <w:bCs w:val="0"/>
                <w:kern w:val="0"/>
                <w:sz w:val="24"/>
                <w:szCs w:val="24"/>
              </w:rPr>
              <w:t xml:space="preserve">, </w:t>
            </w:r>
            <w:proofErr w:type="spellStart"/>
            <w:r w:rsidRPr="00885BB8">
              <w:rPr>
                <w:rFonts w:ascii="Times New Roman" w:hAnsi="Times New Roman" w:cs="Times New Roman"/>
                <w:b w:val="0"/>
                <w:bCs w:val="0"/>
                <w:kern w:val="0"/>
                <w:sz w:val="24"/>
                <w:szCs w:val="24"/>
              </w:rPr>
              <w:t>В.Ф.Бутузов</w:t>
            </w:r>
            <w:proofErr w:type="spellEnd"/>
            <w:r w:rsidRPr="00885BB8">
              <w:rPr>
                <w:rFonts w:ascii="Times New Roman" w:hAnsi="Times New Roman" w:cs="Times New Roman"/>
                <w:b w:val="0"/>
                <w:bCs w:val="0"/>
                <w:kern w:val="0"/>
                <w:sz w:val="24"/>
                <w:szCs w:val="24"/>
              </w:rPr>
              <w:t xml:space="preserve"> и др.</w:t>
            </w:r>
            <w:r>
              <w:rPr>
                <w:rFonts w:ascii="Times New Roman" w:hAnsi="Times New Roman" w:cs="Times New Roman"/>
                <w:b w:val="0"/>
                <w:bCs w:val="0"/>
                <w:kern w:val="0"/>
                <w:sz w:val="24"/>
                <w:szCs w:val="24"/>
              </w:rPr>
              <w:t xml:space="preserve"> </w:t>
            </w:r>
            <w:r w:rsidRPr="00885BB8">
              <w:rPr>
                <w:rFonts w:ascii="Times New Roman" w:hAnsi="Times New Roman" w:cs="Times New Roman"/>
                <w:b w:val="0"/>
                <w:bCs w:val="0"/>
                <w:kern w:val="0"/>
                <w:sz w:val="24"/>
                <w:szCs w:val="24"/>
              </w:rPr>
              <w:t>М, Просвещение.2009 г.</w:t>
            </w:r>
          </w:p>
          <w:p w:rsidR="00D74426" w:rsidRPr="00885BB8" w:rsidRDefault="00D74426" w:rsidP="00885BB8">
            <w:pPr>
              <w:pStyle w:val="a4"/>
              <w:numPr>
                <w:ilvl w:val="0"/>
                <w:numId w:val="61"/>
              </w:numPr>
              <w:ind w:left="0" w:firstLine="0"/>
              <w:jc w:val="both"/>
              <w:rPr>
                <w:iCs/>
              </w:rPr>
            </w:pPr>
            <w:r w:rsidRPr="00885BB8">
              <w:t xml:space="preserve">Примерные программы по учебным предметам. Математика 5-9 классы. -  М.: Просвещение, </w:t>
            </w:r>
            <w:r w:rsidR="001170A2" w:rsidRPr="00885BB8">
              <w:t>2011. -</w:t>
            </w:r>
            <w:r w:rsidRPr="00885BB8">
              <w:t>64с.</w:t>
            </w:r>
            <w:r w:rsidR="001170A2" w:rsidRPr="00885BB8">
              <w:t>- (</w:t>
            </w:r>
            <w:r w:rsidRPr="00885BB8">
              <w:t>Стандарты второго поколения).</w:t>
            </w:r>
          </w:p>
          <w:p w:rsidR="00E97516" w:rsidRPr="00885BB8" w:rsidRDefault="00E97516" w:rsidP="00885BB8">
            <w:pPr>
              <w:pStyle w:val="a4"/>
              <w:numPr>
                <w:ilvl w:val="0"/>
                <w:numId w:val="61"/>
              </w:numPr>
              <w:ind w:left="0" w:firstLine="0"/>
              <w:jc w:val="both"/>
              <w:rPr>
                <w:iCs/>
              </w:rPr>
            </w:pPr>
            <w:r w:rsidRPr="00885BB8">
              <w:rPr>
                <w:iCs/>
              </w:rPr>
              <w:t xml:space="preserve">Математика. 5 класс: технологические карты уроков по учебнику </w:t>
            </w:r>
            <w:proofErr w:type="spellStart"/>
            <w:r w:rsidRPr="00885BB8">
              <w:rPr>
                <w:iCs/>
              </w:rPr>
              <w:t>Виленкина</w:t>
            </w:r>
            <w:proofErr w:type="spellEnd"/>
            <w:r w:rsidRPr="00885BB8">
              <w:rPr>
                <w:iCs/>
              </w:rPr>
              <w:t xml:space="preserve"> Н.Я. и др. I </w:t>
            </w:r>
            <w:r w:rsidR="001170A2" w:rsidRPr="00885BB8">
              <w:rPr>
                <w:iCs/>
              </w:rPr>
              <w:t>полугодие. /</w:t>
            </w:r>
            <w:r w:rsidRPr="00885BB8">
              <w:rPr>
                <w:iCs/>
              </w:rPr>
              <w:t xml:space="preserve">авт.-сост. </w:t>
            </w:r>
            <w:proofErr w:type="spellStart"/>
            <w:r w:rsidR="001170A2" w:rsidRPr="00885BB8">
              <w:rPr>
                <w:iCs/>
              </w:rPr>
              <w:t>И.Б.Чаплыгина</w:t>
            </w:r>
            <w:proofErr w:type="spellEnd"/>
            <w:r w:rsidR="001170A2" w:rsidRPr="00885BB8">
              <w:rPr>
                <w:iCs/>
              </w:rPr>
              <w:t xml:space="preserve">. </w:t>
            </w:r>
            <w:proofErr w:type="gramStart"/>
            <w:r w:rsidR="001170A2" w:rsidRPr="00885BB8">
              <w:rPr>
                <w:iCs/>
              </w:rPr>
              <w:t>-В</w:t>
            </w:r>
            <w:proofErr w:type="gramEnd"/>
            <w:r w:rsidR="001170A2" w:rsidRPr="00885BB8">
              <w:rPr>
                <w:iCs/>
              </w:rPr>
              <w:t>олгоград: Учитель</w:t>
            </w:r>
            <w:r w:rsidRPr="00885BB8">
              <w:rPr>
                <w:iCs/>
              </w:rPr>
              <w:t>,</w:t>
            </w:r>
            <w:r w:rsidR="001170A2" w:rsidRPr="00885BB8">
              <w:rPr>
                <w:iCs/>
              </w:rPr>
              <w:t>2015. -</w:t>
            </w:r>
            <w:r w:rsidRPr="00885BB8">
              <w:rPr>
                <w:iCs/>
              </w:rPr>
              <w:t>228с.</w:t>
            </w:r>
          </w:p>
        </w:tc>
      </w:tr>
    </w:tbl>
    <w:p w:rsidR="00D74426" w:rsidRPr="0069405F" w:rsidRDefault="00BE6862" w:rsidP="00D74426">
      <w:pPr>
        <w:jc w:val="center"/>
        <w:rPr>
          <w:i/>
          <w:iCs/>
        </w:rPr>
      </w:pPr>
      <w:r w:rsidRPr="0069405F">
        <w:rPr>
          <w:i/>
          <w:iCs/>
        </w:rPr>
        <w:lastRenderedPageBreak/>
        <w:t>Б) Материально</w:t>
      </w:r>
      <w:r w:rsidR="00D74426" w:rsidRPr="0069405F">
        <w:rPr>
          <w:i/>
          <w:iCs/>
        </w:rPr>
        <w:t>-техническое обеспечение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6"/>
        <w:gridCol w:w="1417"/>
        <w:gridCol w:w="2657"/>
      </w:tblGrid>
      <w:tr w:rsidR="00D74426" w:rsidRPr="0069405F" w:rsidTr="003F1303">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ED448A">
            <w:pPr>
              <w:jc w:val="center"/>
              <w:rPr>
                <w:i/>
                <w:iCs/>
              </w:rPr>
            </w:pPr>
            <w:r w:rsidRPr="0069405F">
              <w:rPr>
                <w:bCs/>
                <w:color w:val="000000"/>
              </w:rPr>
              <w:t>Наименования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ED448A">
            <w:pPr>
              <w:jc w:val="center"/>
              <w:rPr>
                <w:i/>
                <w:iCs/>
              </w:rPr>
            </w:pPr>
            <w:r w:rsidRPr="0069405F">
              <w:rPr>
                <w:bCs/>
                <w:color w:val="000000"/>
              </w:rPr>
              <w:t>Количество</w:t>
            </w:r>
          </w:p>
        </w:tc>
        <w:tc>
          <w:tcPr>
            <w:tcW w:w="2657" w:type="dxa"/>
            <w:tcBorders>
              <w:top w:val="single" w:sz="4" w:space="0" w:color="auto"/>
              <w:left w:val="single" w:sz="4" w:space="0" w:color="auto"/>
              <w:bottom w:val="single" w:sz="4" w:space="0" w:color="auto"/>
              <w:right w:val="single" w:sz="4" w:space="0" w:color="auto"/>
            </w:tcBorders>
          </w:tcPr>
          <w:p w:rsidR="00D74426" w:rsidRPr="0069405F" w:rsidRDefault="00D74426" w:rsidP="00ED448A">
            <w:pPr>
              <w:rPr>
                <w:iCs/>
              </w:rPr>
            </w:pPr>
            <w:r w:rsidRPr="0069405F">
              <w:rPr>
                <w:iCs/>
              </w:rPr>
              <w:t>Примечание</w:t>
            </w:r>
          </w:p>
        </w:tc>
      </w:tr>
      <w:tr w:rsidR="00D74426" w:rsidRPr="0069405F" w:rsidTr="003F1303">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D74426">
            <w:pPr>
              <w:ind w:firstLine="709"/>
              <w:jc w:val="both"/>
              <w:rPr>
                <w:bCs/>
                <w:color w:val="000000"/>
              </w:rPr>
            </w:pPr>
            <w:r w:rsidRPr="0069405F">
              <w:rPr>
                <w:bCs/>
              </w:rPr>
              <w:t>Монитор</w:t>
            </w:r>
            <w:r w:rsidRPr="0069405F">
              <w:rPr>
                <w:bCs/>
              </w:rPr>
              <w:tab/>
            </w:r>
          </w:p>
        </w:tc>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ED448A">
            <w:pPr>
              <w:jc w:val="center"/>
              <w:rPr>
                <w:bCs/>
                <w:color w:val="000000"/>
              </w:rPr>
            </w:pPr>
            <w:r w:rsidRPr="0069405F">
              <w:rPr>
                <w:bCs/>
                <w:color w:val="000000"/>
              </w:rPr>
              <w:t>1</w:t>
            </w:r>
          </w:p>
        </w:tc>
        <w:tc>
          <w:tcPr>
            <w:tcW w:w="2657" w:type="dxa"/>
            <w:tcBorders>
              <w:top w:val="single" w:sz="4" w:space="0" w:color="auto"/>
              <w:left w:val="single" w:sz="4" w:space="0" w:color="auto"/>
              <w:bottom w:val="single" w:sz="4" w:space="0" w:color="auto"/>
              <w:right w:val="single" w:sz="4" w:space="0" w:color="auto"/>
            </w:tcBorders>
          </w:tcPr>
          <w:p w:rsidR="00D74426" w:rsidRPr="0069405F" w:rsidRDefault="00D74426" w:rsidP="00ED448A">
            <w:pPr>
              <w:rPr>
                <w:iCs/>
              </w:rPr>
            </w:pPr>
          </w:p>
        </w:tc>
      </w:tr>
      <w:tr w:rsidR="00D74426" w:rsidRPr="0069405F" w:rsidTr="003F1303">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D74426">
            <w:pPr>
              <w:ind w:firstLine="709"/>
              <w:jc w:val="both"/>
              <w:rPr>
                <w:bCs/>
              </w:rPr>
            </w:pPr>
            <w:r w:rsidRPr="0069405F">
              <w:rPr>
                <w:bCs/>
              </w:rPr>
              <w:t>Процессор</w:t>
            </w:r>
            <w:r w:rsidRPr="0069405F">
              <w:rPr>
                <w:bCs/>
              </w:rPr>
              <w:tab/>
            </w:r>
          </w:p>
        </w:tc>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ED448A">
            <w:pPr>
              <w:jc w:val="center"/>
              <w:rPr>
                <w:bCs/>
                <w:color w:val="000000"/>
              </w:rPr>
            </w:pPr>
            <w:r w:rsidRPr="0069405F">
              <w:rPr>
                <w:bCs/>
                <w:color w:val="000000"/>
              </w:rPr>
              <w:t>1</w:t>
            </w:r>
          </w:p>
        </w:tc>
        <w:tc>
          <w:tcPr>
            <w:tcW w:w="2657" w:type="dxa"/>
            <w:tcBorders>
              <w:top w:val="single" w:sz="4" w:space="0" w:color="auto"/>
              <w:left w:val="single" w:sz="4" w:space="0" w:color="auto"/>
              <w:bottom w:val="single" w:sz="4" w:space="0" w:color="auto"/>
              <w:right w:val="single" w:sz="4" w:space="0" w:color="auto"/>
            </w:tcBorders>
          </w:tcPr>
          <w:p w:rsidR="00D74426" w:rsidRPr="0069405F" w:rsidRDefault="00D74426" w:rsidP="00ED448A">
            <w:pPr>
              <w:rPr>
                <w:iCs/>
              </w:rPr>
            </w:pPr>
          </w:p>
        </w:tc>
      </w:tr>
      <w:tr w:rsidR="00D74426" w:rsidRPr="0069405F" w:rsidTr="003F1303">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D74426">
            <w:pPr>
              <w:ind w:firstLine="709"/>
              <w:jc w:val="both"/>
              <w:rPr>
                <w:bCs/>
              </w:rPr>
            </w:pPr>
            <w:r w:rsidRPr="0069405F">
              <w:rPr>
                <w:bCs/>
              </w:rPr>
              <w:t>Интерактивная доска</w:t>
            </w:r>
          </w:p>
        </w:tc>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ED448A">
            <w:pPr>
              <w:jc w:val="center"/>
              <w:rPr>
                <w:bCs/>
                <w:color w:val="000000"/>
              </w:rPr>
            </w:pPr>
            <w:r w:rsidRPr="0069405F">
              <w:rPr>
                <w:bCs/>
                <w:color w:val="000000"/>
              </w:rPr>
              <w:t>1</w:t>
            </w:r>
          </w:p>
        </w:tc>
        <w:tc>
          <w:tcPr>
            <w:tcW w:w="2657" w:type="dxa"/>
            <w:tcBorders>
              <w:top w:val="single" w:sz="4" w:space="0" w:color="auto"/>
              <w:left w:val="single" w:sz="4" w:space="0" w:color="auto"/>
              <w:bottom w:val="single" w:sz="4" w:space="0" w:color="auto"/>
              <w:right w:val="single" w:sz="4" w:space="0" w:color="auto"/>
            </w:tcBorders>
          </w:tcPr>
          <w:p w:rsidR="00D74426" w:rsidRPr="0069405F" w:rsidRDefault="00D74426" w:rsidP="00ED448A">
            <w:pPr>
              <w:rPr>
                <w:iCs/>
              </w:rPr>
            </w:pPr>
          </w:p>
        </w:tc>
      </w:tr>
      <w:tr w:rsidR="00D74426" w:rsidRPr="0069405F" w:rsidTr="003F1303">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D74426">
            <w:pPr>
              <w:ind w:firstLine="709"/>
              <w:jc w:val="both"/>
              <w:rPr>
                <w:bCs/>
              </w:rPr>
            </w:pPr>
            <w:r w:rsidRPr="0069405F">
              <w:rPr>
                <w:bCs/>
              </w:rPr>
              <w:t>Мультимедийный проектор</w:t>
            </w:r>
            <w:r w:rsidRPr="0069405F">
              <w:rPr>
                <w:bCs/>
              </w:rPr>
              <w:tab/>
            </w:r>
          </w:p>
        </w:tc>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ED448A">
            <w:pPr>
              <w:jc w:val="center"/>
              <w:rPr>
                <w:bCs/>
                <w:color w:val="000000"/>
              </w:rPr>
            </w:pPr>
            <w:r w:rsidRPr="0069405F">
              <w:rPr>
                <w:bCs/>
                <w:color w:val="000000"/>
              </w:rPr>
              <w:t>1</w:t>
            </w:r>
          </w:p>
        </w:tc>
        <w:tc>
          <w:tcPr>
            <w:tcW w:w="2657" w:type="dxa"/>
            <w:tcBorders>
              <w:top w:val="single" w:sz="4" w:space="0" w:color="auto"/>
              <w:left w:val="single" w:sz="4" w:space="0" w:color="auto"/>
              <w:bottom w:val="single" w:sz="4" w:space="0" w:color="auto"/>
              <w:right w:val="single" w:sz="4" w:space="0" w:color="auto"/>
            </w:tcBorders>
          </w:tcPr>
          <w:p w:rsidR="00D74426" w:rsidRPr="0069405F" w:rsidRDefault="00D74426" w:rsidP="00ED448A">
            <w:pPr>
              <w:rPr>
                <w:iCs/>
              </w:rPr>
            </w:pPr>
          </w:p>
        </w:tc>
      </w:tr>
      <w:tr w:rsidR="00D74426" w:rsidRPr="0069405F" w:rsidTr="003F1303">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D74426">
            <w:pPr>
              <w:ind w:firstLine="709"/>
              <w:jc w:val="both"/>
              <w:rPr>
                <w:bCs/>
              </w:rPr>
            </w:pPr>
            <w:r w:rsidRPr="0069405F">
              <w:rPr>
                <w:bCs/>
              </w:rPr>
              <w:t>Принтер</w:t>
            </w:r>
            <w:r w:rsidR="004D7D9D" w:rsidRPr="0069405F">
              <w:rPr>
                <w:bCs/>
              </w:rPr>
              <w:t>-копир-сканер</w:t>
            </w:r>
          </w:p>
        </w:tc>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ED448A">
            <w:pPr>
              <w:jc w:val="center"/>
              <w:rPr>
                <w:bCs/>
                <w:color w:val="000000"/>
              </w:rPr>
            </w:pPr>
            <w:r w:rsidRPr="0069405F">
              <w:rPr>
                <w:bCs/>
                <w:color w:val="000000"/>
              </w:rPr>
              <w:t>1</w:t>
            </w:r>
          </w:p>
        </w:tc>
        <w:tc>
          <w:tcPr>
            <w:tcW w:w="2657" w:type="dxa"/>
            <w:tcBorders>
              <w:top w:val="single" w:sz="4" w:space="0" w:color="auto"/>
              <w:left w:val="single" w:sz="4" w:space="0" w:color="auto"/>
              <w:bottom w:val="single" w:sz="4" w:space="0" w:color="auto"/>
              <w:right w:val="single" w:sz="4" w:space="0" w:color="auto"/>
            </w:tcBorders>
          </w:tcPr>
          <w:p w:rsidR="00D74426" w:rsidRPr="0069405F" w:rsidRDefault="00D74426" w:rsidP="00ED448A">
            <w:pPr>
              <w:rPr>
                <w:iCs/>
              </w:rPr>
            </w:pPr>
          </w:p>
        </w:tc>
      </w:tr>
      <w:tr w:rsidR="00D74426" w:rsidRPr="0069405F" w:rsidTr="003F1303">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D74426">
            <w:pPr>
              <w:ind w:firstLine="709"/>
              <w:jc w:val="both"/>
              <w:rPr>
                <w:bCs/>
              </w:rPr>
            </w:pPr>
            <w:r w:rsidRPr="0069405F">
              <w:rPr>
                <w:bCs/>
              </w:rPr>
              <w:t>Документ-камера</w:t>
            </w:r>
          </w:p>
        </w:tc>
        <w:tc>
          <w:tcPr>
            <w:tcW w:w="0" w:type="auto"/>
            <w:tcBorders>
              <w:top w:val="single" w:sz="4" w:space="0" w:color="auto"/>
              <w:left w:val="single" w:sz="4" w:space="0" w:color="auto"/>
              <w:bottom w:val="single" w:sz="4" w:space="0" w:color="auto"/>
              <w:right w:val="single" w:sz="4" w:space="0" w:color="auto"/>
            </w:tcBorders>
          </w:tcPr>
          <w:p w:rsidR="00D74426" w:rsidRPr="0069405F" w:rsidRDefault="00D74426" w:rsidP="00ED448A">
            <w:pPr>
              <w:jc w:val="center"/>
              <w:rPr>
                <w:bCs/>
                <w:color w:val="000000"/>
              </w:rPr>
            </w:pPr>
            <w:r w:rsidRPr="0069405F">
              <w:rPr>
                <w:bCs/>
                <w:color w:val="000000"/>
              </w:rPr>
              <w:t>1</w:t>
            </w:r>
          </w:p>
        </w:tc>
        <w:tc>
          <w:tcPr>
            <w:tcW w:w="2657" w:type="dxa"/>
            <w:tcBorders>
              <w:top w:val="single" w:sz="4" w:space="0" w:color="auto"/>
              <w:left w:val="single" w:sz="4" w:space="0" w:color="auto"/>
              <w:bottom w:val="single" w:sz="4" w:space="0" w:color="auto"/>
              <w:right w:val="single" w:sz="4" w:space="0" w:color="auto"/>
            </w:tcBorders>
          </w:tcPr>
          <w:p w:rsidR="00D74426" w:rsidRPr="0069405F" w:rsidRDefault="00D74426" w:rsidP="00ED448A">
            <w:pPr>
              <w:rPr>
                <w:iCs/>
              </w:rPr>
            </w:pPr>
          </w:p>
        </w:tc>
      </w:tr>
    </w:tbl>
    <w:p w:rsidR="00915DC4" w:rsidRPr="0069405F" w:rsidRDefault="00BE6862" w:rsidP="00915DC4">
      <w:pPr>
        <w:jc w:val="center"/>
        <w:rPr>
          <w:i/>
          <w:iCs/>
        </w:rPr>
      </w:pPr>
      <w:r w:rsidRPr="0069405F">
        <w:rPr>
          <w:i/>
          <w:iCs/>
        </w:rPr>
        <w:t>В) Информационно</w:t>
      </w:r>
      <w:r w:rsidR="00915DC4" w:rsidRPr="0069405F">
        <w:rPr>
          <w:i/>
          <w:iCs/>
        </w:rPr>
        <w:t>-коммуникационные средства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2656"/>
        <w:gridCol w:w="5666"/>
      </w:tblGrid>
      <w:tr w:rsidR="00EB6389" w:rsidRPr="0069405F" w:rsidTr="002E6068">
        <w:tc>
          <w:tcPr>
            <w:tcW w:w="0" w:type="auto"/>
            <w:tcBorders>
              <w:top w:val="single" w:sz="4" w:space="0" w:color="auto"/>
              <w:left w:val="single" w:sz="4" w:space="0" w:color="auto"/>
              <w:bottom w:val="single" w:sz="4" w:space="0" w:color="auto"/>
              <w:right w:val="single" w:sz="4" w:space="0" w:color="auto"/>
            </w:tcBorders>
          </w:tcPr>
          <w:p w:rsidR="00915DC4" w:rsidRPr="0069405F" w:rsidRDefault="00915DC4" w:rsidP="00ED448A">
            <w:pPr>
              <w:jc w:val="center"/>
              <w:rPr>
                <w:iCs/>
              </w:rPr>
            </w:pPr>
            <w:r w:rsidRPr="0069405F">
              <w:rPr>
                <w:iCs/>
              </w:rPr>
              <w:t>Видеофильмы</w:t>
            </w:r>
          </w:p>
        </w:tc>
        <w:tc>
          <w:tcPr>
            <w:tcW w:w="0" w:type="auto"/>
            <w:tcBorders>
              <w:top w:val="single" w:sz="4" w:space="0" w:color="auto"/>
              <w:left w:val="single" w:sz="4" w:space="0" w:color="auto"/>
              <w:bottom w:val="single" w:sz="4" w:space="0" w:color="auto"/>
              <w:right w:val="single" w:sz="4" w:space="0" w:color="auto"/>
            </w:tcBorders>
          </w:tcPr>
          <w:p w:rsidR="00915DC4" w:rsidRPr="0069405F" w:rsidRDefault="00915DC4" w:rsidP="00ED448A">
            <w:pPr>
              <w:jc w:val="center"/>
              <w:rPr>
                <w:iCs/>
              </w:rPr>
            </w:pPr>
            <w:r w:rsidRPr="0069405F">
              <w:rPr>
                <w:iCs/>
              </w:rPr>
              <w:t>Электронные образовательные ресурсы</w:t>
            </w:r>
          </w:p>
        </w:tc>
        <w:tc>
          <w:tcPr>
            <w:tcW w:w="5666" w:type="dxa"/>
            <w:tcBorders>
              <w:top w:val="single" w:sz="4" w:space="0" w:color="auto"/>
              <w:left w:val="single" w:sz="4" w:space="0" w:color="auto"/>
              <w:bottom w:val="single" w:sz="4" w:space="0" w:color="auto"/>
              <w:right w:val="single" w:sz="4" w:space="0" w:color="auto"/>
            </w:tcBorders>
          </w:tcPr>
          <w:p w:rsidR="00915DC4" w:rsidRPr="0069405F" w:rsidRDefault="00915DC4" w:rsidP="00ED448A">
            <w:pPr>
              <w:jc w:val="center"/>
              <w:rPr>
                <w:iCs/>
              </w:rPr>
            </w:pPr>
            <w:r w:rsidRPr="0069405F">
              <w:rPr>
                <w:iCs/>
              </w:rPr>
              <w:t>Ресурсы Интернета</w:t>
            </w:r>
          </w:p>
        </w:tc>
      </w:tr>
      <w:tr w:rsidR="00F5380A" w:rsidRPr="0069405F" w:rsidTr="002E6068">
        <w:tc>
          <w:tcPr>
            <w:tcW w:w="0" w:type="auto"/>
            <w:tcBorders>
              <w:top w:val="single" w:sz="4" w:space="0" w:color="auto"/>
              <w:left w:val="single" w:sz="4" w:space="0" w:color="auto"/>
              <w:bottom w:val="single" w:sz="4" w:space="0" w:color="auto"/>
              <w:right w:val="single" w:sz="4" w:space="0" w:color="auto"/>
            </w:tcBorders>
          </w:tcPr>
          <w:p w:rsidR="00915DC4" w:rsidRPr="0069405F" w:rsidRDefault="00EB6389" w:rsidP="00CB6C77">
            <w:pPr>
              <w:pStyle w:val="a4"/>
              <w:numPr>
                <w:ilvl w:val="0"/>
                <w:numId w:val="12"/>
              </w:numPr>
              <w:ind w:left="0" w:firstLine="0"/>
              <w:jc w:val="both"/>
              <w:rPr>
                <w:iCs/>
              </w:rPr>
            </w:pPr>
            <w:r w:rsidRPr="0069405F">
              <w:rPr>
                <w:iCs/>
              </w:rPr>
              <w:t>Десятичные дроби.</w:t>
            </w:r>
          </w:p>
          <w:p w:rsidR="00EB6389" w:rsidRPr="0069405F" w:rsidRDefault="00EB6389" w:rsidP="00CB6C77">
            <w:pPr>
              <w:pStyle w:val="a4"/>
              <w:numPr>
                <w:ilvl w:val="0"/>
                <w:numId w:val="12"/>
              </w:numPr>
              <w:ind w:left="0" w:firstLine="0"/>
              <w:jc w:val="both"/>
              <w:rPr>
                <w:iCs/>
              </w:rPr>
            </w:pPr>
            <w:r w:rsidRPr="0069405F">
              <w:rPr>
                <w:iCs/>
              </w:rPr>
              <w:t>Сложение и вычитание дробей.</w:t>
            </w:r>
          </w:p>
          <w:p w:rsidR="00EB6389" w:rsidRPr="0069405F" w:rsidRDefault="00EB6389" w:rsidP="00CB6C77">
            <w:pPr>
              <w:pStyle w:val="a4"/>
              <w:numPr>
                <w:ilvl w:val="0"/>
                <w:numId w:val="12"/>
              </w:numPr>
              <w:ind w:left="0" w:firstLine="0"/>
              <w:jc w:val="both"/>
              <w:rPr>
                <w:iCs/>
              </w:rPr>
            </w:pPr>
            <w:r w:rsidRPr="0069405F">
              <w:rPr>
                <w:iCs/>
              </w:rPr>
              <w:t>Сложение и вычитание смешанных чисел.</w:t>
            </w:r>
          </w:p>
          <w:p w:rsidR="00EB6389" w:rsidRPr="0069405F" w:rsidRDefault="00EB6389" w:rsidP="00ED448A">
            <w:pPr>
              <w:jc w:val="center"/>
              <w:rPr>
                <w:iCs/>
              </w:rPr>
            </w:pPr>
          </w:p>
        </w:tc>
        <w:tc>
          <w:tcPr>
            <w:tcW w:w="0" w:type="auto"/>
            <w:tcBorders>
              <w:top w:val="single" w:sz="4" w:space="0" w:color="auto"/>
              <w:left w:val="single" w:sz="4" w:space="0" w:color="auto"/>
              <w:bottom w:val="single" w:sz="4" w:space="0" w:color="auto"/>
              <w:right w:val="single" w:sz="4" w:space="0" w:color="auto"/>
            </w:tcBorders>
          </w:tcPr>
          <w:p w:rsidR="00A41C20" w:rsidRPr="0069405F" w:rsidRDefault="00A41C20" w:rsidP="00CB6C77">
            <w:pPr>
              <w:widowControl w:val="0"/>
              <w:numPr>
                <w:ilvl w:val="0"/>
                <w:numId w:val="10"/>
              </w:numPr>
              <w:shd w:val="clear" w:color="auto" w:fill="FFFFFF"/>
              <w:tabs>
                <w:tab w:val="clear" w:pos="720"/>
                <w:tab w:val="num" w:pos="163"/>
              </w:tabs>
              <w:autoSpaceDE w:val="0"/>
              <w:autoSpaceDN w:val="0"/>
              <w:adjustRightInd w:val="0"/>
              <w:spacing w:line="274" w:lineRule="exact"/>
              <w:ind w:left="21" w:right="19" w:firstLine="0"/>
              <w:rPr>
                <w:color w:val="000000"/>
                <w:spacing w:val="-2"/>
              </w:rPr>
            </w:pPr>
            <w:r w:rsidRPr="0069405F">
              <w:rPr>
                <w:lang w:val="en-US"/>
              </w:rPr>
              <w:t>CD</w:t>
            </w:r>
            <w:r w:rsidRPr="0069405F">
              <w:t xml:space="preserve"> «1С: Репетитор. Математика» (К и М);</w:t>
            </w:r>
          </w:p>
          <w:p w:rsidR="00A41C20" w:rsidRPr="0069405F" w:rsidRDefault="00A41C20" w:rsidP="00CB6C77">
            <w:pPr>
              <w:widowControl w:val="0"/>
              <w:numPr>
                <w:ilvl w:val="0"/>
                <w:numId w:val="10"/>
              </w:numPr>
              <w:shd w:val="clear" w:color="auto" w:fill="FFFFFF"/>
              <w:tabs>
                <w:tab w:val="clear" w:pos="720"/>
                <w:tab w:val="num" w:pos="163"/>
              </w:tabs>
              <w:autoSpaceDE w:val="0"/>
              <w:autoSpaceDN w:val="0"/>
              <w:adjustRightInd w:val="0"/>
              <w:spacing w:line="274" w:lineRule="exact"/>
              <w:ind w:left="21" w:right="19" w:firstLine="0"/>
              <w:rPr>
                <w:color w:val="000000"/>
                <w:spacing w:val="-2"/>
              </w:rPr>
            </w:pPr>
            <w:r w:rsidRPr="0069405F">
              <w:rPr>
                <w:lang w:val="en-US"/>
              </w:rPr>
              <w:t>CD</w:t>
            </w:r>
            <w:r w:rsidRPr="0069405F">
              <w:t xml:space="preserve"> «Математика, 5 - 11»</w:t>
            </w:r>
            <w:r w:rsidRPr="0069405F">
              <w:rPr>
                <w:iCs/>
                <w:color w:val="000000"/>
                <w:spacing w:val="-2"/>
              </w:rPr>
              <w:t>.</w:t>
            </w:r>
          </w:p>
          <w:p w:rsidR="00E97516" w:rsidRPr="0069405F" w:rsidRDefault="00E97516" w:rsidP="00CB6C77">
            <w:pPr>
              <w:widowControl w:val="0"/>
              <w:numPr>
                <w:ilvl w:val="0"/>
                <w:numId w:val="10"/>
              </w:numPr>
              <w:shd w:val="clear" w:color="auto" w:fill="FFFFFF"/>
              <w:tabs>
                <w:tab w:val="clear" w:pos="720"/>
                <w:tab w:val="num" w:pos="163"/>
              </w:tabs>
              <w:autoSpaceDE w:val="0"/>
              <w:autoSpaceDN w:val="0"/>
              <w:adjustRightInd w:val="0"/>
              <w:spacing w:line="274" w:lineRule="exact"/>
              <w:ind w:left="21" w:right="19" w:firstLine="0"/>
              <w:rPr>
                <w:color w:val="000000"/>
                <w:spacing w:val="-2"/>
              </w:rPr>
            </w:pPr>
            <w:r w:rsidRPr="0069405F">
              <w:t>С</w:t>
            </w:r>
            <w:proofErr w:type="gramStart"/>
            <w:r w:rsidRPr="0069405F">
              <w:rPr>
                <w:lang w:val="en-US"/>
              </w:rPr>
              <w:t>D</w:t>
            </w:r>
            <w:proofErr w:type="gramEnd"/>
            <w:r w:rsidRPr="0069405F">
              <w:t xml:space="preserve"> «Презентации к урокам по учебнику </w:t>
            </w:r>
            <w:proofErr w:type="spellStart"/>
            <w:r w:rsidRPr="0069405F">
              <w:lastRenderedPageBreak/>
              <w:t>Н</w:t>
            </w:r>
            <w:r w:rsidRPr="0069405F">
              <w:rPr>
                <w:color w:val="000000"/>
                <w:spacing w:val="-2"/>
              </w:rPr>
              <w:t>.Я.Вилекина</w:t>
            </w:r>
            <w:proofErr w:type="spellEnd"/>
            <w:r w:rsidRPr="0069405F">
              <w:rPr>
                <w:color w:val="000000"/>
                <w:spacing w:val="-2"/>
              </w:rPr>
              <w:t xml:space="preserve"> и др.»</w:t>
            </w:r>
            <w:r w:rsidRPr="0069405F">
              <w:rPr>
                <w:iCs/>
              </w:rPr>
              <w:t xml:space="preserve"> издательство «Учитель»,2015.</w:t>
            </w:r>
          </w:p>
          <w:p w:rsidR="00915DC4" w:rsidRPr="0069405F" w:rsidRDefault="00915DC4" w:rsidP="00ED448A">
            <w:pPr>
              <w:jc w:val="center"/>
              <w:rPr>
                <w:i/>
                <w:iCs/>
              </w:rPr>
            </w:pPr>
          </w:p>
        </w:tc>
        <w:tc>
          <w:tcPr>
            <w:tcW w:w="5666" w:type="dxa"/>
            <w:tcBorders>
              <w:top w:val="single" w:sz="4" w:space="0" w:color="auto"/>
              <w:left w:val="single" w:sz="4" w:space="0" w:color="auto"/>
              <w:bottom w:val="single" w:sz="4" w:space="0" w:color="auto"/>
              <w:right w:val="single" w:sz="4" w:space="0" w:color="auto"/>
            </w:tcBorders>
          </w:tcPr>
          <w:p w:rsidR="00915DC4" w:rsidRPr="0069405F" w:rsidRDefault="00915DC4" w:rsidP="00CB6C77">
            <w:pPr>
              <w:pStyle w:val="a4"/>
              <w:numPr>
                <w:ilvl w:val="0"/>
                <w:numId w:val="11"/>
              </w:numPr>
              <w:ind w:left="3" w:hanging="3"/>
              <w:jc w:val="both"/>
            </w:pPr>
            <w:r w:rsidRPr="0069405F">
              <w:lastRenderedPageBreak/>
              <w:t xml:space="preserve">Образовательный портал «Учеба» </w:t>
            </w:r>
            <w:hyperlink r:id="rId35" w:history="1">
              <w:r w:rsidRPr="0069405F">
                <w:rPr>
                  <w:rStyle w:val="aff0"/>
                  <w:color w:val="auto"/>
                </w:rPr>
                <w:t>www.ucheba.com</w:t>
              </w:r>
            </w:hyperlink>
          </w:p>
          <w:p w:rsidR="00915DC4" w:rsidRPr="0069405F" w:rsidRDefault="00915DC4" w:rsidP="00CB6C77">
            <w:pPr>
              <w:pStyle w:val="a4"/>
              <w:numPr>
                <w:ilvl w:val="0"/>
                <w:numId w:val="11"/>
              </w:numPr>
              <w:ind w:left="3" w:hanging="3"/>
              <w:jc w:val="both"/>
            </w:pPr>
            <w:r w:rsidRPr="0069405F">
              <w:t xml:space="preserve">Учительская газета: электронная версия </w:t>
            </w:r>
            <w:hyperlink r:id="rId36" w:history="1">
              <w:r w:rsidRPr="0069405F">
                <w:rPr>
                  <w:rStyle w:val="aff0"/>
                  <w:color w:val="auto"/>
                </w:rPr>
                <w:t>http://www.ug.ru</w:t>
              </w:r>
            </w:hyperlink>
          </w:p>
          <w:p w:rsidR="00915DC4" w:rsidRPr="0069405F" w:rsidRDefault="00915DC4" w:rsidP="00CB6C77">
            <w:pPr>
              <w:pStyle w:val="a4"/>
              <w:widowControl w:val="0"/>
              <w:numPr>
                <w:ilvl w:val="0"/>
                <w:numId w:val="11"/>
              </w:numPr>
              <w:tabs>
                <w:tab w:val="left" w:pos="435"/>
                <w:tab w:val="left" w:pos="709"/>
              </w:tabs>
              <w:ind w:left="3" w:hanging="3"/>
              <w:jc w:val="both"/>
            </w:pPr>
            <w:r w:rsidRPr="0069405F">
              <w:t xml:space="preserve">Тестирование </w:t>
            </w:r>
            <w:r w:rsidRPr="0069405F">
              <w:rPr>
                <w:lang w:val="en-US"/>
              </w:rPr>
              <w:t>on</w:t>
            </w:r>
            <w:r w:rsidRPr="0069405F">
              <w:t>-</w:t>
            </w:r>
            <w:r w:rsidRPr="0069405F">
              <w:rPr>
                <w:lang w:val="en-US"/>
              </w:rPr>
              <w:t>line</w:t>
            </w:r>
            <w:r w:rsidRPr="0069405F">
              <w:t xml:space="preserve">: 5-11 классы, </w:t>
            </w:r>
            <w:hyperlink r:id="rId37" w:history="1">
              <w:r w:rsidRPr="0069405F">
                <w:rPr>
                  <w:rStyle w:val="aff0"/>
                  <w:color w:val="auto"/>
                </w:rPr>
                <w:t>http://www.kokch.kts.ru/cdo</w:t>
              </w:r>
            </w:hyperlink>
          </w:p>
          <w:p w:rsidR="00915DC4" w:rsidRPr="0069405F" w:rsidRDefault="00915DC4" w:rsidP="00CB6C77">
            <w:pPr>
              <w:pStyle w:val="a4"/>
              <w:widowControl w:val="0"/>
              <w:numPr>
                <w:ilvl w:val="0"/>
                <w:numId w:val="11"/>
              </w:numPr>
              <w:tabs>
                <w:tab w:val="left" w:pos="284"/>
              </w:tabs>
              <w:ind w:left="3" w:hanging="3"/>
              <w:jc w:val="both"/>
              <w:rPr>
                <w:b/>
              </w:rPr>
            </w:pPr>
            <w:r w:rsidRPr="0069405F">
              <w:t>Единая коллекция цифровых образовательных ресурсов.</w:t>
            </w:r>
          </w:p>
          <w:p w:rsidR="00915DC4" w:rsidRPr="0069405F" w:rsidRDefault="00915DC4" w:rsidP="00CB6C77">
            <w:pPr>
              <w:pStyle w:val="a4"/>
              <w:widowControl w:val="0"/>
              <w:numPr>
                <w:ilvl w:val="0"/>
                <w:numId w:val="11"/>
              </w:numPr>
              <w:tabs>
                <w:tab w:val="left" w:pos="284"/>
                <w:tab w:val="left" w:pos="709"/>
              </w:tabs>
              <w:ind w:left="3" w:hanging="3"/>
              <w:jc w:val="both"/>
              <w:rPr>
                <w:i/>
                <w:iCs/>
              </w:rPr>
            </w:pPr>
            <w:r w:rsidRPr="0069405F">
              <w:lastRenderedPageBreak/>
              <w:t>База данных цифровых образовательных ресурсов и учебных материалов пользователей.</w:t>
            </w:r>
          </w:p>
          <w:p w:rsidR="00A41C20" w:rsidRPr="0069405F" w:rsidRDefault="00A41C20" w:rsidP="00CB6C77">
            <w:pPr>
              <w:widowControl w:val="0"/>
              <w:numPr>
                <w:ilvl w:val="0"/>
                <w:numId w:val="11"/>
              </w:numPr>
              <w:shd w:val="clear" w:color="auto" w:fill="FFFFFF"/>
              <w:autoSpaceDE w:val="0"/>
              <w:autoSpaceDN w:val="0"/>
              <w:adjustRightInd w:val="0"/>
              <w:spacing w:line="274" w:lineRule="exact"/>
              <w:ind w:left="3" w:right="19" w:hanging="3"/>
              <w:rPr>
                <w:color w:val="000000"/>
                <w:spacing w:val="-2"/>
              </w:rPr>
            </w:pPr>
            <w:r w:rsidRPr="0069405F">
              <w:t xml:space="preserve">Педагогическая мастерская, уроки в Интернет и многое другое:      </w:t>
            </w:r>
            <w:hyperlink r:id="rId38" w:history="1">
              <w:r w:rsidRPr="0069405F">
                <w:t>http://teacher.fio.ru</w:t>
              </w:r>
            </w:hyperlink>
          </w:p>
          <w:p w:rsidR="00A41C20" w:rsidRPr="0069405F" w:rsidRDefault="00A41C20" w:rsidP="00CB6C77">
            <w:pPr>
              <w:widowControl w:val="0"/>
              <w:numPr>
                <w:ilvl w:val="0"/>
                <w:numId w:val="11"/>
              </w:numPr>
              <w:shd w:val="clear" w:color="auto" w:fill="FFFFFF"/>
              <w:autoSpaceDE w:val="0"/>
              <w:autoSpaceDN w:val="0"/>
              <w:adjustRightInd w:val="0"/>
              <w:spacing w:line="274" w:lineRule="exact"/>
              <w:ind w:left="3" w:right="19" w:hanging="3"/>
              <w:rPr>
                <w:color w:val="000000"/>
                <w:spacing w:val="-2"/>
              </w:rPr>
            </w:pPr>
            <w:r w:rsidRPr="0069405F">
              <w:t xml:space="preserve">Новые технологии в образовании:      </w:t>
            </w:r>
            <w:hyperlink r:id="rId39" w:history="1">
              <w:r w:rsidRPr="0069405F">
                <w:rPr>
                  <w:rStyle w:val="aff0"/>
                </w:rPr>
                <w:t>http://edu.secna.ru/main/</w:t>
              </w:r>
            </w:hyperlink>
          </w:p>
          <w:p w:rsidR="00A41C20" w:rsidRPr="0069405F" w:rsidRDefault="00A41C20" w:rsidP="00CB6C77">
            <w:pPr>
              <w:widowControl w:val="0"/>
              <w:numPr>
                <w:ilvl w:val="0"/>
                <w:numId w:val="11"/>
              </w:numPr>
              <w:shd w:val="clear" w:color="auto" w:fill="FFFFFF"/>
              <w:autoSpaceDE w:val="0"/>
              <w:autoSpaceDN w:val="0"/>
              <w:adjustRightInd w:val="0"/>
              <w:spacing w:line="274" w:lineRule="exact"/>
              <w:ind w:left="3" w:right="19" w:hanging="3"/>
              <w:rPr>
                <w:color w:val="000000"/>
                <w:spacing w:val="-2"/>
              </w:rPr>
            </w:pPr>
            <w:r w:rsidRPr="0069405F">
              <w:t xml:space="preserve">Путеводитель «В мире науки» для школьников:   </w:t>
            </w:r>
            <w:hyperlink r:id="rId40" w:history="1">
              <w:r w:rsidRPr="0069405F">
                <w:t>http://www.uic.ssu.samara.ru/~nauka/</w:t>
              </w:r>
            </w:hyperlink>
          </w:p>
          <w:p w:rsidR="00A41C20" w:rsidRPr="0069405F" w:rsidRDefault="00A41C20" w:rsidP="00CB6C77">
            <w:pPr>
              <w:keepNext/>
              <w:widowControl w:val="0"/>
              <w:numPr>
                <w:ilvl w:val="0"/>
                <w:numId w:val="11"/>
              </w:numPr>
              <w:shd w:val="clear" w:color="auto" w:fill="FFFFFF"/>
              <w:autoSpaceDE w:val="0"/>
              <w:autoSpaceDN w:val="0"/>
              <w:adjustRightInd w:val="0"/>
              <w:spacing w:line="274" w:lineRule="exact"/>
              <w:ind w:left="3" w:right="19" w:hanging="3"/>
              <w:rPr>
                <w:i/>
                <w:iCs/>
              </w:rPr>
            </w:pPr>
            <w:r w:rsidRPr="0069405F">
              <w:t xml:space="preserve">Сайты «Энциклопедий </w:t>
            </w:r>
            <w:proofErr w:type="spellStart"/>
            <w:r w:rsidRPr="0069405F">
              <w:t>энциклопедий</w:t>
            </w:r>
            <w:proofErr w:type="spellEnd"/>
            <w:r w:rsidRPr="0069405F">
              <w:t>», например:</w:t>
            </w:r>
            <w:hyperlink r:id="rId41" w:history="1">
              <w:r w:rsidRPr="0069405F">
                <w:rPr>
                  <w:rStyle w:val="aff0"/>
                  <w:lang w:val="en-US"/>
                </w:rPr>
                <w:t>http</w:t>
              </w:r>
              <w:r w:rsidRPr="0069405F">
                <w:rPr>
                  <w:rStyle w:val="aff0"/>
                </w:rPr>
                <w:t>://</w:t>
              </w:r>
              <w:r w:rsidRPr="0069405F">
                <w:rPr>
                  <w:rStyle w:val="aff0"/>
                  <w:lang w:val="en-US"/>
                </w:rPr>
                <w:t>www</w:t>
              </w:r>
              <w:r w:rsidRPr="0069405F">
                <w:rPr>
                  <w:rStyle w:val="aff0"/>
                </w:rPr>
                <w:t>.</w:t>
              </w:r>
              <w:r w:rsidRPr="0069405F">
                <w:rPr>
                  <w:rStyle w:val="aff0"/>
                  <w:lang w:val="en-US"/>
                </w:rPr>
                <w:t>rubricon</w:t>
              </w:r>
              <w:r w:rsidRPr="0069405F">
                <w:rPr>
                  <w:rStyle w:val="aff0"/>
                </w:rPr>
                <w:t>.</w:t>
              </w:r>
              <w:r w:rsidRPr="0069405F">
                <w:rPr>
                  <w:rStyle w:val="aff0"/>
                  <w:lang w:val="en-US"/>
                </w:rPr>
                <w:t>ru</w:t>
              </w:r>
              <w:r w:rsidRPr="0069405F">
                <w:rPr>
                  <w:rStyle w:val="aff0"/>
                </w:rPr>
                <w:t>/</w:t>
              </w:r>
            </w:hyperlink>
            <w:r w:rsidRPr="0069405F">
              <w:t>; h</w:t>
            </w:r>
            <w:r w:rsidRPr="0069405F">
              <w:rPr>
                <w:lang w:val="en-US"/>
              </w:rPr>
              <w:t>ttp</w:t>
            </w:r>
            <w:r w:rsidRPr="0069405F">
              <w:t>://</w:t>
            </w:r>
            <w:r w:rsidRPr="0069405F">
              <w:rPr>
                <w:lang w:val="en-US"/>
              </w:rPr>
              <w:t>www</w:t>
            </w:r>
            <w:r w:rsidRPr="0069405F">
              <w:t>.</w:t>
            </w:r>
            <w:r w:rsidRPr="0069405F">
              <w:rPr>
                <w:lang w:val="en-US"/>
              </w:rPr>
              <w:t>encyclopedia</w:t>
            </w:r>
            <w:r w:rsidRPr="0069405F">
              <w:t>.</w:t>
            </w:r>
            <w:r w:rsidRPr="0069405F">
              <w:rPr>
                <w:lang w:val="en-US"/>
              </w:rPr>
              <w:t>ru</w:t>
            </w:r>
            <w:r w:rsidRPr="0069405F">
              <w:t>/</w:t>
            </w:r>
          </w:p>
        </w:tc>
      </w:tr>
    </w:tbl>
    <w:p w:rsidR="00563FFA" w:rsidRPr="0069405F" w:rsidRDefault="00E65C46" w:rsidP="00F5380A">
      <w:pPr>
        <w:tabs>
          <w:tab w:val="num" w:pos="142"/>
        </w:tabs>
        <w:jc w:val="both"/>
        <w:rPr>
          <w:b/>
        </w:rPr>
      </w:pPr>
      <w:r w:rsidRPr="0069405F">
        <w:rPr>
          <w:b/>
        </w:rPr>
        <w:lastRenderedPageBreak/>
        <w:t xml:space="preserve">          </w:t>
      </w:r>
      <w:r w:rsidR="00BA6FFD" w:rsidRPr="0069405F">
        <w:rPr>
          <w:b/>
        </w:rPr>
        <w:t>8</w:t>
      </w:r>
      <w:r w:rsidR="003D1C59" w:rsidRPr="0069405F">
        <w:rPr>
          <w:b/>
        </w:rPr>
        <w:t>.</w:t>
      </w:r>
      <w:r w:rsidR="005F6862" w:rsidRPr="0069405F">
        <w:rPr>
          <w:b/>
        </w:rPr>
        <w:t xml:space="preserve"> </w:t>
      </w:r>
      <w:r w:rsidR="00563FFA" w:rsidRPr="0069405F">
        <w:rPr>
          <w:b/>
        </w:rPr>
        <w:t>ПЛАНИРУЕМЫЕ РЕЗУЛЬТАТЫ ИЗУЧЕНИЯ УЧЕБНОГО ПРЕДМЕТА</w:t>
      </w:r>
      <w:r w:rsidR="00BA6FFD" w:rsidRPr="0069405F">
        <w:rPr>
          <w:b/>
        </w:rPr>
        <w:t>, КУРСА</w:t>
      </w:r>
    </w:p>
    <w:p w:rsidR="00DC747E" w:rsidRPr="009F2015" w:rsidRDefault="00DC747E" w:rsidP="007A6B69">
      <w:pPr>
        <w:pStyle w:val="3"/>
        <w:tabs>
          <w:tab w:val="left" w:pos="709"/>
        </w:tabs>
        <w:spacing w:before="0" w:after="0"/>
        <w:jc w:val="both"/>
        <w:rPr>
          <w:rFonts w:ascii="Times New Roman" w:hAnsi="Times New Roman" w:cs="Times New Roman"/>
          <w:sz w:val="24"/>
          <w:szCs w:val="24"/>
        </w:rPr>
      </w:pPr>
      <w:r w:rsidRPr="009F2015">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DC747E" w:rsidRPr="009F2015" w:rsidRDefault="00DC747E" w:rsidP="00CB6C77">
      <w:pPr>
        <w:pStyle w:val="a4"/>
        <w:numPr>
          <w:ilvl w:val="0"/>
          <w:numId w:val="24"/>
        </w:numPr>
        <w:tabs>
          <w:tab w:val="left" w:pos="709"/>
          <w:tab w:val="left" w:pos="993"/>
        </w:tabs>
        <w:ind w:left="0" w:firstLine="0"/>
        <w:jc w:val="both"/>
      </w:pPr>
      <w:r w:rsidRPr="009F2015">
        <w:t>Оперировать на базовом уровне понятиями: множество, элемент множества, подмножество, принадлежность;</w:t>
      </w:r>
      <w:r w:rsidR="00943A76" w:rsidRPr="009F2015">
        <w:t xml:space="preserve"> </w:t>
      </w:r>
      <w:r w:rsidRPr="009F2015">
        <w:t>задавать множества перечислением их элементов;</w:t>
      </w:r>
      <w:r w:rsidR="00943A76" w:rsidRPr="009F2015">
        <w:t xml:space="preserve"> </w:t>
      </w:r>
      <w:r w:rsidRPr="009F2015">
        <w:t>находить пересечение, объединение, подмножество в простейших ситуациях.</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 w:val="left" w:pos="993"/>
        </w:tabs>
        <w:ind w:left="0" w:firstLine="0"/>
        <w:rPr>
          <w:rFonts w:ascii="Times New Roman" w:hAnsi="Times New Roman"/>
          <w:sz w:val="24"/>
          <w:szCs w:val="24"/>
        </w:rPr>
      </w:pPr>
      <w:r w:rsidRPr="009F2015">
        <w:rPr>
          <w:rFonts w:ascii="Times New Roman" w:hAnsi="Times New Roman"/>
          <w:sz w:val="24"/>
          <w:szCs w:val="24"/>
        </w:rPr>
        <w:t>распознавать логически некорректные высказывания.</w:t>
      </w:r>
    </w:p>
    <w:p w:rsidR="00DC747E" w:rsidRPr="009F2015" w:rsidRDefault="00DC747E" w:rsidP="007A6B69">
      <w:pPr>
        <w:tabs>
          <w:tab w:val="left" w:pos="709"/>
        </w:tabs>
        <w:rPr>
          <w:b/>
        </w:rPr>
      </w:pPr>
      <w:r w:rsidRPr="009F2015">
        <w:rPr>
          <w:b/>
        </w:rPr>
        <w:t>Числа</w:t>
      </w:r>
    </w:p>
    <w:p w:rsidR="00DC747E" w:rsidRPr="009F2015" w:rsidRDefault="00DC747E" w:rsidP="00CB6C77">
      <w:pPr>
        <w:pStyle w:val="a4"/>
        <w:numPr>
          <w:ilvl w:val="0"/>
          <w:numId w:val="21"/>
        </w:numPr>
        <w:tabs>
          <w:tab w:val="left" w:pos="709"/>
          <w:tab w:val="left" w:pos="993"/>
        </w:tabs>
        <w:ind w:left="0" w:firstLine="0"/>
        <w:contextualSpacing w:val="0"/>
        <w:jc w:val="both"/>
      </w:pPr>
      <w:proofErr w:type="gramStart"/>
      <w:r w:rsidRPr="009F2015">
        <w:t>Оперировать на базовом уровне понятиями: натуральное число, целое число, обыкновенная дробь, десятичная дробь, смешанное число, рациональное число;</w:t>
      </w:r>
      <w:r w:rsidR="00943A76" w:rsidRPr="009F2015">
        <w:t xml:space="preserve"> </w:t>
      </w:r>
      <w:r w:rsidRPr="009F2015">
        <w:t>использовать свойства чисел и правила действий с рациональными числами при выполнении вычислений;</w:t>
      </w:r>
      <w:r w:rsidR="00943A76" w:rsidRPr="009F2015">
        <w:t xml:space="preserve"> </w:t>
      </w:r>
      <w:r w:rsidRPr="009F2015">
        <w:t>использовать признаки делимости на 2, 5, 3, 9, 10 при выполнении вычислений и решении несложных задач;</w:t>
      </w:r>
      <w:r w:rsidR="00943A76" w:rsidRPr="009F2015">
        <w:t xml:space="preserve"> </w:t>
      </w:r>
      <w:r w:rsidRPr="009F2015">
        <w:t>выполнять округление рациональных чисел в соответствии с правилами;</w:t>
      </w:r>
      <w:proofErr w:type="gramEnd"/>
      <w:r w:rsidR="00943A76" w:rsidRPr="009F2015">
        <w:t xml:space="preserve"> </w:t>
      </w:r>
      <w:r w:rsidRPr="009F2015">
        <w:t>сравнивать рациональные числа</w:t>
      </w:r>
      <w:r w:rsidRPr="009F2015">
        <w:rPr>
          <w:b/>
        </w:rPr>
        <w:t>.</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1"/>
        </w:numPr>
        <w:tabs>
          <w:tab w:val="left" w:pos="709"/>
          <w:tab w:val="left" w:pos="993"/>
        </w:tabs>
        <w:ind w:left="0" w:firstLine="0"/>
        <w:contextualSpacing w:val="0"/>
        <w:jc w:val="both"/>
      </w:pPr>
      <w:r w:rsidRPr="009F2015">
        <w:t>оценивать результаты вычислений при решении практических задач;</w:t>
      </w:r>
      <w:r w:rsidR="00943A76" w:rsidRPr="009F2015">
        <w:t xml:space="preserve"> </w:t>
      </w:r>
      <w:r w:rsidRPr="009F2015">
        <w:t>выполнять сравнение чисел в реальных ситуациях;</w:t>
      </w:r>
      <w:r w:rsidR="00943A76" w:rsidRPr="009F2015">
        <w:t xml:space="preserve"> </w:t>
      </w:r>
      <w:r w:rsidRPr="009F2015">
        <w:t>составлять числовые выражения при решении практических задач и задач из других учебных предметов.</w:t>
      </w:r>
    </w:p>
    <w:p w:rsidR="00DC747E" w:rsidRPr="009F2015" w:rsidRDefault="00DC747E" w:rsidP="007A6B69">
      <w:pPr>
        <w:tabs>
          <w:tab w:val="left" w:pos="709"/>
        </w:tabs>
        <w:rPr>
          <w:b/>
        </w:rPr>
      </w:pPr>
      <w:r w:rsidRPr="009F2015">
        <w:rPr>
          <w:b/>
        </w:rPr>
        <w:t>Статистика и теория вероятностей</w:t>
      </w:r>
    </w:p>
    <w:p w:rsidR="00DC747E" w:rsidRPr="009F2015" w:rsidRDefault="00DC747E" w:rsidP="00CB6C77">
      <w:pPr>
        <w:pStyle w:val="a"/>
        <w:numPr>
          <w:ilvl w:val="0"/>
          <w:numId w:val="20"/>
        </w:numPr>
        <w:tabs>
          <w:tab w:val="left" w:pos="709"/>
          <w:tab w:val="left" w:pos="993"/>
        </w:tabs>
        <w:ind w:left="0" w:firstLine="0"/>
        <w:rPr>
          <w:rFonts w:ascii="Times New Roman" w:hAnsi="Times New Roman"/>
          <w:sz w:val="24"/>
          <w:szCs w:val="24"/>
        </w:rPr>
      </w:pPr>
      <w:r w:rsidRPr="009F2015">
        <w:rPr>
          <w:rFonts w:ascii="Times New Roman" w:hAnsi="Times New Roman"/>
          <w:sz w:val="24"/>
          <w:szCs w:val="24"/>
        </w:rPr>
        <w:t>Представлять данные в виде таблиц, диаграмм, читать информацию, представленную в виде таблицы, диаграммы.</w:t>
      </w:r>
    </w:p>
    <w:p w:rsidR="00DC747E" w:rsidRPr="009F2015" w:rsidRDefault="00DC747E" w:rsidP="007A6B69">
      <w:pPr>
        <w:tabs>
          <w:tab w:val="left" w:pos="709"/>
        </w:tabs>
        <w:rPr>
          <w:b/>
          <w:bCs/>
        </w:rPr>
      </w:pPr>
      <w:r w:rsidRPr="009F2015">
        <w:rPr>
          <w:b/>
          <w:bCs/>
        </w:rPr>
        <w:t>Текстовые задачи</w:t>
      </w:r>
    </w:p>
    <w:p w:rsidR="00DC747E" w:rsidRPr="009F2015" w:rsidRDefault="00DC747E" w:rsidP="00CB6C77">
      <w:pPr>
        <w:pStyle w:val="a4"/>
        <w:numPr>
          <w:ilvl w:val="0"/>
          <w:numId w:val="39"/>
        </w:numPr>
        <w:tabs>
          <w:tab w:val="left" w:pos="709"/>
          <w:tab w:val="left" w:pos="993"/>
        </w:tabs>
        <w:ind w:left="0" w:firstLine="0"/>
        <w:contextualSpacing w:val="0"/>
        <w:jc w:val="both"/>
      </w:pPr>
      <w:proofErr w:type="gramStart"/>
      <w:r w:rsidRPr="009F2015">
        <w:t>Решать несложные сюжетные задачи разных типов на все арифметические действия;</w:t>
      </w:r>
      <w:r w:rsidR="00943A76" w:rsidRPr="009F2015">
        <w:t xml:space="preserve"> </w:t>
      </w:r>
      <w:r w:rsidRPr="009F2015">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r w:rsidR="00943A76" w:rsidRPr="009F2015">
        <w:t xml:space="preserve"> </w:t>
      </w:r>
      <w:r w:rsidRPr="009F2015">
        <w:t>осуществлять способ поиска решения задачи, в котором рассуждение строится от условия к требованию или от требования к условию;</w:t>
      </w:r>
      <w:proofErr w:type="gramEnd"/>
      <w:r w:rsidR="00943A76" w:rsidRPr="009F2015">
        <w:t xml:space="preserve"> </w:t>
      </w:r>
      <w:r w:rsidRPr="009F2015">
        <w:t xml:space="preserve">составлять план решения </w:t>
      </w:r>
      <w:r w:rsidR="00943A76" w:rsidRPr="009F2015">
        <w:t>задачи; выделять</w:t>
      </w:r>
      <w:r w:rsidRPr="009F2015">
        <w:t xml:space="preserve"> этапы решения задачи;</w:t>
      </w:r>
      <w:r w:rsidR="00943A76" w:rsidRPr="009F2015">
        <w:t xml:space="preserve"> </w:t>
      </w:r>
      <w:r w:rsidRPr="009F2015">
        <w:t>интерпретировать вычислительные результаты в задаче, исследовать полученное решение задачи;</w:t>
      </w:r>
      <w:r w:rsidR="00943A76" w:rsidRPr="009F2015">
        <w:t xml:space="preserve"> </w:t>
      </w:r>
      <w:r w:rsidRPr="009F2015">
        <w:t>знать различие скоростей объекта в стоячей воде, против течения и по течению реки;</w:t>
      </w:r>
      <w:r w:rsidR="00943A76" w:rsidRPr="009F2015">
        <w:t xml:space="preserve"> </w:t>
      </w:r>
      <w:r w:rsidRPr="009F2015">
        <w:t>решать задачи на нахождение части числа и числа по его части;</w:t>
      </w:r>
      <w:r w:rsidR="00943A76" w:rsidRPr="009F2015">
        <w:t xml:space="preserve"> </w:t>
      </w:r>
      <w:r w:rsidRPr="009F2015">
        <w:t>решать задачи разных типов (на работу, на покупки, на движение), связывающих три величины, выделять эти величины и отношения между ними;</w:t>
      </w:r>
      <w:r w:rsidR="00943A76" w:rsidRPr="009F2015">
        <w:t xml:space="preserve"> </w:t>
      </w:r>
      <w:r w:rsidRPr="009F2015">
        <w:t xml:space="preserve">находить процент от числа, число </w:t>
      </w:r>
      <w:r w:rsidRPr="009F2015">
        <w:lastRenderedPageBreak/>
        <w:t>по проценту от него, находить процентное отношение двух чисел, находить процентное снижение или процентное повышение величины;</w:t>
      </w:r>
      <w:r w:rsidR="00943A76" w:rsidRPr="009F2015">
        <w:t xml:space="preserve"> </w:t>
      </w:r>
      <w:r w:rsidRPr="009F2015">
        <w:t>решать несложные логические задачи методом рассуждений.</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numPr>
          <w:ilvl w:val="0"/>
          <w:numId w:val="40"/>
        </w:numPr>
        <w:tabs>
          <w:tab w:val="left" w:pos="709"/>
          <w:tab w:val="left" w:pos="993"/>
        </w:tabs>
        <w:ind w:left="0" w:firstLine="0"/>
        <w:jc w:val="both"/>
      </w:pPr>
      <w:r w:rsidRPr="009F2015">
        <w:t xml:space="preserve">выдвигать гипотезы о возможных предельных значениях искомых величин в задаче (делать прикидку) </w:t>
      </w:r>
    </w:p>
    <w:p w:rsidR="00DC747E" w:rsidRPr="009F2015" w:rsidRDefault="00DC747E" w:rsidP="007A6B69">
      <w:pPr>
        <w:tabs>
          <w:tab w:val="left" w:pos="709"/>
        </w:tabs>
        <w:rPr>
          <w:b/>
        </w:rPr>
      </w:pPr>
      <w:r w:rsidRPr="009F2015">
        <w:rPr>
          <w:b/>
        </w:rPr>
        <w:t>Наглядная геометрия</w:t>
      </w:r>
    </w:p>
    <w:p w:rsidR="00DC747E" w:rsidRPr="009F2015" w:rsidRDefault="00DC747E" w:rsidP="007A6B69">
      <w:pPr>
        <w:tabs>
          <w:tab w:val="left" w:pos="709"/>
        </w:tabs>
        <w:rPr>
          <w:b/>
        </w:rPr>
      </w:pPr>
      <w:r w:rsidRPr="009F2015">
        <w:rPr>
          <w:b/>
        </w:rPr>
        <w:t>Геометрические фигуры</w:t>
      </w:r>
    </w:p>
    <w:p w:rsidR="00DC747E" w:rsidRPr="009F2015" w:rsidRDefault="00DC747E" w:rsidP="00CB6C77">
      <w:pPr>
        <w:numPr>
          <w:ilvl w:val="0"/>
          <w:numId w:val="41"/>
        </w:numPr>
        <w:tabs>
          <w:tab w:val="left" w:pos="0"/>
          <w:tab w:val="left" w:pos="709"/>
          <w:tab w:val="left" w:pos="993"/>
        </w:tabs>
        <w:ind w:left="0" w:firstLine="0"/>
        <w:jc w:val="both"/>
        <w:rPr>
          <w:b/>
          <w:i/>
        </w:rPr>
      </w:pPr>
      <w:r w:rsidRPr="009F2015">
        <w:t xml:space="preserve">Оперировать на базовом уровне понятиями: </w:t>
      </w:r>
      <w:proofErr w:type="spellStart"/>
      <w:r w:rsidRPr="009F2015">
        <w:t>фигура</w:t>
      </w:r>
      <w:proofErr w:type="gramStart"/>
      <w:r w:rsidRPr="009F2015">
        <w:t>,</w:t>
      </w:r>
      <w:r w:rsidRPr="009F2015">
        <w:rPr>
          <w:bCs/>
        </w:rPr>
        <w:t>т</w:t>
      </w:r>
      <w:proofErr w:type="gramEnd"/>
      <w:r w:rsidRPr="009F2015">
        <w:t>очка</w:t>
      </w:r>
      <w:proofErr w:type="spellEnd"/>
      <w:r w:rsidRPr="009F2015">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DC747E" w:rsidRPr="009F2015" w:rsidRDefault="00DC747E" w:rsidP="007A6B69">
      <w:pPr>
        <w:tabs>
          <w:tab w:val="left" w:pos="0"/>
          <w:tab w:val="left" w:pos="709"/>
          <w:tab w:val="left" w:pos="993"/>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37"/>
        </w:numPr>
        <w:tabs>
          <w:tab w:val="left" w:pos="709"/>
          <w:tab w:val="left" w:pos="993"/>
        </w:tabs>
        <w:ind w:left="0" w:firstLine="0"/>
        <w:jc w:val="both"/>
      </w:pPr>
      <w:r w:rsidRPr="009F2015">
        <w:t xml:space="preserve">решать практические задачи с применением простейших свойств фигур. </w:t>
      </w:r>
    </w:p>
    <w:p w:rsidR="00DC747E" w:rsidRPr="009F2015" w:rsidRDefault="00DC747E" w:rsidP="007A6B69">
      <w:pPr>
        <w:tabs>
          <w:tab w:val="left" w:pos="709"/>
        </w:tabs>
        <w:rPr>
          <w:b/>
        </w:rPr>
      </w:pPr>
      <w:r w:rsidRPr="009F2015">
        <w:rPr>
          <w:b/>
        </w:rPr>
        <w:t>Измерения и вычисления</w:t>
      </w:r>
    </w:p>
    <w:p w:rsidR="00DC747E" w:rsidRPr="009F2015" w:rsidRDefault="00DC747E" w:rsidP="00CB6C77">
      <w:pPr>
        <w:pStyle w:val="a"/>
        <w:numPr>
          <w:ilvl w:val="0"/>
          <w:numId w:val="42"/>
        </w:numPr>
        <w:tabs>
          <w:tab w:val="left" w:pos="709"/>
          <w:tab w:val="left" w:pos="993"/>
        </w:tabs>
        <w:ind w:left="0" w:firstLine="0"/>
        <w:rPr>
          <w:rFonts w:ascii="Times New Roman" w:hAnsi="Times New Roman"/>
          <w:sz w:val="24"/>
          <w:szCs w:val="24"/>
        </w:rPr>
      </w:pPr>
      <w:r w:rsidRPr="009F201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r w:rsidR="00943A76" w:rsidRPr="009F2015">
        <w:rPr>
          <w:rFonts w:ascii="Times New Roman" w:hAnsi="Times New Roman"/>
          <w:sz w:val="24"/>
          <w:szCs w:val="24"/>
        </w:rPr>
        <w:t xml:space="preserve"> </w:t>
      </w:r>
      <w:r w:rsidRPr="009F2015">
        <w:rPr>
          <w:rFonts w:ascii="Times New Roman" w:hAnsi="Times New Roman"/>
          <w:sz w:val="24"/>
          <w:szCs w:val="24"/>
        </w:rPr>
        <w:t xml:space="preserve">вычислять площади прямоугольников. </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numPr>
          <w:ilvl w:val="0"/>
          <w:numId w:val="29"/>
        </w:numPr>
        <w:tabs>
          <w:tab w:val="left" w:pos="0"/>
          <w:tab w:val="left" w:pos="709"/>
          <w:tab w:val="left" w:pos="993"/>
        </w:tabs>
        <w:ind w:left="0" w:firstLine="0"/>
        <w:jc w:val="both"/>
      </w:pPr>
      <w:r w:rsidRPr="009F2015">
        <w:t>вычислять расстояния на местности в стандартных ситуациях, площади прямоугольников;</w:t>
      </w:r>
      <w:r w:rsidR="00943A76" w:rsidRPr="009F2015">
        <w:t xml:space="preserve"> </w:t>
      </w:r>
      <w:r w:rsidRPr="009F2015">
        <w:t>выполнять простейшие построения и измерения на местности, необходимые в реальной жизни.</w:t>
      </w:r>
    </w:p>
    <w:p w:rsidR="00DC747E" w:rsidRPr="009F2015" w:rsidRDefault="00DC747E" w:rsidP="007A6B69">
      <w:pPr>
        <w:tabs>
          <w:tab w:val="left" w:pos="709"/>
        </w:tabs>
        <w:rPr>
          <w:b/>
          <w:bCs/>
        </w:rPr>
      </w:pPr>
      <w:r w:rsidRPr="009F2015">
        <w:rPr>
          <w:b/>
          <w:bCs/>
        </w:rPr>
        <w:t>История математики</w:t>
      </w:r>
    </w:p>
    <w:p w:rsidR="00DC747E" w:rsidRPr="009F2015" w:rsidRDefault="00DC747E" w:rsidP="00CB6C77">
      <w:pPr>
        <w:numPr>
          <w:ilvl w:val="0"/>
          <w:numId w:val="43"/>
        </w:numPr>
        <w:tabs>
          <w:tab w:val="left" w:pos="34"/>
          <w:tab w:val="left" w:pos="709"/>
          <w:tab w:val="left" w:pos="993"/>
        </w:tabs>
        <w:ind w:left="0" w:firstLine="0"/>
        <w:jc w:val="both"/>
      </w:pPr>
      <w:r w:rsidRPr="009F2015">
        <w:t>описывать отдельные выдающиеся результаты, полученные в ходе развития математики как науки;</w:t>
      </w:r>
      <w:r w:rsidR="00943A76" w:rsidRPr="009F2015">
        <w:t xml:space="preserve"> </w:t>
      </w:r>
      <w:r w:rsidRPr="009F2015">
        <w:t>знать примеры математических открытий и их авторов, в связи с отечественной и всемирной историей.</w:t>
      </w:r>
    </w:p>
    <w:p w:rsidR="00DC747E" w:rsidRPr="009F2015" w:rsidRDefault="00DC747E" w:rsidP="007A6B69">
      <w:pPr>
        <w:pStyle w:val="3"/>
        <w:tabs>
          <w:tab w:val="left" w:pos="709"/>
        </w:tabs>
        <w:spacing w:before="0" w:after="0"/>
        <w:jc w:val="center"/>
        <w:rPr>
          <w:rFonts w:ascii="Times New Roman" w:hAnsi="Times New Roman" w:cs="Times New Roman"/>
          <w:sz w:val="24"/>
          <w:szCs w:val="24"/>
          <w:u w:val="single"/>
        </w:rPr>
      </w:pPr>
      <w:bookmarkStart w:id="21" w:name="_Toc284662720"/>
      <w:bookmarkStart w:id="22" w:name="_Toc284663346"/>
      <w:r w:rsidRPr="009F2015">
        <w:rPr>
          <w:rFonts w:ascii="Times New Roman" w:hAnsi="Times New Roman" w:cs="Times New Roman"/>
          <w:sz w:val="24"/>
          <w:szCs w:val="24"/>
          <w:u w:val="single"/>
        </w:rPr>
        <w:t xml:space="preserve">Выпускник получит возможность научиться в 5-6 классах (для обеспечения возможности </w:t>
      </w:r>
      <w:r w:rsidR="002C0820" w:rsidRPr="009F2015">
        <w:rPr>
          <w:rFonts w:ascii="Times New Roman" w:hAnsi="Times New Roman" w:cs="Times New Roman"/>
          <w:sz w:val="24"/>
          <w:szCs w:val="24"/>
          <w:u w:val="single"/>
        </w:rPr>
        <w:t>у</w:t>
      </w:r>
      <w:r w:rsidRPr="009F2015">
        <w:rPr>
          <w:rFonts w:ascii="Times New Roman" w:hAnsi="Times New Roman" w:cs="Times New Roman"/>
          <w:sz w:val="24"/>
          <w:szCs w:val="24"/>
          <w:u w:val="single"/>
        </w:rPr>
        <w:t>спешного продолжения образования на базовом и углублённом уровнях)</w:t>
      </w:r>
      <w:bookmarkEnd w:id="21"/>
      <w:bookmarkEnd w:id="22"/>
    </w:p>
    <w:p w:rsidR="00DC747E" w:rsidRPr="009F2015" w:rsidRDefault="00DC747E" w:rsidP="007A6B69">
      <w:pPr>
        <w:tabs>
          <w:tab w:val="left" w:pos="709"/>
        </w:tabs>
      </w:pPr>
      <w:r w:rsidRPr="009F2015">
        <w:rPr>
          <w:b/>
        </w:rPr>
        <w:t>Элементы теории множеств и математической логики</w:t>
      </w:r>
    </w:p>
    <w:p w:rsidR="00DC747E" w:rsidRPr="009F2015" w:rsidRDefault="00DC747E" w:rsidP="00CB6C77">
      <w:pPr>
        <w:pStyle w:val="a4"/>
        <w:numPr>
          <w:ilvl w:val="0"/>
          <w:numId w:val="44"/>
        </w:numPr>
        <w:tabs>
          <w:tab w:val="left" w:pos="709"/>
        </w:tabs>
        <w:ind w:left="0" w:firstLine="0"/>
        <w:jc w:val="both"/>
        <w:rPr>
          <w:i/>
        </w:rPr>
      </w:pPr>
      <w:proofErr w:type="gramStart"/>
      <w:r w:rsidRPr="009F2015">
        <w:rPr>
          <w:i/>
        </w:rPr>
        <w:t>Оперировать понятиями: множество, характеристики множества, элемент множества, пустое, конечное и бесконечное множество, подмножество, принадлежность,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45"/>
        </w:numPr>
        <w:tabs>
          <w:tab w:val="left" w:pos="709"/>
          <w:tab w:val="left" w:pos="993"/>
        </w:tabs>
        <w:ind w:left="0" w:firstLine="0"/>
        <w:rPr>
          <w:rFonts w:ascii="Times New Roman" w:hAnsi="Times New Roman"/>
          <w:i/>
          <w:sz w:val="24"/>
          <w:szCs w:val="24"/>
        </w:rPr>
      </w:pPr>
      <w:r w:rsidRPr="009F2015">
        <w:rPr>
          <w:rFonts w:ascii="Times New Roman" w:hAnsi="Times New Roman"/>
          <w:i/>
          <w:sz w:val="24"/>
          <w:szCs w:val="24"/>
        </w:rPr>
        <w:t>распознавать логически некорректные высказывания; строить цепочки умозаключений на основе использования правил логики.</w:t>
      </w:r>
    </w:p>
    <w:p w:rsidR="00DC747E" w:rsidRPr="009F2015" w:rsidRDefault="00DC747E" w:rsidP="007A6B69">
      <w:pPr>
        <w:tabs>
          <w:tab w:val="left" w:pos="709"/>
        </w:tabs>
        <w:rPr>
          <w:b/>
          <w:i/>
        </w:rPr>
      </w:pPr>
      <w:r w:rsidRPr="009F2015">
        <w:rPr>
          <w:b/>
          <w:i/>
        </w:rPr>
        <w:t>Числа</w:t>
      </w:r>
    </w:p>
    <w:p w:rsidR="00DC747E" w:rsidRPr="009F2015" w:rsidRDefault="00DC747E" w:rsidP="00CB6C77">
      <w:pPr>
        <w:pStyle w:val="a4"/>
        <w:numPr>
          <w:ilvl w:val="0"/>
          <w:numId w:val="46"/>
        </w:numPr>
        <w:tabs>
          <w:tab w:val="left" w:pos="709"/>
        </w:tabs>
        <w:ind w:left="0" w:firstLine="0"/>
        <w:contextualSpacing w:val="0"/>
        <w:jc w:val="both"/>
        <w:rPr>
          <w:i/>
        </w:rPr>
      </w:pPr>
      <w:proofErr w:type="gramStart"/>
      <w:r w:rsidRPr="009F2015">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r w:rsidR="00943A76" w:rsidRPr="009F2015">
        <w:rPr>
          <w:i/>
        </w:rPr>
        <w:t xml:space="preserve"> </w:t>
      </w:r>
      <w:r w:rsidRPr="009F2015">
        <w:rPr>
          <w:i/>
        </w:rPr>
        <w:t>понимать и объяснять смысл позиционной записи натурального числа;</w:t>
      </w:r>
      <w:r w:rsidR="00943A76" w:rsidRPr="009F2015">
        <w:rPr>
          <w:i/>
        </w:rPr>
        <w:t xml:space="preserve"> </w:t>
      </w:r>
      <w:r w:rsidRPr="009F2015">
        <w:rPr>
          <w:i/>
        </w:rPr>
        <w:t>выполнять вычисления, в том числе с использованием приёмов рациональных вычислений, обосновывать алгоритмы выполнения действий;</w:t>
      </w:r>
      <w:proofErr w:type="gramEnd"/>
      <w:r w:rsidR="00943A76" w:rsidRPr="009F2015">
        <w:rPr>
          <w:i/>
        </w:rPr>
        <w:t xml:space="preserve"> </w:t>
      </w:r>
      <w:r w:rsidRPr="009F2015">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r w:rsidR="00943A76" w:rsidRPr="009F2015">
        <w:rPr>
          <w:i/>
        </w:rPr>
        <w:t xml:space="preserve"> </w:t>
      </w:r>
      <w:r w:rsidRPr="009F2015">
        <w:rPr>
          <w:i/>
        </w:rPr>
        <w:t xml:space="preserve">выполнять округление рациональных </w:t>
      </w:r>
      <w:r w:rsidRPr="009F2015">
        <w:rPr>
          <w:i/>
        </w:rPr>
        <w:lastRenderedPageBreak/>
        <w:t>чисел с заданной точностью;</w:t>
      </w:r>
      <w:r w:rsidR="00943A76" w:rsidRPr="009F2015">
        <w:rPr>
          <w:i/>
        </w:rPr>
        <w:t xml:space="preserve"> </w:t>
      </w:r>
      <w:r w:rsidRPr="009F2015">
        <w:rPr>
          <w:i/>
        </w:rPr>
        <w:t>упорядочивать числа, записанные в виде обыкновенных и десятичных дробей;</w:t>
      </w:r>
      <w:r w:rsidR="00943A76" w:rsidRPr="009F2015">
        <w:rPr>
          <w:i/>
        </w:rPr>
        <w:t xml:space="preserve"> </w:t>
      </w:r>
      <w:r w:rsidRPr="009F2015">
        <w:rPr>
          <w:i/>
        </w:rPr>
        <w:t>находить НОД и НОК чисел и использовать их при решении зада</w:t>
      </w:r>
      <w:proofErr w:type="gramStart"/>
      <w:r w:rsidRPr="009F2015">
        <w:rPr>
          <w:i/>
        </w:rPr>
        <w:t>;.</w:t>
      </w:r>
      <w:r w:rsidR="00943A76" w:rsidRPr="009F2015">
        <w:rPr>
          <w:i/>
        </w:rPr>
        <w:t xml:space="preserve"> </w:t>
      </w:r>
      <w:proofErr w:type="gramEnd"/>
      <w:r w:rsidRPr="009F2015">
        <w:rPr>
          <w:i/>
        </w:rPr>
        <w:t>оперировать понятием модуль числа, геометрическая интерпретация модуля числа.</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47"/>
        </w:numPr>
        <w:tabs>
          <w:tab w:val="left" w:pos="709"/>
        </w:tabs>
        <w:ind w:left="0" w:firstLine="0"/>
        <w:rPr>
          <w:rFonts w:ascii="Times New Roman" w:hAnsi="Times New Roman"/>
          <w:i/>
          <w:sz w:val="24"/>
          <w:szCs w:val="24"/>
        </w:rPr>
      </w:pPr>
      <w:r w:rsidRPr="009F201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r w:rsidR="00943A76" w:rsidRPr="009F2015">
        <w:rPr>
          <w:rFonts w:ascii="Times New Roman" w:hAnsi="Times New Roman"/>
          <w:i/>
          <w:sz w:val="24"/>
          <w:szCs w:val="24"/>
        </w:rPr>
        <w:t xml:space="preserve"> </w:t>
      </w:r>
      <w:r w:rsidRPr="009F201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r w:rsidR="00943A76" w:rsidRPr="009F2015">
        <w:rPr>
          <w:rFonts w:ascii="Times New Roman" w:hAnsi="Times New Roman"/>
          <w:i/>
          <w:sz w:val="24"/>
          <w:szCs w:val="24"/>
        </w:rPr>
        <w:t xml:space="preserve"> </w:t>
      </w:r>
      <w:r w:rsidRPr="009F2015">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DC747E" w:rsidRPr="009F2015" w:rsidRDefault="00DC747E" w:rsidP="007A6B69">
      <w:pPr>
        <w:tabs>
          <w:tab w:val="left" w:pos="709"/>
        </w:tabs>
        <w:rPr>
          <w:b/>
        </w:rPr>
      </w:pPr>
      <w:r w:rsidRPr="009F2015">
        <w:rPr>
          <w:b/>
        </w:rPr>
        <w:t xml:space="preserve">Уравнения и неравенства </w:t>
      </w:r>
    </w:p>
    <w:p w:rsidR="00DC747E" w:rsidRPr="009F2015" w:rsidRDefault="00DC747E" w:rsidP="00CB6C77">
      <w:pPr>
        <w:pStyle w:val="a"/>
        <w:numPr>
          <w:ilvl w:val="0"/>
          <w:numId w:val="48"/>
        </w:numPr>
        <w:tabs>
          <w:tab w:val="left" w:pos="709"/>
        </w:tabs>
        <w:ind w:left="0" w:firstLine="0"/>
        <w:rPr>
          <w:rFonts w:ascii="Times New Roman" w:hAnsi="Times New Roman"/>
          <w:i/>
          <w:sz w:val="24"/>
          <w:szCs w:val="24"/>
        </w:rPr>
      </w:pPr>
      <w:r w:rsidRPr="009F201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DC747E" w:rsidRPr="009F2015" w:rsidRDefault="00DC747E" w:rsidP="007A6B69">
      <w:pPr>
        <w:tabs>
          <w:tab w:val="left" w:pos="709"/>
        </w:tabs>
        <w:rPr>
          <w:b/>
        </w:rPr>
      </w:pPr>
      <w:r w:rsidRPr="009F2015">
        <w:rPr>
          <w:b/>
        </w:rPr>
        <w:t>Статистика и теория вероятностей</w:t>
      </w:r>
    </w:p>
    <w:p w:rsidR="00DC747E" w:rsidRPr="009F2015" w:rsidRDefault="00DC747E" w:rsidP="00CB6C77">
      <w:pPr>
        <w:pStyle w:val="a4"/>
        <w:numPr>
          <w:ilvl w:val="0"/>
          <w:numId w:val="49"/>
        </w:numPr>
        <w:tabs>
          <w:tab w:val="left" w:pos="709"/>
        </w:tabs>
        <w:ind w:left="0" w:firstLine="0"/>
        <w:contextualSpacing w:val="0"/>
        <w:jc w:val="both"/>
        <w:rPr>
          <w:i/>
        </w:rPr>
      </w:pPr>
      <w:r w:rsidRPr="009F2015">
        <w:rPr>
          <w:i/>
        </w:rPr>
        <w:t xml:space="preserve">Оперировать понятиями: столбчатые и круговые диаграммы, таблицы данных, среднее </w:t>
      </w:r>
      <w:r w:rsidR="002C0820" w:rsidRPr="009F2015">
        <w:rPr>
          <w:i/>
        </w:rPr>
        <w:t>арифметическое, извлекать</w:t>
      </w:r>
      <w:r w:rsidRPr="009F2015">
        <w:rPr>
          <w:i/>
        </w:rPr>
        <w:t xml:space="preserve">, информацию, </w:t>
      </w:r>
      <w:r w:rsidRPr="009F2015">
        <w:rPr>
          <w:rStyle w:val="dash041e0431044b0447043d044b0439char1"/>
          <w:i/>
        </w:rPr>
        <w:t>представленную в таблицах, на диаграммах</w:t>
      </w:r>
      <w:r w:rsidRPr="009F2015">
        <w:rPr>
          <w:i/>
        </w:rPr>
        <w:t>;</w:t>
      </w:r>
      <w:r w:rsidR="00943A76" w:rsidRPr="009F2015">
        <w:rPr>
          <w:i/>
        </w:rPr>
        <w:t xml:space="preserve"> </w:t>
      </w:r>
      <w:r w:rsidRPr="009F2015">
        <w:rPr>
          <w:i/>
        </w:rPr>
        <w:t>составлять таблицы, строить диаграммы на основе данных.</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50"/>
        </w:numPr>
        <w:tabs>
          <w:tab w:val="left" w:pos="709"/>
        </w:tabs>
        <w:ind w:left="0" w:firstLine="0"/>
        <w:contextualSpacing w:val="0"/>
        <w:jc w:val="both"/>
        <w:rPr>
          <w:i/>
        </w:rPr>
      </w:pPr>
      <w:r w:rsidRPr="009F2015">
        <w:rPr>
          <w:i/>
        </w:rPr>
        <w:t xml:space="preserve">извлекать, интерпретировать и преобразовывать информацию, </w:t>
      </w:r>
      <w:r w:rsidRPr="009F2015">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DC747E" w:rsidRPr="009F2015" w:rsidRDefault="00DC747E" w:rsidP="007A6B69">
      <w:pPr>
        <w:tabs>
          <w:tab w:val="left" w:pos="709"/>
        </w:tabs>
        <w:rPr>
          <w:b/>
          <w:bCs/>
        </w:rPr>
      </w:pPr>
      <w:r w:rsidRPr="009F2015">
        <w:rPr>
          <w:b/>
          <w:bCs/>
        </w:rPr>
        <w:t>Текстовые задачи</w:t>
      </w:r>
    </w:p>
    <w:p w:rsidR="00DC747E" w:rsidRPr="009F2015" w:rsidRDefault="00DC747E" w:rsidP="00CB6C77">
      <w:pPr>
        <w:pStyle w:val="a4"/>
        <w:numPr>
          <w:ilvl w:val="0"/>
          <w:numId w:val="51"/>
        </w:numPr>
        <w:tabs>
          <w:tab w:val="left" w:pos="709"/>
        </w:tabs>
        <w:ind w:left="0" w:firstLine="0"/>
        <w:contextualSpacing w:val="0"/>
        <w:jc w:val="both"/>
        <w:rPr>
          <w:i/>
        </w:rPr>
      </w:pPr>
      <w:proofErr w:type="gramStart"/>
      <w:r w:rsidRPr="009F2015">
        <w:rPr>
          <w:i/>
        </w:rPr>
        <w:t>Решать простые и сложные задачи разных типов, а также задачи повышенной трудности;</w:t>
      </w:r>
      <w:r w:rsidR="00943A76" w:rsidRPr="009F2015">
        <w:rPr>
          <w:i/>
        </w:rPr>
        <w:t xml:space="preserve"> </w:t>
      </w:r>
      <w:r w:rsidRPr="009F2015">
        <w:rPr>
          <w:i/>
        </w:rPr>
        <w:t>использовать разные краткие записи как модели текстов сложных задач для построения поисковой схемы и решения задач;</w:t>
      </w:r>
      <w:r w:rsidR="00943A76" w:rsidRPr="009F2015">
        <w:rPr>
          <w:i/>
        </w:rPr>
        <w:t xml:space="preserve"> </w:t>
      </w:r>
      <w:r w:rsidRPr="009F2015">
        <w:rPr>
          <w:i/>
        </w:rPr>
        <w:t>знать и применять оба способа поиска решения задач (от требования к условию и от условия к требованию);</w:t>
      </w:r>
      <w:r w:rsidR="00943A76" w:rsidRPr="009F2015">
        <w:rPr>
          <w:i/>
        </w:rPr>
        <w:t xml:space="preserve"> </w:t>
      </w:r>
      <w:r w:rsidRPr="009F2015">
        <w:rPr>
          <w:i/>
        </w:rPr>
        <w:t>моделировать рассуждения при поиске решения задач с помощью граф-схемы;</w:t>
      </w:r>
      <w:proofErr w:type="gramEnd"/>
      <w:r w:rsidR="00943A76" w:rsidRPr="009F2015">
        <w:rPr>
          <w:i/>
        </w:rPr>
        <w:t xml:space="preserve"> </w:t>
      </w:r>
      <w:r w:rsidRPr="009F2015">
        <w:rPr>
          <w:i/>
        </w:rPr>
        <w:t>выделять этапы решения задачи и содержание каждого этапа;</w:t>
      </w:r>
      <w:r w:rsidR="00943A76" w:rsidRPr="009F2015">
        <w:rPr>
          <w:i/>
        </w:rPr>
        <w:t xml:space="preserve"> </w:t>
      </w:r>
      <w:r w:rsidRPr="009F2015">
        <w:rPr>
          <w:i/>
        </w:rPr>
        <w:t>интерпретировать вычислительные результаты в задаче, исследовать полученное решение задачи;</w:t>
      </w:r>
      <w:r w:rsidR="00943A76" w:rsidRPr="009F2015">
        <w:rPr>
          <w:i/>
        </w:rPr>
        <w:t xml:space="preserve"> </w:t>
      </w:r>
      <w:r w:rsidRPr="009F2015">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r w:rsidR="00F72AD9" w:rsidRPr="009F2015">
        <w:rPr>
          <w:i/>
        </w:rPr>
        <w:t xml:space="preserve"> </w:t>
      </w:r>
      <w:proofErr w:type="gramStart"/>
      <w:r w:rsidRPr="009F2015">
        <w:rPr>
          <w:i/>
        </w:rPr>
        <w:t>исследовать всевозможные ситуации при решении задач на движение по реке, рассматривать разные системы отсчёта;</w:t>
      </w:r>
      <w:r w:rsidR="00F72AD9" w:rsidRPr="009F2015">
        <w:rPr>
          <w:i/>
        </w:rPr>
        <w:t xml:space="preserve"> </w:t>
      </w:r>
      <w:r w:rsidRPr="009F2015">
        <w:rPr>
          <w:i/>
        </w:rPr>
        <w:t xml:space="preserve">решать разнообразные задачи «на части», </w:t>
      </w:r>
      <w:r w:rsidR="00F72AD9" w:rsidRPr="009F2015">
        <w:rPr>
          <w:i/>
        </w:rPr>
        <w:t xml:space="preserve"> </w:t>
      </w:r>
      <w:r w:rsidRPr="009F2015">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F72AD9" w:rsidRPr="009F2015">
        <w:rPr>
          <w:i/>
        </w:rPr>
        <w:t xml:space="preserve"> </w:t>
      </w:r>
      <w:r w:rsidRPr="009F2015">
        <w:rPr>
          <w:i/>
        </w:rPr>
        <w:t>осознавать и объяснять идентичность задач разных типов, связывающих три величины (на работу, на покупки, на движение);</w:t>
      </w:r>
      <w:proofErr w:type="gramEnd"/>
      <w:r w:rsidRPr="009F2015">
        <w:rPr>
          <w:i/>
        </w:rPr>
        <w:t xml:space="preserve"> выделять эти величины и отношения между ними, применять их при решении задач, конструировать собственные задачи указанных типов.</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52"/>
        </w:numPr>
        <w:tabs>
          <w:tab w:val="left" w:pos="709"/>
        </w:tabs>
        <w:ind w:left="0" w:firstLine="0"/>
        <w:rPr>
          <w:rFonts w:ascii="Times New Roman" w:hAnsi="Times New Roman"/>
          <w:i/>
          <w:sz w:val="24"/>
          <w:szCs w:val="24"/>
        </w:rPr>
      </w:pPr>
      <w:proofErr w:type="gramStart"/>
      <w:r w:rsidRPr="009F201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r w:rsidR="00F72AD9" w:rsidRPr="009F2015">
        <w:rPr>
          <w:rFonts w:ascii="Times New Roman" w:hAnsi="Times New Roman"/>
          <w:i/>
          <w:sz w:val="24"/>
          <w:szCs w:val="24"/>
          <w:lang w:eastAsia="en-US"/>
        </w:rPr>
        <w:t xml:space="preserve"> </w:t>
      </w:r>
      <w:r w:rsidRPr="009F201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r w:rsidR="00F72AD9" w:rsidRPr="009F2015">
        <w:rPr>
          <w:rFonts w:ascii="Times New Roman" w:hAnsi="Times New Roman"/>
          <w:i/>
          <w:sz w:val="24"/>
          <w:szCs w:val="24"/>
          <w:lang w:eastAsia="en-US"/>
        </w:rPr>
        <w:t xml:space="preserve"> </w:t>
      </w:r>
      <w:r w:rsidRPr="009F2015">
        <w:rPr>
          <w:rFonts w:ascii="Times New Roman" w:hAnsi="Times New Roman"/>
          <w:i/>
          <w:sz w:val="24"/>
          <w:szCs w:val="24"/>
          <w:lang w:eastAsia="en-US"/>
        </w:rPr>
        <w:t>решать задачи на движение по реке, рассматривая разные системы отсчета.</w:t>
      </w:r>
      <w:proofErr w:type="gramEnd"/>
    </w:p>
    <w:p w:rsidR="00DC747E" w:rsidRPr="009F2015" w:rsidRDefault="00DC747E" w:rsidP="007A6B69">
      <w:pPr>
        <w:tabs>
          <w:tab w:val="left" w:pos="709"/>
        </w:tabs>
        <w:rPr>
          <w:b/>
        </w:rPr>
      </w:pPr>
      <w:r w:rsidRPr="009F2015">
        <w:rPr>
          <w:b/>
        </w:rPr>
        <w:t>Наглядная геометрия</w:t>
      </w:r>
    </w:p>
    <w:p w:rsidR="00DC747E" w:rsidRPr="009F2015" w:rsidRDefault="00DC747E" w:rsidP="007A6B69">
      <w:pPr>
        <w:tabs>
          <w:tab w:val="left" w:pos="709"/>
        </w:tabs>
        <w:rPr>
          <w:b/>
        </w:rPr>
      </w:pPr>
      <w:r w:rsidRPr="009F2015">
        <w:rPr>
          <w:b/>
        </w:rPr>
        <w:t>Геометрические фигуры</w:t>
      </w:r>
    </w:p>
    <w:p w:rsidR="00DC747E" w:rsidRPr="009F2015" w:rsidRDefault="00DC747E" w:rsidP="00CB6C77">
      <w:pPr>
        <w:pStyle w:val="a4"/>
        <w:numPr>
          <w:ilvl w:val="0"/>
          <w:numId w:val="53"/>
        </w:numPr>
        <w:tabs>
          <w:tab w:val="left" w:pos="709"/>
        </w:tabs>
        <w:ind w:left="0" w:firstLine="0"/>
        <w:jc w:val="both"/>
        <w:rPr>
          <w:i/>
        </w:rPr>
      </w:pPr>
      <w:r w:rsidRPr="009F2015">
        <w:rPr>
          <w:i/>
        </w:rPr>
        <w:t>Извлекать, интерпретировать и преобразовывать информацию о геометрических фигурах, представленную на чертежах;</w:t>
      </w:r>
      <w:r w:rsidR="00F72AD9" w:rsidRPr="009F2015">
        <w:rPr>
          <w:i/>
        </w:rPr>
        <w:t xml:space="preserve"> </w:t>
      </w:r>
      <w:r w:rsidRPr="009F2015">
        <w:rPr>
          <w:i/>
        </w:rPr>
        <w:t>изображать изучаемые фигуры от руки и с помощью компьютерных инструментов.</w:t>
      </w:r>
    </w:p>
    <w:p w:rsidR="00DC747E" w:rsidRPr="009F2015" w:rsidRDefault="00DC747E" w:rsidP="007A6B69">
      <w:pPr>
        <w:tabs>
          <w:tab w:val="left" w:pos="709"/>
        </w:tabs>
        <w:rPr>
          <w:b/>
        </w:rPr>
      </w:pPr>
      <w:r w:rsidRPr="009F2015">
        <w:rPr>
          <w:b/>
        </w:rPr>
        <w:lastRenderedPageBreak/>
        <w:t>Измерения и вычисления</w:t>
      </w:r>
    </w:p>
    <w:p w:rsidR="00DC747E" w:rsidRPr="009F2015" w:rsidRDefault="00DC747E" w:rsidP="00CB6C77">
      <w:pPr>
        <w:pStyle w:val="a"/>
        <w:numPr>
          <w:ilvl w:val="0"/>
          <w:numId w:val="54"/>
        </w:numPr>
        <w:tabs>
          <w:tab w:val="left" w:pos="709"/>
        </w:tabs>
        <w:ind w:left="0" w:firstLine="0"/>
        <w:rPr>
          <w:rFonts w:ascii="Times New Roman" w:hAnsi="Times New Roman"/>
          <w:i/>
          <w:sz w:val="24"/>
          <w:szCs w:val="24"/>
        </w:rPr>
      </w:pPr>
      <w:r w:rsidRPr="009F201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r w:rsidR="00F72AD9" w:rsidRPr="009F2015">
        <w:rPr>
          <w:rFonts w:ascii="Times New Roman" w:hAnsi="Times New Roman"/>
          <w:i/>
          <w:sz w:val="24"/>
          <w:szCs w:val="24"/>
        </w:rPr>
        <w:t xml:space="preserve"> </w:t>
      </w:r>
      <w:r w:rsidRPr="009F2015">
        <w:rPr>
          <w:rFonts w:ascii="Times New Roman" w:hAnsi="Times New Roman"/>
          <w:i/>
          <w:sz w:val="24"/>
          <w:szCs w:val="24"/>
        </w:rPr>
        <w:t>вычислять площади прямоугольников, квадратов, объёмы прямоугольных параллелепипедов, кубов.</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54"/>
        </w:numPr>
        <w:tabs>
          <w:tab w:val="left" w:pos="709"/>
        </w:tabs>
        <w:ind w:left="0" w:firstLine="0"/>
        <w:jc w:val="both"/>
        <w:rPr>
          <w:i/>
        </w:rPr>
      </w:pPr>
      <w:r w:rsidRPr="009F2015">
        <w:rPr>
          <w:i/>
        </w:rPr>
        <w:t>вычислять расстояния на местности в стандартных ситуациях, площади участков прямоугольной формы, объёмы комнат;</w:t>
      </w:r>
      <w:r w:rsidR="00F72AD9" w:rsidRPr="009F2015">
        <w:rPr>
          <w:i/>
        </w:rPr>
        <w:t xml:space="preserve"> </w:t>
      </w:r>
      <w:r w:rsidRPr="009F2015">
        <w:rPr>
          <w:i/>
        </w:rPr>
        <w:t xml:space="preserve">выполнять простейшие построения на местности, необходимые в реальной </w:t>
      </w:r>
      <w:r w:rsidR="002C0820" w:rsidRPr="009F2015">
        <w:rPr>
          <w:i/>
        </w:rPr>
        <w:t>жизни; оценивать</w:t>
      </w:r>
      <w:r w:rsidRPr="009F2015">
        <w:rPr>
          <w:i/>
        </w:rPr>
        <w:t xml:space="preserve"> размеры реальных объектов окружающего мира.</w:t>
      </w:r>
    </w:p>
    <w:p w:rsidR="00DC747E" w:rsidRPr="009F2015" w:rsidRDefault="00DC747E" w:rsidP="007A6B69">
      <w:pPr>
        <w:tabs>
          <w:tab w:val="left" w:pos="709"/>
        </w:tabs>
        <w:rPr>
          <w:b/>
          <w:bCs/>
        </w:rPr>
      </w:pPr>
      <w:r w:rsidRPr="009F2015">
        <w:rPr>
          <w:b/>
          <w:bCs/>
        </w:rPr>
        <w:t>История математики</w:t>
      </w:r>
    </w:p>
    <w:p w:rsidR="00DC747E" w:rsidRPr="009F2015" w:rsidRDefault="00DC747E" w:rsidP="00CB6C77">
      <w:pPr>
        <w:pStyle w:val="a4"/>
        <w:numPr>
          <w:ilvl w:val="0"/>
          <w:numId w:val="38"/>
        </w:numPr>
        <w:tabs>
          <w:tab w:val="left" w:pos="709"/>
        </w:tabs>
        <w:ind w:left="0" w:firstLine="0"/>
        <w:jc w:val="both"/>
        <w:rPr>
          <w:i/>
        </w:rPr>
      </w:pPr>
      <w:r w:rsidRPr="009F2015">
        <w:rPr>
          <w:i/>
        </w:rPr>
        <w:t>Характеризовать вклад выдающихся математиков в развитие математики и иных научных областей.</w:t>
      </w:r>
    </w:p>
    <w:p w:rsidR="00DC747E" w:rsidRPr="009F2015" w:rsidRDefault="00DC747E" w:rsidP="007A6B69">
      <w:pPr>
        <w:pStyle w:val="3"/>
        <w:tabs>
          <w:tab w:val="left" w:pos="709"/>
        </w:tabs>
        <w:spacing w:before="0" w:after="0"/>
        <w:jc w:val="center"/>
        <w:rPr>
          <w:rFonts w:ascii="Times New Roman" w:hAnsi="Times New Roman" w:cs="Times New Roman"/>
          <w:sz w:val="24"/>
          <w:szCs w:val="24"/>
          <w:u w:val="single"/>
        </w:rPr>
      </w:pPr>
      <w:bookmarkStart w:id="23" w:name="_Toc284662721"/>
      <w:bookmarkStart w:id="24" w:name="_Toc284663347"/>
      <w:r w:rsidRPr="009F2015">
        <w:rPr>
          <w:rFonts w:ascii="Times New Roman" w:hAnsi="Times New Roman" w:cs="Times New Roman"/>
          <w:sz w:val="24"/>
          <w:szCs w:val="24"/>
          <w:u w:val="single"/>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3"/>
      <w:bookmarkEnd w:id="24"/>
    </w:p>
    <w:p w:rsidR="00DC747E" w:rsidRPr="009F2015" w:rsidRDefault="00DC747E" w:rsidP="007A6B69">
      <w:pPr>
        <w:tabs>
          <w:tab w:val="left" w:pos="709"/>
        </w:tabs>
      </w:pPr>
      <w:r w:rsidRPr="009F2015">
        <w:rPr>
          <w:b/>
        </w:rPr>
        <w:t>Элементы теории множеств и математической логики</w:t>
      </w:r>
    </w:p>
    <w:p w:rsidR="00DC747E" w:rsidRPr="009F2015" w:rsidRDefault="00DC747E" w:rsidP="00CB6C77">
      <w:pPr>
        <w:pStyle w:val="a4"/>
        <w:numPr>
          <w:ilvl w:val="0"/>
          <w:numId w:val="24"/>
        </w:numPr>
        <w:tabs>
          <w:tab w:val="left" w:pos="709"/>
        </w:tabs>
        <w:ind w:left="0" w:firstLine="0"/>
        <w:jc w:val="both"/>
      </w:pPr>
      <w:proofErr w:type="gramStart"/>
      <w:r w:rsidRPr="009F2015">
        <w:t>Оперировать на базовом уровне</w:t>
      </w:r>
      <w:r w:rsidR="001317C6" w:rsidRPr="001317C6">
        <w:t xml:space="preserve"> </w:t>
      </w:r>
      <w:r w:rsidRPr="009F2015">
        <w:t>понятиями: множество, элемент множества, подмножество, принадлежность;</w:t>
      </w:r>
      <w:r w:rsidR="002C0820" w:rsidRPr="009F2015">
        <w:t xml:space="preserve"> </w:t>
      </w:r>
      <w:r w:rsidRPr="009F2015">
        <w:t>задавать множества перечислением их элементов;</w:t>
      </w:r>
      <w:r w:rsidR="002C0820" w:rsidRPr="009F2015">
        <w:t xml:space="preserve"> </w:t>
      </w:r>
      <w:r w:rsidRPr="009F2015">
        <w:t>находить пересечение, объединение, подмножество в простейших ситуациях;</w:t>
      </w:r>
      <w:r w:rsidR="002C0820" w:rsidRPr="009F2015">
        <w:t xml:space="preserve"> </w:t>
      </w:r>
      <w:r w:rsidRPr="009F2015">
        <w:t>оперировать на базовом уровне понятиями: определение, аксиома, теорема, доказательство;</w:t>
      </w:r>
      <w:r w:rsidR="002C0820" w:rsidRPr="009F2015">
        <w:t xml:space="preserve"> </w:t>
      </w:r>
      <w:r w:rsidRPr="009F2015">
        <w:t xml:space="preserve">приводить примеры и </w:t>
      </w:r>
      <w:proofErr w:type="spellStart"/>
      <w:r w:rsidRPr="009F2015">
        <w:t>контрпримеры</w:t>
      </w:r>
      <w:proofErr w:type="spellEnd"/>
      <w:r w:rsidRPr="009F2015">
        <w:t xml:space="preserve"> для </w:t>
      </w:r>
      <w:proofErr w:type="spellStart"/>
      <w:r w:rsidRPr="009F2015">
        <w:t>подтвержнения</w:t>
      </w:r>
      <w:proofErr w:type="spellEnd"/>
      <w:r w:rsidRPr="009F2015">
        <w:t xml:space="preserve"> своих высказываний.</w:t>
      </w:r>
      <w:r w:rsidR="002C0820" w:rsidRPr="009F2015">
        <w:t xml:space="preserve"> </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r w:rsidRPr="009F2015">
        <w:rPr>
          <w:rFonts w:ascii="Times New Roman" w:hAnsi="Times New Roman"/>
          <w:sz w:val="24"/>
          <w:szCs w:val="24"/>
        </w:rPr>
        <w:t>использовать графическое представление множе</w:t>
      </w:r>
      <w:proofErr w:type="gramStart"/>
      <w:r w:rsidRPr="009F2015">
        <w:rPr>
          <w:rFonts w:ascii="Times New Roman" w:hAnsi="Times New Roman"/>
          <w:sz w:val="24"/>
          <w:szCs w:val="24"/>
        </w:rPr>
        <w:t>ств дл</w:t>
      </w:r>
      <w:proofErr w:type="gramEnd"/>
      <w:r w:rsidRPr="009F2015">
        <w:rPr>
          <w:rFonts w:ascii="Times New Roman" w:hAnsi="Times New Roman"/>
          <w:sz w:val="24"/>
          <w:szCs w:val="24"/>
        </w:rPr>
        <w:t>я описания реальных процессов и явлений, при решении задач других учебных предметов.</w:t>
      </w:r>
    </w:p>
    <w:p w:rsidR="00DC747E" w:rsidRPr="009F2015" w:rsidRDefault="00DC747E" w:rsidP="007A6B69">
      <w:pPr>
        <w:tabs>
          <w:tab w:val="left" w:pos="709"/>
        </w:tabs>
        <w:rPr>
          <w:b/>
        </w:rPr>
      </w:pPr>
      <w:r w:rsidRPr="009F2015">
        <w:rPr>
          <w:b/>
        </w:rPr>
        <w:t>Числа</w:t>
      </w:r>
    </w:p>
    <w:p w:rsidR="00DC747E" w:rsidRPr="009F2015" w:rsidRDefault="00DC747E" w:rsidP="00CB6C77">
      <w:pPr>
        <w:pStyle w:val="a4"/>
        <w:numPr>
          <w:ilvl w:val="0"/>
          <w:numId w:val="21"/>
        </w:numPr>
        <w:tabs>
          <w:tab w:val="left" w:pos="709"/>
        </w:tabs>
        <w:ind w:left="0" w:firstLine="0"/>
        <w:contextualSpacing w:val="0"/>
        <w:jc w:val="both"/>
      </w:pPr>
      <w:r w:rsidRPr="009F2015">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C747E" w:rsidRPr="009F2015" w:rsidRDefault="00DC747E" w:rsidP="00CB6C77">
      <w:pPr>
        <w:pStyle w:val="a4"/>
        <w:numPr>
          <w:ilvl w:val="0"/>
          <w:numId w:val="21"/>
        </w:numPr>
        <w:tabs>
          <w:tab w:val="left" w:pos="709"/>
        </w:tabs>
        <w:ind w:left="0" w:firstLine="0"/>
        <w:contextualSpacing w:val="0"/>
        <w:jc w:val="both"/>
      </w:pPr>
      <w:r w:rsidRPr="009F2015">
        <w:t>использовать свойства чисел и правила действий при выполнении вычислений;</w:t>
      </w:r>
      <w:r w:rsidR="002C0820" w:rsidRPr="009F2015">
        <w:t xml:space="preserve"> </w:t>
      </w:r>
      <w:r w:rsidRPr="009F2015">
        <w:t>использовать признаки делимости на 2, 5, 3, 9, 10 при выполнении вычислений и решении несложных задач;</w:t>
      </w:r>
      <w:r w:rsidR="002C0820" w:rsidRPr="009F2015">
        <w:t xml:space="preserve"> </w:t>
      </w:r>
      <w:r w:rsidRPr="009F2015">
        <w:t>выполнять округление рациональных чисел в соответствии с правилами;</w:t>
      </w:r>
      <w:r w:rsidR="002C0820" w:rsidRPr="009F2015">
        <w:t xml:space="preserve"> </w:t>
      </w:r>
      <w:r w:rsidRPr="009F2015">
        <w:t xml:space="preserve">оценивать значение квадратного корня из положительного целого </w:t>
      </w:r>
      <w:r w:rsidR="001317C6" w:rsidRPr="009F2015">
        <w:t>числа; распознавать</w:t>
      </w:r>
      <w:r w:rsidRPr="009F2015">
        <w:t xml:space="preserve"> рациональные и иррациональные числа;</w:t>
      </w:r>
      <w:r w:rsidR="002C0820" w:rsidRPr="009F2015">
        <w:t xml:space="preserve"> </w:t>
      </w:r>
      <w:r w:rsidRPr="009F2015">
        <w:t>сравнивать числа.</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1"/>
        </w:numPr>
        <w:tabs>
          <w:tab w:val="left" w:pos="709"/>
        </w:tabs>
        <w:ind w:left="0" w:firstLine="0"/>
        <w:contextualSpacing w:val="0"/>
        <w:jc w:val="both"/>
      </w:pPr>
      <w:r w:rsidRPr="009F2015">
        <w:t>оценивать результаты вычислений при решении практических задач;</w:t>
      </w:r>
      <w:r w:rsidR="002C0820" w:rsidRPr="009F2015">
        <w:t xml:space="preserve"> </w:t>
      </w:r>
      <w:r w:rsidRPr="009F2015">
        <w:t>выполнять сравнение чисел в реальных ситуациях;</w:t>
      </w:r>
      <w:r w:rsidR="002C0820" w:rsidRPr="009F2015">
        <w:t xml:space="preserve"> </w:t>
      </w:r>
      <w:r w:rsidRPr="009F2015">
        <w:t>составлять числовые выражения при решении практических задач и задач из других учебных предметов.</w:t>
      </w:r>
    </w:p>
    <w:p w:rsidR="00DC747E" w:rsidRPr="009F2015" w:rsidRDefault="00DC747E" w:rsidP="007A6B69">
      <w:pPr>
        <w:tabs>
          <w:tab w:val="left" w:pos="709"/>
        </w:tabs>
        <w:rPr>
          <w:b/>
        </w:rPr>
      </w:pPr>
      <w:r w:rsidRPr="009F2015">
        <w:rPr>
          <w:b/>
        </w:rPr>
        <w:t>Тождественные преобразования</w:t>
      </w:r>
    </w:p>
    <w:p w:rsidR="00DC747E" w:rsidRPr="009F2015" w:rsidRDefault="00DC747E" w:rsidP="00CB6C77">
      <w:pPr>
        <w:pStyle w:val="a4"/>
        <w:numPr>
          <w:ilvl w:val="0"/>
          <w:numId w:val="28"/>
        </w:numPr>
        <w:tabs>
          <w:tab w:val="left" w:pos="709"/>
        </w:tabs>
        <w:ind w:left="0" w:firstLine="0"/>
        <w:contextualSpacing w:val="0"/>
        <w:jc w:val="both"/>
      </w:pPr>
      <w:proofErr w:type="gramStart"/>
      <w:r w:rsidRPr="009F201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r w:rsidR="002C0820" w:rsidRPr="009F2015">
        <w:t xml:space="preserve"> </w:t>
      </w:r>
      <w:r w:rsidRPr="009F2015">
        <w:t>выполнять несложные преобразования целых выражений: раскрывать скобки, приводить подобные слагаемые;</w:t>
      </w:r>
      <w:r w:rsidR="002C0820" w:rsidRPr="009F2015">
        <w:t xml:space="preserve"> </w:t>
      </w:r>
      <w:r w:rsidRPr="009F2015">
        <w:t>использовать формулы сокращенного умножения (квадрат суммы, квадрат разности, разность квадратов) для упрощения вычислений значений выражений;</w:t>
      </w:r>
      <w:r w:rsidR="002C0820" w:rsidRPr="009F2015">
        <w:t xml:space="preserve"> </w:t>
      </w:r>
      <w:r w:rsidRPr="009F2015">
        <w:t>выполнять несложные преобразования дробно-линейных выражений и выражений с квадратными корнями.</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2"/>
        </w:numPr>
        <w:tabs>
          <w:tab w:val="left" w:pos="709"/>
        </w:tabs>
        <w:ind w:left="0" w:firstLine="0"/>
        <w:jc w:val="both"/>
      </w:pPr>
      <w:r w:rsidRPr="009F2015">
        <w:t>понимать смысл записи числа в стандартном виде; оперировать на базовом уровне понятием «стандартная запись числа».</w:t>
      </w:r>
    </w:p>
    <w:p w:rsidR="00DC747E" w:rsidRPr="009F2015" w:rsidRDefault="00DC747E" w:rsidP="007A6B69">
      <w:pPr>
        <w:tabs>
          <w:tab w:val="left" w:pos="709"/>
        </w:tabs>
        <w:rPr>
          <w:b/>
        </w:rPr>
      </w:pPr>
      <w:r w:rsidRPr="009F2015">
        <w:rPr>
          <w:b/>
        </w:rPr>
        <w:t>Уравнения и неравенства</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proofErr w:type="gramStart"/>
      <w:r w:rsidRPr="009F2015">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r w:rsidR="002C0820" w:rsidRPr="009F2015">
        <w:rPr>
          <w:rFonts w:ascii="Times New Roman" w:hAnsi="Times New Roman"/>
          <w:sz w:val="24"/>
          <w:szCs w:val="24"/>
        </w:rPr>
        <w:t xml:space="preserve"> </w:t>
      </w:r>
      <w:r w:rsidRPr="009F2015">
        <w:rPr>
          <w:rFonts w:ascii="Times New Roman" w:hAnsi="Times New Roman"/>
          <w:sz w:val="24"/>
          <w:szCs w:val="24"/>
        </w:rPr>
        <w:t>проверять справедливость числовых равенств и неравенств;</w:t>
      </w:r>
      <w:r w:rsidR="002C0820" w:rsidRPr="009F2015">
        <w:rPr>
          <w:rFonts w:ascii="Times New Roman" w:hAnsi="Times New Roman"/>
          <w:sz w:val="24"/>
          <w:szCs w:val="24"/>
        </w:rPr>
        <w:t xml:space="preserve"> </w:t>
      </w:r>
      <w:r w:rsidRPr="009F2015">
        <w:rPr>
          <w:rFonts w:ascii="Times New Roman" w:hAnsi="Times New Roman"/>
          <w:sz w:val="24"/>
          <w:szCs w:val="24"/>
        </w:rPr>
        <w:t>решать линейные неравенства и несложные неравенства, сводящиеся к линейным;</w:t>
      </w:r>
      <w:r w:rsidR="002C0820" w:rsidRPr="009F2015">
        <w:rPr>
          <w:rFonts w:ascii="Times New Roman" w:hAnsi="Times New Roman"/>
          <w:sz w:val="24"/>
          <w:szCs w:val="24"/>
        </w:rPr>
        <w:t xml:space="preserve"> </w:t>
      </w:r>
      <w:r w:rsidRPr="009F2015">
        <w:rPr>
          <w:rFonts w:ascii="Times New Roman" w:hAnsi="Times New Roman"/>
          <w:sz w:val="24"/>
          <w:szCs w:val="24"/>
        </w:rPr>
        <w:t>решать системы несложных линейных уравнений, неравенств;</w:t>
      </w:r>
      <w:r w:rsidR="002C0820" w:rsidRPr="009F2015">
        <w:rPr>
          <w:rFonts w:ascii="Times New Roman" w:hAnsi="Times New Roman"/>
          <w:sz w:val="24"/>
          <w:szCs w:val="24"/>
        </w:rPr>
        <w:t xml:space="preserve"> </w:t>
      </w:r>
      <w:r w:rsidRPr="009F2015">
        <w:rPr>
          <w:rFonts w:ascii="Times New Roman" w:hAnsi="Times New Roman"/>
          <w:sz w:val="24"/>
          <w:szCs w:val="24"/>
        </w:rPr>
        <w:t>проверять, является ли данное число решением уравнения (неравенства);</w:t>
      </w:r>
      <w:r w:rsidR="002C0820" w:rsidRPr="009F2015">
        <w:rPr>
          <w:rFonts w:ascii="Times New Roman" w:hAnsi="Times New Roman"/>
          <w:sz w:val="24"/>
          <w:szCs w:val="24"/>
        </w:rPr>
        <w:t xml:space="preserve"> </w:t>
      </w:r>
      <w:r w:rsidRPr="009F2015">
        <w:rPr>
          <w:rFonts w:ascii="Times New Roman" w:hAnsi="Times New Roman"/>
          <w:sz w:val="24"/>
          <w:szCs w:val="24"/>
        </w:rPr>
        <w:t>решать квадратные уравнения по формуле корней квадратного уравнения;</w:t>
      </w:r>
      <w:proofErr w:type="gramEnd"/>
      <w:r w:rsidR="002C0820" w:rsidRPr="009F2015">
        <w:rPr>
          <w:rFonts w:ascii="Times New Roman" w:hAnsi="Times New Roman"/>
          <w:sz w:val="24"/>
          <w:szCs w:val="24"/>
        </w:rPr>
        <w:t xml:space="preserve"> </w:t>
      </w:r>
      <w:r w:rsidRPr="009F2015">
        <w:rPr>
          <w:rFonts w:ascii="Times New Roman" w:hAnsi="Times New Roman"/>
          <w:sz w:val="24"/>
          <w:szCs w:val="24"/>
        </w:rPr>
        <w:t xml:space="preserve">изображать решения неравенств и их систем </w:t>
      </w:r>
      <w:proofErr w:type="gramStart"/>
      <w:r w:rsidRPr="009F2015">
        <w:rPr>
          <w:rFonts w:ascii="Times New Roman" w:hAnsi="Times New Roman"/>
          <w:sz w:val="24"/>
          <w:szCs w:val="24"/>
        </w:rPr>
        <w:t>на</w:t>
      </w:r>
      <w:proofErr w:type="gramEnd"/>
      <w:r w:rsidRPr="009F2015">
        <w:rPr>
          <w:rFonts w:ascii="Times New Roman" w:hAnsi="Times New Roman"/>
          <w:sz w:val="24"/>
          <w:szCs w:val="24"/>
        </w:rPr>
        <w:t xml:space="preserve"> числовой прямой.</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1"/>
        </w:numPr>
        <w:tabs>
          <w:tab w:val="left" w:pos="709"/>
        </w:tabs>
        <w:ind w:left="0" w:firstLine="0"/>
        <w:jc w:val="both"/>
      </w:pPr>
      <w:r w:rsidRPr="009F2015">
        <w:t>составлять и решать линейные уравнения при решении задач, возникающих в других учебных предметах.</w:t>
      </w:r>
    </w:p>
    <w:p w:rsidR="00DC747E" w:rsidRPr="009F2015" w:rsidRDefault="00DC747E" w:rsidP="007A6B69">
      <w:pPr>
        <w:tabs>
          <w:tab w:val="left" w:pos="709"/>
        </w:tabs>
        <w:rPr>
          <w:b/>
        </w:rPr>
      </w:pPr>
      <w:r w:rsidRPr="009F2015">
        <w:rPr>
          <w:b/>
        </w:rPr>
        <w:t>Функции</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proofErr w:type="gramStart"/>
      <w:r w:rsidRPr="009F2015">
        <w:rPr>
          <w:rFonts w:ascii="Times New Roman" w:hAnsi="Times New Roman"/>
          <w:sz w:val="24"/>
          <w:szCs w:val="24"/>
        </w:rPr>
        <w:t xml:space="preserve">Находить значение функции по заданному значению аргумента; </w:t>
      </w:r>
      <w:r w:rsidR="00013220" w:rsidRPr="009F2015">
        <w:rPr>
          <w:rFonts w:ascii="Times New Roman" w:hAnsi="Times New Roman"/>
          <w:sz w:val="24"/>
          <w:szCs w:val="24"/>
        </w:rPr>
        <w:t xml:space="preserve"> </w:t>
      </w:r>
      <w:r w:rsidRPr="009F2015">
        <w:rPr>
          <w:rFonts w:ascii="Times New Roman" w:hAnsi="Times New Roman"/>
          <w:sz w:val="24"/>
          <w:szCs w:val="24"/>
        </w:rPr>
        <w:t>находить значение аргумента по заданному значению функции в несложных ситуациях;</w:t>
      </w:r>
      <w:r w:rsidR="00013220" w:rsidRPr="009F2015">
        <w:rPr>
          <w:rFonts w:ascii="Times New Roman" w:hAnsi="Times New Roman"/>
          <w:sz w:val="24"/>
          <w:szCs w:val="24"/>
        </w:rPr>
        <w:t xml:space="preserve"> </w:t>
      </w:r>
      <w:r w:rsidRPr="009F2015">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r w:rsidR="00013220" w:rsidRPr="009F2015">
        <w:rPr>
          <w:rFonts w:ascii="Times New Roman" w:hAnsi="Times New Roman"/>
          <w:sz w:val="24"/>
          <w:szCs w:val="24"/>
        </w:rPr>
        <w:t xml:space="preserve"> </w:t>
      </w:r>
      <w:r w:rsidRPr="009F2015">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9F2015">
        <w:rPr>
          <w:rFonts w:ascii="Times New Roman" w:hAnsi="Times New Roman"/>
          <w:sz w:val="24"/>
          <w:szCs w:val="24"/>
        </w:rPr>
        <w:t>знакопостоянства</w:t>
      </w:r>
      <w:proofErr w:type="spellEnd"/>
      <w:r w:rsidRPr="009F2015">
        <w:rPr>
          <w:rFonts w:ascii="Times New Roman" w:hAnsi="Times New Roman"/>
          <w:sz w:val="24"/>
          <w:szCs w:val="24"/>
        </w:rPr>
        <w:t>, промежутки возрастания и убывания, наибольшее и наименьшее значения функции;</w:t>
      </w:r>
      <w:proofErr w:type="gramEnd"/>
      <w:r w:rsidR="00013220" w:rsidRPr="009F2015">
        <w:rPr>
          <w:rFonts w:ascii="Times New Roman" w:hAnsi="Times New Roman"/>
          <w:sz w:val="24"/>
          <w:szCs w:val="24"/>
        </w:rPr>
        <w:t xml:space="preserve"> </w:t>
      </w:r>
      <w:proofErr w:type="gramStart"/>
      <w:r w:rsidRPr="009F2015">
        <w:rPr>
          <w:rFonts w:ascii="Times New Roman" w:hAnsi="Times New Roman"/>
          <w:sz w:val="24"/>
          <w:szCs w:val="24"/>
        </w:rPr>
        <w:t>строить график линейной функции;</w:t>
      </w:r>
      <w:r w:rsidR="00013220" w:rsidRPr="009F2015">
        <w:rPr>
          <w:rFonts w:ascii="Times New Roman" w:hAnsi="Times New Roman"/>
          <w:sz w:val="24"/>
          <w:szCs w:val="24"/>
        </w:rPr>
        <w:t xml:space="preserve"> </w:t>
      </w:r>
      <w:r w:rsidRPr="009F201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r w:rsidR="00013220" w:rsidRPr="009F2015">
        <w:rPr>
          <w:rFonts w:ascii="Times New Roman" w:hAnsi="Times New Roman"/>
          <w:sz w:val="24"/>
          <w:szCs w:val="24"/>
        </w:rPr>
        <w:t xml:space="preserve"> </w:t>
      </w:r>
      <w:r w:rsidRPr="009F2015">
        <w:rPr>
          <w:rFonts w:ascii="Times New Roman" w:hAnsi="Times New Roman"/>
          <w:sz w:val="24"/>
          <w:szCs w:val="24"/>
        </w:rPr>
        <w:t>определять приближённые значения координат точки пересечения графиков функций;</w:t>
      </w:r>
      <w:r w:rsidR="00013220" w:rsidRPr="009F2015">
        <w:rPr>
          <w:rFonts w:ascii="Times New Roman" w:hAnsi="Times New Roman"/>
          <w:sz w:val="24"/>
          <w:szCs w:val="24"/>
        </w:rPr>
        <w:t xml:space="preserve"> </w:t>
      </w:r>
      <w:r w:rsidRPr="009F201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r w:rsidR="00013220" w:rsidRPr="009F2015">
        <w:rPr>
          <w:rFonts w:ascii="Times New Roman" w:hAnsi="Times New Roman"/>
          <w:sz w:val="24"/>
          <w:szCs w:val="24"/>
        </w:rPr>
        <w:t xml:space="preserve">  </w:t>
      </w:r>
      <w:r w:rsidRPr="009F2015">
        <w:rPr>
          <w:rFonts w:ascii="Times New Roman" w:hAnsi="Times New Roman"/>
          <w:sz w:val="24"/>
          <w:szCs w:val="24"/>
        </w:rPr>
        <w:t>решать задачи на прогрессии, в которых ответ может быть получен непосредственным подсчётом без применения формул.</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0"/>
        </w:numPr>
        <w:tabs>
          <w:tab w:val="left" w:pos="709"/>
        </w:tabs>
        <w:ind w:left="0" w:firstLine="0"/>
        <w:contextualSpacing w:val="0"/>
        <w:jc w:val="both"/>
      </w:pPr>
      <w:r w:rsidRPr="009F201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r w:rsidR="00013220" w:rsidRPr="009F2015">
        <w:t xml:space="preserve"> </w:t>
      </w:r>
      <w:r w:rsidRPr="009F2015">
        <w:t>использовать свойства линейной функц</w:t>
      </w:r>
      <w:proofErr w:type="gramStart"/>
      <w:r w:rsidRPr="009F2015">
        <w:t>ии и ее</w:t>
      </w:r>
      <w:proofErr w:type="gramEnd"/>
      <w:r w:rsidRPr="009F2015">
        <w:t xml:space="preserve"> график при решении задач из других учебных предметов.</w:t>
      </w:r>
    </w:p>
    <w:p w:rsidR="00DC747E" w:rsidRPr="009F2015" w:rsidRDefault="00DC747E" w:rsidP="007A6B69">
      <w:pPr>
        <w:tabs>
          <w:tab w:val="left" w:pos="709"/>
        </w:tabs>
        <w:rPr>
          <w:b/>
        </w:rPr>
      </w:pPr>
      <w:r w:rsidRPr="009F2015">
        <w:rPr>
          <w:b/>
        </w:rPr>
        <w:t xml:space="preserve">Статистика и теория вероятностей </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proofErr w:type="gramStart"/>
      <w:r w:rsidRPr="009F201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r w:rsidR="00013220" w:rsidRPr="009F2015">
        <w:rPr>
          <w:rFonts w:ascii="Times New Roman" w:hAnsi="Times New Roman"/>
          <w:sz w:val="24"/>
          <w:szCs w:val="24"/>
        </w:rPr>
        <w:t xml:space="preserve"> </w:t>
      </w:r>
      <w:r w:rsidRPr="009F2015">
        <w:rPr>
          <w:rFonts w:ascii="Times New Roman" w:hAnsi="Times New Roman"/>
          <w:sz w:val="24"/>
          <w:szCs w:val="24"/>
        </w:rPr>
        <w:t>решать простейшие комбинаторные задачи методом прямого и организованного перебора;</w:t>
      </w:r>
      <w:r w:rsidR="00013220" w:rsidRPr="009F2015">
        <w:rPr>
          <w:rFonts w:ascii="Times New Roman" w:hAnsi="Times New Roman"/>
          <w:sz w:val="24"/>
          <w:szCs w:val="24"/>
        </w:rPr>
        <w:t xml:space="preserve"> </w:t>
      </w:r>
      <w:r w:rsidRPr="009F2015">
        <w:rPr>
          <w:rFonts w:ascii="Times New Roman" w:hAnsi="Times New Roman"/>
          <w:sz w:val="24"/>
          <w:szCs w:val="24"/>
        </w:rPr>
        <w:t>представлять данные в виде таблиц, диаграмм, графиков;</w:t>
      </w:r>
      <w:r w:rsidR="00013220" w:rsidRPr="009F2015">
        <w:rPr>
          <w:rFonts w:ascii="Times New Roman" w:hAnsi="Times New Roman"/>
          <w:sz w:val="24"/>
          <w:szCs w:val="24"/>
        </w:rPr>
        <w:t xml:space="preserve"> </w:t>
      </w:r>
      <w:r w:rsidRPr="009F2015">
        <w:rPr>
          <w:rFonts w:ascii="Times New Roman" w:hAnsi="Times New Roman"/>
          <w:sz w:val="24"/>
          <w:szCs w:val="24"/>
        </w:rPr>
        <w:t>читать информацию, представленную в виде таблицы, диаграммы, графика;</w:t>
      </w:r>
      <w:r w:rsidR="00013220" w:rsidRPr="009F2015">
        <w:rPr>
          <w:rFonts w:ascii="Times New Roman" w:hAnsi="Times New Roman"/>
          <w:sz w:val="24"/>
          <w:szCs w:val="24"/>
        </w:rPr>
        <w:t xml:space="preserve"> </w:t>
      </w:r>
      <w:r w:rsidRPr="009F2015">
        <w:rPr>
          <w:rFonts w:ascii="Times New Roman" w:hAnsi="Times New Roman"/>
          <w:sz w:val="24"/>
          <w:szCs w:val="24"/>
        </w:rPr>
        <w:t xml:space="preserve">определять </w:t>
      </w:r>
      <w:r w:rsidRPr="009F2015">
        <w:rPr>
          <w:rStyle w:val="dash041e0431044b0447043d044b0439char1"/>
        </w:rPr>
        <w:t>основные статистические характеристики числовых наборов;</w:t>
      </w:r>
      <w:r w:rsidR="00013220" w:rsidRPr="009F2015">
        <w:rPr>
          <w:rStyle w:val="dash041e0431044b0447043d044b0439char1"/>
        </w:rPr>
        <w:t xml:space="preserve"> </w:t>
      </w:r>
      <w:r w:rsidRPr="009F2015">
        <w:rPr>
          <w:rFonts w:ascii="Times New Roman" w:hAnsi="Times New Roman"/>
          <w:sz w:val="24"/>
          <w:szCs w:val="24"/>
        </w:rPr>
        <w:t>оценивать вероятность события в простейших случаях;</w:t>
      </w:r>
      <w:r w:rsidR="00013220" w:rsidRPr="009F2015">
        <w:rPr>
          <w:rFonts w:ascii="Times New Roman" w:hAnsi="Times New Roman"/>
          <w:sz w:val="24"/>
          <w:szCs w:val="24"/>
        </w:rPr>
        <w:t xml:space="preserve"> </w:t>
      </w:r>
      <w:r w:rsidRPr="009F2015">
        <w:rPr>
          <w:rFonts w:ascii="Times New Roman" w:hAnsi="Times New Roman"/>
          <w:sz w:val="24"/>
          <w:szCs w:val="24"/>
        </w:rPr>
        <w:t>иметь представление о роли закона больших чисел в массовых явлениях.</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0"/>
        </w:numPr>
        <w:tabs>
          <w:tab w:val="left" w:pos="709"/>
        </w:tabs>
        <w:ind w:left="0" w:firstLine="0"/>
        <w:contextualSpacing w:val="0"/>
        <w:jc w:val="both"/>
      </w:pPr>
      <w:r w:rsidRPr="009F2015">
        <w:t>оценивать количество возможных вариантов методом перебора;</w:t>
      </w:r>
      <w:r w:rsidR="00013220" w:rsidRPr="009F2015">
        <w:t xml:space="preserve"> </w:t>
      </w:r>
      <w:r w:rsidRPr="009F2015">
        <w:t>иметь представление о роли практически достоверных и маловероятных событий;</w:t>
      </w:r>
      <w:r w:rsidR="00013220" w:rsidRPr="009F2015">
        <w:t xml:space="preserve"> </w:t>
      </w:r>
      <w:r w:rsidRPr="009F2015">
        <w:t xml:space="preserve">сравнивать </w:t>
      </w:r>
      <w:r w:rsidRPr="009F201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F2015">
        <w:t>; оценивать вероятность реальных событий и явлений в несложных ситуациях.</w:t>
      </w:r>
    </w:p>
    <w:p w:rsidR="00DC747E" w:rsidRPr="009F2015" w:rsidRDefault="00DC747E" w:rsidP="007A6B69">
      <w:pPr>
        <w:tabs>
          <w:tab w:val="left" w:pos="709"/>
        </w:tabs>
        <w:rPr>
          <w:b/>
          <w:bCs/>
        </w:rPr>
      </w:pPr>
      <w:r w:rsidRPr="009F2015">
        <w:rPr>
          <w:b/>
          <w:bCs/>
        </w:rPr>
        <w:t>Текстовые задачи</w:t>
      </w:r>
    </w:p>
    <w:p w:rsidR="00DC747E" w:rsidRPr="009F2015" w:rsidRDefault="00DC747E" w:rsidP="00CB6C77">
      <w:pPr>
        <w:pStyle w:val="a4"/>
        <w:numPr>
          <w:ilvl w:val="0"/>
          <w:numId w:val="21"/>
        </w:numPr>
        <w:tabs>
          <w:tab w:val="left" w:pos="709"/>
        </w:tabs>
        <w:ind w:left="0" w:firstLine="0"/>
        <w:contextualSpacing w:val="0"/>
        <w:jc w:val="both"/>
      </w:pPr>
      <w:proofErr w:type="gramStart"/>
      <w:r w:rsidRPr="009F2015">
        <w:t>Решать несложные сюжетные задачи разных типов на все арифметические действия;</w:t>
      </w:r>
      <w:r w:rsidR="00013220" w:rsidRPr="009F2015">
        <w:t xml:space="preserve"> </w:t>
      </w:r>
      <w:r w:rsidRPr="009F2015">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r w:rsidR="00013220" w:rsidRPr="009F2015">
        <w:t xml:space="preserve"> </w:t>
      </w:r>
      <w:r w:rsidRPr="009F2015">
        <w:t>осуществлять способ поиска решения задачи, в котором рассуждение строится от условия к требованию или от требования к условию;</w:t>
      </w:r>
      <w:proofErr w:type="gramEnd"/>
      <w:r w:rsidR="00013220" w:rsidRPr="009F2015">
        <w:t xml:space="preserve"> </w:t>
      </w:r>
      <w:r w:rsidRPr="009F2015">
        <w:t xml:space="preserve">составлять план решения задачи; </w:t>
      </w:r>
      <w:r w:rsidR="00013220" w:rsidRPr="009F2015">
        <w:t xml:space="preserve"> </w:t>
      </w:r>
      <w:r w:rsidRPr="009F2015">
        <w:t>выделять этапы решения задачи;</w:t>
      </w:r>
      <w:r w:rsidR="00013220" w:rsidRPr="009F2015">
        <w:t xml:space="preserve"> </w:t>
      </w:r>
      <w:r w:rsidRPr="009F2015">
        <w:t>интерпретировать вычислительные результаты в задаче, исследовать полученное решение задачи;</w:t>
      </w:r>
      <w:r w:rsidR="00013220" w:rsidRPr="009F2015">
        <w:t xml:space="preserve"> </w:t>
      </w:r>
      <w:r w:rsidRPr="009F2015">
        <w:t>знать различие скоростей объекта в стоячей воде, против течения и по течению реки;</w:t>
      </w:r>
      <w:r w:rsidR="00013220" w:rsidRPr="009F2015">
        <w:t xml:space="preserve"> </w:t>
      </w:r>
      <w:r w:rsidRPr="009F2015">
        <w:t>решать задачи на нахождение части числа и числа по его части;</w:t>
      </w:r>
      <w:r w:rsidR="00013220" w:rsidRPr="009F2015">
        <w:t xml:space="preserve"> </w:t>
      </w:r>
      <w:r w:rsidRPr="009F2015">
        <w:t>решать задачи разных типов (на работу, на покупки, на движение), связывающих три величины, выделять эти величины и отношения между ними;</w:t>
      </w:r>
      <w:r w:rsidR="00013220" w:rsidRPr="009F2015">
        <w:t xml:space="preserve"> </w:t>
      </w:r>
      <w:r w:rsidRPr="009F2015">
        <w:t xml:space="preserve">находить </w:t>
      </w:r>
      <w:r w:rsidRPr="009F2015">
        <w:lastRenderedPageBreak/>
        <w:t>процент от числа, число по проценту от него, находить процентное снижение или процентное повышение величины;</w:t>
      </w:r>
      <w:r w:rsidR="00013220" w:rsidRPr="009F2015">
        <w:t xml:space="preserve"> </w:t>
      </w:r>
      <w:r w:rsidRPr="009F2015">
        <w:t>решать несложные логические задачи методом рассуждений.</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numPr>
          <w:ilvl w:val="0"/>
          <w:numId w:val="33"/>
        </w:numPr>
        <w:tabs>
          <w:tab w:val="left" w:pos="709"/>
        </w:tabs>
        <w:ind w:left="0" w:firstLine="0"/>
        <w:jc w:val="both"/>
      </w:pPr>
      <w:r w:rsidRPr="009F2015">
        <w:t>выдвигать гипотезы о возможных предельных значениях искомых в задаче величин (делать прикидку).</w:t>
      </w:r>
    </w:p>
    <w:p w:rsidR="00DC747E" w:rsidRPr="009F2015" w:rsidRDefault="00DC747E" w:rsidP="007A6B69">
      <w:pPr>
        <w:tabs>
          <w:tab w:val="left" w:pos="709"/>
        </w:tabs>
        <w:rPr>
          <w:b/>
        </w:rPr>
      </w:pPr>
      <w:r w:rsidRPr="009F2015">
        <w:rPr>
          <w:b/>
        </w:rPr>
        <w:t>Геометрические фигуры</w:t>
      </w:r>
    </w:p>
    <w:p w:rsidR="00DC747E" w:rsidRPr="009F2015" w:rsidRDefault="00DC747E" w:rsidP="00CB6C77">
      <w:pPr>
        <w:pStyle w:val="a"/>
        <w:numPr>
          <w:ilvl w:val="0"/>
          <w:numId w:val="30"/>
        </w:numPr>
        <w:tabs>
          <w:tab w:val="left" w:pos="709"/>
        </w:tabs>
        <w:ind w:left="0" w:firstLine="0"/>
        <w:rPr>
          <w:rFonts w:ascii="Times New Roman" w:hAnsi="Times New Roman"/>
          <w:i/>
          <w:sz w:val="24"/>
          <w:szCs w:val="24"/>
        </w:rPr>
      </w:pPr>
      <w:r w:rsidRPr="009F2015">
        <w:rPr>
          <w:rFonts w:ascii="Times New Roman" w:hAnsi="Times New Roman"/>
          <w:sz w:val="24"/>
          <w:szCs w:val="24"/>
        </w:rPr>
        <w:t>Оперировать на базовом уровне понятиями геометрических фигур;</w:t>
      </w:r>
      <w:r w:rsidR="00013220" w:rsidRPr="009F2015">
        <w:rPr>
          <w:rFonts w:ascii="Times New Roman" w:hAnsi="Times New Roman"/>
          <w:sz w:val="24"/>
          <w:szCs w:val="24"/>
        </w:rPr>
        <w:t xml:space="preserve"> </w:t>
      </w:r>
      <w:r w:rsidRPr="009F2015">
        <w:rPr>
          <w:rFonts w:ascii="Times New Roman" w:hAnsi="Times New Roman"/>
          <w:sz w:val="24"/>
          <w:szCs w:val="24"/>
        </w:rPr>
        <w:t>извлекать информацию о геометрических фигурах, представленную на чертежах в явном виде;</w:t>
      </w:r>
      <w:r w:rsidR="00013220" w:rsidRPr="009F2015">
        <w:rPr>
          <w:rFonts w:ascii="Times New Roman" w:hAnsi="Times New Roman"/>
          <w:sz w:val="24"/>
          <w:szCs w:val="24"/>
        </w:rPr>
        <w:t xml:space="preserve"> </w:t>
      </w:r>
      <w:r w:rsidRPr="009F2015">
        <w:rPr>
          <w:rFonts w:ascii="Times New Roman" w:hAnsi="Times New Roman"/>
          <w:sz w:val="24"/>
          <w:szCs w:val="24"/>
        </w:rPr>
        <w:t>применять для решения задач геометрические факты, если условия их применения заданы в явной форме;</w:t>
      </w:r>
      <w:r w:rsidR="00013220" w:rsidRPr="009F2015">
        <w:rPr>
          <w:rFonts w:ascii="Times New Roman" w:hAnsi="Times New Roman"/>
          <w:sz w:val="24"/>
          <w:szCs w:val="24"/>
        </w:rPr>
        <w:t xml:space="preserve"> </w:t>
      </w:r>
      <w:r w:rsidRPr="009F2015">
        <w:rPr>
          <w:rFonts w:ascii="Times New Roman" w:hAnsi="Times New Roman"/>
          <w:sz w:val="24"/>
          <w:szCs w:val="24"/>
        </w:rPr>
        <w:t xml:space="preserve">решать задачи на нахождение геометрических величин по образцам или алгоритмам. </w:t>
      </w:r>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В повседневной жизни и при изучении других предметов:</w:t>
      </w:r>
    </w:p>
    <w:p w:rsidR="00DC747E" w:rsidRPr="009F2015" w:rsidRDefault="00DC747E" w:rsidP="00CB6C77">
      <w:pPr>
        <w:numPr>
          <w:ilvl w:val="0"/>
          <w:numId w:val="31"/>
        </w:numPr>
        <w:tabs>
          <w:tab w:val="left" w:pos="709"/>
        </w:tabs>
        <w:ind w:left="0" w:firstLine="0"/>
        <w:jc w:val="both"/>
      </w:pPr>
      <w:r w:rsidRPr="009F2015">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C747E" w:rsidRPr="009F2015" w:rsidRDefault="00DC747E" w:rsidP="007A6B69">
      <w:pPr>
        <w:tabs>
          <w:tab w:val="left" w:pos="709"/>
        </w:tabs>
        <w:rPr>
          <w:b/>
          <w:bCs/>
        </w:rPr>
      </w:pPr>
      <w:r w:rsidRPr="009F2015">
        <w:rPr>
          <w:b/>
          <w:bCs/>
        </w:rPr>
        <w:t>Отношения</w:t>
      </w:r>
    </w:p>
    <w:p w:rsidR="00DC747E" w:rsidRPr="009F2015" w:rsidRDefault="00DC747E" w:rsidP="00CB6C77">
      <w:pPr>
        <w:numPr>
          <w:ilvl w:val="0"/>
          <w:numId w:val="20"/>
        </w:numPr>
        <w:tabs>
          <w:tab w:val="left" w:pos="34"/>
          <w:tab w:val="left" w:pos="709"/>
        </w:tabs>
        <w:ind w:left="0" w:firstLine="0"/>
        <w:jc w:val="both"/>
      </w:pPr>
      <w:proofErr w:type="gramStart"/>
      <w:r w:rsidRPr="009F2015">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 xml:space="preserve">В повседневной жизни и при изучении других предметов: </w:t>
      </w:r>
    </w:p>
    <w:p w:rsidR="00DC747E" w:rsidRPr="009F2015" w:rsidRDefault="00DC747E" w:rsidP="00CB6C77">
      <w:pPr>
        <w:pStyle w:val="a4"/>
        <w:numPr>
          <w:ilvl w:val="0"/>
          <w:numId w:val="20"/>
        </w:numPr>
        <w:tabs>
          <w:tab w:val="left" w:pos="34"/>
          <w:tab w:val="left" w:pos="709"/>
        </w:tabs>
        <w:ind w:left="0" w:firstLine="0"/>
        <w:jc w:val="both"/>
      </w:pPr>
      <w:r w:rsidRPr="009F2015">
        <w:t>использовать отношения для решения простейших задач, возникающих в реальной жизни.</w:t>
      </w:r>
    </w:p>
    <w:p w:rsidR="00DC747E" w:rsidRPr="009F2015" w:rsidRDefault="00DC747E" w:rsidP="007A6B69">
      <w:pPr>
        <w:tabs>
          <w:tab w:val="left" w:pos="709"/>
        </w:tabs>
        <w:rPr>
          <w:b/>
        </w:rPr>
      </w:pPr>
      <w:r w:rsidRPr="009F2015">
        <w:rPr>
          <w:b/>
        </w:rPr>
        <w:t>Измерения и вычисления</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r w:rsidRPr="009F201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r w:rsidR="00013220" w:rsidRPr="009F2015">
        <w:rPr>
          <w:rFonts w:ascii="Times New Roman" w:hAnsi="Times New Roman"/>
          <w:sz w:val="24"/>
          <w:szCs w:val="24"/>
        </w:rPr>
        <w:t xml:space="preserve"> </w:t>
      </w:r>
      <w:r w:rsidRPr="009F2015">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r w:rsidR="00013220" w:rsidRPr="009F2015">
        <w:rPr>
          <w:rFonts w:ascii="Times New Roman" w:hAnsi="Times New Roman"/>
          <w:sz w:val="24"/>
          <w:szCs w:val="24"/>
        </w:rPr>
        <w:t xml:space="preserve"> </w:t>
      </w:r>
      <w:r w:rsidRPr="009F201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9"/>
        </w:numPr>
        <w:tabs>
          <w:tab w:val="left" w:pos="709"/>
        </w:tabs>
        <w:ind w:left="0" w:firstLine="0"/>
        <w:rPr>
          <w:rFonts w:ascii="Times New Roman" w:hAnsi="Times New Roman"/>
          <w:sz w:val="24"/>
          <w:szCs w:val="24"/>
        </w:rPr>
      </w:pPr>
      <w:r w:rsidRPr="009F201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C747E" w:rsidRPr="009F2015" w:rsidRDefault="00DC747E" w:rsidP="007A6B69">
      <w:pPr>
        <w:tabs>
          <w:tab w:val="left" w:pos="709"/>
        </w:tabs>
        <w:rPr>
          <w:b/>
        </w:rPr>
      </w:pPr>
      <w:r w:rsidRPr="009F2015">
        <w:rPr>
          <w:b/>
        </w:rPr>
        <w:t>Геометрические построения</w:t>
      </w:r>
    </w:p>
    <w:p w:rsidR="00DC747E" w:rsidRPr="009F2015" w:rsidRDefault="00DC747E" w:rsidP="00CB6C77">
      <w:pPr>
        <w:numPr>
          <w:ilvl w:val="0"/>
          <w:numId w:val="27"/>
        </w:numPr>
        <w:tabs>
          <w:tab w:val="left" w:pos="0"/>
          <w:tab w:val="left" w:pos="709"/>
        </w:tabs>
        <w:ind w:left="0" w:firstLine="0"/>
        <w:jc w:val="both"/>
      </w:pPr>
      <w:r w:rsidRPr="009F2015">
        <w:t>Изображать типовые плоские фигуры и фигуры в пространстве от руки и с помощью инструментов.</w:t>
      </w:r>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В повседневной жизни и при изучении других предметов:</w:t>
      </w:r>
    </w:p>
    <w:p w:rsidR="00DC747E" w:rsidRPr="009F2015" w:rsidRDefault="00DC747E" w:rsidP="00CB6C77">
      <w:pPr>
        <w:numPr>
          <w:ilvl w:val="0"/>
          <w:numId w:val="27"/>
        </w:numPr>
        <w:tabs>
          <w:tab w:val="left" w:pos="0"/>
          <w:tab w:val="left" w:pos="709"/>
        </w:tabs>
        <w:ind w:left="0" w:firstLine="0"/>
        <w:jc w:val="both"/>
      </w:pPr>
      <w:r w:rsidRPr="009F2015">
        <w:t>выполнять простейшие построения на местности, необходимые в реальной жизни.</w:t>
      </w:r>
    </w:p>
    <w:p w:rsidR="00DC747E" w:rsidRPr="009F2015" w:rsidRDefault="00DC747E" w:rsidP="007A6B69">
      <w:pPr>
        <w:tabs>
          <w:tab w:val="left" w:pos="709"/>
        </w:tabs>
        <w:rPr>
          <w:b/>
        </w:rPr>
      </w:pPr>
      <w:r w:rsidRPr="009F2015">
        <w:rPr>
          <w:b/>
        </w:rPr>
        <w:t>Геометрические преобразования</w:t>
      </w:r>
    </w:p>
    <w:p w:rsidR="00DC747E" w:rsidRPr="009F2015" w:rsidRDefault="00DC747E" w:rsidP="00CB6C77">
      <w:pPr>
        <w:pStyle w:val="a"/>
        <w:numPr>
          <w:ilvl w:val="0"/>
          <w:numId w:val="26"/>
        </w:numPr>
        <w:tabs>
          <w:tab w:val="left" w:pos="709"/>
        </w:tabs>
        <w:ind w:left="0" w:firstLine="0"/>
        <w:rPr>
          <w:rFonts w:ascii="Times New Roman" w:hAnsi="Times New Roman"/>
          <w:sz w:val="24"/>
          <w:szCs w:val="24"/>
        </w:rPr>
      </w:pPr>
      <w:r w:rsidRPr="009F2015">
        <w:rPr>
          <w:rFonts w:ascii="Times New Roman" w:hAnsi="Times New Roman"/>
          <w:sz w:val="24"/>
          <w:szCs w:val="24"/>
        </w:rPr>
        <w:t>Строить фигуру, симметричную данной фигуре относительно оси и точки.</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6"/>
        </w:numPr>
        <w:tabs>
          <w:tab w:val="left" w:pos="709"/>
        </w:tabs>
        <w:ind w:left="0" w:firstLine="0"/>
        <w:rPr>
          <w:rFonts w:ascii="Times New Roman" w:hAnsi="Times New Roman"/>
          <w:sz w:val="24"/>
          <w:szCs w:val="24"/>
        </w:rPr>
      </w:pPr>
      <w:r w:rsidRPr="009F2015">
        <w:rPr>
          <w:rFonts w:ascii="Times New Roman" w:hAnsi="Times New Roman"/>
          <w:sz w:val="24"/>
          <w:szCs w:val="24"/>
        </w:rPr>
        <w:t>распознавать движение объектов в окружающем мире;</w:t>
      </w:r>
      <w:r w:rsidR="00013220" w:rsidRPr="009F2015">
        <w:rPr>
          <w:rFonts w:ascii="Times New Roman" w:hAnsi="Times New Roman"/>
          <w:sz w:val="24"/>
          <w:szCs w:val="24"/>
        </w:rPr>
        <w:t xml:space="preserve"> </w:t>
      </w:r>
      <w:r w:rsidRPr="009F2015">
        <w:rPr>
          <w:rFonts w:ascii="Times New Roman" w:hAnsi="Times New Roman"/>
          <w:sz w:val="24"/>
          <w:szCs w:val="24"/>
        </w:rPr>
        <w:t>распознавать симметричные фигуры в окружающем мире.</w:t>
      </w:r>
    </w:p>
    <w:p w:rsidR="00DC747E" w:rsidRPr="009F2015" w:rsidRDefault="00DC747E" w:rsidP="007A6B69">
      <w:pPr>
        <w:tabs>
          <w:tab w:val="left" w:pos="709"/>
        </w:tabs>
        <w:rPr>
          <w:b/>
        </w:rPr>
      </w:pPr>
      <w:r w:rsidRPr="009F2015">
        <w:rPr>
          <w:b/>
        </w:rPr>
        <w:t>Векторы и координаты на плоскости</w:t>
      </w:r>
    </w:p>
    <w:p w:rsidR="00DC747E" w:rsidRPr="009F2015" w:rsidRDefault="00DC747E" w:rsidP="00CB6C77">
      <w:pPr>
        <w:pStyle w:val="a"/>
        <w:numPr>
          <w:ilvl w:val="0"/>
          <w:numId w:val="25"/>
        </w:numPr>
        <w:tabs>
          <w:tab w:val="left" w:pos="709"/>
        </w:tabs>
        <w:ind w:left="0" w:firstLine="0"/>
        <w:rPr>
          <w:rFonts w:ascii="Times New Roman" w:hAnsi="Times New Roman"/>
          <w:sz w:val="24"/>
          <w:szCs w:val="24"/>
        </w:rPr>
      </w:pPr>
      <w:r w:rsidRPr="009F2015">
        <w:rPr>
          <w:rFonts w:ascii="Times New Roman" w:hAnsi="Times New Roman"/>
          <w:sz w:val="24"/>
          <w:szCs w:val="24"/>
        </w:rPr>
        <w:t>Оперировать на базовом уровне понятиями вектор, сумма векторов</w:t>
      </w:r>
      <w:r w:rsidRPr="009F2015">
        <w:rPr>
          <w:rFonts w:ascii="Times New Roman" w:hAnsi="Times New Roman"/>
          <w:i/>
          <w:sz w:val="24"/>
          <w:szCs w:val="24"/>
        </w:rPr>
        <w:t xml:space="preserve">, </w:t>
      </w:r>
      <w:r w:rsidRPr="009F2015">
        <w:rPr>
          <w:rFonts w:ascii="Times New Roman" w:hAnsi="Times New Roman"/>
          <w:sz w:val="24"/>
          <w:szCs w:val="24"/>
        </w:rPr>
        <w:t xml:space="preserve">произведение вектора на </w:t>
      </w:r>
      <w:r w:rsidR="00013220" w:rsidRPr="009F2015">
        <w:rPr>
          <w:rFonts w:ascii="Times New Roman" w:hAnsi="Times New Roman"/>
          <w:sz w:val="24"/>
          <w:szCs w:val="24"/>
        </w:rPr>
        <w:t>число, координаты</w:t>
      </w:r>
      <w:r w:rsidRPr="009F2015">
        <w:rPr>
          <w:rFonts w:ascii="Times New Roman" w:hAnsi="Times New Roman"/>
          <w:sz w:val="24"/>
          <w:szCs w:val="24"/>
        </w:rPr>
        <w:t xml:space="preserve"> на плоскости;</w:t>
      </w:r>
      <w:r w:rsidR="00013220" w:rsidRPr="009F2015">
        <w:rPr>
          <w:rFonts w:ascii="Times New Roman" w:hAnsi="Times New Roman"/>
          <w:sz w:val="24"/>
          <w:szCs w:val="24"/>
        </w:rPr>
        <w:t xml:space="preserve"> </w:t>
      </w:r>
      <w:r w:rsidRPr="009F2015">
        <w:rPr>
          <w:rFonts w:ascii="Times New Roman" w:hAnsi="Times New Roman"/>
          <w:sz w:val="24"/>
          <w:szCs w:val="24"/>
        </w:rPr>
        <w:t>определять приближённо координаты точки по её изображению на координатной плоскости.</w:t>
      </w:r>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 xml:space="preserve">В повседневной жизни и при изучении других предметов: </w:t>
      </w:r>
    </w:p>
    <w:p w:rsidR="00DC747E" w:rsidRPr="009F2015" w:rsidRDefault="00DC747E" w:rsidP="00CB6C77">
      <w:pPr>
        <w:pStyle w:val="a"/>
        <w:numPr>
          <w:ilvl w:val="0"/>
          <w:numId w:val="25"/>
        </w:numPr>
        <w:tabs>
          <w:tab w:val="left" w:pos="709"/>
        </w:tabs>
        <w:ind w:left="0" w:firstLine="0"/>
        <w:rPr>
          <w:rFonts w:ascii="Times New Roman" w:hAnsi="Times New Roman"/>
          <w:sz w:val="24"/>
          <w:szCs w:val="24"/>
        </w:rPr>
      </w:pPr>
      <w:r w:rsidRPr="009F2015">
        <w:rPr>
          <w:rFonts w:ascii="Times New Roman"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DC747E" w:rsidRPr="009F2015" w:rsidRDefault="00DC747E" w:rsidP="007A6B69">
      <w:pPr>
        <w:tabs>
          <w:tab w:val="left" w:pos="709"/>
        </w:tabs>
        <w:rPr>
          <w:b/>
          <w:bCs/>
        </w:rPr>
      </w:pPr>
      <w:r w:rsidRPr="009F2015">
        <w:rPr>
          <w:b/>
          <w:bCs/>
        </w:rPr>
        <w:t>История математики</w:t>
      </w:r>
    </w:p>
    <w:p w:rsidR="00DC747E" w:rsidRPr="009F2015" w:rsidRDefault="00DC747E" w:rsidP="00CB6C77">
      <w:pPr>
        <w:numPr>
          <w:ilvl w:val="0"/>
          <w:numId w:val="32"/>
        </w:numPr>
        <w:tabs>
          <w:tab w:val="left" w:pos="34"/>
          <w:tab w:val="left" w:pos="709"/>
        </w:tabs>
        <w:ind w:left="0" w:firstLine="0"/>
        <w:jc w:val="both"/>
      </w:pPr>
      <w:r w:rsidRPr="009F2015">
        <w:t>Описывать отдельные выдающиеся результаты, полученные в ходе развития математики как науки;</w:t>
      </w:r>
      <w:r w:rsidR="00013220" w:rsidRPr="009F2015">
        <w:t xml:space="preserve"> </w:t>
      </w:r>
      <w:r w:rsidRPr="009F2015">
        <w:t>знать примеры математических открытий и их авторов, в связи с отечественной и всемирной историей;</w:t>
      </w:r>
      <w:r w:rsidR="00013220" w:rsidRPr="009F2015">
        <w:t xml:space="preserve"> </w:t>
      </w:r>
      <w:r w:rsidRPr="009F2015">
        <w:t>понимать роль математики в развитии России.</w:t>
      </w:r>
    </w:p>
    <w:p w:rsidR="00DC747E" w:rsidRPr="009F2015" w:rsidRDefault="00DC747E" w:rsidP="007A6B69">
      <w:pPr>
        <w:tabs>
          <w:tab w:val="left" w:pos="709"/>
        </w:tabs>
        <w:rPr>
          <w:b/>
          <w:bCs/>
        </w:rPr>
      </w:pPr>
      <w:r w:rsidRPr="009F2015">
        <w:rPr>
          <w:b/>
          <w:bCs/>
        </w:rPr>
        <w:t xml:space="preserve">Методы математики </w:t>
      </w:r>
    </w:p>
    <w:p w:rsidR="00DC747E" w:rsidRPr="009F2015" w:rsidRDefault="00DC747E" w:rsidP="00CB6C77">
      <w:pPr>
        <w:numPr>
          <w:ilvl w:val="0"/>
          <w:numId w:val="32"/>
        </w:numPr>
        <w:tabs>
          <w:tab w:val="left" w:pos="34"/>
          <w:tab w:val="left" w:pos="709"/>
        </w:tabs>
        <w:ind w:left="0" w:firstLine="0"/>
        <w:jc w:val="both"/>
      </w:pPr>
      <w:r w:rsidRPr="009F2015">
        <w:t xml:space="preserve">Выбирать подходящий изученный метод для </w:t>
      </w:r>
      <w:proofErr w:type="gramStart"/>
      <w:r w:rsidRPr="009F2015">
        <w:t>решении</w:t>
      </w:r>
      <w:proofErr w:type="gramEnd"/>
      <w:r w:rsidRPr="009F2015">
        <w:t xml:space="preserve"> изученных типов математических задач;</w:t>
      </w:r>
      <w:r w:rsidR="00013220" w:rsidRPr="009F2015">
        <w:t xml:space="preserve"> п</w:t>
      </w:r>
      <w:r w:rsidRPr="009F2015">
        <w:t>риводить примеры математических закономерностей в окружающей действительности и произведениях искусства.</w:t>
      </w:r>
    </w:p>
    <w:p w:rsidR="00DC747E" w:rsidRPr="009F2015" w:rsidRDefault="00DC747E" w:rsidP="007A6B69">
      <w:pPr>
        <w:pStyle w:val="3"/>
        <w:tabs>
          <w:tab w:val="left" w:pos="709"/>
        </w:tabs>
        <w:spacing w:before="0" w:after="0"/>
        <w:jc w:val="center"/>
        <w:rPr>
          <w:rFonts w:ascii="Times New Roman" w:hAnsi="Times New Roman" w:cs="Times New Roman"/>
          <w:sz w:val="24"/>
          <w:szCs w:val="24"/>
          <w:u w:val="single"/>
        </w:rPr>
      </w:pPr>
      <w:bookmarkStart w:id="25" w:name="_Toc284662722"/>
      <w:bookmarkStart w:id="26" w:name="_Toc284663348"/>
      <w:r w:rsidRPr="009F2015">
        <w:rPr>
          <w:rFonts w:ascii="Times New Roman" w:hAnsi="Times New Roman" w:cs="Times New Roman"/>
          <w:sz w:val="24"/>
          <w:szCs w:val="24"/>
          <w:u w:val="single"/>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5"/>
      <w:bookmarkEnd w:id="26"/>
    </w:p>
    <w:p w:rsidR="00DC747E" w:rsidRPr="009F2015" w:rsidRDefault="00DC747E" w:rsidP="007A6B69">
      <w:pPr>
        <w:tabs>
          <w:tab w:val="left" w:pos="709"/>
        </w:tabs>
      </w:pPr>
      <w:r w:rsidRPr="009F2015">
        <w:rPr>
          <w:b/>
        </w:rPr>
        <w:t>Элементы теории множеств и математической логики</w:t>
      </w:r>
    </w:p>
    <w:p w:rsidR="00DC747E" w:rsidRPr="009F2015" w:rsidRDefault="00DC747E" w:rsidP="00CB6C77">
      <w:pPr>
        <w:pStyle w:val="a4"/>
        <w:numPr>
          <w:ilvl w:val="0"/>
          <w:numId w:val="24"/>
        </w:numPr>
        <w:tabs>
          <w:tab w:val="left" w:pos="709"/>
        </w:tabs>
        <w:ind w:left="0" w:firstLine="0"/>
        <w:jc w:val="both"/>
        <w:rPr>
          <w:i/>
        </w:rPr>
      </w:pPr>
      <w:proofErr w:type="gramStart"/>
      <w:r w:rsidRPr="009F2015">
        <w:rPr>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r w:rsidR="00013220" w:rsidRPr="009F2015">
        <w:rPr>
          <w:i/>
        </w:rPr>
        <w:t xml:space="preserve"> </w:t>
      </w:r>
      <w:r w:rsidRPr="009F2015">
        <w:rPr>
          <w:i/>
        </w:rPr>
        <w:t>изображать множества и отношение множеств с помощью кругов Эйлера;</w:t>
      </w:r>
      <w:r w:rsidR="00013220" w:rsidRPr="009F2015">
        <w:rPr>
          <w:i/>
        </w:rPr>
        <w:t xml:space="preserve"> </w:t>
      </w:r>
      <w:r w:rsidRPr="009F2015">
        <w:rPr>
          <w:i/>
        </w:rPr>
        <w:t xml:space="preserve">определять принадлежность элемента множеству, объединению и пересечению множеств; </w:t>
      </w:r>
      <w:r w:rsidR="00013220" w:rsidRPr="009F2015">
        <w:rPr>
          <w:i/>
        </w:rPr>
        <w:t xml:space="preserve"> </w:t>
      </w:r>
      <w:r w:rsidRPr="009F2015">
        <w:rPr>
          <w:i/>
        </w:rPr>
        <w:t>задавать множество с помощью перечисления элементов, словесного описания;</w:t>
      </w:r>
      <w:proofErr w:type="gramEnd"/>
      <w:r w:rsidR="00013220" w:rsidRPr="009F2015">
        <w:rPr>
          <w:i/>
        </w:rPr>
        <w:t xml:space="preserve"> </w:t>
      </w:r>
      <w:proofErr w:type="gramStart"/>
      <w:r w:rsidRPr="009F2015">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r w:rsidR="00013220" w:rsidRPr="009F2015">
        <w:rPr>
          <w:i/>
        </w:rPr>
        <w:t xml:space="preserve"> </w:t>
      </w:r>
      <w:r w:rsidRPr="009F2015">
        <w:rPr>
          <w:i/>
        </w:rPr>
        <w:t>строить высказывания, отрицания высказываний.</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i/>
          <w:sz w:val="24"/>
          <w:szCs w:val="24"/>
        </w:rPr>
      </w:pPr>
      <w:r w:rsidRPr="009F2015">
        <w:rPr>
          <w:rFonts w:ascii="Times New Roman" w:hAnsi="Times New Roman"/>
          <w:i/>
          <w:sz w:val="24"/>
          <w:szCs w:val="24"/>
        </w:rPr>
        <w:t>строить цепочки умозаключений на основе использования правил логики;</w:t>
      </w:r>
      <w:r w:rsidR="00013220" w:rsidRPr="009F2015">
        <w:rPr>
          <w:rFonts w:ascii="Times New Roman" w:hAnsi="Times New Roman"/>
          <w:i/>
          <w:sz w:val="24"/>
          <w:szCs w:val="24"/>
        </w:rPr>
        <w:t xml:space="preserve"> </w:t>
      </w:r>
      <w:r w:rsidRPr="009F201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DC747E" w:rsidRPr="009F2015" w:rsidRDefault="00DC747E" w:rsidP="007A6B69">
      <w:pPr>
        <w:tabs>
          <w:tab w:val="left" w:pos="709"/>
        </w:tabs>
        <w:rPr>
          <w:b/>
        </w:rPr>
      </w:pPr>
      <w:r w:rsidRPr="009F2015">
        <w:rPr>
          <w:b/>
        </w:rPr>
        <w:t>Числа</w:t>
      </w:r>
    </w:p>
    <w:p w:rsidR="00DC747E" w:rsidRPr="009F2015" w:rsidRDefault="00DC747E" w:rsidP="00CB6C77">
      <w:pPr>
        <w:pStyle w:val="a4"/>
        <w:numPr>
          <w:ilvl w:val="0"/>
          <w:numId w:val="21"/>
        </w:numPr>
        <w:tabs>
          <w:tab w:val="left" w:pos="709"/>
        </w:tabs>
        <w:ind w:left="0" w:firstLine="0"/>
        <w:contextualSpacing w:val="0"/>
        <w:jc w:val="both"/>
        <w:rPr>
          <w:i/>
        </w:rPr>
      </w:pPr>
      <w:r w:rsidRPr="009F2015">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r w:rsidR="00013220" w:rsidRPr="009F2015">
        <w:rPr>
          <w:i/>
        </w:rPr>
        <w:t xml:space="preserve"> </w:t>
      </w:r>
      <w:r w:rsidRPr="009F2015">
        <w:rPr>
          <w:i/>
        </w:rPr>
        <w:t>понимать и объяснять смысл позиционной записи натурального числа;</w:t>
      </w:r>
      <w:r w:rsidR="00013220" w:rsidRPr="009F2015">
        <w:rPr>
          <w:i/>
        </w:rPr>
        <w:t xml:space="preserve"> </w:t>
      </w:r>
      <w:r w:rsidRPr="009F2015">
        <w:rPr>
          <w:i/>
        </w:rPr>
        <w:t>выполнять вычисления, в том числе с использованием приёмов рациональных вычислений;</w:t>
      </w:r>
      <w:r w:rsidR="00013220" w:rsidRPr="009F2015">
        <w:rPr>
          <w:i/>
        </w:rPr>
        <w:t xml:space="preserve"> </w:t>
      </w:r>
      <w:r w:rsidRPr="009F2015">
        <w:rPr>
          <w:i/>
        </w:rPr>
        <w:t>выполнять округление рациональных чисел с заданной точностью;</w:t>
      </w:r>
      <w:r w:rsidR="00013220" w:rsidRPr="009F2015">
        <w:rPr>
          <w:i/>
        </w:rPr>
        <w:t xml:space="preserve"> </w:t>
      </w:r>
      <w:r w:rsidRPr="009F2015">
        <w:rPr>
          <w:i/>
        </w:rPr>
        <w:t>сравнивать рациональные и иррациональные числа;</w:t>
      </w:r>
      <w:r w:rsidR="00013220" w:rsidRPr="009F2015">
        <w:rPr>
          <w:i/>
        </w:rPr>
        <w:t xml:space="preserve"> </w:t>
      </w:r>
      <w:r w:rsidRPr="009F2015">
        <w:rPr>
          <w:i/>
        </w:rPr>
        <w:t>представлять рациональное число в виде десятичной дроби</w:t>
      </w:r>
      <w:r w:rsidR="00013220" w:rsidRPr="009F2015">
        <w:rPr>
          <w:i/>
        </w:rPr>
        <w:t xml:space="preserve">; </w:t>
      </w:r>
      <w:r w:rsidRPr="009F2015">
        <w:rPr>
          <w:i/>
        </w:rPr>
        <w:t>упорядочивать числа, записанные в виде обыкновенной и десятичной дроби;</w:t>
      </w:r>
      <w:r w:rsidR="00013220" w:rsidRPr="009F2015">
        <w:rPr>
          <w:i/>
        </w:rPr>
        <w:t xml:space="preserve"> </w:t>
      </w:r>
      <w:r w:rsidRPr="009F2015">
        <w:rPr>
          <w:i/>
        </w:rPr>
        <w:t>находить НОД и НОК чисел и использовать их при решении задач.</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i/>
          <w:sz w:val="24"/>
          <w:szCs w:val="24"/>
        </w:rPr>
      </w:pPr>
      <w:proofErr w:type="gramStart"/>
      <w:r w:rsidRPr="009F201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r w:rsidR="00013220" w:rsidRPr="009F2015">
        <w:rPr>
          <w:rFonts w:ascii="Times New Roman" w:hAnsi="Times New Roman"/>
          <w:i/>
          <w:sz w:val="24"/>
          <w:szCs w:val="24"/>
        </w:rPr>
        <w:t xml:space="preserve"> </w:t>
      </w:r>
      <w:r w:rsidRPr="009F201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r w:rsidR="00013220" w:rsidRPr="009F2015">
        <w:rPr>
          <w:rFonts w:ascii="Times New Roman" w:hAnsi="Times New Roman"/>
          <w:i/>
          <w:sz w:val="24"/>
          <w:szCs w:val="24"/>
        </w:rPr>
        <w:t xml:space="preserve"> </w:t>
      </w:r>
      <w:r w:rsidRPr="009F201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r w:rsidR="00013220" w:rsidRPr="009F2015">
        <w:rPr>
          <w:rFonts w:ascii="Times New Roman" w:hAnsi="Times New Roman"/>
          <w:i/>
          <w:sz w:val="24"/>
          <w:szCs w:val="24"/>
        </w:rPr>
        <w:t xml:space="preserve"> </w:t>
      </w:r>
      <w:r w:rsidRPr="009F201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roofErr w:type="gramEnd"/>
    </w:p>
    <w:p w:rsidR="00DC747E" w:rsidRPr="009F2015" w:rsidRDefault="00DC747E" w:rsidP="007A6B69">
      <w:pPr>
        <w:tabs>
          <w:tab w:val="left" w:pos="709"/>
        </w:tabs>
        <w:rPr>
          <w:b/>
        </w:rPr>
      </w:pPr>
      <w:r w:rsidRPr="009F2015">
        <w:rPr>
          <w:b/>
        </w:rPr>
        <w:t>Тождественные преобразования</w:t>
      </w:r>
    </w:p>
    <w:p w:rsidR="00DC747E" w:rsidRPr="009F2015" w:rsidRDefault="00DC747E" w:rsidP="00CB6C77">
      <w:pPr>
        <w:pStyle w:val="a"/>
        <w:numPr>
          <w:ilvl w:val="0"/>
          <w:numId w:val="20"/>
        </w:numPr>
        <w:tabs>
          <w:tab w:val="left" w:pos="709"/>
        </w:tabs>
        <w:ind w:left="0" w:firstLine="0"/>
        <w:rPr>
          <w:rFonts w:ascii="Times New Roman" w:hAnsi="Times New Roman"/>
          <w:i/>
          <w:sz w:val="24"/>
          <w:szCs w:val="24"/>
        </w:rPr>
      </w:pPr>
      <w:proofErr w:type="gramStart"/>
      <w:r w:rsidRPr="009F201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r w:rsidR="00013220" w:rsidRPr="009F2015">
        <w:rPr>
          <w:rFonts w:ascii="Times New Roman" w:hAnsi="Times New Roman"/>
          <w:i/>
          <w:sz w:val="24"/>
          <w:szCs w:val="24"/>
        </w:rPr>
        <w:t xml:space="preserve"> </w:t>
      </w:r>
      <w:r w:rsidRPr="009F201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r w:rsidR="00013220" w:rsidRPr="009F2015">
        <w:rPr>
          <w:rFonts w:ascii="Times New Roman" w:hAnsi="Times New Roman"/>
          <w:i/>
          <w:sz w:val="24"/>
          <w:szCs w:val="24"/>
        </w:rPr>
        <w:t xml:space="preserve"> </w:t>
      </w:r>
      <w:r w:rsidRPr="009F2015">
        <w:rPr>
          <w:rFonts w:ascii="Times New Roman" w:hAnsi="Times New Roman"/>
          <w:i/>
          <w:sz w:val="24"/>
          <w:szCs w:val="24"/>
        </w:rPr>
        <w:t xml:space="preserve">выполнять разложение многочленов на множители одним из способов: вынесение за скобку, группировка, использование формул сокращенного </w:t>
      </w:r>
      <w:r w:rsidRPr="009F2015">
        <w:rPr>
          <w:rFonts w:ascii="Times New Roman" w:hAnsi="Times New Roman"/>
          <w:i/>
          <w:sz w:val="24"/>
          <w:szCs w:val="24"/>
        </w:rPr>
        <w:lastRenderedPageBreak/>
        <w:t>умножения;</w:t>
      </w:r>
      <w:r w:rsidR="00013220" w:rsidRPr="009F2015">
        <w:rPr>
          <w:rFonts w:ascii="Times New Roman" w:hAnsi="Times New Roman"/>
          <w:i/>
          <w:sz w:val="24"/>
          <w:szCs w:val="24"/>
        </w:rPr>
        <w:t xml:space="preserve"> </w:t>
      </w:r>
      <w:r w:rsidRPr="009F2015">
        <w:rPr>
          <w:rFonts w:ascii="Times New Roman" w:hAnsi="Times New Roman"/>
          <w:i/>
          <w:sz w:val="24"/>
          <w:szCs w:val="24"/>
        </w:rPr>
        <w:t>выделять квадрат суммы и разности одночленов;</w:t>
      </w:r>
      <w:r w:rsidR="00013220" w:rsidRPr="009F2015">
        <w:rPr>
          <w:rFonts w:ascii="Times New Roman" w:hAnsi="Times New Roman"/>
          <w:i/>
          <w:sz w:val="24"/>
          <w:szCs w:val="24"/>
        </w:rPr>
        <w:t xml:space="preserve"> </w:t>
      </w:r>
      <w:r w:rsidRPr="009F2015">
        <w:rPr>
          <w:rFonts w:ascii="Times New Roman" w:hAnsi="Times New Roman"/>
          <w:i/>
          <w:sz w:val="24"/>
          <w:szCs w:val="24"/>
        </w:rPr>
        <w:t>раскладывать на множители квадратный   трёхчлен;</w:t>
      </w:r>
      <w:proofErr w:type="gramEnd"/>
      <w:r w:rsidR="00013220" w:rsidRPr="009F2015">
        <w:rPr>
          <w:rFonts w:ascii="Times New Roman" w:hAnsi="Times New Roman"/>
          <w:i/>
          <w:sz w:val="24"/>
          <w:szCs w:val="24"/>
        </w:rPr>
        <w:t xml:space="preserve"> </w:t>
      </w:r>
      <w:r w:rsidRPr="009F201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r w:rsidR="00013220" w:rsidRPr="009F2015">
        <w:rPr>
          <w:rFonts w:ascii="Times New Roman" w:hAnsi="Times New Roman"/>
          <w:i/>
          <w:sz w:val="24"/>
          <w:szCs w:val="24"/>
        </w:rPr>
        <w:t xml:space="preserve"> </w:t>
      </w:r>
      <w:r w:rsidRPr="009F201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r w:rsidR="00013220" w:rsidRPr="009F2015">
        <w:rPr>
          <w:rFonts w:ascii="Times New Roman" w:hAnsi="Times New Roman"/>
          <w:i/>
          <w:sz w:val="24"/>
          <w:szCs w:val="24"/>
        </w:rPr>
        <w:t xml:space="preserve"> </w:t>
      </w:r>
      <w:r w:rsidRPr="009F2015">
        <w:rPr>
          <w:rFonts w:ascii="Times New Roman" w:hAnsi="Times New Roman"/>
          <w:i/>
          <w:sz w:val="24"/>
          <w:szCs w:val="24"/>
        </w:rPr>
        <w:t>выполнять преобразования выражений, содержащих квадратные корни;</w:t>
      </w:r>
      <w:r w:rsidR="00013220" w:rsidRPr="009F2015">
        <w:rPr>
          <w:rFonts w:ascii="Times New Roman" w:hAnsi="Times New Roman"/>
          <w:i/>
          <w:sz w:val="24"/>
          <w:szCs w:val="24"/>
        </w:rPr>
        <w:t xml:space="preserve"> </w:t>
      </w:r>
      <w:r w:rsidRPr="009F2015">
        <w:rPr>
          <w:rFonts w:ascii="Times New Roman" w:hAnsi="Times New Roman"/>
          <w:i/>
          <w:sz w:val="24"/>
          <w:szCs w:val="24"/>
        </w:rPr>
        <w:t>выделять квадрат суммы или разности двучлена в выражениях, содержащих квадратные корни;</w:t>
      </w:r>
      <w:r w:rsidR="00013220" w:rsidRPr="009F2015">
        <w:rPr>
          <w:rFonts w:ascii="Times New Roman" w:hAnsi="Times New Roman"/>
          <w:i/>
          <w:sz w:val="24"/>
          <w:szCs w:val="24"/>
        </w:rPr>
        <w:t xml:space="preserve"> </w:t>
      </w:r>
      <w:r w:rsidRPr="009F2015">
        <w:rPr>
          <w:rFonts w:ascii="Times New Roman" w:hAnsi="Times New Roman"/>
          <w:i/>
          <w:sz w:val="24"/>
          <w:szCs w:val="24"/>
        </w:rPr>
        <w:t>выполнять преобразования выражений, содержащих модуль.</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34"/>
        </w:numPr>
        <w:tabs>
          <w:tab w:val="left" w:pos="709"/>
        </w:tabs>
        <w:ind w:left="0" w:firstLine="0"/>
        <w:rPr>
          <w:rFonts w:ascii="Times New Roman" w:hAnsi="Times New Roman"/>
          <w:i/>
          <w:sz w:val="24"/>
          <w:szCs w:val="24"/>
        </w:rPr>
      </w:pPr>
      <w:r w:rsidRPr="009F2015">
        <w:rPr>
          <w:rFonts w:ascii="Times New Roman" w:hAnsi="Times New Roman"/>
          <w:i/>
          <w:sz w:val="24"/>
          <w:szCs w:val="24"/>
        </w:rPr>
        <w:t>выполнять преобразования и действия с числами, записанными в стандартном виде;</w:t>
      </w:r>
      <w:r w:rsidR="00013220" w:rsidRPr="009F2015">
        <w:rPr>
          <w:rFonts w:ascii="Times New Roman" w:hAnsi="Times New Roman"/>
          <w:i/>
          <w:sz w:val="24"/>
          <w:szCs w:val="24"/>
        </w:rPr>
        <w:t xml:space="preserve"> </w:t>
      </w:r>
      <w:r w:rsidRPr="009F2015">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DC747E" w:rsidRPr="009F2015" w:rsidRDefault="00DC747E" w:rsidP="007A6B69">
      <w:pPr>
        <w:tabs>
          <w:tab w:val="left" w:pos="709"/>
        </w:tabs>
        <w:rPr>
          <w:b/>
        </w:rPr>
      </w:pPr>
      <w:r w:rsidRPr="009F2015">
        <w:rPr>
          <w:b/>
        </w:rPr>
        <w:t>Уравнения и неравенства</w:t>
      </w:r>
    </w:p>
    <w:p w:rsidR="00DC747E" w:rsidRPr="009F2015" w:rsidRDefault="00DC747E" w:rsidP="00CB6C77">
      <w:pPr>
        <w:pStyle w:val="a"/>
        <w:numPr>
          <w:ilvl w:val="0"/>
          <w:numId w:val="20"/>
        </w:numPr>
        <w:tabs>
          <w:tab w:val="left" w:pos="709"/>
        </w:tabs>
        <w:ind w:left="0" w:firstLine="0"/>
        <w:rPr>
          <w:rFonts w:ascii="Times New Roman" w:hAnsi="Times New Roman"/>
          <w:i/>
          <w:sz w:val="24"/>
          <w:szCs w:val="24"/>
        </w:rPr>
      </w:pPr>
      <w:r w:rsidRPr="009F201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r w:rsidR="00013220" w:rsidRPr="009F2015">
        <w:rPr>
          <w:rFonts w:ascii="Times New Roman" w:hAnsi="Times New Roman"/>
          <w:i/>
          <w:sz w:val="24"/>
          <w:szCs w:val="24"/>
        </w:rPr>
        <w:t xml:space="preserve"> </w:t>
      </w:r>
      <w:r w:rsidRPr="009F2015">
        <w:rPr>
          <w:rFonts w:ascii="Times New Roman" w:hAnsi="Times New Roman"/>
          <w:i/>
          <w:sz w:val="24"/>
          <w:szCs w:val="24"/>
        </w:rPr>
        <w:t xml:space="preserve">решать линейные уравнения и уравнения, сводимые к </w:t>
      </w:r>
      <w:proofErr w:type="gramStart"/>
      <w:r w:rsidRPr="009F2015">
        <w:rPr>
          <w:rFonts w:ascii="Times New Roman" w:hAnsi="Times New Roman"/>
          <w:i/>
          <w:sz w:val="24"/>
          <w:szCs w:val="24"/>
        </w:rPr>
        <w:t>линейным</w:t>
      </w:r>
      <w:proofErr w:type="gramEnd"/>
      <w:r w:rsidRPr="009F2015">
        <w:rPr>
          <w:rFonts w:ascii="Times New Roman" w:hAnsi="Times New Roman"/>
          <w:i/>
          <w:sz w:val="24"/>
          <w:szCs w:val="24"/>
        </w:rPr>
        <w:t xml:space="preserve"> с помощью тождественных преобразований;</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дробно-линейные уравнения;</w:t>
      </w:r>
      <w:r w:rsidR="00013220" w:rsidRPr="009F2015">
        <w:rPr>
          <w:rFonts w:ascii="Times New Roman" w:hAnsi="Times New Roman"/>
          <w:i/>
          <w:sz w:val="24"/>
          <w:szCs w:val="24"/>
        </w:rPr>
        <w:t xml:space="preserve"> </w:t>
      </w:r>
      <w:r w:rsidRPr="009F2015">
        <w:rPr>
          <w:rFonts w:ascii="Times New Roman" w:hAnsi="Times New Roman"/>
          <w:i/>
          <w:sz w:val="24"/>
          <w:szCs w:val="24"/>
        </w:rPr>
        <w:t xml:space="preserve">решать простейшие иррациональные уравнения вида </w:t>
      </w:r>
      <w:r w:rsidRPr="009F2015">
        <w:rPr>
          <w:rFonts w:ascii="Times New Roman" w:hAnsi="Times New Roman"/>
          <w:i/>
          <w:position w:val="-16"/>
          <w:sz w:val="24"/>
          <w:szCs w:val="24"/>
        </w:rPr>
        <w:object w:dxaOrig="1120" w:dyaOrig="460">
          <v:shape id="_x0000_i1038" type="#_x0000_t75" style="width:57.95pt;height:21.5pt" o:ole="">
            <v:imagedata r:id="rId13" o:title=""/>
          </v:shape>
          <o:OLEObject Type="Embed" ProgID="Equation.DSMT4" ShapeID="_x0000_i1038" DrawAspect="Content" ObjectID="_1508641722" r:id="rId42"/>
        </w:object>
      </w:r>
      <w:r w:rsidRPr="009F2015">
        <w:rPr>
          <w:rFonts w:ascii="Times New Roman" w:hAnsi="Times New Roman"/>
          <w:i/>
          <w:sz w:val="24"/>
          <w:szCs w:val="24"/>
        </w:rPr>
        <w:t xml:space="preserve">, </w:t>
      </w:r>
      <w:r w:rsidRPr="009F2015">
        <w:rPr>
          <w:rFonts w:ascii="Times New Roman" w:hAnsi="Times New Roman"/>
          <w:i/>
          <w:position w:val="-16"/>
          <w:sz w:val="24"/>
          <w:szCs w:val="24"/>
        </w:rPr>
        <w:object w:dxaOrig="1680" w:dyaOrig="460">
          <v:shape id="_x0000_i1039" type="#_x0000_t75" style="width:86.05pt;height:21.5pt" o:ole="">
            <v:imagedata r:id="rId15" o:title=""/>
          </v:shape>
          <o:OLEObject Type="Embed" ProgID="Equation.DSMT4" ShapeID="_x0000_i1039" DrawAspect="Content" ObjectID="_1508641723" r:id="rId43"/>
        </w:object>
      </w:r>
      <w:r w:rsidRPr="009F2015">
        <w:rPr>
          <w:rFonts w:ascii="Times New Roman" w:hAnsi="Times New Roman"/>
          <w:i/>
          <w:sz w:val="24"/>
          <w:szCs w:val="24"/>
        </w:rPr>
        <w:t>;</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уравнения вида</w:t>
      </w:r>
      <w:r w:rsidRPr="009F2015">
        <w:rPr>
          <w:rFonts w:ascii="Times New Roman" w:hAnsi="Times New Roman"/>
          <w:i/>
          <w:position w:val="-6"/>
          <w:sz w:val="24"/>
          <w:szCs w:val="24"/>
        </w:rPr>
        <w:object w:dxaOrig="700" w:dyaOrig="360">
          <v:shape id="_x0000_i1040" type="#_x0000_t75" style="width:36.45pt;height:21.5pt" o:ole="">
            <v:imagedata r:id="rId44" o:title=""/>
          </v:shape>
          <o:OLEObject Type="Embed" ProgID="Equation.DSMT4" ShapeID="_x0000_i1040" DrawAspect="Content" ObjectID="_1508641724" r:id="rId45"/>
        </w:object>
      </w:r>
      <w:r w:rsidRPr="009F2015">
        <w:rPr>
          <w:rFonts w:ascii="Times New Roman" w:hAnsi="Times New Roman"/>
          <w:i/>
          <w:sz w:val="24"/>
          <w:szCs w:val="24"/>
        </w:rPr>
        <w:t>;</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уравнения способом разложения на множители и замены переменной;</w:t>
      </w:r>
      <w:r w:rsidR="00013220" w:rsidRPr="009F2015">
        <w:rPr>
          <w:rFonts w:ascii="Times New Roman" w:hAnsi="Times New Roman"/>
          <w:i/>
          <w:sz w:val="24"/>
          <w:szCs w:val="24"/>
        </w:rPr>
        <w:t xml:space="preserve">  и</w:t>
      </w:r>
      <w:r w:rsidRPr="009F2015">
        <w:rPr>
          <w:rFonts w:ascii="Times New Roman" w:hAnsi="Times New Roman"/>
          <w:i/>
          <w:sz w:val="24"/>
          <w:szCs w:val="24"/>
        </w:rPr>
        <w:t>спользовать метод интервалов для решения целых и дробно-рациональных неравенств;</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линейные уравнения и неравенства с параметрами;</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несложные квадратные уравнения с параметром;</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несложные системы линейных уравнений с параметрами;</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несложные уравнения в целых числах.</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i/>
          <w:sz w:val="24"/>
          <w:szCs w:val="24"/>
        </w:rPr>
      </w:pPr>
      <w:r w:rsidRPr="009F201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9F2015">
        <w:rPr>
          <w:rFonts w:ascii="Times New Roman" w:hAnsi="Times New Roman"/>
          <w:i/>
          <w:sz w:val="24"/>
          <w:szCs w:val="24"/>
        </w:rPr>
        <w:t>ств пр</w:t>
      </w:r>
      <w:proofErr w:type="gramEnd"/>
      <w:r w:rsidRPr="009F2015">
        <w:rPr>
          <w:rFonts w:ascii="Times New Roman" w:hAnsi="Times New Roman"/>
          <w:i/>
          <w:sz w:val="24"/>
          <w:szCs w:val="24"/>
        </w:rPr>
        <w:t>и решении задач других учебных предметов;</w:t>
      </w:r>
      <w:r w:rsidR="00013220" w:rsidRPr="009F2015">
        <w:rPr>
          <w:rFonts w:ascii="Times New Roman" w:hAnsi="Times New Roman"/>
          <w:i/>
          <w:sz w:val="24"/>
          <w:szCs w:val="24"/>
        </w:rPr>
        <w:t xml:space="preserve"> </w:t>
      </w:r>
      <w:r w:rsidRPr="009F201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r w:rsidR="00013220" w:rsidRPr="009F2015">
        <w:rPr>
          <w:rFonts w:ascii="Times New Roman" w:hAnsi="Times New Roman"/>
          <w:i/>
          <w:sz w:val="24"/>
          <w:szCs w:val="24"/>
        </w:rPr>
        <w:t xml:space="preserve"> </w:t>
      </w:r>
      <w:proofErr w:type="gramStart"/>
      <w:r w:rsidRPr="009F201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r w:rsidR="00013220" w:rsidRPr="009F2015">
        <w:rPr>
          <w:rFonts w:ascii="Times New Roman" w:hAnsi="Times New Roman"/>
          <w:i/>
          <w:sz w:val="24"/>
          <w:szCs w:val="24"/>
        </w:rPr>
        <w:t xml:space="preserve"> </w:t>
      </w:r>
      <w:r w:rsidRPr="009F201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roofErr w:type="gramEnd"/>
    </w:p>
    <w:p w:rsidR="00DC747E" w:rsidRPr="009F2015" w:rsidRDefault="00DC747E" w:rsidP="007A6B69">
      <w:pPr>
        <w:tabs>
          <w:tab w:val="left" w:pos="709"/>
        </w:tabs>
        <w:rPr>
          <w:b/>
        </w:rPr>
      </w:pPr>
      <w:r w:rsidRPr="009F2015">
        <w:rPr>
          <w:b/>
        </w:rPr>
        <w:t>Функции</w:t>
      </w:r>
    </w:p>
    <w:p w:rsidR="00DC747E" w:rsidRPr="009F2015" w:rsidRDefault="00DC747E" w:rsidP="00CB6C77">
      <w:pPr>
        <w:pStyle w:val="a"/>
        <w:numPr>
          <w:ilvl w:val="0"/>
          <w:numId w:val="20"/>
        </w:numPr>
        <w:tabs>
          <w:tab w:val="left" w:pos="709"/>
        </w:tabs>
        <w:ind w:left="0" w:firstLine="0"/>
        <w:rPr>
          <w:rFonts w:ascii="Times New Roman" w:hAnsi="Times New Roman"/>
          <w:i/>
          <w:sz w:val="24"/>
          <w:szCs w:val="24"/>
        </w:rPr>
      </w:pPr>
      <w:proofErr w:type="gramStart"/>
      <w:r w:rsidRPr="009F2015">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9F2015">
        <w:rPr>
          <w:rFonts w:ascii="Times New Roman" w:hAnsi="Times New Roman"/>
          <w:i/>
          <w:sz w:val="24"/>
          <w:szCs w:val="24"/>
        </w:rPr>
        <w:t>знакопостоянства</w:t>
      </w:r>
      <w:proofErr w:type="spellEnd"/>
      <w:r w:rsidRPr="009F2015">
        <w:rPr>
          <w:rFonts w:ascii="Times New Roman" w:hAnsi="Times New Roman"/>
          <w:i/>
          <w:sz w:val="24"/>
          <w:szCs w:val="24"/>
        </w:rPr>
        <w:t xml:space="preserve">, монотонность функции, чётность/нечётность функции; </w:t>
      </w:r>
      <w:r w:rsidR="00013220" w:rsidRPr="009F2015">
        <w:rPr>
          <w:rFonts w:ascii="Times New Roman" w:hAnsi="Times New Roman"/>
          <w:i/>
          <w:sz w:val="24"/>
          <w:szCs w:val="24"/>
        </w:rPr>
        <w:t xml:space="preserve"> </w:t>
      </w:r>
      <w:r w:rsidRPr="009F201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F2015">
        <w:rPr>
          <w:rFonts w:ascii="Times New Roman" w:hAnsi="Times New Roman"/>
          <w:i/>
          <w:position w:val="-24"/>
          <w:sz w:val="24"/>
          <w:szCs w:val="24"/>
        </w:rPr>
        <w:object w:dxaOrig="1300" w:dyaOrig="620">
          <v:shape id="_x0000_i1041" type="#_x0000_t75" style="width:64.5pt;height:28.05pt" o:ole="">
            <v:imagedata r:id="rId26" o:title=""/>
          </v:shape>
          <o:OLEObject Type="Embed" ProgID="Equation.DSMT4" ShapeID="_x0000_i1041" DrawAspect="Content" ObjectID="_1508641725" r:id="rId46"/>
        </w:object>
      </w:r>
      <w:r w:rsidRPr="009F2015">
        <w:rPr>
          <w:rFonts w:ascii="Times New Roman" w:hAnsi="Times New Roman"/>
          <w:i/>
          <w:sz w:val="24"/>
          <w:szCs w:val="24"/>
        </w:rPr>
        <w:t xml:space="preserve">, </w:t>
      </w:r>
      <w:r w:rsidRPr="009F2015">
        <w:rPr>
          <w:rFonts w:ascii="Times New Roman" w:hAnsi="Times New Roman"/>
          <w:i/>
          <w:position w:val="-10"/>
          <w:sz w:val="24"/>
          <w:szCs w:val="24"/>
        </w:rPr>
        <w:object w:dxaOrig="760" w:dyaOrig="380">
          <v:shape id="_x0000_i1042" type="#_x0000_t75" style="width:43.95pt;height:14.05pt" o:ole="">
            <v:imagedata r:id="rId28" o:title=""/>
          </v:shape>
          <o:OLEObject Type="Embed" ProgID="Equation.DSMT4" ShapeID="_x0000_i1042" DrawAspect="Content" ObjectID="_1508641726" r:id="rId47"/>
        </w:object>
      </w:r>
      <w:r w:rsidRPr="009F2015">
        <w:rPr>
          <w:rFonts w:ascii="Times New Roman" w:hAnsi="Times New Roman"/>
          <w:i/>
          <w:sz w:val="24"/>
          <w:szCs w:val="24"/>
        </w:rPr>
        <w:fldChar w:fldCharType="begin"/>
      </w:r>
      <w:r w:rsidRPr="009F2015">
        <w:rPr>
          <w:rFonts w:ascii="Times New Roman" w:hAnsi="Times New Roman"/>
          <w:i/>
          <w:sz w:val="24"/>
          <w:szCs w:val="24"/>
        </w:rPr>
        <w:instrText xml:space="preserve"> QUOTE  </w:instrText>
      </w:r>
      <w:r w:rsidRPr="009F2015">
        <w:rPr>
          <w:rFonts w:ascii="Times New Roman" w:hAnsi="Times New Roman"/>
          <w:i/>
          <w:sz w:val="24"/>
          <w:szCs w:val="24"/>
        </w:rPr>
        <w:fldChar w:fldCharType="end"/>
      </w:r>
      <w:r w:rsidRPr="009F2015">
        <w:rPr>
          <w:rFonts w:ascii="Times New Roman" w:hAnsi="Times New Roman"/>
          <w:b/>
          <w:bCs/>
          <w:i/>
          <w:sz w:val="24"/>
          <w:szCs w:val="24"/>
        </w:rPr>
        <w:t>,</w:t>
      </w:r>
      <w:r w:rsidRPr="009F2015">
        <w:rPr>
          <w:rFonts w:ascii="Times New Roman" w:eastAsia="Times New Roman" w:hAnsi="Times New Roman"/>
          <w:bCs/>
          <w:i/>
          <w:position w:val="-10"/>
          <w:sz w:val="24"/>
          <w:szCs w:val="24"/>
        </w:rPr>
        <w:object w:dxaOrig="760" w:dyaOrig="380">
          <v:shape id="_x0000_i1043" type="#_x0000_t75" style="width:35.55pt;height:14.05pt" o:ole="">
            <v:imagedata r:id="rId30" o:title=""/>
          </v:shape>
          <o:OLEObject Type="Embed" ProgID="Equation.DSMT4" ShapeID="_x0000_i1043" DrawAspect="Content" ObjectID="_1508641727" r:id="rId48"/>
        </w:object>
      </w:r>
      <w:r w:rsidRPr="009F2015">
        <w:rPr>
          <w:rFonts w:ascii="Times New Roman" w:hAnsi="Times New Roman"/>
          <w:sz w:val="24"/>
          <w:szCs w:val="24"/>
        </w:rPr>
        <w:fldChar w:fldCharType="begin"/>
      </w:r>
      <w:r w:rsidRPr="009F2015">
        <w:rPr>
          <w:rFonts w:ascii="Times New Roman" w:hAnsi="Times New Roman"/>
          <w:sz w:val="24"/>
          <w:szCs w:val="24"/>
        </w:rPr>
        <w:fldChar w:fldCharType="separate"/>
      </w:r>
      <w:r w:rsidRPr="009F2015">
        <w:rPr>
          <w:rFonts w:ascii="Times New Roman" w:eastAsia="Times New Roman" w:hAnsi="Times New Roman"/>
          <w:bCs/>
          <w:i/>
          <w:noProof/>
          <w:position w:val="-10"/>
          <w:sz w:val="24"/>
          <w:szCs w:val="24"/>
        </w:rPr>
        <w:drawing>
          <wp:inline distT="0" distB="0" distL="0" distR="0" wp14:anchorId="7C0371B1" wp14:editId="2B2D97A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9F2015">
        <w:rPr>
          <w:rFonts w:ascii="Times New Roman" w:eastAsia="Times New Roman" w:hAnsi="Times New Roman"/>
          <w:bCs/>
          <w:i/>
          <w:noProof/>
          <w:position w:val="-10"/>
          <w:sz w:val="24"/>
          <w:szCs w:val="24"/>
        </w:rPr>
        <w:fldChar w:fldCharType="end"/>
      </w:r>
      <w:r w:rsidRPr="009F2015">
        <w:rPr>
          <w:rFonts w:ascii="Times New Roman" w:hAnsi="Times New Roman"/>
          <w:bCs/>
          <w:i/>
          <w:sz w:val="24"/>
          <w:szCs w:val="24"/>
        </w:rPr>
        <w:t xml:space="preserve">, </w:t>
      </w:r>
      <w:r w:rsidRPr="009F2015">
        <w:rPr>
          <w:rFonts w:ascii="Times New Roman" w:hAnsi="Times New Roman"/>
          <w:bCs/>
          <w:i/>
          <w:position w:val="-12"/>
          <w:sz w:val="24"/>
          <w:szCs w:val="24"/>
        </w:rPr>
        <w:object w:dxaOrig="660" w:dyaOrig="380">
          <v:shape id="_x0000_i1044" type="#_x0000_t75" style="width:28.05pt;height:14.05pt" o:ole="">
            <v:imagedata r:id="rId33" o:title=""/>
          </v:shape>
          <o:OLEObject Type="Embed" ProgID="Equation.DSMT4" ShapeID="_x0000_i1044" DrawAspect="Content" ObjectID="_1508641728" r:id="rId49"/>
        </w:object>
      </w:r>
      <w:r w:rsidRPr="009F2015">
        <w:rPr>
          <w:rFonts w:ascii="Times New Roman" w:hAnsi="Times New Roman"/>
          <w:bCs/>
          <w:i/>
          <w:sz w:val="24"/>
          <w:szCs w:val="24"/>
        </w:rPr>
        <w:t>;</w:t>
      </w:r>
      <w:r w:rsidR="00013220" w:rsidRPr="009F2015">
        <w:rPr>
          <w:rFonts w:ascii="Times New Roman" w:hAnsi="Times New Roman"/>
          <w:bCs/>
          <w:i/>
          <w:sz w:val="24"/>
          <w:szCs w:val="24"/>
        </w:rPr>
        <w:t xml:space="preserve"> </w:t>
      </w:r>
      <w:r w:rsidRPr="009F2015">
        <w:rPr>
          <w:rFonts w:ascii="Times New Roman" w:hAnsi="Times New Roman"/>
          <w:i/>
          <w:sz w:val="24"/>
          <w:szCs w:val="24"/>
        </w:rPr>
        <w:t xml:space="preserve">на примере квадратичной функции, использовать преобразования графика функции </w:t>
      </w:r>
      <w:r w:rsidRPr="009F2015">
        <w:rPr>
          <w:rFonts w:ascii="Times New Roman" w:hAnsi="Times New Roman"/>
          <w:i/>
          <w:sz w:val="24"/>
          <w:szCs w:val="24"/>
          <w:lang w:val="en-US"/>
        </w:rPr>
        <w:t>y</w:t>
      </w:r>
      <w:r w:rsidRPr="009F2015">
        <w:rPr>
          <w:rFonts w:ascii="Times New Roman" w:hAnsi="Times New Roman"/>
          <w:i/>
          <w:sz w:val="24"/>
          <w:szCs w:val="24"/>
        </w:rPr>
        <w:t>=</w:t>
      </w:r>
      <w:r w:rsidRPr="009F2015">
        <w:rPr>
          <w:rFonts w:ascii="Times New Roman" w:hAnsi="Times New Roman"/>
          <w:i/>
          <w:sz w:val="24"/>
          <w:szCs w:val="24"/>
          <w:lang w:val="en-US"/>
        </w:rPr>
        <w:t>f</w:t>
      </w:r>
      <w:r w:rsidRPr="009F2015">
        <w:rPr>
          <w:rFonts w:ascii="Times New Roman" w:hAnsi="Times New Roman"/>
          <w:i/>
          <w:sz w:val="24"/>
          <w:szCs w:val="24"/>
        </w:rPr>
        <w:t>(</w:t>
      </w:r>
      <w:r w:rsidRPr="009F2015">
        <w:rPr>
          <w:rFonts w:ascii="Times New Roman" w:hAnsi="Times New Roman"/>
          <w:i/>
          <w:sz w:val="24"/>
          <w:szCs w:val="24"/>
          <w:lang w:val="en-US"/>
        </w:rPr>
        <w:t>x</w:t>
      </w:r>
      <w:r w:rsidRPr="009F2015">
        <w:rPr>
          <w:rFonts w:ascii="Times New Roman" w:hAnsi="Times New Roman"/>
          <w:i/>
          <w:sz w:val="24"/>
          <w:szCs w:val="24"/>
        </w:rPr>
        <w:t xml:space="preserve">) для построения графиков функций </w:t>
      </w:r>
      <w:r w:rsidRPr="009F2015">
        <w:rPr>
          <w:rFonts w:ascii="Times New Roman" w:hAnsi="Times New Roman"/>
          <w:i/>
          <w:position w:val="-12"/>
          <w:sz w:val="24"/>
          <w:szCs w:val="24"/>
        </w:rPr>
        <w:object w:dxaOrig="1780" w:dyaOrig="380">
          <v:shape id="_x0000_i1045" type="#_x0000_t75" style="width:86.05pt;height:14.05pt" o:ole="">
            <v:imagedata r:id="rId24" o:title=""/>
          </v:shape>
          <o:OLEObject Type="Embed" ProgID="Equation.DSMT4" ShapeID="_x0000_i1045" DrawAspect="Content" ObjectID="_1508641729" r:id="rId50"/>
        </w:object>
      </w:r>
      <w:r w:rsidRPr="009F2015">
        <w:rPr>
          <w:rFonts w:ascii="Times New Roman" w:hAnsi="Times New Roman"/>
          <w:i/>
          <w:sz w:val="24"/>
          <w:szCs w:val="24"/>
        </w:rPr>
        <w:t>;</w:t>
      </w:r>
      <w:proofErr w:type="gramEnd"/>
      <w:r w:rsidRPr="009F2015">
        <w:rPr>
          <w:rFonts w:ascii="Times New Roman" w:hAnsi="Times New Roman"/>
          <w:i/>
          <w:sz w:val="24"/>
          <w:szCs w:val="24"/>
        </w:rPr>
        <w:t xml:space="preserve"> </w:t>
      </w:r>
      <w:r w:rsidR="00013220" w:rsidRPr="009F2015">
        <w:rPr>
          <w:rFonts w:ascii="Times New Roman" w:hAnsi="Times New Roman"/>
          <w:i/>
          <w:sz w:val="24"/>
          <w:szCs w:val="24"/>
        </w:rPr>
        <w:t xml:space="preserve"> </w:t>
      </w:r>
      <w:proofErr w:type="gramStart"/>
      <w:r w:rsidRPr="009F201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r w:rsidR="00013220" w:rsidRPr="009F2015">
        <w:rPr>
          <w:rFonts w:ascii="Times New Roman" w:hAnsi="Times New Roman"/>
          <w:i/>
          <w:sz w:val="24"/>
          <w:szCs w:val="24"/>
        </w:rPr>
        <w:t xml:space="preserve"> </w:t>
      </w:r>
      <w:r w:rsidRPr="009F2015">
        <w:rPr>
          <w:rFonts w:ascii="Times New Roman" w:hAnsi="Times New Roman"/>
          <w:i/>
          <w:sz w:val="24"/>
          <w:szCs w:val="24"/>
        </w:rPr>
        <w:t>исследовать функцию по её графику;</w:t>
      </w:r>
      <w:r w:rsidR="00013220" w:rsidRPr="009F2015">
        <w:rPr>
          <w:rFonts w:ascii="Times New Roman" w:hAnsi="Times New Roman"/>
          <w:i/>
          <w:sz w:val="24"/>
          <w:szCs w:val="24"/>
        </w:rPr>
        <w:t xml:space="preserve">  </w:t>
      </w:r>
      <w:r w:rsidRPr="009F2015">
        <w:rPr>
          <w:rFonts w:ascii="Times New Roman" w:hAnsi="Times New Roman"/>
          <w:i/>
          <w:sz w:val="24"/>
          <w:szCs w:val="24"/>
        </w:rPr>
        <w:t xml:space="preserve">находить множество значений, нули, промежутки </w:t>
      </w:r>
      <w:proofErr w:type="spellStart"/>
      <w:r w:rsidRPr="009F2015">
        <w:rPr>
          <w:rFonts w:ascii="Times New Roman" w:hAnsi="Times New Roman"/>
          <w:i/>
          <w:sz w:val="24"/>
          <w:szCs w:val="24"/>
        </w:rPr>
        <w:t>знакопостоянства</w:t>
      </w:r>
      <w:proofErr w:type="spellEnd"/>
      <w:r w:rsidRPr="009F2015">
        <w:rPr>
          <w:rFonts w:ascii="Times New Roman" w:hAnsi="Times New Roman"/>
          <w:i/>
          <w:sz w:val="24"/>
          <w:szCs w:val="24"/>
        </w:rPr>
        <w:t>, монотонности квадратичной функции;</w:t>
      </w:r>
      <w:r w:rsidR="00013220" w:rsidRPr="009F2015">
        <w:rPr>
          <w:rFonts w:ascii="Times New Roman" w:hAnsi="Times New Roman"/>
          <w:i/>
          <w:sz w:val="24"/>
          <w:szCs w:val="24"/>
        </w:rPr>
        <w:t xml:space="preserve"> </w:t>
      </w:r>
      <w:r w:rsidRPr="009F2015">
        <w:rPr>
          <w:rFonts w:ascii="Times New Roman" w:hAnsi="Times New Roman"/>
          <w:i/>
          <w:sz w:val="24"/>
          <w:szCs w:val="24"/>
        </w:rPr>
        <w:t>оперировать понятиями: последовательность, арифметическая прогрессия, геометрическая прогрессия;</w:t>
      </w:r>
      <w:r w:rsidR="00013220" w:rsidRPr="009F2015">
        <w:rPr>
          <w:rFonts w:ascii="Times New Roman" w:hAnsi="Times New Roman"/>
          <w:i/>
          <w:sz w:val="24"/>
          <w:szCs w:val="24"/>
        </w:rPr>
        <w:t xml:space="preserve"> </w:t>
      </w:r>
      <w:r w:rsidRPr="009F2015">
        <w:rPr>
          <w:rFonts w:ascii="Times New Roman" w:hAnsi="Times New Roman"/>
          <w:i/>
          <w:sz w:val="24"/>
          <w:szCs w:val="24"/>
        </w:rPr>
        <w:t>решать задачи на арифметическую и геометрическую прогрессию.</w:t>
      </w:r>
      <w:proofErr w:type="gramEnd"/>
    </w:p>
    <w:p w:rsidR="00DC747E" w:rsidRPr="009F2015" w:rsidRDefault="00DC747E" w:rsidP="007A6B69">
      <w:pPr>
        <w:tabs>
          <w:tab w:val="left" w:pos="709"/>
        </w:tabs>
        <w:rPr>
          <w:b/>
        </w:rPr>
      </w:pPr>
      <w:r w:rsidRPr="009F2015">
        <w:rPr>
          <w:b/>
        </w:rPr>
        <w:lastRenderedPageBreak/>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i/>
          <w:sz w:val="24"/>
          <w:szCs w:val="24"/>
        </w:rPr>
      </w:pPr>
      <w:r w:rsidRPr="009F2015">
        <w:rPr>
          <w:rFonts w:ascii="Times New Roman" w:hAnsi="Times New Roman"/>
          <w:i/>
          <w:sz w:val="24"/>
          <w:szCs w:val="24"/>
        </w:rPr>
        <w:t>иллюстрировать с помощью графика реальную зависимость или процесс по их характеристикам;</w:t>
      </w:r>
      <w:r w:rsidR="00013220" w:rsidRPr="009F2015">
        <w:rPr>
          <w:rFonts w:ascii="Times New Roman" w:hAnsi="Times New Roman"/>
          <w:i/>
          <w:sz w:val="24"/>
          <w:szCs w:val="24"/>
        </w:rPr>
        <w:t xml:space="preserve"> </w:t>
      </w:r>
      <w:r w:rsidRPr="009F201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DC747E" w:rsidRPr="009F2015" w:rsidRDefault="00DC747E" w:rsidP="007A6B69">
      <w:pPr>
        <w:tabs>
          <w:tab w:val="left" w:pos="709"/>
        </w:tabs>
        <w:rPr>
          <w:b/>
          <w:bCs/>
        </w:rPr>
      </w:pPr>
      <w:r w:rsidRPr="009F2015">
        <w:rPr>
          <w:b/>
          <w:bCs/>
        </w:rPr>
        <w:t>Текстовые задачи</w:t>
      </w:r>
    </w:p>
    <w:p w:rsidR="00DC747E" w:rsidRPr="009F2015" w:rsidRDefault="00DC747E" w:rsidP="00CB6C77">
      <w:pPr>
        <w:pStyle w:val="a4"/>
        <w:numPr>
          <w:ilvl w:val="0"/>
          <w:numId w:val="21"/>
        </w:numPr>
        <w:tabs>
          <w:tab w:val="left" w:pos="709"/>
        </w:tabs>
        <w:ind w:left="0" w:firstLine="0"/>
        <w:contextualSpacing w:val="0"/>
        <w:jc w:val="both"/>
        <w:rPr>
          <w:i/>
        </w:rPr>
      </w:pPr>
      <w:r w:rsidRPr="009F2015">
        <w:rPr>
          <w:i/>
        </w:rPr>
        <w:t>Решать простые и сложные задачи разных типов, а также задачи повышенной трудности;</w:t>
      </w:r>
      <w:r w:rsidR="00013220" w:rsidRPr="009F2015">
        <w:rPr>
          <w:i/>
        </w:rPr>
        <w:t xml:space="preserve"> </w:t>
      </w:r>
      <w:r w:rsidRPr="009F2015">
        <w:rPr>
          <w:i/>
        </w:rPr>
        <w:t>использовать разные краткие записи как модели текстов сложных задач для построения поисковой схемы и решения задач;</w:t>
      </w:r>
      <w:r w:rsidR="00013220" w:rsidRPr="009F2015">
        <w:rPr>
          <w:i/>
        </w:rPr>
        <w:t xml:space="preserve"> </w:t>
      </w:r>
      <w:r w:rsidRPr="009F2015">
        <w:rPr>
          <w:i/>
          <w:lang w:eastAsia="en-US"/>
        </w:rPr>
        <w:t>различать модель текста и модель решения задачи, конструировать к одной модели решения несложной задачи разные модели текста задачи;</w:t>
      </w:r>
      <w:r w:rsidR="00013220" w:rsidRPr="009F2015">
        <w:rPr>
          <w:i/>
          <w:lang w:eastAsia="en-US"/>
        </w:rPr>
        <w:t xml:space="preserve"> </w:t>
      </w:r>
      <w:proofErr w:type="gramStart"/>
      <w:r w:rsidRPr="009F2015">
        <w:rPr>
          <w:i/>
        </w:rPr>
        <w:t>знать и применять оба способа поиска решения задач (от требования к условию и от условия к требованию);</w:t>
      </w:r>
      <w:r w:rsidR="00013220" w:rsidRPr="009F2015">
        <w:rPr>
          <w:i/>
        </w:rPr>
        <w:t xml:space="preserve"> </w:t>
      </w:r>
      <w:r w:rsidRPr="009F2015">
        <w:rPr>
          <w:i/>
        </w:rPr>
        <w:t>моделировать рассуждения при поиске решения задач с помощью граф-схемы;</w:t>
      </w:r>
      <w:r w:rsidR="00013220" w:rsidRPr="009F2015">
        <w:rPr>
          <w:i/>
        </w:rPr>
        <w:t xml:space="preserve"> </w:t>
      </w:r>
      <w:r w:rsidRPr="009F2015">
        <w:rPr>
          <w:i/>
        </w:rPr>
        <w:t>выделять этапы решения задачи и содержание каждого этапа;</w:t>
      </w:r>
      <w:r w:rsidR="00013220" w:rsidRPr="009F2015">
        <w:rPr>
          <w:i/>
        </w:rPr>
        <w:t xml:space="preserve"> </w:t>
      </w:r>
      <w:r w:rsidRPr="009F2015">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roofErr w:type="gramEnd"/>
      <w:r w:rsidR="00013220" w:rsidRPr="009F2015">
        <w:rPr>
          <w:i/>
        </w:rPr>
        <w:t xml:space="preserve"> </w:t>
      </w:r>
      <w:r w:rsidRPr="009F2015">
        <w:rPr>
          <w:i/>
        </w:rPr>
        <w:t>анализировать затруднения при решении задач;</w:t>
      </w:r>
      <w:r w:rsidR="00013220" w:rsidRPr="009F2015">
        <w:rPr>
          <w:i/>
        </w:rPr>
        <w:t xml:space="preserve"> </w:t>
      </w:r>
      <w:r w:rsidRPr="009F2015">
        <w:rPr>
          <w:i/>
        </w:rPr>
        <w:t>выполнять различные преобразования предложенной задачи, конструировать новые задачи из данной, в том числе обратные;</w:t>
      </w:r>
      <w:r w:rsidR="00013220" w:rsidRPr="009F2015">
        <w:rPr>
          <w:i/>
        </w:rPr>
        <w:t xml:space="preserve"> </w:t>
      </w:r>
      <w:r w:rsidRPr="009F2015">
        <w:rPr>
          <w:i/>
        </w:rPr>
        <w:t>интерпретировать вычислительные результаты в задаче, исследовать полученное решение задачи;</w:t>
      </w:r>
      <w:r w:rsidR="00013220" w:rsidRPr="009F2015">
        <w:rPr>
          <w:i/>
        </w:rPr>
        <w:t xml:space="preserve"> </w:t>
      </w:r>
      <w:r w:rsidRPr="009F2015">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r w:rsidR="00013220" w:rsidRPr="009F2015">
        <w:rPr>
          <w:i/>
        </w:rPr>
        <w:t xml:space="preserve"> </w:t>
      </w:r>
      <w:r w:rsidRPr="009F2015">
        <w:rPr>
          <w:i/>
        </w:rPr>
        <w:t>исследовать всевозможные ситуации при решении задач на движение по реке, рассматривать разные системы отсчёта;</w:t>
      </w:r>
      <w:r w:rsidR="00013220" w:rsidRPr="009F2015">
        <w:rPr>
          <w:i/>
        </w:rPr>
        <w:t xml:space="preserve"> </w:t>
      </w:r>
      <w:r w:rsidRPr="009F2015">
        <w:rPr>
          <w:i/>
        </w:rPr>
        <w:t xml:space="preserve">решать разнообразные задачи «на части», </w:t>
      </w:r>
      <w:r w:rsidR="00013220" w:rsidRPr="009F2015">
        <w:rPr>
          <w:i/>
        </w:rPr>
        <w:t xml:space="preserve"> </w:t>
      </w:r>
      <w:r w:rsidRPr="009F2015">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013220" w:rsidRPr="009F2015">
        <w:rPr>
          <w:i/>
        </w:rPr>
        <w:t xml:space="preserve"> </w:t>
      </w:r>
      <w:r w:rsidRPr="009F2015">
        <w:rPr>
          <w:i/>
        </w:rPr>
        <w:t>осознавать и объяснять идентичность задач разных типов, связывающих три величины (на работу, на покупки, на движение)</w:t>
      </w:r>
      <w:proofErr w:type="gramStart"/>
      <w:r w:rsidRPr="009F2015">
        <w:rPr>
          <w:i/>
        </w:rPr>
        <w:t>.</w:t>
      </w:r>
      <w:proofErr w:type="gramEnd"/>
      <w:r w:rsidRPr="009F2015">
        <w:rPr>
          <w:i/>
        </w:rPr>
        <w:t xml:space="preserve"> </w:t>
      </w:r>
      <w:proofErr w:type="gramStart"/>
      <w:r w:rsidRPr="009F2015">
        <w:rPr>
          <w:i/>
        </w:rPr>
        <w:t>в</w:t>
      </w:r>
      <w:proofErr w:type="gramEnd"/>
      <w:r w:rsidRPr="009F2015">
        <w:rPr>
          <w:i/>
        </w:rPr>
        <w:t>ыделять эти величины и отношения между ними, применять их при решении задач, конструировать собственные задач указанных типов;</w:t>
      </w:r>
      <w:r w:rsidR="00013220" w:rsidRPr="009F2015">
        <w:rPr>
          <w:i/>
        </w:rPr>
        <w:t xml:space="preserve"> </w:t>
      </w:r>
      <w:r w:rsidRPr="009F2015">
        <w:rPr>
          <w:i/>
        </w:rPr>
        <w:t>владеть основными методами решения задач на смеси, сплавы, концентрации;</w:t>
      </w:r>
      <w:r w:rsidR="00013220" w:rsidRPr="009F2015">
        <w:rPr>
          <w:i/>
        </w:rPr>
        <w:t xml:space="preserve"> </w:t>
      </w:r>
      <w:r w:rsidRPr="009F2015">
        <w:rPr>
          <w:i/>
        </w:rPr>
        <w:t>решать задачи на проценты, в том числе, сложные проценты с обоснованием, используя разные способы;</w:t>
      </w:r>
      <w:r w:rsidR="00013220" w:rsidRPr="009F2015">
        <w:rPr>
          <w:i/>
        </w:rPr>
        <w:t xml:space="preserve"> </w:t>
      </w:r>
      <w:r w:rsidRPr="009F2015">
        <w:rPr>
          <w:i/>
        </w:rPr>
        <w:t>решать логические задачи разными способами, в том числе, с двумя блоками и с тремя блоками данных с помощью таблиц;</w:t>
      </w:r>
      <w:r w:rsidR="00013220" w:rsidRPr="009F2015">
        <w:rPr>
          <w:i/>
        </w:rPr>
        <w:t xml:space="preserve"> </w:t>
      </w:r>
      <w:r w:rsidRPr="009F2015">
        <w:rPr>
          <w:i/>
        </w:rPr>
        <w:t>решать задачи по комбинаторике и теории вероятностей на основе использования изученных методов и обосновывать решение;</w:t>
      </w:r>
      <w:r w:rsidR="00013220" w:rsidRPr="009F2015">
        <w:rPr>
          <w:i/>
        </w:rPr>
        <w:t xml:space="preserve"> </w:t>
      </w:r>
      <w:r w:rsidRPr="009F2015">
        <w:rPr>
          <w:i/>
        </w:rPr>
        <w:t>решать несложные задачи по математической статистике;</w:t>
      </w:r>
      <w:r w:rsidR="00013220" w:rsidRPr="009F2015">
        <w:rPr>
          <w:i/>
        </w:rPr>
        <w:t xml:space="preserve"> </w:t>
      </w:r>
      <w:r w:rsidRPr="009F2015">
        <w:rPr>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F2015">
        <w:rPr>
          <w:i/>
        </w:rPr>
        <w:t>с</w:t>
      </w:r>
      <w:proofErr w:type="gramEnd"/>
      <w:r w:rsidRPr="009F2015">
        <w:rPr>
          <w:i/>
        </w:rPr>
        <w:t xml:space="preserve"> изученными ситуациях.</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i/>
          <w:sz w:val="24"/>
          <w:szCs w:val="24"/>
        </w:rPr>
      </w:pPr>
      <w:proofErr w:type="gramStart"/>
      <w:r w:rsidRPr="009F201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r w:rsidR="00013220" w:rsidRPr="009F2015">
        <w:rPr>
          <w:rFonts w:ascii="Times New Roman" w:hAnsi="Times New Roman"/>
          <w:i/>
          <w:sz w:val="24"/>
          <w:szCs w:val="24"/>
          <w:lang w:eastAsia="en-US"/>
        </w:rPr>
        <w:t xml:space="preserve"> </w:t>
      </w:r>
      <w:r w:rsidRPr="009F201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r w:rsidR="00013220" w:rsidRPr="009F2015">
        <w:rPr>
          <w:rFonts w:ascii="Times New Roman" w:hAnsi="Times New Roman"/>
          <w:i/>
          <w:sz w:val="24"/>
          <w:szCs w:val="24"/>
          <w:lang w:eastAsia="en-US"/>
        </w:rPr>
        <w:t xml:space="preserve"> </w:t>
      </w:r>
      <w:r w:rsidRPr="009F2015">
        <w:rPr>
          <w:rFonts w:ascii="Times New Roman" w:hAnsi="Times New Roman"/>
          <w:i/>
          <w:sz w:val="24"/>
          <w:szCs w:val="24"/>
          <w:lang w:eastAsia="en-US"/>
        </w:rPr>
        <w:t>решать задачи на движение по реке, рассматривая разные системы отсчета.</w:t>
      </w:r>
      <w:proofErr w:type="gramEnd"/>
    </w:p>
    <w:p w:rsidR="00DC747E" w:rsidRPr="009F2015" w:rsidRDefault="00DC747E" w:rsidP="007A6B69">
      <w:pPr>
        <w:tabs>
          <w:tab w:val="left" w:pos="709"/>
        </w:tabs>
        <w:rPr>
          <w:b/>
        </w:rPr>
      </w:pPr>
      <w:r w:rsidRPr="009F2015">
        <w:rPr>
          <w:b/>
        </w:rPr>
        <w:t xml:space="preserve">Статистика и теория вероятностей </w:t>
      </w:r>
    </w:p>
    <w:p w:rsidR="00DC747E" w:rsidRPr="009F2015" w:rsidRDefault="00DC747E" w:rsidP="00CB6C77">
      <w:pPr>
        <w:pStyle w:val="a4"/>
        <w:numPr>
          <w:ilvl w:val="0"/>
          <w:numId w:val="20"/>
        </w:numPr>
        <w:tabs>
          <w:tab w:val="left" w:pos="709"/>
        </w:tabs>
        <w:ind w:left="0" w:firstLine="0"/>
        <w:contextualSpacing w:val="0"/>
        <w:jc w:val="both"/>
        <w:rPr>
          <w:i/>
        </w:rPr>
      </w:pPr>
      <w:proofErr w:type="gramStart"/>
      <w:r w:rsidRPr="009F2015">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sidR="00013220" w:rsidRPr="009F2015">
        <w:rPr>
          <w:i/>
        </w:rPr>
        <w:t xml:space="preserve"> </w:t>
      </w:r>
      <w:r w:rsidRPr="009F2015">
        <w:rPr>
          <w:i/>
        </w:rPr>
        <w:t xml:space="preserve">извлекать информацию, </w:t>
      </w:r>
      <w:r w:rsidRPr="009F2015">
        <w:rPr>
          <w:rStyle w:val="dash041e0431044b0447043d044b0439char1"/>
          <w:i/>
        </w:rPr>
        <w:t>представленную в таблицах, на диаграммах, графиках</w:t>
      </w:r>
      <w:r w:rsidRPr="009F2015">
        <w:rPr>
          <w:i/>
        </w:rPr>
        <w:t>;</w:t>
      </w:r>
      <w:r w:rsidR="00013220" w:rsidRPr="009F2015">
        <w:rPr>
          <w:i/>
        </w:rPr>
        <w:t xml:space="preserve"> </w:t>
      </w:r>
      <w:r w:rsidRPr="009F2015">
        <w:rPr>
          <w:i/>
        </w:rPr>
        <w:t>составлять таблицы, строить диаграммы и графики на основе данных;</w:t>
      </w:r>
      <w:r w:rsidR="00013220" w:rsidRPr="009F2015">
        <w:rPr>
          <w:i/>
        </w:rPr>
        <w:t xml:space="preserve"> </w:t>
      </w:r>
      <w:r w:rsidRPr="009F2015">
        <w:rPr>
          <w:i/>
        </w:rPr>
        <w:t>оперировать понятиями: факториал числа, перестановки и сочетания, треугольник Паскаля;</w:t>
      </w:r>
      <w:proofErr w:type="gramEnd"/>
    </w:p>
    <w:p w:rsidR="00DC747E" w:rsidRPr="009F2015" w:rsidRDefault="00DC747E" w:rsidP="00CB6C77">
      <w:pPr>
        <w:pStyle w:val="a4"/>
        <w:numPr>
          <w:ilvl w:val="0"/>
          <w:numId w:val="20"/>
        </w:numPr>
        <w:tabs>
          <w:tab w:val="left" w:pos="709"/>
        </w:tabs>
        <w:ind w:left="0" w:firstLine="0"/>
        <w:contextualSpacing w:val="0"/>
        <w:jc w:val="both"/>
        <w:rPr>
          <w:i/>
        </w:rPr>
      </w:pPr>
      <w:r w:rsidRPr="009F2015">
        <w:rPr>
          <w:i/>
        </w:rPr>
        <w:t>применять правило произведения при решении комбинаторных задач;</w:t>
      </w:r>
      <w:r w:rsidR="00013220" w:rsidRPr="009F2015">
        <w:rPr>
          <w:i/>
        </w:rPr>
        <w:t xml:space="preserve"> </w:t>
      </w:r>
      <w:r w:rsidRPr="009F2015">
        <w:rPr>
          <w:i/>
        </w:rP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w:t>
      </w:r>
      <w:r w:rsidRPr="009F2015">
        <w:rPr>
          <w:i/>
        </w:rPr>
        <w:lastRenderedPageBreak/>
        <w:t>событиями;</w:t>
      </w:r>
      <w:r w:rsidR="00013220" w:rsidRPr="009F2015">
        <w:rPr>
          <w:i/>
        </w:rPr>
        <w:t xml:space="preserve"> </w:t>
      </w:r>
      <w:r w:rsidRPr="009F2015">
        <w:rPr>
          <w:i/>
        </w:rPr>
        <w:t>представлять информацию с помощью кругов Эйлера;</w:t>
      </w:r>
      <w:r w:rsidR="00013220" w:rsidRPr="009F2015">
        <w:rPr>
          <w:i/>
        </w:rPr>
        <w:t xml:space="preserve"> </w:t>
      </w:r>
      <w:r w:rsidRPr="009F2015">
        <w:rPr>
          <w:i/>
        </w:rPr>
        <w:t>решать задачи на вычисление вероятности с подсчетом количества вариантов с помощью комбинаторики.</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0"/>
        </w:numPr>
        <w:tabs>
          <w:tab w:val="left" w:pos="709"/>
        </w:tabs>
        <w:ind w:left="0" w:firstLine="0"/>
        <w:contextualSpacing w:val="0"/>
        <w:jc w:val="both"/>
        <w:rPr>
          <w:i/>
        </w:rPr>
      </w:pPr>
      <w:r w:rsidRPr="009F2015">
        <w:rPr>
          <w:i/>
        </w:rPr>
        <w:t xml:space="preserve">извлекать, интерпретировать и преобразовывать информацию, </w:t>
      </w:r>
      <w:r w:rsidRPr="009F201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r w:rsidR="00013220" w:rsidRPr="009F2015">
        <w:rPr>
          <w:rStyle w:val="dash041e0431044b0447043d044b0439char1"/>
          <w:i/>
        </w:rPr>
        <w:t xml:space="preserve"> </w:t>
      </w:r>
      <w:r w:rsidRPr="009F2015">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r w:rsidR="00704FAB" w:rsidRPr="009F2015">
        <w:rPr>
          <w:i/>
        </w:rPr>
        <w:t xml:space="preserve"> </w:t>
      </w:r>
      <w:r w:rsidRPr="009F2015">
        <w:rPr>
          <w:i/>
        </w:rPr>
        <w:t>оценивать вероятность реальных событий и явлений.</w:t>
      </w:r>
    </w:p>
    <w:p w:rsidR="00DC747E" w:rsidRPr="009F2015" w:rsidRDefault="00DC747E" w:rsidP="007A6B69">
      <w:pPr>
        <w:tabs>
          <w:tab w:val="left" w:pos="709"/>
        </w:tabs>
        <w:rPr>
          <w:b/>
        </w:rPr>
      </w:pPr>
      <w:r w:rsidRPr="009F2015">
        <w:rPr>
          <w:b/>
        </w:rPr>
        <w:t>Геометрические фигуры</w:t>
      </w:r>
    </w:p>
    <w:p w:rsidR="00DC747E" w:rsidRPr="009F2015" w:rsidRDefault="00DC747E" w:rsidP="00CB6C77">
      <w:pPr>
        <w:pStyle w:val="a4"/>
        <w:numPr>
          <w:ilvl w:val="0"/>
          <w:numId w:val="21"/>
        </w:numPr>
        <w:tabs>
          <w:tab w:val="left" w:pos="709"/>
        </w:tabs>
        <w:ind w:left="0" w:firstLine="0"/>
        <w:jc w:val="both"/>
        <w:rPr>
          <w:i/>
        </w:rPr>
      </w:pPr>
      <w:r w:rsidRPr="009F2015">
        <w:rPr>
          <w:i/>
        </w:rPr>
        <w:t>Оперировать понятиями геометрических фигур; извлекать, интерпретировать и преобразовывать информацию о геометрических фигурах, представленную на чертежах;</w:t>
      </w:r>
      <w:r w:rsidR="00704FAB" w:rsidRPr="009F2015">
        <w:rPr>
          <w:i/>
        </w:rPr>
        <w:t xml:space="preserve"> </w:t>
      </w:r>
      <w:r w:rsidRPr="009F2015">
        <w:rPr>
          <w:i/>
        </w:rPr>
        <w:t>применять геометрические факты для решения задач, в том числе, предполагающих несколько шагов решения;</w:t>
      </w:r>
      <w:r w:rsidR="00704FAB" w:rsidRPr="009F2015">
        <w:rPr>
          <w:i/>
        </w:rPr>
        <w:t xml:space="preserve"> </w:t>
      </w:r>
      <w:r w:rsidRPr="009F2015">
        <w:rPr>
          <w:i/>
        </w:rPr>
        <w:t>формулировать в простейших случаях свойства и признаки фигур;</w:t>
      </w:r>
      <w:r w:rsidR="00704FAB" w:rsidRPr="009F2015">
        <w:rPr>
          <w:i/>
        </w:rPr>
        <w:t xml:space="preserve"> </w:t>
      </w:r>
      <w:r w:rsidRPr="009F2015">
        <w:rPr>
          <w:i/>
        </w:rPr>
        <w:t>доказывать геометрические утверждения;</w:t>
      </w:r>
      <w:r w:rsidR="00704FAB" w:rsidRPr="009F2015">
        <w:rPr>
          <w:i/>
        </w:rPr>
        <w:t xml:space="preserve"> </w:t>
      </w:r>
      <w:r w:rsidRPr="009F2015">
        <w:rPr>
          <w:i/>
        </w:rPr>
        <w:t>владеть стандартной классификацией плоских фигур (треугольников и четырёхугольников).</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1"/>
        </w:numPr>
        <w:tabs>
          <w:tab w:val="left" w:pos="709"/>
        </w:tabs>
        <w:ind w:left="0" w:firstLine="0"/>
        <w:jc w:val="both"/>
        <w:rPr>
          <w:i/>
        </w:rPr>
      </w:pPr>
      <w:r w:rsidRPr="009F2015">
        <w:rPr>
          <w:i/>
        </w:rPr>
        <w:t xml:space="preserve">использовать свойства геометрических фигур для решения </w:t>
      </w:r>
      <w:r w:rsidRPr="009F2015">
        <w:rPr>
          <w:rStyle w:val="dash041e0431044b0447043d044b0439char1"/>
          <w:i/>
        </w:rPr>
        <w:t>задач практического характера и задач из смежных дисциплин.</w:t>
      </w:r>
    </w:p>
    <w:p w:rsidR="00DC747E" w:rsidRPr="009F2015" w:rsidRDefault="00DC747E" w:rsidP="007A6B69">
      <w:pPr>
        <w:tabs>
          <w:tab w:val="left" w:pos="709"/>
        </w:tabs>
        <w:rPr>
          <w:b/>
          <w:bCs/>
        </w:rPr>
      </w:pPr>
      <w:r w:rsidRPr="009F2015">
        <w:rPr>
          <w:b/>
          <w:bCs/>
        </w:rPr>
        <w:t>Отношения</w:t>
      </w:r>
    </w:p>
    <w:p w:rsidR="00DC747E" w:rsidRPr="009F2015" w:rsidRDefault="00DC747E" w:rsidP="00CB6C77">
      <w:pPr>
        <w:pStyle w:val="a4"/>
        <w:numPr>
          <w:ilvl w:val="0"/>
          <w:numId w:val="21"/>
        </w:numPr>
        <w:tabs>
          <w:tab w:val="left" w:pos="709"/>
        </w:tabs>
        <w:ind w:left="0" w:firstLine="0"/>
        <w:jc w:val="both"/>
        <w:rPr>
          <w:i/>
        </w:rPr>
      </w:pPr>
      <w:proofErr w:type="gramStart"/>
      <w:r w:rsidRPr="009F2015">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704FAB" w:rsidRPr="009F2015">
        <w:rPr>
          <w:i/>
        </w:rPr>
        <w:t xml:space="preserve"> </w:t>
      </w:r>
      <w:r w:rsidRPr="009F2015">
        <w:rPr>
          <w:i/>
        </w:rPr>
        <w:t>применять теорему Фалеса и теорему о пропорциональных отрезках при решении задач;</w:t>
      </w:r>
      <w:r w:rsidR="00704FAB" w:rsidRPr="009F2015">
        <w:rPr>
          <w:i/>
        </w:rPr>
        <w:t xml:space="preserve"> </w:t>
      </w:r>
      <w:r w:rsidRPr="009F2015">
        <w:rPr>
          <w:i/>
        </w:rPr>
        <w:t>характеризовать взаимное расположение прямой и окружности, двух окружностей.</w:t>
      </w:r>
      <w:proofErr w:type="gramEnd"/>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 xml:space="preserve">В повседневной жизни и при изучении других предметов: </w:t>
      </w:r>
    </w:p>
    <w:p w:rsidR="00DC747E" w:rsidRPr="009F2015" w:rsidRDefault="00DC747E" w:rsidP="00CB6C77">
      <w:pPr>
        <w:pStyle w:val="a4"/>
        <w:numPr>
          <w:ilvl w:val="0"/>
          <w:numId w:val="21"/>
        </w:numPr>
        <w:tabs>
          <w:tab w:val="left" w:pos="709"/>
        </w:tabs>
        <w:ind w:left="0" w:firstLine="0"/>
        <w:jc w:val="both"/>
        <w:rPr>
          <w:i/>
        </w:rPr>
      </w:pPr>
      <w:r w:rsidRPr="009F2015">
        <w:rPr>
          <w:i/>
        </w:rPr>
        <w:t>использовать отношения для решения задач, возникающих в реальной жизни.</w:t>
      </w:r>
    </w:p>
    <w:p w:rsidR="00DC747E" w:rsidRPr="009F2015" w:rsidRDefault="00DC747E" w:rsidP="007A6B69">
      <w:pPr>
        <w:tabs>
          <w:tab w:val="left" w:pos="709"/>
        </w:tabs>
        <w:rPr>
          <w:b/>
        </w:rPr>
      </w:pPr>
      <w:r w:rsidRPr="009F2015">
        <w:rPr>
          <w:b/>
        </w:rPr>
        <w:t>Измерения и вычисления</w:t>
      </w:r>
    </w:p>
    <w:p w:rsidR="00DC747E" w:rsidRPr="009F2015" w:rsidRDefault="00DC747E" w:rsidP="00CB6C77">
      <w:pPr>
        <w:pStyle w:val="a4"/>
        <w:numPr>
          <w:ilvl w:val="0"/>
          <w:numId w:val="20"/>
        </w:numPr>
        <w:tabs>
          <w:tab w:val="left" w:pos="709"/>
        </w:tabs>
        <w:ind w:left="0" w:firstLine="0"/>
        <w:jc w:val="both"/>
        <w:rPr>
          <w:b/>
        </w:rPr>
      </w:pPr>
      <w:r w:rsidRPr="009F2015">
        <w:rPr>
          <w:i/>
        </w:rPr>
        <w:t xml:space="preserve">Оперировать представлениями о длине, площади, объёме как величинами. </w:t>
      </w:r>
      <w:proofErr w:type="gramStart"/>
      <w:r w:rsidRPr="009F2015">
        <w:rPr>
          <w:i/>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9F2015">
        <w:rPr>
          <w:i/>
        </w:rPr>
        <w:t>равносоставленности</w:t>
      </w:r>
      <w:proofErr w:type="spellEnd"/>
      <w:r w:rsidRPr="009F2015">
        <w:rPr>
          <w:i/>
        </w:rPr>
        <w:t>;</w:t>
      </w:r>
      <w:proofErr w:type="gramEnd"/>
      <w:r w:rsidR="00704FAB" w:rsidRPr="009F2015">
        <w:rPr>
          <w:i/>
        </w:rPr>
        <w:t xml:space="preserve"> </w:t>
      </w:r>
      <w:r w:rsidRPr="009F2015">
        <w:rPr>
          <w:i/>
        </w:rPr>
        <w:t>проводить простые вычисления на объёмных телах;</w:t>
      </w:r>
      <w:r w:rsidR="00704FAB" w:rsidRPr="009F2015">
        <w:rPr>
          <w:i/>
        </w:rPr>
        <w:t xml:space="preserve"> </w:t>
      </w:r>
      <w:r w:rsidRPr="009F2015">
        <w:rPr>
          <w:i/>
        </w:rPr>
        <w:t xml:space="preserve">формулировать задачи на вычисление длин, площадей и объёмов и решать их. </w:t>
      </w:r>
    </w:p>
    <w:p w:rsidR="00DC747E" w:rsidRPr="009F2015" w:rsidRDefault="00DC747E" w:rsidP="007A6B69">
      <w:pPr>
        <w:tabs>
          <w:tab w:val="left" w:pos="709"/>
        </w:tabs>
        <w:jc w:val="both"/>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0"/>
        </w:numPr>
        <w:tabs>
          <w:tab w:val="left" w:pos="709"/>
        </w:tabs>
        <w:ind w:left="0" w:firstLine="0"/>
        <w:jc w:val="both"/>
        <w:rPr>
          <w:i/>
        </w:rPr>
      </w:pPr>
      <w:r w:rsidRPr="009F2015">
        <w:rPr>
          <w:i/>
        </w:rPr>
        <w:t>проводить вычисления на местности;</w:t>
      </w:r>
      <w:r w:rsidR="00704FAB" w:rsidRPr="009F2015">
        <w:rPr>
          <w:i/>
        </w:rPr>
        <w:t xml:space="preserve"> </w:t>
      </w:r>
      <w:r w:rsidRPr="009F2015">
        <w:rPr>
          <w:i/>
        </w:rPr>
        <w:t>применять формулы при вычислениях в смежных учебных предметах, в окружающей действительности.</w:t>
      </w:r>
    </w:p>
    <w:p w:rsidR="00DC747E" w:rsidRPr="009F2015" w:rsidRDefault="00DC747E" w:rsidP="007A6B69">
      <w:pPr>
        <w:tabs>
          <w:tab w:val="left" w:pos="709"/>
        </w:tabs>
        <w:rPr>
          <w:b/>
        </w:rPr>
      </w:pPr>
      <w:r w:rsidRPr="009F2015">
        <w:rPr>
          <w:b/>
        </w:rPr>
        <w:t>Геометрические построения</w:t>
      </w:r>
    </w:p>
    <w:p w:rsidR="00DC747E" w:rsidRPr="009F2015" w:rsidRDefault="00DC747E" w:rsidP="00CB6C77">
      <w:pPr>
        <w:pStyle w:val="a4"/>
        <w:numPr>
          <w:ilvl w:val="0"/>
          <w:numId w:val="21"/>
        </w:numPr>
        <w:tabs>
          <w:tab w:val="left" w:pos="709"/>
        </w:tabs>
        <w:ind w:left="0" w:firstLine="0"/>
        <w:jc w:val="both"/>
        <w:rPr>
          <w:i/>
        </w:rPr>
      </w:pPr>
      <w:r w:rsidRPr="009F2015">
        <w:rPr>
          <w:i/>
        </w:rPr>
        <w:t>Изображать геометрические фигуры по текстовому и символьному описанию;</w:t>
      </w:r>
      <w:r w:rsidR="00704FAB" w:rsidRPr="009F2015">
        <w:rPr>
          <w:i/>
        </w:rPr>
        <w:t xml:space="preserve"> </w:t>
      </w:r>
      <w:r w:rsidRPr="009F2015">
        <w:rPr>
          <w:i/>
        </w:rPr>
        <w:t xml:space="preserve">свободно оперировать чертёжными инструментами в несложных </w:t>
      </w:r>
      <w:r w:rsidR="00704FAB" w:rsidRPr="009F2015">
        <w:rPr>
          <w:i/>
        </w:rPr>
        <w:t>случаях, выполнять</w:t>
      </w:r>
      <w:r w:rsidRPr="009F2015">
        <w:rPr>
          <w:i/>
        </w:rPr>
        <w:t xml:space="preserve"> построения треугольников, применять отдельные методы построений циркулем и линейкой и проводить простейшие исследования числа решений;</w:t>
      </w:r>
      <w:r w:rsidR="00704FAB" w:rsidRPr="009F2015">
        <w:rPr>
          <w:i/>
        </w:rPr>
        <w:t xml:space="preserve"> </w:t>
      </w:r>
      <w:r w:rsidRPr="009F2015">
        <w:rPr>
          <w:i/>
        </w:rPr>
        <w:t>изображать типовые плоские фигуры и объемные тела с помощью простейших компьютерных инструментов.</w:t>
      </w:r>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 xml:space="preserve">В повседневной жизни и при изучении других предметов: </w:t>
      </w:r>
    </w:p>
    <w:p w:rsidR="00DC747E" w:rsidRPr="009F2015" w:rsidRDefault="00DC747E" w:rsidP="00CB6C77">
      <w:pPr>
        <w:pStyle w:val="a4"/>
        <w:numPr>
          <w:ilvl w:val="0"/>
          <w:numId w:val="21"/>
        </w:numPr>
        <w:tabs>
          <w:tab w:val="left" w:pos="709"/>
        </w:tabs>
        <w:ind w:left="0" w:firstLine="0"/>
        <w:jc w:val="both"/>
        <w:rPr>
          <w:i/>
        </w:rPr>
      </w:pPr>
      <w:r w:rsidRPr="009F2015">
        <w:rPr>
          <w:i/>
        </w:rPr>
        <w:lastRenderedPageBreak/>
        <w:t>выполнять простейшие построения на местности, необходимые в реальной жизни; оценивать размеры реальных объектов окружающего мира.</w:t>
      </w:r>
    </w:p>
    <w:p w:rsidR="00DC747E" w:rsidRPr="009F2015" w:rsidRDefault="00DC747E" w:rsidP="007A6B69">
      <w:pPr>
        <w:tabs>
          <w:tab w:val="left" w:pos="709"/>
        </w:tabs>
        <w:rPr>
          <w:b/>
        </w:rPr>
      </w:pPr>
      <w:r w:rsidRPr="009F2015">
        <w:rPr>
          <w:b/>
        </w:rPr>
        <w:t>Преобразования</w:t>
      </w:r>
    </w:p>
    <w:p w:rsidR="00DC747E" w:rsidRPr="009F2015" w:rsidRDefault="00DC747E" w:rsidP="00CB6C77">
      <w:pPr>
        <w:pStyle w:val="a"/>
        <w:numPr>
          <w:ilvl w:val="0"/>
          <w:numId w:val="26"/>
        </w:numPr>
        <w:tabs>
          <w:tab w:val="left" w:pos="709"/>
        </w:tabs>
        <w:ind w:left="0" w:firstLine="0"/>
        <w:rPr>
          <w:rFonts w:ascii="Times New Roman" w:hAnsi="Times New Roman"/>
          <w:i/>
          <w:sz w:val="24"/>
          <w:szCs w:val="24"/>
        </w:rPr>
      </w:pPr>
      <w:proofErr w:type="gramStart"/>
      <w:r w:rsidRPr="009F2015">
        <w:rPr>
          <w:rFonts w:ascii="Times New Roman" w:hAnsi="Times New Roman"/>
          <w:i/>
          <w:sz w:val="24"/>
          <w:szCs w:val="24"/>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r w:rsidR="000A6594" w:rsidRPr="009F2015">
        <w:rPr>
          <w:rFonts w:ascii="Times New Roman" w:hAnsi="Times New Roman"/>
          <w:i/>
          <w:sz w:val="24"/>
          <w:szCs w:val="24"/>
        </w:rPr>
        <w:t xml:space="preserve"> </w:t>
      </w:r>
      <w:r w:rsidRPr="009F2015">
        <w:rPr>
          <w:rFonts w:ascii="Times New Roman" w:hAnsi="Times New Roman"/>
          <w:i/>
          <w:sz w:val="24"/>
          <w:szCs w:val="24"/>
        </w:rPr>
        <w:t>строить фигуру, подобную данной, пользоваться свойствами подобия для обоснования свойств фигур;</w:t>
      </w:r>
      <w:r w:rsidR="000A6594" w:rsidRPr="009F2015">
        <w:rPr>
          <w:rFonts w:ascii="Times New Roman" w:hAnsi="Times New Roman"/>
          <w:i/>
          <w:sz w:val="24"/>
          <w:szCs w:val="24"/>
        </w:rPr>
        <w:t xml:space="preserve"> </w:t>
      </w:r>
      <w:r w:rsidRPr="009F2015">
        <w:rPr>
          <w:rFonts w:ascii="Times New Roman" w:hAnsi="Times New Roman"/>
          <w:i/>
          <w:sz w:val="24"/>
          <w:szCs w:val="24"/>
        </w:rPr>
        <w:t>применять свойства движений для проведения простейших обоснований свойств фигур.</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6"/>
        </w:numPr>
        <w:tabs>
          <w:tab w:val="left" w:pos="709"/>
        </w:tabs>
        <w:ind w:left="0" w:firstLine="0"/>
        <w:rPr>
          <w:rFonts w:ascii="Times New Roman" w:hAnsi="Times New Roman"/>
          <w:i/>
          <w:sz w:val="24"/>
          <w:szCs w:val="24"/>
        </w:rPr>
      </w:pPr>
      <w:r w:rsidRPr="009F2015">
        <w:rPr>
          <w:rFonts w:ascii="Times New Roman" w:hAnsi="Times New Roman"/>
          <w:i/>
          <w:sz w:val="24"/>
          <w:szCs w:val="24"/>
        </w:rPr>
        <w:t>применять свойства движений и применять подобие для построений и вычислений.</w:t>
      </w:r>
    </w:p>
    <w:p w:rsidR="00DC747E" w:rsidRPr="009F2015" w:rsidRDefault="00DC747E" w:rsidP="007A6B69">
      <w:pPr>
        <w:tabs>
          <w:tab w:val="left" w:pos="709"/>
        </w:tabs>
        <w:rPr>
          <w:b/>
        </w:rPr>
      </w:pPr>
      <w:r w:rsidRPr="009F2015">
        <w:rPr>
          <w:b/>
        </w:rPr>
        <w:t>Векторы и координаты на плоскости</w:t>
      </w:r>
    </w:p>
    <w:p w:rsidR="00DC747E" w:rsidRPr="009F2015" w:rsidRDefault="00DC747E" w:rsidP="00CB6C77">
      <w:pPr>
        <w:pStyle w:val="a4"/>
        <w:numPr>
          <w:ilvl w:val="0"/>
          <w:numId w:val="25"/>
        </w:numPr>
        <w:tabs>
          <w:tab w:val="left" w:pos="709"/>
        </w:tabs>
        <w:ind w:left="0" w:firstLine="0"/>
        <w:jc w:val="both"/>
        <w:rPr>
          <w:i/>
        </w:rPr>
      </w:pPr>
      <w:r w:rsidRPr="009F2015">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r w:rsidR="000A6594" w:rsidRPr="009F2015">
        <w:rPr>
          <w:i/>
        </w:rPr>
        <w:t xml:space="preserve"> </w:t>
      </w:r>
      <w:proofErr w:type="gramStart"/>
      <w:r w:rsidRPr="009F2015">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r w:rsidR="000A6594" w:rsidRPr="009F2015">
        <w:rPr>
          <w:i/>
        </w:rPr>
        <w:t xml:space="preserve"> </w:t>
      </w:r>
      <w:r w:rsidRPr="009F2015">
        <w:rPr>
          <w:i/>
        </w:rPr>
        <w:t>применять векторы и координаты для решения геометрических задач на вычисление длин, углов.</w:t>
      </w:r>
      <w:proofErr w:type="gramEnd"/>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 xml:space="preserve">В повседневной жизни и при изучении других предметов: </w:t>
      </w:r>
    </w:p>
    <w:p w:rsidR="00DC747E" w:rsidRPr="009F2015" w:rsidRDefault="00DC747E" w:rsidP="00CB6C77">
      <w:pPr>
        <w:pStyle w:val="a4"/>
        <w:numPr>
          <w:ilvl w:val="0"/>
          <w:numId w:val="25"/>
        </w:numPr>
        <w:tabs>
          <w:tab w:val="left" w:pos="709"/>
        </w:tabs>
        <w:ind w:left="0" w:firstLine="0"/>
        <w:jc w:val="both"/>
        <w:rPr>
          <w:i/>
        </w:rPr>
      </w:pPr>
      <w:r w:rsidRPr="009F2015">
        <w:rPr>
          <w:i/>
        </w:rPr>
        <w:t>использовать понятия векторов и координат для решения задач по физике, географии и другим учебным предметам.</w:t>
      </w:r>
    </w:p>
    <w:p w:rsidR="00DC747E" w:rsidRPr="009F2015" w:rsidRDefault="00DC747E" w:rsidP="007A6B69">
      <w:pPr>
        <w:tabs>
          <w:tab w:val="left" w:pos="709"/>
        </w:tabs>
        <w:rPr>
          <w:b/>
          <w:bCs/>
        </w:rPr>
      </w:pPr>
      <w:r w:rsidRPr="009F2015">
        <w:rPr>
          <w:b/>
          <w:bCs/>
        </w:rPr>
        <w:t>История математики</w:t>
      </w:r>
    </w:p>
    <w:p w:rsidR="00DC747E" w:rsidRPr="009F2015" w:rsidRDefault="00DC747E" w:rsidP="00CB6C77">
      <w:pPr>
        <w:numPr>
          <w:ilvl w:val="0"/>
          <w:numId w:val="32"/>
        </w:numPr>
        <w:tabs>
          <w:tab w:val="left" w:pos="709"/>
        </w:tabs>
        <w:ind w:left="0" w:firstLine="0"/>
        <w:jc w:val="both"/>
        <w:rPr>
          <w:i/>
        </w:rPr>
      </w:pPr>
      <w:r w:rsidRPr="009F2015">
        <w:rPr>
          <w:i/>
        </w:rPr>
        <w:t>Характеризовать вклад выдающихся математиков в развитие математики и иных научных областей;</w:t>
      </w:r>
      <w:r w:rsidR="000A6594" w:rsidRPr="009F2015">
        <w:rPr>
          <w:i/>
        </w:rPr>
        <w:t xml:space="preserve"> </w:t>
      </w:r>
      <w:r w:rsidRPr="009F2015">
        <w:rPr>
          <w:i/>
        </w:rPr>
        <w:t>понимать роль математики в развитии России.</w:t>
      </w:r>
    </w:p>
    <w:p w:rsidR="00DC747E" w:rsidRPr="009F2015" w:rsidRDefault="00DC747E" w:rsidP="007A6B69">
      <w:pPr>
        <w:tabs>
          <w:tab w:val="left" w:pos="709"/>
        </w:tabs>
        <w:rPr>
          <w:b/>
          <w:bCs/>
        </w:rPr>
      </w:pPr>
      <w:r w:rsidRPr="009F2015">
        <w:rPr>
          <w:b/>
          <w:bCs/>
        </w:rPr>
        <w:t>Методы математики</w:t>
      </w:r>
    </w:p>
    <w:p w:rsidR="00DC747E" w:rsidRPr="009F2015" w:rsidRDefault="00DC747E" w:rsidP="00CB6C77">
      <w:pPr>
        <w:numPr>
          <w:ilvl w:val="0"/>
          <w:numId w:val="32"/>
        </w:numPr>
        <w:tabs>
          <w:tab w:val="left" w:pos="709"/>
        </w:tabs>
        <w:ind w:left="0" w:firstLine="0"/>
        <w:jc w:val="both"/>
        <w:rPr>
          <w:i/>
        </w:rPr>
      </w:pPr>
      <w:r w:rsidRPr="009F2015">
        <w:rPr>
          <w:i/>
        </w:rPr>
        <w:t>Используя изученные методы, проводить доказательство, выполнять опровержение;</w:t>
      </w:r>
      <w:r w:rsidR="000A6594" w:rsidRPr="009F2015">
        <w:rPr>
          <w:i/>
        </w:rPr>
        <w:t xml:space="preserve"> </w:t>
      </w:r>
      <w:r w:rsidRPr="009F2015">
        <w:rPr>
          <w:i/>
        </w:rPr>
        <w:t>выбирать изученные методы и их комбинации для решения математических задач;</w:t>
      </w:r>
      <w:r w:rsidR="000A6594" w:rsidRPr="009F2015">
        <w:rPr>
          <w:i/>
        </w:rPr>
        <w:t xml:space="preserve"> </w:t>
      </w:r>
      <w:r w:rsidRPr="009F2015">
        <w:rPr>
          <w:i/>
        </w:rPr>
        <w:t>использовать математические знания для описания закономерностей в окружающей действительности и произведениях искусства;</w:t>
      </w:r>
      <w:r w:rsidR="00CC33F3" w:rsidRPr="009F2015">
        <w:rPr>
          <w:i/>
        </w:rPr>
        <w:t xml:space="preserve"> </w:t>
      </w:r>
      <w:r w:rsidRPr="009F2015">
        <w:rPr>
          <w:i/>
        </w:rPr>
        <w:t>применять простейшие программные средства и электронно-коммуникационные системы при решении математических задач.</w:t>
      </w:r>
    </w:p>
    <w:p w:rsidR="00DC747E" w:rsidRPr="009F2015" w:rsidRDefault="00DC747E" w:rsidP="007A6B69">
      <w:pPr>
        <w:pStyle w:val="3"/>
        <w:tabs>
          <w:tab w:val="left" w:pos="709"/>
        </w:tabs>
        <w:spacing w:before="0" w:after="0"/>
        <w:jc w:val="center"/>
        <w:rPr>
          <w:rFonts w:ascii="Times New Roman" w:hAnsi="Times New Roman" w:cs="Times New Roman"/>
          <w:sz w:val="24"/>
          <w:szCs w:val="24"/>
          <w:u w:val="single"/>
        </w:rPr>
      </w:pPr>
      <w:bookmarkStart w:id="27" w:name="_Toc284662723"/>
      <w:bookmarkStart w:id="28" w:name="_Toc284663349"/>
      <w:r w:rsidRPr="009F2015">
        <w:rPr>
          <w:rFonts w:ascii="Times New Roman" w:hAnsi="Times New Roman" w:cs="Times New Roman"/>
          <w:sz w:val="24"/>
          <w:szCs w:val="24"/>
          <w:u w:val="single"/>
        </w:rPr>
        <w:t>Выпускник получит возможность научиться в 7-9 классах для успешного продолжения образования на углублённом уровне</w:t>
      </w:r>
      <w:bookmarkEnd w:id="27"/>
      <w:bookmarkEnd w:id="28"/>
    </w:p>
    <w:p w:rsidR="00DC747E" w:rsidRPr="009F2015" w:rsidRDefault="00DC747E" w:rsidP="007A6B69">
      <w:pPr>
        <w:tabs>
          <w:tab w:val="left" w:pos="709"/>
        </w:tabs>
      </w:pPr>
      <w:r w:rsidRPr="009F2015">
        <w:rPr>
          <w:b/>
        </w:rPr>
        <w:t>Элементы теории множеств и математической логики</w:t>
      </w:r>
    </w:p>
    <w:p w:rsidR="00DC747E" w:rsidRPr="009F2015" w:rsidRDefault="00DC747E" w:rsidP="00CB6C77">
      <w:pPr>
        <w:pStyle w:val="a4"/>
        <w:numPr>
          <w:ilvl w:val="0"/>
          <w:numId w:val="24"/>
        </w:numPr>
        <w:tabs>
          <w:tab w:val="left" w:pos="709"/>
        </w:tabs>
        <w:ind w:left="0" w:firstLine="0"/>
        <w:jc w:val="both"/>
      </w:pPr>
      <w:proofErr w:type="gramStart"/>
      <w:r w:rsidRPr="009F2015">
        <w:t>Свободно оперировать</w:t>
      </w:r>
      <w:r w:rsidR="00655AEB" w:rsidRPr="00655AEB">
        <w:t xml:space="preserve"> </w:t>
      </w:r>
      <w:r w:rsidRPr="009F2015">
        <w:t>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r w:rsidR="00CC33F3" w:rsidRPr="009F2015">
        <w:t xml:space="preserve"> </w:t>
      </w:r>
      <w:r w:rsidRPr="009F2015">
        <w:t>задавать множества разными способами;</w:t>
      </w:r>
      <w:r w:rsidR="00CC33F3" w:rsidRPr="009F2015">
        <w:t xml:space="preserve"> </w:t>
      </w:r>
      <w:r w:rsidRPr="009F2015">
        <w:t>проверять выполнение характеристического свойства множества;</w:t>
      </w:r>
      <w:r w:rsidR="00CC33F3" w:rsidRPr="009F2015">
        <w:t xml:space="preserve"> </w:t>
      </w:r>
      <w:r w:rsidRPr="009F2015">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r w:rsidR="00655AEB" w:rsidRPr="009F2015">
        <w:t>не;</w:t>
      </w:r>
      <w:proofErr w:type="gramEnd"/>
      <w:r w:rsidR="00655AEB" w:rsidRPr="009F2015">
        <w:t xml:space="preserve"> условные</w:t>
      </w:r>
      <w:r w:rsidRPr="009F2015">
        <w:t xml:space="preserve"> высказывания (импликации);</w:t>
      </w:r>
      <w:r w:rsidR="00CC33F3" w:rsidRPr="009F2015">
        <w:t xml:space="preserve"> </w:t>
      </w:r>
      <w:r w:rsidRPr="009F2015">
        <w:t>строить высказывания с использованием законов алгебры высказываний.</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r w:rsidRPr="009F2015">
        <w:rPr>
          <w:rFonts w:ascii="Times New Roman" w:hAnsi="Times New Roman"/>
          <w:sz w:val="24"/>
          <w:szCs w:val="24"/>
        </w:rPr>
        <w:t>строить рассуждения на основе использования правил логики;</w:t>
      </w:r>
      <w:r w:rsidR="00CC33F3" w:rsidRPr="009F2015">
        <w:rPr>
          <w:rFonts w:ascii="Times New Roman" w:hAnsi="Times New Roman"/>
          <w:sz w:val="24"/>
          <w:szCs w:val="24"/>
        </w:rPr>
        <w:t xml:space="preserve"> </w:t>
      </w:r>
      <w:r w:rsidRPr="009F201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C747E" w:rsidRPr="009F2015" w:rsidRDefault="00DC747E" w:rsidP="007A6B69">
      <w:pPr>
        <w:tabs>
          <w:tab w:val="left" w:pos="709"/>
        </w:tabs>
        <w:rPr>
          <w:b/>
        </w:rPr>
      </w:pPr>
      <w:r w:rsidRPr="009F2015">
        <w:rPr>
          <w:b/>
        </w:rPr>
        <w:lastRenderedPageBreak/>
        <w:t>Числа</w:t>
      </w:r>
    </w:p>
    <w:p w:rsidR="00DC747E" w:rsidRPr="009F2015" w:rsidRDefault="00DC747E" w:rsidP="00CB6C77">
      <w:pPr>
        <w:pStyle w:val="a4"/>
        <w:numPr>
          <w:ilvl w:val="0"/>
          <w:numId w:val="21"/>
        </w:numPr>
        <w:tabs>
          <w:tab w:val="left" w:pos="709"/>
        </w:tabs>
        <w:ind w:left="0" w:firstLine="0"/>
        <w:contextualSpacing w:val="0"/>
        <w:jc w:val="both"/>
      </w:pPr>
      <w:proofErr w:type="gramStart"/>
      <w:r w:rsidRPr="009F201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r w:rsidR="00CC33F3" w:rsidRPr="009F2015">
        <w:t xml:space="preserve"> </w:t>
      </w:r>
      <w:r w:rsidRPr="009F2015">
        <w:t>понимать и объяснять разницу между позиционной и непозиционной системами записи чисел;</w:t>
      </w:r>
      <w:proofErr w:type="gramEnd"/>
      <w:r w:rsidR="00CC33F3" w:rsidRPr="009F2015">
        <w:t xml:space="preserve"> </w:t>
      </w:r>
      <w:r w:rsidRPr="009F2015">
        <w:t>переводить числа из одной системы записи (системы счисления) в другую;</w:t>
      </w:r>
      <w:r w:rsidR="00CC33F3" w:rsidRPr="009F2015">
        <w:t xml:space="preserve"> </w:t>
      </w:r>
      <w:r w:rsidRPr="009F2015">
        <w:t>доказывать и использовать признаки делимости на 2, 4, 8, 5, 3, 6, 9, 10, 11 суммы и произведения чисел при выполнении вычислений и решении задач;</w:t>
      </w:r>
      <w:r w:rsidR="00CC33F3" w:rsidRPr="009F2015">
        <w:t xml:space="preserve"> </w:t>
      </w:r>
      <w:r w:rsidRPr="009F2015">
        <w:t>выполнять округление рациональных и иррациональных чисел с заданной точностью;</w:t>
      </w:r>
      <w:r w:rsidR="00CC33F3" w:rsidRPr="009F2015">
        <w:t xml:space="preserve"> </w:t>
      </w:r>
      <w:r w:rsidRPr="009F2015">
        <w:t>сравнивать действительные числа разными способами;</w:t>
      </w:r>
      <w:r w:rsidR="00CC33F3" w:rsidRPr="009F2015">
        <w:t xml:space="preserve"> </w:t>
      </w:r>
      <w:proofErr w:type="gramStart"/>
      <w:r w:rsidRPr="009F201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r w:rsidR="00CC33F3" w:rsidRPr="009F2015">
        <w:t xml:space="preserve"> </w:t>
      </w:r>
      <w:r w:rsidRPr="009F2015">
        <w:t>находить НОД и НОК чисел разными способами и использовать их при решении задач;</w:t>
      </w:r>
      <w:r w:rsidR="00CC33F3" w:rsidRPr="009F2015">
        <w:t xml:space="preserve"> </w:t>
      </w:r>
      <w:r w:rsidRPr="009F2015">
        <w:t>выполнять вычисления и преобразования выражений, содержащих действительные числа, в том числе корни натуральных степеней.</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r w:rsidRPr="009F201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r w:rsidR="00CC33F3" w:rsidRPr="009F2015">
        <w:rPr>
          <w:rFonts w:ascii="Times New Roman" w:hAnsi="Times New Roman"/>
          <w:sz w:val="24"/>
          <w:szCs w:val="24"/>
        </w:rPr>
        <w:t xml:space="preserve"> </w:t>
      </w:r>
      <w:r w:rsidRPr="009F201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w:t>
      </w:r>
      <w:r w:rsidR="00655AEB" w:rsidRPr="009F2015">
        <w:rPr>
          <w:rFonts w:ascii="Times New Roman" w:hAnsi="Times New Roman"/>
          <w:sz w:val="24"/>
          <w:szCs w:val="24"/>
        </w:rPr>
        <w:t>измерения; составлять</w:t>
      </w:r>
      <w:r w:rsidRPr="009F2015">
        <w:rPr>
          <w:rFonts w:ascii="Times New Roman" w:hAnsi="Times New Roman"/>
          <w:sz w:val="24"/>
          <w:szCs w:val="24"/>
        </w:rPr>
        <w:t xml:space="preserve"> и оценивать разными способами числовые выражения при решении практических задач и задач из других учебных предметов.</w:t>
      </w:r>
    </w:p>
    <w:p w:rsidR="00DC747E" w:rsidRPr="009F2015" w:rsidRDefault="00DC747E" w:rsidP="007A6B69">
      <w:pPr>
        <w:tabs>
          <w:tab w:val="left" w:pos="709"/>
        </w:tabs>
        <w:rPr>
          <w:b/>
        </w:rPr>
      </w:pPr>
      <w:r w:rsidRPr="009F2015">
        <w:rPr>
          <w:b/>
        </w:rPr>
        <w:t>Тождественные преобразования</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r w:rsidRPr="009F2015">
        <w:rPr>
          <w:rFonts w:ascii="Times New Roman" w:hAnsi="Times New Roman"/>
          <w:sz w:val="24"/>
          <w:szCs w:val="24"/>
        </w:rPr>
        <w:t>Свободно оперировать понятиями степени с целым и дробным показателем;</w:t>
      </w:r>
      <w:r w:rsidR="00CC33F3" w:rsidRPr="009F2015">
        <w:rPr>
          <w:rFonts w:ascii="Times New Roman" w:hAnsi="Times New Roman"/>
          <w:sz w:val="24"/>
          <w:szCs w:val="24"/>
        </w:rPr>
        <w:t xml:space="preserve"> </w:t>
      </w:r>
      <w:r w:rsidRPr="009F2015">
        <w:rPr>
          <w:rFonts w:ascii="Times New Roman" w:hAnsi="Times New Roman"/>
          <w:sz w:val="24"/>
          <w:szCs w:val="24"/>
        </w:rPr>
        <w:t>выполнять доказательство свой</w:t>
      </w:r>
      <w:proofErr w:type="gramStart"/>
      <w:r w:rsidRPr="009F2015">
        <w:rPr>
          <w:rFonts w:ascii="Times New Roman" w:hAnsi="Times New Roman"/>
          <w:sz w:val="24"/>
          <w:szCs w:val="24"/>
        </w:rPr>
        <w:t>ств ст</w:t>
      </w:r>
      <w:proofErr w:type="gramEnd"/>
      <w:r w:rsidRPr="009F2015">
        <w:rPr>
          <w:rFonts w:ascii="Times New Roman" w:hAnsi="Times New Roman"/>
          <w:sz w:val="24"/>
          <w:szCs w:val="24"/>
        </w:rPr>
        <w:t>епени с целыми и дробными показателями;</w:t>
      </w:r>
      <w:r w:rsidR="00CC33F3" w:rsidRPr="009F2015">
        <w:rPr>
          <w:rFonts w:ascii="Times New Roman" w:hAnsi="Times New Roman"/>
          <w:sz w:val="24"/>
          <w:szCs w:val="24"/>
        </w:rPr>
        <w:t xml:space="preserve"> </w:t>
      </w:r>
      <w:r w:rsidRPr="009F201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r w:rsidR="00CC33F3" w:rsidRPr="009F2015">
        <w:rPr>
          <w:rFonts w:ascii="Times New Roman" w:hAnsi="Times New Roman"/>
          <w:sz w:val="24"/>
          <w:szCs w:val="24"/>
        </w:rPr>
        <w:t xml:space="preserve"> </w:t>
      </w:r>
      <w:r w:rsidRPr="009F2015">
        <w:rPr>
          <w:rFonts w:ascii="Times New Roman" w:hAnsi="Times New Roman"/>
          <w:sz w:val="24"/>
          <w:szCs w:val="24"/>
        </w:rPr>
        <w:t>свободно владеть приемами преобразования целых и дробно-рациональных выражений;</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proofErr w:type="gramStart"/>
      <w:r w:rsidRPr="009F201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r w:rsidR="00CC33F3" w:rsidRPr="009F2015">
        <w:rPr>
          <w:rFonts w:ascii="Times New Roman" w:hAnsi="Times New Roman"/>
          <w:sz w:val="24"/>
          <w:szCs w:val="24"/>
        </w:rPr>
        <w:t xml:space="preserve"> </w:t>
      </w:r>
      <w:r w:rsidRPr="009F2015">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r w:rsidR="00CC33F3" w:rsidRPr="009F2015">
        <w:rPr>
          <w:rFonts w:ascii="Times New Roman" w:hAnsi="Times New Roman"/>
          <w:sz w:val="24"/>
          <w:szCs w:val="24"/>
        </w:rPr>
        <w:t xml:space="preserve"> </w:t>
      </w:r>
      <w:r w:rsidRPr="009F2015">
        <w:rPr>
          <w:rFonts w:ascii="Times New Roman" w:hAnsi="Times New Roman"/>
          <w:sz w:val="24"/>
          <w:szCs w:val="24"/>
        </w:rPr>
        <w:t>выполнять деление многочлена на многочлен с остатком;</w:t>
      </w:r>
      <w:r w:rsidR="00CC33F3" w:rsidRPr="009F2015">
        <w:rPr>
          <w:rFonts w:ascii="Times New Roman" w:hAnsi="Times New Roman"/>
          <w:sz w:val="24"/>
          <w:szCs w:val="24"/>
        </w:rPr>
        <w:t xml:space="preserve"> </w:t>
      </w:r>
      <w:r w:rsidRPr="009F2015">
        <w:rPr>
          <w:rFonts w:ascii="Times New Roman" w:hAnsi="Times New Roman"/>
          <w:sz w:val="24"/>
          <w:szCs w:val="24"/>
        </w:rPr>
        <w:t xml:space="preserve">доказывать свойства квадратных корней и корней степени </w:t>
      </w:r>
      <w:r w:rsidRPr="009F2015">
        <w:rPr>
          <w:rFonts w:ascii="Times New Roman" w:hAnsi="Times New Roman"/>
          <w:i/>
          <w:sz w:val="24"/>
          <w:szCs w:val="24"/>
        </w:rPr>
        <w:t>n</w:t>
      </w:r>
      <w:r w:rsidRPr="009F2015">
        <w:rPr>
          <w:rFonts w:ascii="Times New Roman" w:hAnsi="Times New Roman"/>
          <w:sz w:val="24"/>
          <w:szCs w:val="24"/>
        </w:rPr>
        <w:t>;</w:t>
      </w:r>
      <w:proofErr w:type="gramEnd"/>
      <w:r w:rsidR="00CC33F3" w:rsidRPr="009F2015">
        <w:rPr>
          <w:rFonts w:ascii="Times New Roman" w:hAnsi="Times New Roman"/>
          <w:sz w:val="24"/>
          <w:szCs w:val="24"/>
        </w:rPr>
        <w:t xml:space="preserve"> </w:t>
      </w:r>
      <w:r w:rsidRPr="009F2015">
        <w:rPr>
          <w:rFonts w:ascii="Times New Roman" w:hAnsi="Times New Roman"/>
          <w:sz w:val="24"/>
          <w:szCs w:val="24"/>
        </w:rPr>
        <w:t xml:space="preserve">выполнять преобразования выражений, содержащих квадратные корни, корни степени </w:t>
      </w:r>
      <w:r w:rsidRPr="009F2015">
        <w:rPr>
          <w:rFonts w:ascii="Times New Roman" w:hAnsi="Times New Roman"/>
          <w:i/>
          <w:sz w:val="24"/>
          <w:szCs w:val="24"/>
          <w:lang w:val="en-US"/>
        </w:rPr>
        <w:t>n</w:t>
      </w:r>
      <w:r w:rsidRPr="009F2015">
        <w:rPr>
          <w:rFonts w:ascii="Times New Roman" w:hAnsi="Times New Roman"/>
          <w:sz w:val="24"/>
          <w:szCs w:val="24"/>
        </w:rPr>
        <w:t>;</w:t>
      </w:r>
      <w:r w:rsidR="00CC33F3" w:rsidRPr="009F2015">
        <w:rPr>
          <w:rFonts w:ascii="Times New Roman" w:hAnsi="Times New Roman"/>
          <w:sz w:val="24"/>
          <w:szCs w:val="24"/>
        </w:rPr>
        <w:t xml:space="preserve"> </w:t>
      </w:r>
      <w:r w:rsidRPr="009F2015">
        <w:rPr>
          <w:rFonts w:ascii="Times New Roman" w:hAnsi="Times New Roman"/>
          <w:sz w:val="24"/>
          <w:szCs w:val="24"/>
        </w:rPr>
        <w:t>свободно оперировать понятиями «тождество», «тождество на множестве», «тождественное преобразование»;</w:t>
      </w:r>
      <w:r w:rsidR="00CC33F3" w:rsidRPr="009F2015">
        <w:rPr>
          <w:rFonts w:ascii="Times New Roman" w:hAnsi="Times New Roman"/>
          <w:sz w:val="24"/>
          <w:szCs w:val="24"/>
        </w:rPr>
        <w:t xml:space="preserve"> </w:t>
      </w:r>
      <w:r w:rsidRPr="009F2015">
        <w:rPr>
          <w:rFonts w:ascii="Times New Roman" w:hAnsi="Times New Roman"/>
          <w:sz w:val="24"/>
          <w:szCs w:val="24"/>
        </w:rPr>
        <w:t>выполнять различные преобразования выражений, содержащих модули.</w:t>
      </w:r>
      <w:r w:rsidRPr="009F2015">
        <w:rPr>
          <w:rFonts w:ascii="Times New Roman" w:hAnsi="Times New Roman"/>
          <w:sz w:val="24"/>
          <w:szCs w:val="24"/>
        </w:rPr>
        <w:fldChar w:fldCharType="begin"/>
      </w:r>
      <w:r w:rsidRPr="009F2015">
        <w:rPr>
          <w:rFonts w:ascii="Times New Roman" w:hAnsi="Times New Roman"/>
          <w:sz w:val="24"/>
          <w:szCs w:val="24"/>
        </w:rPr>
        <w:instrText xml:space="preserve"> QUOTE </w:instrText>
      </w:r>
      <w:r w:rsidRPr="009F2015">
        <w:rPr>
          <w:rFonts w:ascii="Times New Roman" w:hAnsi="Times New Roman"/>
          <w:noProof/>
          <w:sz w:val="24"/>
          <w:szCs w:val="24"/>
        </w:rPr>
        <w:drawing>
          <wp:inline distT="0" distB="0" distL="0" distR="0" wp14:anchorId="0F1EA693" wp14:editId="25E919E4">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9F2015">
        <w:rPr>
          <w:rFonts w:ascii="Times New Roman" w:hAnsi="Times New Roman"/>
          <w:sz w:val="24"/>
          <w:szCs w:val="24"/>
        </w:rPr>
        <w:fldChar w:fldCharType="separate"/>
      </w:r>
      <w:r w:rsidRPr="009F2015">
        <w:rPr>
          <w:rFonts w:ascii="Times New Roman" w:hAnsi="Times New Roman"/>
          <w:noProof/>
          <w:sz w:val="24"/>
          <w:szCs w:val="24"/>
        </w:rPr>
        <w:drawing>
          <wp:inline distT="0" distB="0" distL="0" distR="0" wp14:anchorId="7A92F40D" wp14:editId="72A987B6">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9F2015">
        <w:rPr>
          <w:rFonts w:ascii="Times New Roman" w:hAnsi="Times New Roman"/>
          <w:sz w:val="24"/>
          <w:szCs w:val="24"/>
        </w:rPr>
        <w:fldChar w:fldCharType="end"/>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35"/>
        </w:numPr>
        <w:tabs>
          <w:tab w:val="left" w:pos="709"/>
        </w:tabs>
        <w:ind w:left="0" w:firstLine="0"/>
        <w:rPr>
          <w:rFonts w:ascii="Times New Roman" w:hAnsi="Times New Roman"/>
          <w:sz w:val="24"/>
          <w:szCs w:val="24"/>
        </w:rPr>
      </w:pPr>
      <w:r w:rsidRPr="009F201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r w:rsidR="00CC33F3" w:rsidRPr="009F2015">
        <w:rPr>
          <w:rFonts w:ascii="Times New Roman" w:hAnsi="Times New Roman"/>
          <w:sz w:val="24"/>
          <w:szCs w:val="24"/>
        </w:rPr>
        <w:t xml:space="preserve"> </w:t>
      </w:r>
      <w:r w:rsidRPr="009F2015">
        <w:rPr>
          <w:rFonts w:ascii="Times New Roman" w:hAnsi="Times New Roman"/>
          <w:sz w:val="24"/>
          <w:szCs w:val="24"/>
        </w:rPr>
        <w:t>выполнять преобразования рациональных выражений при решении задач других учебных предметов;</w:t>
      </w:r>
      <w:r w:rsidR="00CC33F3" w:rsidRPr="009F2015">
        <w:rPr>
          <w:rFonts w:ascii="Times New Roman" w:hAnsi="Times New Roman"/>
          <w:sz w:val="24"/>
          <w:szCs w:val="24"/>
        </w:rPr>
        <w:t xml:space="preserve"> </w:t>
      </w:r>
      <w:r w:rsidRPr="009F201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DC747E" w:rsidRPr="009F2015" w:rsidRDefault="00DC747E" w:rsidP="007A6B69">
      <w:pPr>
        <w:tabs>
          <w:tab w:val="left" w:pos="709"/>
        </w:tabs>
        <w:rPr>
          <w:b/>
        </w:rPr>
      </w:pPr>
      <w:r w:rsidRPr="009F2015">
        <w:rPr>
          <w:b/>
        </w:rPr>
        <w:t>Уравнения и неравенства</w:t>
      </w:r>
    </w:p>
    <w:p w:rsidR="00DC747E" w:rsidRPr="009F2015" w:rsidRDefault="00DC747E" w:rsidP="00CB6C77">
      <w:pPr>
        <w:pStyle w:val="a4"/>
        <w:numPr>
          <w:ilvl w:val="0"/>
          <w:numId w:val="20"/>
        </w:numPr>
        <w:tabs>
          <w:tab w:val="left" w:pos="709"/>
        </w:tabs>
        <w:ind w:left="0" w:firstLine="0"/>
        <w:jc w:val="both"/>
      </w:pPr>
      <w:r w:rsidRPr="009F201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sidR="00CC33F3" w:rsidRPr="009F2015">
        <w:t xml:space="preserve"> </w:t>
      </w:r>
      <w:r w:rsidRPr="009F2015">
        <w:t>решать разные виды уравнений и неравенств и их систем, в том числе некоторые уравнения 3 и 4 степеней, дробно-рациональные и иррациональные;</w:t>
      </w:r>
      <w:r w:rsidR="00CC33F3" w:rsidRPr="009F2015">
        <w:t xml:space="preserve"> </w:t>
      </w:r>
      <w:r w:rsidRPr="009F2015">
        <w:t>знать теорему Виета для уравнений степени выше второй;</w:t>
      </w:r>
      <w:r w:rsidR="00CC33F3" w:rsidRPr="009F2015">
        <w:t xml:space="preserve"> </w:t>
      </w:r>
      <w:r w:rsidRPr="009F2015">
        <w:t>понимать смысл теорем о равносильных и неравносильных преобразованиях уравнений и уметь их доказывать;</w:t>
      </w:r>
      <w:r w:rsidR="00CC33F3" w:rsidRPr="009F2015">
        <w:t xml:space="preserve"> </w:t>
      </w:r>
      <w:r w:rsidRPr="009F2015">
        <w:t xml:space="preserve">владеть разными </w:t>
      </w:r>
      <w:r w:rsidRPr="009F2015">
        <w:lastRenderedPageBreak/>
        <w:t>методами решения уравнений, неравенств и их систем, уметь выбирать метод решения и обосновывать свой выбор;</w:t>
      </w:r>
      <w:r w:rsidR="00CC33F3" w:rsidRPr="009F2015">
        <w:t xml:space="preserve"> </w:t>
      </w:r>
      <w:r w:rsidRPr="009F2015">
        <w:t>использовать метод интервалов для решения неравенств, в том числе дробно-рациональных и включающих в себя иррациональные выражения;</w:t>
      </w:r>
      <w:r w:rsidR="00CC33F3" w:rsidRPr="009F2015">
        <w:t xml:space="preserve"> </w:t>
      </w:r>
      <w:r w:rsidRPr="009F2015">
        <w:t>решать алгебраические уравнения и неравенства и их системы с параметрами алгебраическим и графическим методами;</w:t>
      </w:r>
      <w:r w:rsidR="00CC33F3" w:rsidRPr="009F2015">
        <w:t xml:space="preserve"> </w:t>
      </w:r>
      <w:r w:rsidRPr="009F2015">
        <w:t>владеть разными методами доказательства неравенств;</w:t>
      </w:r>
      <w:r w:rsidR="00CC33F3" w:rsidRPr="009F2015">
        <w:t xml:space="preserve"> </w:t>
      </w:r>
      <w:r w:rsidRPr="009F2015">
        <w:t>решать уравнения в целых числах;</w:t>
      </w:r>
      <w:r w:rsidR="00CC33F3" w:rsidRPr="009F2015">
        <w:t xml:space="preserve"> </w:t>
      </w:r>
      <w:r w:rsidRPr="009F2015">
        <w:t>изображать множества на плоскости, задаваемые уравнениями, неравенствами и их системами.</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r w:rsidRPr="009F2015">
        <w:rPr>
          <w:rFonts w:ascii="Times New Roman" w:hAnsi="Times New Roman"/>
          <w:sz w:val="24"/>
          <w:szCs w:val="24"/>
        </w:rPr>
        <w:t>составлять и решать уравнения, неравенства, их системы при решении задач других учебных предметов;</w:t>
      </w:r>
      <w:r w:rsidR="00CC33F3" w:rsidRPr="009F2015">
        <w:rPr>
          <w:rFonts w:ascii="Times New Roman" w:hAnsi="Times New Roman"/>
          <w:sz w:val="24"/>
          <w:szCs w:val="24"/>
        </w:rPr>
        <w:t xml:space="preserve"> </w:t>
      </w:r>
      <w:r w:rsidRPr="009F201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CC33F3" w:rsidRPr="009F2015">
        <w:rPr>
          <w:rFonts w:ascii="Times New Roman" w:hAnsi="Times New Roman"/>
          <w:sz w:val="24"/>
          <w:szCs w:val="24"/>
        </w:rPr>
        <w:t xml:space="preserve"> </w:t>
      </w:r>
      <w:r w:rsidRPr="009F201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r w:rsidR="00CC33F3" w:rsidRPr="009F2015">
        <w:rPr>
          <w:rFonts w:ascii="Times New Roman" w:hAnsi="Times New Roman"/>
          <w:sz w:val="24"/>
          <w:szCs w:val="24"/>
        </w:rPr>
        <w:t xml:space="preserve"> </w:t>
      </w:r>
      <w:r w:rsidRPr="009F201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C747E" w:rsidRPr="009F2015" w:rsidRDefault="00DC747E" w:rsidP="007A6B69">
      <w:pPr>
        <w:tabs>
          <w:tab w:val="left" w:pos="709"/>
        </w:tabs>
        <w:rPr>
          <w:b/>
        </w:rPr>
      </w:pPr>
      <w:r w:rsidRPr="009F2015">
        <w:rPr>
          <w:b/>
        </w:rPr>
        <w:t>Функции</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proofErr w:type="gramStart"/>
      <w:r w:rsidRPr="009F2015">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9F2015">
        <w:rPr>
          <w:rFonts w:ascii="Times New Roman" w:hAnsi="Times New Roman"/>
          <w:sz w:val="24"/>
          <w:szCs w:val="24"/>
        </w:rPr>
        <w:t>знакопостоянства</w:t>
      </w:r>
      <w:proofErr w:type="spellEnd"/>
      <w:r w:rsidRPr="009F2015">
        <w:rPr>
          <w:rFonts w:ascii="Times New Roman" w:hAnsi="Times New Roman"/>
          <w:sz w:val="24"/>
          <w:szCs w:val="24"/>
        </w:rPr>
        <w:t>,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w:t>
      </w:r>
      <w:proofErr w:type="gramEnd"/>
      <w:r w:rsidRPr="009F2015">
        <w:rPr>
          <w:rFonts w:ascii="Times New Roman" w:hAnsi="Times New Roman"/>
          <w:sz w:val="24"/>
          <w:szCs w:val="24"/>
        </w:rPr>
        <w:t xml:space="preserve"> </w:t>
      </w:r>
      <w:proofErr w:type="gramStart"/>
      <w:r w:rsidRPr="009F2015">
        <w:rPr>
          <w:rFonts w:ascii="Times New Roman" w:hAnsi="Times New Roman"/>
          <w:sz w:val="24"/>
          <w:szCs w:val="24"/>
        </w:rPr>
        <w:t xml:space="preserve">график зависимости, не являющейся функцией, </w:t>
      </w:r>
      <w:r w:rsidR="00CC33F3" w:rsidRPr="009F2015">
        <w:rPr>
          <w:rFonts w:ascii="Times New Roman" w:hAnsi="Times New Roman"/>
          <w:sz w:val="24"/>
          <w:szCs w:val="24"/>
        </w:rPr>
        <w:t xml:space="preserve"> </w:t>
      </w:r>
      <w:r w:rsidRPr="009F201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F2015">
        <w:rPr>
          <w:rFonts w:ascii="Times New Roman" w:hAnsi="Times New Roman"/>
          <w:bCs/>
          <w:position w:val="-12"/>
          <w:sz w:val="24"/>
          <w:szCs w:val="24"/>
        </w:rPr>
        <w:object w:dxaOrig="660" w:dyaOrig="380">
          <v:shape id="_x0000_i1046" type="#_x0000_t75" style="width:28.05pt;height:14.05pt" o:ole="">
            <v:imagedata r:id="rId33" o:title=""/>
          </v:shape>
          <o:OLEObject Type="Embed" ProgID="Equation.DSMT4" ShapeID="_x0000_i1046" DrawAspect="Content" ObjectID="_1508641730" r:id="rId52"/>
        </w:object>
      </w:r>
      <w:r w:rsidRPr="009F2015">
        <w:rPr>
          <w:rFonts w:ascii="Times New Roman" w:hAnsi="Times New Roman"/>
          <w:bCs/>
          <w:sz w:val="24"/>
          <w:szCs w:val="24"/>
        </w:rPr>
        <w:t>;</w:t>
      </w:r>
      <w:r w:rsidR="00CC33F3" w:rsidRPr="009F2015">
        <w:rPr>
          <w:rFonts w:ascii="Times New Roman" w:hAnsi="Times New Roman"/>
          <w:bCs/>
          <w:sz w:val="24"/>
          <w:szCs w:val="24"/>
        </w:rPr>
        <w:t xml:space="preserve"> </w:t>
      </w:r>
      <w:r w:rsidRPr="009F2015">
        <w:rPr>
          <w:rFonts w:ascii="Times New Roman" w:hAnsi="Times New Roman"/>
          <w:sz w:val="24"/>
          <w:szCs w:val="24"/>
        </w:rPr>
        <w:t xml:space="preserve">использовать преобразования графика функции </w:t>
      </w:r>
      <w:r w:rsidRPr="009F2015">
        <w:rPr>
          <w:rFonts w:ascii="Times New Roman" w:hAnsi="Times New Roman"/>
          <w:position w:val="-12"/>
          <w:sz w:val="24"/>
          <w:szCs w:val="24"/>
        </w:rPr>
        <w:object w:dxaOrig="960" w:dyaOrig="380">
          <v:shape id="_x0000_i1047" type="#_x0000_t75" style="width:50.5pt;height:14.05pt" o:ole="">
            <v:imagedata r:id="rId53" o:title=""/>
          </v:shape>
          <o:OLEObject Type="Embed" ProgID="Equation.DSMT4" ShapeID="_x0000_i1047" DrawAspect="Content" ObjectID="_1508641731" r:id="rId54"/>
        </w:object>
      </w:r>
      <w:r w:rsidRPr="009F2015">
        <w:rPr>
          <w:rFonts w:ascii="Times New Roman" w:hAnsi="Times New Roman"/>
          <w:sz w:val="24"/>
          <w:szCs w:val="24"/>
        </w:rPr>
        <w:t xml:space="preserve"> для построения графиков функций </w:t>
      </w:r>
      <w:r w:rsidRPr="009F2015">
        <w:rPr>
          <w:rFonts w:ascii="Times New Roman" w:hAnsi="Times New Roman"/>
          <w:position w:val="-12"/>
          <w:sz w:val="24"/>
          <w:szCs w:val="24"/>
        </w:rPr>
        <w:object w:dxaOrig="1780" w:dyaOrig="380">
          <v:shape id="_x0000_i1048" type="#_x0000_t75" style="width:86.05pt;height:14.05pt" o:ole="">
            <v:imagedata r:id="rId24" o:title=""/>
          </v:shape>
          <o:OLEObject Type="Embed" ProgID="Equation.DSMT4" ShapeID="_x0000_i1048" DrawAspect="Content" ObjectID="_1508641732" r:id="rId55"/>
        </w:object>
      </w:r>
      <w:r w:rsidRPr="009F2015">
        <w:rPr>
          <w:rFonts w:ascii="Times New Roman" w:hAnsi="Times New Roman"/>
          <w:sz w:val="24"/>
          <w:szCs w:val="24"/>
        </w:rPr>
        <w:t xml:space="preserve">; </w:t>
      </w:r>
      <w:r w:rsidR="00CC33F3" w:rsidRPr="009F2015">
        <w:rPr>
          <w:rFonts w:ascii="Times New Roman" w:hAnsi="Times New Roman"/>
          <w:sz w:val="24"/>
          <w:szCs w:val="24"/>
        </w:rPr>
        <w:t xml:space="preserve"> </w:t>
      </w:r>
      <w:r w:rsidRPr="009F2015">
        <w:rPr>
          <w:rFonts w:ascii="Times New Roman" w:hAnsi="Times New Roman"/>
          <w:sz w:val="24"/>
          <w:szCs w:val="24"/>
        </w:rPr>
        <w:t>анализировать свойства функций и вид графика в зависимости от параметров;</w:t>
      </w:r>
      <w:r w:rsidR="00CC33F3" w:rsidRPr="009F2015">
        <w:rPr>
          <w:rFonts w:ascii="Times New Roman" w:hAnsi="Times New Roman"/>
          <w:sz w:val="24"/>
          <w:szCs w:val="24"/>
        </w:rPr>
        <w:t xml:space="preserve"> </w:t>
      </w:r>
      <w:r w:rsidRPr="009F2015">
        <w:rPr>
          <w:rFonts w:ascii="Times New Roman" w:hAnsi="Times New Roman"/>
          <w:sz w:val="24"/>
          <w:szCs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r w:rsidRPr="009F2015">
        <w:rPr>
          <w:rFonts w:ascii="Times New Roman" w:hAnsi="Times New Roman"/>
          <w:sz w:val="24"/>
          <w:szCs w:val="24"/>
        </w:rPr>
        <w:t xml:space="preserve"> </w:t>
      </w:r>
      <w:r w:rsidR="00CC33F3" w:rsidRPr="009F2015">
        <w:rPr>
          <w:rFonts w:ascii="Times New Roman" w:hAnsi="Times New Roman"/>
          <w:sz w:val="24"/>
          <w:szCs w:val="24"/>
        </w:rPr>
        <w:t xml:space="preserve"> </w:t>
      </w:r>
      <w:proofErr w:type="gramStart"/>
      <w:r w:rsidRPr="009F201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r w:rsidR="00CC33F3" w:rsidRPr="009F2015">
        <w:rPr>
          <w:rFonts w:ascii="Times New Roman" w:hAnsi="Times New Roman"/>
          <w:sz w:val="24"/>
          <w:szCs w:val="24"/>
        </w:rPr>
        <w:t xml:space="preserve"> </w:t>
      </w:r>
      <w:r w:rsidRPr="009F2015">
        <w:rPr>
          <w:rFonts w:ascii="Times New Roman" w:hAnsi="Times New Roman"/>
          <w:sz w:val="24"/>
          <w:szCs w:val="24"/>
        </w:rPr>
        <w:t>исследовать последовательности, заданные рекуррентно;</w:t>
      </w:r>
      <w:r w:rsidR="00CC33F3" w:rsidRPr="009F2015">
        <w:rPr>
          <w:rFonts w:ascii="Times New Roman" w:hAnsi="Times New Roman"/>
          <w:sz w:val="24"/>
          <w:szCs w:val="24"/>
        </w:rPr>
        <w:t xml:space="preserve"> </w:t>
      </w:r>
      <w:r w:rsidRPr="009F2015">
        <w:rPr>
          <w:rFonts w:ascii="Times New Roman" w:hAnsi="Times New Roman"/>
          <w:sz w:val="24"/>
          <w:szCs w:val="24"/>
        </w:rPr>
        <w:t>решать комбинированные задачи на арифметическую и геометрическую прогрессии.</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rPr>
      </w:pPr>
      <w:r w:rsidRPr="009F201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r w:rsidR="00CC33F3" w:rsidRPr="009F2015">
        <w:rPr>
          <w:rFonts w:ascii="Times New Roman" w:hAnsi="Times New Roman"/>
          <w:sz w:val="24"/>
          <w:szCs w:val="24"/>
        </w:rPr>
        <w:t xml:space="preserve"> </w:t>
      </w:r>
      <w:r w:rsidRPr="009F2015">
        <w:rPr>
          <w:rFonts w:ascii="Times New Roman" w:hAnsi="Times New Roman"/>
          <w:sz w:val="24"/>
          <w:szCs w:val="24"/>
        </w:rPr>
        <w:t>использовать графики зависимостей для исследования реальных процессов и явлений;</w:t>
      </w:r>
      <w:r w:rsidR="00CC33F3" w:rsidRPr="009F2015">
        <w:rPr>
          <w:rFonts w:ascii="Times New Roman" w:hAnsi="Times New Roman"/>
          <w:sz w:val="24"/>
          <w:szCs w:val="24"/>
        </w:rPr>
        <w:t xml:space="preserve"> </w:t>
      </w:r>
      <w:r w:rsidRPr="009F201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C747E" w:rsidRPr="009F2015" w:rsidRDefault="00DC747E" w:rsidP="007A6B69">
      <w:pPr>
        <w:tabs>
          <w:tab w:val="left" w:pos="709"/>
        </w:tabs>
        <w:rPr>
          <w:b/>
        </w:rPr>
      </w:pPr>
      <w:r w:rsidRPr="009F2015">
        <w:rPr>
          <w:b/>
        </w:rPr>
        <w:t xml:space="preserve">Статистика и теория вероятностей </w:t>
      </w:r>
    </w:p>
    <w:p w:rsidR="00DC747E" w:rsidRPr="009F2015" w:rsidRDefault="00DC747E" w:rsidP="00CB6C77">
      <w:pPr>
        <w:pStyle w:val="a4"/>
        <w:numPr>
          <w:ilvl w:val="0"/>
          <w:numId w:val="23"/>
        </w:numPr>
        <w:tabs>
          <w:tab w:val="left" w:pos="709"/>
        </w:tabs>
        <w:ind w:left="0" w:firstLine="0"/>
        <w:contextualSpacing w:val="0"/>
        <w:jc w:val="both"/>
      </w:pPr>
      <w:proofErr w:type="gramStart"/>
      <w:r w:rsidRPr="009F201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sidR="00CC33F3" w:rsidRPr="009F2015">
        <w:t xml:space="preserve"> </w:t>
      </w:r>
      <w:r w:rsidRPr="009F2015">
        <w:t>выбирать наиболее удобный способ представления информации, адекватный её свойствам и целям анализа;</w:t>
      </w:r>
      <w:r w:rsidR="00CC33F3" w:rsidRPr="009F2015">
        <w:t xml:space="preserve"> </w:t>
      </w:r>
      <w:r w:rsidRPr="009F2015">
        <w:t>вычислять числовые характеристики выборки;</w:t>
      </w:r>
      <w:r w:rsidR="00CC33F3" w:rsidRPr="009F2015">
        <w:t xml:space="preserve"> </w:t>
      </w:r>
      <w:r w:rsidRPr="009F2015">
        <w:t>свободно оперировать понятиями: факториал числа, перестановки, сочетания и размещения, треугольник Паскаля;</w:t>
      </w:r>
      <w:proofErr w:type="gramEnd"/>
      <w:r w:rsidR="00CC33F3" w:rsidRPr="009F2015">
        <w:t xml:space="preserve"> </w:t>
      </w:r>
      <w:proofErr w:type="gramStart"/>
      <w:r w:rsidRPr="009F201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sidR="00CC33F3" w:rsidRPr="009F2015">
        <w:t xml:space="preserve"> </w:t>
      </w:r>
      <w:r w:rsidRPr="009F2015">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r w:rsidRPr="009F2015">
        <w:lastRenderedPageBreak/>
        <w:t>основные комбинаторные формулы;</w:t>
      </w:r>
      <w:r w:rsidR="00CC33F3" w:rsidRPr="009F2015">
        <w:t xml:space="preserve"> </w:t>
      </w:r>
      <w:r w:rsidRPr="009F2015">
        <w:t>знать примеры случайных величин, и вычислять их статистические характеристики;</w:t>
      </w:r>
      <w:proofErr w:type="gramEnd"/>
      <w:r w:rsidR="00CC33F3" w:rsidRPr="009F2015">
        <w:t xml:space="preserve"> </w:t>
      </w:r>
      <w:r w:rsidRPr="009F2015">
        <w:t>использовать формулы комбинаторики при решении комбинаторных задач;</w:t>
      </w:r>
      <w:r w:rsidR="00CC33F3" w:rsidRPr="009F2015">
        <w:t xml:space="preserve"> </w:t>
      </w:r>
      <w:r w:rsidRPr="009F2015">
        <w:t xml:space="preserve">решать задачи на вычисление </w:t>
      </w:r>
      <w:proofErr w:type="gramStart"/>
      <w:r w:rsidRPr="009F2015">
        <w:t>вероятности</w:t>
      </w:r>
      <w:proofErr w:type="gramEnd"/>
      <w:r w:rsidRPr="009F2015">
        <w:t xml:space="preserve"> в том числе с использованием формул.</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3"/>
        </w:numPr>
        <w:tabs>
          <w:tab w:val="left" w:pos="709"/>
        </w:tabs>
        <w:ind w:left="0" w:firstLine="0"/>
        <w:rPr>
          <w:rFonts w:ascii="Times New Roman" w:hAnsi="Times New Roman"/>
          <w:sz w:val="24"/>
          <w:szCs w:val="24"/>
        </w:rPr>
      </w:pPr>
      <w:r w:rsidRPr="009F2015">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r w:rsidR="00CC33F3" w:rsidRPr="009F2015">
        <w:rPr>
          <w:rFonts w:ascii="Times New Roman" w:hAnsi="Times New Roman"/>
          <w:sz w:val="24"/>
          <w:szCs w:val="24"/>
        </w:rPr>
        <w:t xml:space="preserve"> </w:t>
      </w:r>
      <w:r w:rsidRPr="009F2015">
        <w:rPr>
          <w:rFonts w:ascii="Times New Roman" w:hAnsi="Times New Roman"/>
          <w:sz w:val="24"/>
          <w:szCs w:val="24"/>
        </w:rPr>
        <w:t xml:space="preserve">анализировать и сравнивать статистические характеристики выборок, </w:t>
      </w:r>
      <w:r w:rsidRPr="009F201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F2015">
        <w:rPr>
          <w:rFonts w:ascii="Times New Roman" w:hAnsi="Times New Roman"/>
          <w:sz w:val="24"/>
          <w:szCs w:val="24"/>
        </w:rPr>
        <w:t>;</w:t>
      </w:r>
      <w:r w:rsidR="00CC33F3" w:rsidRPr="009F2015">
        <w:rPr>
          <w:rFonts w:ascii="Times New Roman" w:hAnsi="Times New Roman"/>
          <w:sz w:val="24"/>
          <w:szCs w:val="24"/>
        </w:rPr>
        <w:t xml:space="preserve"> </w:t>
      </w:r>
      <w:r w:rsidRPr="009F2015">
        <w:rPr>
          <w:rFonts w:ascii="Times New Roman" w:hAnsi="Times New Roman"/>
          <w:sz w:val="24"/>
          <w:szCs w:val="24"/>
        </w:rPr>
        <w:t>оценивать вероятность реальных событий и явлений в различных ситуациях.</w:t>
      </w:r>
    </w:p>
    <w:p w:rsidR="00DC747E" w:rsidRPr="009F2015" w:rsidRDefault="00DC747E" w:rsidP="007A6B69">
      <w:pPr>
        <w:tabs>
          <w:tab w:val="left" w:pos="709"/>
        </w:tabs>
        <w:rPr>
          <w:b/>
          <w:bCs/>
        </w:rPr>
      </w:pPr>
      <w:r w:rsidRPr="009F2015">
        <w:rPr>
          <w:b/>
          <w:bCs/>
        </w:rPr>
        <w:t>Текстовые задачи</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lang w:eastAsia="en-US"/>
        </w:rPr>
      </w:pPr>
      <w:proofErr w:type="gramStart"/>
      <w:r w:rsidRPr="009F201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распознавать разные виды и типы задач;</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roofErr w:type="gramEnd"/>
      <w:r w:rsidR="00CC33F3" w:rsidRPr="009F2015">
        <w:rPr>
          <w:rFonts w:ascii="Times New Roman" w:hAnsi="Times New Roman"/>
          <w:sz w:val="24"/>
          <w:szCs w:val="24"/>
          <w:lang w:eastAsia="en-US"/>
        </w:rPr>
        <w:t xml:space="preserve"> </w:t>
      </w:r>
      <w:proofErr w:type="gramStart"/>
      <w:r w:rsidRPr="009F201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моделировать рассуждения при поиске решения задач с помощью граф-схемы;</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выделять этапы решения задачи и содержание каждого этапа;</w:t>
      </w:r>
      <w:proofErr w:type="gramEnd"/>
      <w:r w:rsidR="00CC33F3" w:rsidRPr="009F2015">
        <w:rPr>
          <w:rFonts w:ascii="Times New Roman" w:hAnsi="Times New Roman"/>
          <w:sz w:val="24"/>
          <w:szCs w:val="24"/>
          <w:lang w:eastAsia="en-US"/>
        </w:rPr>
        <w:t xml:space="preserve"> </w:t>
      </w:r>
      <w:proofErr w:type="gramStart"/>
      <w:r w:rsidRPr="009F201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анализировать затруднения при решении задач;</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roofErr w:type="gramEnd"/>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9F2015">
        <w:rPr>
          <w:rFonts w:ascii="Times New Roman" w:hAnsi="Times New Roman"/>
          <w:sz w:val="24"/>
          <w:szCs w:val="24"/>
          <w:lang w:eastAsia="en-US"/>
        </w:rPr>
        <w:t>.п</w:t>
      </w:r>
      <w:proofErr w:type="gramEnd"/>
      <w:r w:rsidRPr="009F2015">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решать разнообразные задачи «на части»;</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9F2015">
        <w:rPr>
          <w:rFonts w:ascii="Times New Roman" w:hAnsi="Times New Roman"/>
          <w:sz w:val="24"/>
          <w:szCs w:val="24"/>
          <w:lang w:eastAsia="en-US"/>
        </w:rPr>
        <w:t>.</w:t>
      </w:r>
      <w:proofErr w:type="gramEnd"/>
      <w:r w:rsidRPr="009F2015">
        <w:rPr>
          <w:rFonts w:ascii="Times New Roman" w:hAnsi="Times New Roman"/>
          <w:sz w:val="24"/>
          <w:szCs w:val="24"/>
          <w:lang w:eastAsia="en-US"/>
        </w:rPr>
        <w:t xml:space="preserve"> </w:t>
      </w:r>
      <w:proofErr w:type="gramStart"/>
      <w:r w:rsidRPr="009F2015">
        <w:rPr>
          <w:rFonts w:ascii="Times New Roman" w:hAnsi="Times New Roman"/>
          <w:sz w:val="24"/>
          <w:szCs w:val="24"/>
          <w:lang w:eastAsia="en-US"/>
        </w:rPr>
        <w:t>в</w:t>
      </w:r>
      <w:proofErr w:type="gramEnd"/>
      <w:r w:rsidRPr="009F2015">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r w:rsidR="00CC33F3" w:rsidRPr="009F2015">
        <w:rPr>
          <w:rFonts w:ascii="Times New Roman" w:hAnsi="Times New Roman"/>
          <w:sz w:val="24"/>
          <w:szCs w:val="24"/>
          <w:lang w:eastAsia="en-US"/>
        </w:rPr>
        <w:t xml:space="preserve"> </w:t>
      </w:r>
      <w:proofErr w:type="gramStart"/>
      <w:r w:rsidRPr="009F2015">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r w:rsidR="00CC33F3" w:rsidRPr="009F2015">
        <w:rPr>
          <w:rFonts w:ascii="Times New Roman" w:hAnsi="Times New Roman"/>
          <w:sz w:val="24"/>
          <w:szCs w:val="24"/>
        </w:rPr>
        <w:t xml:space="preserve"> </w:t>
      </w:r>
      <w:r w:rsidRPr="009F2015">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r w:rsidR="00CC33F3" w:rsidRPr="009F2015">
        <w:rPr>
          <w:rFonts w:ascii="Times New Roman" w:hAnsi="Times New Roman"/>
          <w:sz w:val="24"/>
          <w:szCs w:val="24"/>
        </w:rPr>
        <w:t xml:space="preserve"> </w:t>
      </w:r>
      <w:r w:rsidRPr="009F201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roofErr w:type="gramEnd"/>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решать несложные задачи по математической статистике;</w:t>
      </w:r>
      <w:r w:rsidR="00CC33F3" w:rsidRPr="009F2015">
        <w:rPr>
          <w:rFonts w:ascii="Times New Roman" w:hAnsi="Times New Roman"/>
          <w:sz w:val="24"/>
          <w:szCs w:val="24"/>
          <w:lang w:eastAsia="en-US"/>
        </w:rPr>
        <w:t xml:space="preserve"> </w:t>
      </w:r>
      <w:r w:rsidRPr="009F2015">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F2015">
        <w:rPr>
          <w:rFonts w:ascii="Times New Roman" w:hAnsi="Times New Roman"/>
          <w:sz w:val="24"/>
          <w:szCs w:val="24"/>
          <w:lang w:eastAsia="en-US"/>
        </w:rPr>
        <w:t>с</w:t>
      </w:r>
      <w:proofErr w:type="gramEnd"/>
      <w:r w:rsidRPr="009F2015">
        <w:rPr>
          <w:rFonts w:ascii="Times New Roman" w:hAnsi="Times New Roman"/>
          <w:sz w:val="24"/>
          <w:szCs w:val="24"/>
          <w:lang w:eastAsia="en-US"/>
        </w:rPr>
        <w:t xml:space="preserve"> изученными ситуациях.</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20"/>
        </w:numPr>
        <w:tabs>
          <w:tab w:val="left" w:pos="709"/>
        </w:tabs>
        <w:ind w:left="0" w:firstLine="0"/>
        <w:rPr>
          <w:rFonts w:ascii="Times New Roman" w:hAnsi="Times New Roman"/>
          <w:sz w:val="24"/>
          <w:szCs w:val="24"/>
          <w:lang w:eastAsia="en-US"/>
        </w:rPr>
      </w:pPr>
      <w:proofErr w:type="gramStart"/>
      <w:r w:rsidRPr="009F2015">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r w:rsidR="000F4CA9" w:rsidRPr="009F2015">
        <w:rPr>
          <w:rFonts w:ascii="Times New Roman" w:hAnsi="Times New Roman"/>
          <w:sz w:val="24"/>
          <w:szCs w:val="24"/>
          <w:lang w:eastAsia="en-US"/>
        </w:rPr>
        <w:t xml:space="preserve"> </w:t>
      </w:r>
      <w:r w:rsidRPr="009F2015">
        <w:rPr>
          <w:rFonts w:ascii="Times New Roman" w:hAnsi="Times New Roman"/>
          <w:sz w:val="24"/>
          <w:szCs w:val="24"/>
          <w:lang w:eastAsia="en-US"/>
        </w:rPr>
        <w:t>решать задачи на движение по реке, рассматривая разные системы отсчёта;</w:t>
      </w:r>
      <w:r w:rsidR="000F4CA9" w:rsidRPr="009F2015">
        <w:rPr>
          <w:rFonts w:ascii="Times New Roman" w:hAnsi="Times New Roman"/>
          <w:sz w:val="24"/>
          <w:szCs w:val="24"/>
          <w:lang w:eastAsia="en-US"/>
        </w:rPr>
        <w:t xml:space="preserve"> </w:t>
      </w:r>
      <w:r w:rsidRPr="009F2015">
        <w:rPr>
          <w:rFonts w:ascii="Times New Roman" w:hAnsi="Times New Roman"/>
          <w:sz w:val="24"/>
          <w:szCs w:val="24"/>
          <w:lang w:eastAsia="en-US"/>
        </w:rPr>
        <w:t>конструировать задачные ситуации, приближенные к реальной действительности.</w:t>
      </w:r>
      <w:proofErr w:type="gramEnd"/>
    </w:p>
    <w:p w:rsidR="00DC747E" w:rsidRPr="009F2015" w:rsidRDefault="00DC747E" w:rsidP="007A6B69">
      <w:pPr>
        <w:tabs>
          <w:tab w:val="left" w:pos="709"/>
        </w:tabs>
        <w:rPr>
          <w:b/>
        </w:rPr>
      </w:pPr>
      <w:r w:rsidRPr="009F2015">
        <w:rPr>
          <w:b/>
        </w:rPr>
        <w:t>Геометрические фигуры</w:t>
      </w:r>
    </w:p>
    <w:p w:rsidR="00DC747E" w:rsidRPr="009F2015" w:rsidRDefault="00DC747E" w:rsidP="00CB6C77">
      <w:pPr>
        <w:pStyle w:val="a"/>
        <w:numPr>
          <w:ilvl w:val="0"/>
          <w:numId w:val="36"/>
        </w:numPr>
        <w:tabs>
          <w:tab w:val="left" w:pos="709"/>
        </w:tabs>
        <w:ind w:left="0" w:firstLine="0"/>
        <w:rPr>
          <w:rFonts w:ascii="Times New Roman" w:hAnsi="Times New Roman"/>
          <w:sz w:val="24"/>
          <w:szCs w:val="24"/>
        </w:rPr>
      </w:pPr>
      <w:r w:rsidRPr="009F2015">
        <w:rPr>
          <w:rFonts w:ascii="Times New Roman" w:hAnsi="Times New Roman"/>
          <w:sz w:val="24"/>
          <w:szCs w:val="24"/>
        </w:rPr>
        <w:lastRenderedPageBreak/>
        <w:t>Свободно оперировать геометрическими понятиями при решении задач и проведении математических рассуждений;</w:t>
      </w:r>
      <w:r w:rsidR="000F4CA9" w:rsidRPr="009F2015">
        <w:rPr>
          <w:rFonts w:ascii="Times New Roman" w:hAnsi="Times New Roman"/>
          <w:sz w:val="24"/>
          <w:szCs w:val="24"/>
        </w:rPr>
        <w:t xml:space="preserve"> </w:t>
      </w:r>
      <w:r w:rsidRPr="009F201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r w:rsidR="000F4CA9" w:rsidRPr="009F2015">
        <w:rPr>
          <w:rFonts w:ascii="Times New Roman" w:hAnsi="Times New Roman"/>
          <w:sz w:val="24"/>
          <w:szCs w:val="24"/>
        </w:rPr>
        <w:t xml:space="preserve"> </w:t>
      </w:r>
      <w:proofErr w:type="gramStart"/>
      <w:r w:rsidRPr="009F2015">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r w:rsidR="000F4CA9" w:rsidRPr="009F2015">
        <w:rPr>
          <w:rFonts w:ascii="Times New Roman" w:hAnsi="Times New Roman"/>
          <w:sz w:val="24"/>
          <w:szCs w:val="24"/>
        </w:rPr>
        <w:t xml:space="preserve"> </w:t>
      </w:r>
      <w:r w:rsidRPr="009F2015">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r w:rsidR="000F4CA9" w:rsidRPr="009F2015">
        <w:rPr>
          <w:rFonts w:ascii="Times New Roman" w:hAnsi="Times New Roman"/>
          <w:sz w:val="24"/>
          <w:szCs w:val="24"/>
        </w:rPr>
        <w:t xml:space="preserve"> </w:t>
      </w:r>
      <w:r w:rsidRPr="009F2015">
        <w:rPr>
          <w:rFonts w:ascii="Times New Roman" w:hAnsi="Times New Roman"/>
          <w:sz w:val="24"/>
          <w:szCs w:val="24"/>
        </w:rPr>
        <w:t>формулировать и доказывать геометрические утверждения.</w:t>
      </w:r>
      <w:proofErr w:type="gramEnd"/>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
        <w:numPr>
          <w:ilvl w:val="0"/>
          <w:numId w:val="36"/>
        </w:numPr>
        <w:tabs>
          <w:tab w:val="left" w:pos="709"/>
        </w:tabs>
        <w:ind w:left="0" w:firstLine="0"/>
        <w:rPr>
          <w:rFonts w:ascii="Times New Roman" w:hAnsi="Times New Roman"/>
          <w:sz w:val="24"/>
          <w:szCs w:val="24"/>
        </w:rPr>
      </w:pPr>
      <w:r w:rsidRPr="009F2015">
        <w:rPr>
          <w:rFonts w:ascii="Times New Roman" w:hAnsi="Times New Roman"/>
          <w:sz w:val="24"/>
          <w:szCs w:val="24"/>
        </w:rPr>
        <w:t xml:space="preserve">составлять с использованием свойств геометрических фигур математические модели </w:t>
      </w:r>
      <w:r w:rsidRPr="009F2015">
        <w:rPr>
          <w:rStyle w:val="dash041e0431044b0447043d044b0439char1"/>
        </w:rPr>
        <w:t>для решения задач практического характера и задач из смежных дисциплин</w:t>
      </w:r>
      <w:r w:rsidRPr="009F2015">
        <w:rPr>
          <w:rFonts w:ascii="Times New Roman" w:hAnsi="Times New Roman"/>
          <w:sz w:val="24"/>
          <w:szCs w:val="24"/>
        </w:rPr>
        <w:t>, исследовать полученные модели и интерпретировать результат.</w:t>
      </w:r>
    </w:p>
    <w:p w:rsidR="00DC747E" w:rsidRPr="009F2015" w:rsidRDefault="00DC747E" w:rsidP="007A6B69">
      <w:pPr>
        <w:tabs>
          <w:tab w:val="left" w:pos="709"/>
        </w:tabs>
        <w:rPr>
          <w:b/>
          <w:bCs/>
        </w:rPr>
      </w:pPr>
      <w:r w:rsidRPr="009F2015">
        <w:rPr>
          <w:b/>
          <w:bCs/>
        </w:rPr>
        <w:t>Отношения</w:t>
      </w:r>
    </w:p>
    <w:p w:rsidR="00DC747E" w:rsidRPr="009F2015" w:rsidRDefault="00DC747E" w:rsidP="00CB6C77">
      <w:pPr>
        <w:pStyle w:val="a4"/>
        <w:numPr>
          <w:ilvl w:val="0"/>
          <w:numId w:val="21"/>
        </w:numPr>
        <w:tabs>
          <w:tab w:val="left" w:pos="709"/>
        </w:tabs>
        <w:ind w:left="0" w:firstLine="0"/>
        <w:jc w:val="both"/>
      </w:pPr>
      <w:proofErr w:type="gramStart"/>
      <w:r w:rsidRPr="009F2015">
        <w:t xml:space="preserve">Владеть понятием отношения как </w:t>
      </w:r>
      <w:proofErr w:type="spellStart"/>
      <w:r w:rsidRPr="009F2015">
        <w:t>метапредметным</w:t>
      </w:r>
      <w:proofErr w:type="spellEnd"/>
      <w:r w:rsidRPr="009F2015">
        <w:t>;</w:t>
      </w:r>
      <w:r w:rsidR="000F4CA9" w:rsidRPr="009F2015">
        <w:t xml:space="preserve"> </w:t>
      </w:r>
      <w:r w:rsidRPr="009F201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0F4CA9" w:rsidRPr="009F2015">
        <w:t xml:space="preserve"> </w:t>
      </w:r>
      <w:r w:rsidRPr="009F2015">
        <w:t>использовать свойства подобия и равенства фигур при решении задач.</w:t>
      </w:r>
      <w:proofErr w:type="gramEnd"/>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 xml:space="preserve">В повседневной жизни и при изучении других предметов: </w:t>
      </w:r>
    </w:p>
    <w:p w:rsidR="00DC747E" w:rsidRPr="009F2015" w:rsidRDefault="00DC747E" w:rsidP="00CB6C77">
      <w:pPr>
        <w:pStyle w:val="a4"/>
        <w:numPr>
          <w:ilvl w:val="0"/>
          <w:numId w:val="21"/>
        </w:numPr>
        <w:tabs>
          <w:tab w:val="left" w:pos="709"/>
        </w:tabs>
        <w:ind w:left="0" w:firstLine="0"/>
        <w:jc w:val="both"/>
      </w:pPr>
      <w:r w:rsidRPr="009F2015">
        <w:t>использовать отношения для построения и исследования математических моделей объектов реальной жизни.</w:t>
      </w:r>
    </w:p>
    <w:p w:rsidR="00DC747E" w:rsidRPr="009F2015" w:rsidRDefault="00DC747E" w:rsidP="007A6B69">
      <w:pPr>
        <w:tabs>
          <w:tab w:val="left" w:pos="709"/>
        </w:tabs>
        <w:rPr>
          <w:b/>
        </w:rPr>
      </w:pPr>
      <w:r w:rsidRPr="009F2015">
        <w:rPr>
          <w:b/>
        </w:rPr>
        <w:t>Измерения и вычисления</w:t>
      </w:r>
    </w:p>
    <w:p w:rsidR="00DC747E" w:rsidRPr="009F2015" w:rsidRDefault="00DC747E" w:rsidP="00CB6C77">
      <w:pPr>
        <w:pStyle w:val="a4"/>
        <w:numPr>
          <w:ilvl w:val="0"/>
          <w:numId w:val="20"/>
        </w:numPr>
        <w:tabs>
          <w:tab w:val="left" w:pos="709"/>
        </w:tabs>
        <w:ind w:left="0" w:firstLine="0"/>
        <w:jc w:val="both"/>
      </w:pPr>
      <w:proofErr w:type="gramStart"/>
      <w:r w:rsidRPr="009F2015">
        <w:t xml:space="preserve">Свободно оперировать понятиями длина, площадь, объём, величина угла как величинами, использовать равновеликость и </w:t>
      </w:r>
      <w:proofErr w:type="spellStart"/>
      <w:r w:rsidRPr="009F2015">
        <w:t>равносоставленность</w:t>
      </w:r>
      <w:proofErr w:type="spellEnd"/>
      <w:r w:rsidRPr="009F2015">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9F2015">
        <w:t xml:space="preserve"> тригонометрии;</w:t>
      </w:r>
      <w:r w:rsidR="000F4CA9" w:rsidRPr="009F2015">
        <w:t xml:space="preserve"> </w:t>
      </w:r>
      <w:r w:rsidRPr="009F2015">
        <w:t>самостоятельно формулировать гипотезы и проверять их достоверность.</w:t>
      </w:r>
    </w:p>
    <w:p w:rsidR="00DC747E" w:rsidRPr="009F2015" w:rsidRDefault="00DC747E" w:rsidP="007A6B69">
      <w:pPr>
        <w:tabs>
          <w:tab w:val="left" w:pos="709"/>
        </w:tabs>
        <w:rPr>
          <w:b/>
        </w:rPr>
      </w:pPr>
      <w:r w:rsidRPr="009F2015">
        <w:rPr>
          <w:b/>
        </w:rPr>
        <w:t>В повседневной жизни и при изучении других предметов:</w:t>
      </w:r>
    </w:p>
    <w:p w:rsidR="00DC747E" w:rsidRPr="009F2015" w:rsidRDefault="00DC747E" w:rsidP="00CB6C77">
      <w:pPr>
        <w:pStyle w:val="a4"/>
        <w:numPr>
          <w:ilvl w:val="0"/>
          <w:numId w:val="20"/>
        </w:numPr>
        <w:tabs>
          <w:tab w:val="left" w:pos="709"/>
        </w:tabs>
        <w:ind w:left="0" w:firstLine="0"/>
        <w:jc w:val="both"/>
      </w:pPr>
      <w:r w:rsidRPr="009F2015">
        <w:t>свободно оперировать формулами при решении задач в других учебных предметах и при проведении необходимых вычислений в реальной жизни.</w:t>
      </w:r>
    </w:p>
    <w:p w:rsidR="00DC747E" w:rsidRPr="009F2015" w:rsidRDefault="00DC747E" w:rsidP="007A6B69">
      <w:pPr>
        <w:tabs>
          <w:tab w:val="left" w:pos="709"/>
        </w:tabs>
        <w:rPr>
          <w:b/>
        </w:rPr>
      </w:pPr>
      <w:r w:rsidRPr="009F2015">
        <w:rPr>
          <w:b/>
        </w:rPr>
        <w:t>Геометрические построения</w:t>
      </w:r>
    </w:p>
    <w:p w:rsidR="00DC747E" w:rsidRPr="009F2015" w:rsidRDefault="00DC747E" w:rsidP="00CB6C77">
      <w:pPr>
        <w:pStyle w:val="a"/>
        <w:numPr>
          <w:ilvl w:val="0"/>
          <w:numId w:val="21"/>
        </w:numPr>
        <w:tabs>
          <w:tab w:val="left" w:pos="709"/>
        </w:tabs>
        <w:ind w:left="0" w:firstLine="0"/>
        <w:rPr>
          <w:rFonts w:ascii="Times New Roman" w:hAnsi="Times New Roman"/>
          <w:sz w:val="24"/>
          <w:szCs w:val="24"/>
        </w:rPr>
      </w:pPr>
      <w:r w:rsidRPr="009F2015">
        <w:rPr>
          <w:rFonts w:ascii="Times New Roman" w:hAnsi="Times New Roman"/>
          <w:sz w:val="24"/>
          <w:szCs w:val="24"/>
        </w:rPr>
        <w:t xml:space="preserve">Оперировать понятием набора элементов, определяющих геометрическую фигуру, </w:t>
      </w:r>
      <w:r w:rsidR="000F4CA9" w:rsidRPr="009F2015">
        <w:rPr>
          <w:rFonts w:ascii="Times New Roman" w:hAnsi="Times New Roman"/>
          <w:sz w:val="24"/>
          <w:szCs w:val="24"/>
        </w:rPr>
        <w:t xml:space="preserve"> </w:t>
      </w:r>
      <w:r w:rsidRPr="009F2015">
        <w:rPr>
          <w:rFonts w:ascii="Times New Roman" w:hAnsi="Times New Roman"/>
          <w:sz w:val="24"/>
          <w:szCs w:val="24"/>
        </w:rPr>
        <w:t>владеть набором методов построений циркулем и линейкой;</w:t>
      </w:r>
      <w:r w:rsidR="000F4CA9" w:rsidRPr="009F2015">
        <w:rPr>
          <w:rFonts w:ascii="Times New Roman" w:hAnsi="Times New Roman"/>
          <w:sz w:val="24"/>
          <w:szCs w:val="24"/>
        </w:rPr>
        <w:t xml:space="preserve"> </w:t>
      </w:r>
      <w:r w:rsidRPr="009F2015">
        <w:rPr>
          <w:rFonts w:ascii="Times New Roman" w:hAnsi="Times New Roman"/>
          <w:sz w:val="24"/>
          <w:szCs w:val="24"/>
        </w:rPr>
        <w:t>проводить анализ и реализовывать этапы решения задач на построение.</w:t>
      </w:r>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В повседневной жизни и при изучении других предметов:</w:t>
      </w:r>
    </w:p>
    <w:p w:rsidR="00DC747E" w:rsidRPr="009F2015" w:rsidRDefault="00DC747E" w:rsidP="00CB6C77">
      <w:pPr>
        <w:pStyle w:val="a"/>
        <w:numPr>
          <w:ilvl w:val="0"/>
          <w:numId w:val="21"/>
        </w:numPr>
        <w:tabs>
          <w:tab w:val="left" w:pos="709"/>
        </w:tabs>
        <w:ind w:left="0" w:firstLine="0"/>
        <w:rPr>
          <w:rFonts w:ascii="Times New Roman" w:hAnsi="Times New Roman"/>
          <w:sz w:val="24"/>
          <w:szCs w:val="24"/>
        </w:rPr>
      </w:pPr>
      <w:r w:rsidRPr="009F2015">
        <w:rPr>
          <w:rFonts w:ascii="Times New Roman" w:hAnsi="Times New Roman"/>
          <w:sz w:val="24"/>
          <w:szCs w:val="24"/>
        </w:rPr>
        <w:t>выполнять построения на местности;</w:t>
      </w:r>
      <w:r w:rsidR="000F4CA9" w:rsidRPr="009F2015">
        <w:rPr>
          <w:rFonts w:ascii="Times New Roman" w:hAnsi="Times New Roman"/>
          <w:sz w:val="24"/>
          <w:szCs w:val="24"/>
        </w:rPr>
        <w:t xml:space="preserve"> </w:t>
      </w:r>
      <w:r w:rsidRPr="009F2015">
        <w:rPr>
          <w:rFonts w:ascii="Times New Roman" w:hAnsi="Times New Roman"/>
          <w:sz w:val="24"/>
          <w:szCs w:val="24"/>
        </w:rPr>
        <w:t>оценивать размеры реальных объектов окружающего мира.</w:t>
      </w:r>
    </w:p>
    <w:p w:rsidR="00DC747E" w:rsidRPr="009F2015" w:rsidRDefault="00DC747E" w:rsidP="007A6B69">
      <w:pPr>
        <w:tabs>
          <w:tab w:val="left" w:pos="709"/>
        </w:tabs>
        <w:rPr>
          <w:b/>
        </w:rPr>
      </w:pPr>
      <w:r w:rsidRPr="009F2015">
        <w:rPr>
          <w:b/>
        </w:rPr>
        <w:t>Преобразования</w:t>
      </w:r>
    </w:p>
    <w:p w:rsidR="00DC747E" w:rsidRPr="009F2015" w:rsidRDefault="00DC747E" w:rsidP="00CB6C77">
      <w:pPr>
        <w:pStyle w:val="a4"/>
        <w:numPr>
          <w:ilvl w:val="0"/>
          <w:numId w:val="26"/>
        </w:numPr>
        <w:tabs>
          <w:tab w:val="left" w:pos="709"/>
        </w:tabs>
        <w:ind w:left="0" w:firstLine="0"/>
        <w:jc w:val="both"/>
      </w:pPr>
      <w:r w:rsidRPr="009F2015">
        <w:t xml:space="preserve">Оперировать движениями и преобразованиями как </w:t>
      </w:r>
      <w:proofErr w:type="spellStart"/>
      <w:r w:rsidRPr="009F2015">
        <w:t>метапредметными</w:t>
      </w:r>
      <w:proofErr w:type="spellEnd"/>
      <w:r w:rsidRPr="009F2015">
        <w:t xml:space="preserve"> понятиями;</w:t>
      </w:r>
      <w:r w:rsidR="000F4CA9" w:rsidRPr="009F2015">
        <w:t xml:space="preserve"> </w:t>
      </w:r>
      <w:r w:rsidRPr="009F201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r w:rsidR="000F4CA9" w:rsidRPr="009F2015">
        <w:t xml:space="preserve"> </w:t>
      </w:r>
      <w:r w:rsidRPr="009F2015">
        <w:t>использовать свойства движений и преобразований для проведения обоснования и доказательства утверждений в геометрии и других учебных предметах;</w:t>
      </w:r>
      <w:r w:rsidR="000F4CA9" w:rsidRPr="009F2015">
        <w:t xml:space="preserve"> </w:t>
      </w:r>
      <w:r w:rsidRPr="009F2015">
        <w:t>пользоваться свойствами движений и преобразований при решении задач.</w:t>
      </w:r>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lastRenderedPageBreak/>
        <w:t xml:space="preserve">В повседневной жизни и при изучении других предметов: </w:t>
      </w:r>
    </w:p>
    <w:p w:rsidR="00DC747E" w:rsidRPr="009F2015" w:rsidRDefault="00DC747E" w:rsidP="00CB6C77">
      <w:pPr>
        <w:pStyle w:val="a4"/>
        <w:numPr>
          <w:ilvl w:val="0"/>
          <w:numId w:val="26"/>
        </w:numPr>
        <w:tabs>
          <w:tab w:val="left" w:pos="709"/>
        </w:tabs>
        <w:ind w:left="0" w:firstLine="0"/>
        <w:jc w:val="both"/>
      </w:pPr>
      <w:r w:rsidRPr="009F2015">
        <w:t>применять свойства движений и применять подобие для построений и вычислений.</w:t>
      </w:r>
    </w:p>
    <w:p w:rsidR="00DC747E" w:rsidRPr="009F2015" w:rsidRDefault="00DC747E" w:rsidP="007A6B69">
      <w:pPr>
        <w:tabs>
          <w:tab w:val="left" w:pos="709"/>
        </w:tabs>
        <w:rPr>
          <w:b/>
        </w:rPr>
      </w:pPr>
      <w:r w:rsidRPr="009F2015">
        <w:rPr>
          <w:b/>
        </w:rPr>
        <w:t>Векторы и координаты на плоскости</w:t>
      </w:r>
    </w:p>
    <w:p w:rsidR="00DC747E" w:rsidRPr="009F2015" w:rsidRDefault="00DC747E" w:rsidP="00CB6C77">
      <w:pPr>
        <w:pStyle w:val="a4"/>
        <w:numPr>
          <w:ilvl w:val="0"/>
          <w:numId w:val="25"/>
        </w:numPr>
        <w:tabs>
          <w:tab w:val="left" w:pos="709"/>
        </w:tabs>
        <w:ind w:left="0" w:firstLine="0"/>
        <w:jc w:val="both"/>
      </w:pPr>
      <w:r w:rsidRPr="009F201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r w:rsidR="000F4CA9" w:rsidRPr="009F2015">
        <w:t xml:space="preserve"> </w:t>
      </w:r>
      <w:r w:rsidRPr="009F2015">
        <w:t>владеть векторным и координатным методом на плоскости для решения задач на вычисление и доказательства;</w:t>
      </w:r>
      <w:r w:rsidR="000F4CA9" w:rsidRPr="009F2015">
        <w:t xml:space="preserve"> </w:t>
      </w:r>
      <w:r w:rsidRPr="009F2015">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r w:rsidR="000F4CA9" w:rsidRPr="009F2015">
        <w:t xml:space="preserve"> </w:t>
      </w:r>
      <w:r w:rsidRPr="009F2015">
        <w:t>использовать уравнения фигур для решения задач и самостоятельно составлять уравнения отдельных плоских фигур.</w:t>
      </w:r>
    </w:p>
    <w:p w:rsidR="00DC747E" w:rsidRPr="009F2015" w:rsidRDefault="00DC747E" w:rsidP="007A6B69">
      <w:pPr>
        <w:pStyle w:val="a"/>
        <w:numPr>
          <w:ilvl w:val="0"/>
          <w:numId w:val="0"/>
        </w:numPr>
        <w:tabs>
          <w:tab w:val="left" w:pos="709"/>
        </w:tabs>
        <w:rPr>
          <w:rFonts w:ascii="Times New Roman" w:hAnsi="Times New Roman"/>
          <w:b/>
          <w:sz w:val="24"/>
          <w:szCs w:val="24"/>
        </w:rPr>
      </w:pPr>
      <w:r w:rsidRPr="009F2015">
        <w:rPr>
          <w:rFonts w:ascii="Times New Roman" w:hAnsi="Times New Roman"/>
          <w:b/>
          <w:sz w:val="24"/>
          <w:szCs w:val="24"/>
        </w:rPr>
        <w:t xml:space="preserve">В повседневной жизни и при изучении других предметов: </w:t>
      </w:r>
    </w:p>
    <w:p w:rsidR="00DC747E" w:rsidRPr="009F2015" w:rsidRDefault="00DC747E" w:rsidP="00CB6C77">
      <w:pPr>
        <w:pStyle w:val="a4"/>
        <w:numPr>
          <w:ilvl w:val="0"/>
          <w:numId w:val="25"/>
        </w:numPr>
        <w:tabs>
          <w:tab w:val="left" w:pos="709"/>
        </w:tabs>
        <w:ind w:left="0" w:firstLine="0"/>
        <w:jc w:val="both"/>
      </w:pPr>
      <w:r w:rsidRPr="009F2015">
        <w:t>использовать понятия векторов и координат для решения задач по физике, географии и другим учебным предметам.</w:t>
      </w:r>
    </w:p>
    <w:p w:rsidR="00DC747E" w:rsidRPr="009F2015" w:rsidRDefault="00DC747E" w:rsidP="007A6B69">
      <w:pPr>
        <w:tabs>
          <w:tab w:val="left" w:pos="709"/>
        </w:tabs>
        <w:rPr>
          <w:b/>
          <w:bCs/>
        </w:rPr>
      </w:pPr>
      <w:r w:rsidRPr="009F2015">
        <w:rPr>
          <w:b/>
          <w:bCs/>
        </w:rPr>
        <w:t>История математики</w:t>
      </w:r>
    </w:p>
    <w:p w:rsidR="00DC747E" w:rsidRPr="009F2015" w:rsidRDefault="00DC747E" w:rsidP="00CB6C77">
      <w:pPr>
        <w:pStyle w:val="a4"/>
        <w:numPr>
          <w:ilvl w:val="0"/>
          <w:numId w:val="32"/>
        </w:numPr>
        <w:tabs>
          <w:tab w:val="left" w:pos="709"/>
        </w:tabs>
        <w:ind w:left="0" w:firstLine="0"/>
        <w:jc w:val="both"/>
      </w:pPr>
      <w:r w:rsidRPr="009F2015">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r w:rsidR="000F4CA9" w:rsidRPr="009F2015">
        <w:t xml:space="preserve"> </w:t>
      </w:r>
      <w:r w:rsidRPr="009F2015">
        <w:t>рассматривать математику в контексте истории развития цивилизации и истории развития науки, понимать роль математики в развитии России.</w:t>
      </w:r>
    </w:p>
    <w:p w:rsidR="00DC747E" w:rsidRPr="009F2015" w:rsidRDefault="00DC747E" w:rsidP="007A6B69">
      <w:pPr>
        <w:tabs>
          <w:tab w:val="left" w:pos="709"/>
        </w:tabs>
        <w:rPr>
          <w:b/>
          <w:bCs/>
        </w:rPr>
      </w:pPr>
      <w:r w:rsidRPr="009F2015">
        <w:rPr>
          <w:b/>
          <w:bCs/>
        </w:rPr>
        <w:t xml:space="preserve">Методы математики </w:t>
      </w:r>
    </w:p>
    <w:p w:rsidR="00DC747E" w:rsidRPr="009F2015" w:rsidRDefault="00DC747E" w:rsidP="00CB6C77">
      <w:pPr>
        <w:numPr>
          <w:ilvl w:val="0"/>
          <w:numId w:val="32"/>
        </w:numPr>
        <w:tabs>
          <w:tab w:val="left" w:pos="709"/>
        </w:tabs>
        <w:ind w:left="0" w:firstLine="0"/>
        <w:jc w:val="both"/>
      </w:pPr>
      <w:r w:rsidRPr="009F2015">
        <w:rPr>
          <w:bCs/>
          <w:iCs/>
        </w:rPr>
        <w:t>Владеть знаниями о различных методах обоснования и опровержения математических утверждений и самостоятельно применять их;</w:t>
      </w:r>
      <w:r w:rsidR="000F4CA9" w:rsidRPr="009F2015">
        <w:rPr>
          <w:bCs/>
          <w:iCs/>
        </w:rPr>
        <w:t xml:space="preserve"> </w:t>
      </w:r>
      <w:r w:rsidRPr="009F2015">
        <w:t xml:space="preserve">владеть навыками анализа условия задачи и </w:t>
      </w:r>
      <w:proofErr w:type="gramStart"/>
      <w:r w:rsidRPr="009F2015">
        <w:t>определения</w:t>
      </w:r>
      <w:proofErr w:type="gramEnd"/>
      <w:r w:rsidRPr="009F2015">
        <w:t xml:space="preserve"> подходящих для решения задач изученных методов или их комбинаций</w:t>
      </w:r>
      <w:r w:rsidRPr="009F2015">
        <w:rPr>
          <w:bCs/>
          <w:iCs/>
        </w:rPr>
        <w:t>;</w:t>
      </w:r>
      <w:r w:rsidR="000F4CA9" w:rsidRPr="009F2015">
        <w:rPr>
          <w:bCs/>
          <w:iCs/>
        </w:rPr>
        <w:t xml:space="preserve"> </w:t>
      </w:r>
      <w:r w:rsidRPr="009F2015">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DC747E" w:rsidRPr="00EF242A" w:rsidRDefault="00DC747E" w:rsidP="005C6D05">
      <w:pPr>
        <w:ind w:right="-1278"/>
        <w:rPr>
          <w:color w:val="FF0000"/>
        </w:rPr>
      </w:pPr>
    </w:p>
    <w:p w:rsidR="00D81BE0" w:rsidRPr="00EF242A" w:rsidRDefault="00D81BE0" w:rsidP="005C6D05">
      <w:pPr>
        <w:pStyle w:val="a4"/>
        <w:ind w:left="0" w:right="-1278"/>
        <w:jc w:val="center"/>
        <w:rPr>
          <w:b/>
          <w:color w:val="FF0000"/>
        </w:rPr>
      </w:pPr>
    </w:p>
    <w:p w:rsidR="00727BD4" w:rsidRPr="00727BD4" w:rsidRDefault="00727BD4" w:rsidP="004A55C6">
      <w:pPr>
        <w:pStyle w:val="a4"/>
        <w:ind w:left="142" w:right="-994"/>
        <w:jc w:val="both"/>
      </w:pPr>
      <w:r w:rsidRPr="00727BD4">
        <w:t xml:space="preserve">  </w:t>
      </w:r>
    </w:p>
    <w:p w:rsidR="00727BD4" w:rsidRPr="00727BD4" w:rsidRDefault="00727BD4" w:rsidP="004A55C6">
      <w:pPr>
        <w:pStyle w:val="a4"/>
        <w:ind w:left="142" w:right="-994"/>
        <w:jc w:val="both"/>
      </w:pPr>
      <w:r w:rsidRPr="00727BD4">
        <w:t xml:space="preserve"> </w:t>
      </w:r>
    </w:p>
    <w:p w:rsidR="00727BD4" w:rsidRPr="00727BD4" w:rsidRDefault="00727BD4" w:rsidP="00E73FBE">
      <w:pPr>
        <w:pStyle w:val="a4"/>
        <w:ind w:left="142" w:right="-994"/>
        <w:jc w:val="both"/>
      </w:pPr>
      <w:r w:rsidRPr="00727BD4">
        <w:t xml:space="preserve"> </w:t>
      </w:r>
    </w:p>
    <w:p w:rsidR="004A55C6" w:rsidRPr="00727BD4" w:rsidRDefault="004A55C6" w:rsidP="004A55C6">
      <w:pPr>
        <w:pStyle w:val="a4"/>
        <w:ind w:left="142" w:right="-994"/>
        <w:jc w:val="both"/>
      </w:pPr>
    </w:p>
    <w:p w:rsidR="00F5380A" w:rsidRPr="0069405F" w:rsidRDefault="00727BD4" w:rsidP="00462B62">
      <w:pPr>
        <w:pStyle w:val="a4"/>
        <w:ind w:left="142" w:right="-994"/>
        <w:jc w:val="both"/>
      </w:pPr>
      <w:r w:rsidRPr="00727BD4">
        <w:t>.</w:t>
      </w:r>
    </w:p>
    <w:tbl>
      <w:tblPr>
        <w:tblpPr w:leftFromText="180" w:rightFromText="180" w:vertAnchor="text" w:horzAnchor="margin" w:tblpY="-644"/>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179"/>
        <w:gridCol w:w="908"/>
        <w:gridCol w:w="2633"/>
        <w:gridCol w:w="2058"/>
        <w:gridCol w:w="2455"/>
        <w:gridCol w:w="2560"/>
        <w:gridCol w:w="1369"/>
        <w:gridCol w:w="796"/>
      </w:tblGrid>
      <w:tr w:rsidR="00462B62" w:rsidRPr="0069405F" w:rsidTr="00462B62">
        <w:trPr>
          <w:trHeight w:val="268"/>
        </w:trPr>
        <w:tc>
          <w:tcPr>
            <w:tcW w:w="15614" w:type="dxa"/>
            <w:gridSpan w:val="9"/>
          </w:tcPr>
          <w:p w:rsidR="00462B62" w:rsidRPr="0069405F" w:rsidRDefault="00462B62" w:rsidP="00462B62">
            <w:pPr>
              <w:pStyle w:val="a4"/>
              <w:ind w:left="142" w:right="-994"/>
              <w:jc w:val="both"/>
            </w:pPr>
            <w:r w:rsidRPr="0069405F">
              <w:rPr>
                <w:b/>
              </w:rPr>
              <w:lastRenderedPageBreak/>
              <w:t>Календарно</w:t>
            </w:r>
            <w:r>
              <w:rPr>
                <w:b/>
              </w:rPr>
              <w:t>-тематическое планирование в 5А</w:t>
            </w:r>
            <w:r w:rsidRPr="0069405F">
              <w:rPr>
                <w:b/>
              </w:rPr>
              <w:t xml:space="preserve"> класс</w:t>
            </w:r>
            <w:r>
              <w:rPr>
                <w:b/>
              </w:rPr>
              <w:t>е.  Учитель: Аюпова Л.Б.</w:t>
            </w:r>
          </w:p>
        </w:tc>
      </w:tr>
      <w:tr w:rsidR="002F56D8" w:rsidRPr="0069405F" w:rsidTr="00462B62">
        <w:trPr>
          <w:trHeight w:val="268"/>
        </w:trPr>
        <w:tc>
          <w:tcPr>
            <w:tcW w:w="656" w:type="dxa"/>
          </w:tcPr>
          <w:p w:rsidR="00034E4C" w:rsidRPr="00D767C5" w:rsidRDefault="00034E4C" w:rsidP="00560E79">
            <w:pPr>
              <w:pStyle w:val="a4"/>
              <w:ind w:left="142" w:hanging="142"/>
              <w:jc w:val="both"/>
              <w:rPr>
                <w:b/>
              </w:rPr>
            </w:pPr>
            <w:r w:rsidRPr="00D767C5">
              <w:rPr>
                <w:b/>
              </w:rPr>
              <w:t xml:space="preserve">№ </w:t>
            </w:r>
            <w:proofErr w:type="spellStart"/>
            <w:r w:rsidR="00560E79">
              <w:rPr>
                <w:b/>
              </w:rPr>
              <w:t>ур</w:t>
            </w:r>
            <w:proofErr w:type="spellEnd"/>
          </w:p>
        </w:tc>
        <w:tc>
          <w:tcPr>
            <w:tcW w:w="2179" w:type="dxa"/>
          </w:tcPr>
          <w:p w:rsidR="00034E4C" w:rsidRPr="00D767C5" w:rsidRDefault="00D767C5" w:rsidP="00D767C5">
            <w:pPr>
              <w:pStyle w:val="a4"/>
              <w:ind w:left="142" w:hanging="142"/>
              <w:jc w:val="both"/>
              <w:rPr>
                <w:b/>
              </w:rPr>
            </w:pPr>
            <w:r w:rsidRPr="00D767C5">
              <w:rPr>
                <w:b/>
              </w:rPr>
              <w:t>Название раздела, темы</w:t>
            </w:r>
            <w:r w:rsidR="00034E4C" w:rsidRPr="00D767C5">
              <w:rPr>
                <w:b/>
              </w:rPr>
              <w:t xml:space="preserve"> урока</w:t>
            </w:r>
          </w:p>
        </w:tc>
        <w:tc>
          <w:tcPr>
            <w:tcW w:w="908" w:type="dxa"/>
          </w:tcPr>
          <w:p w:rsidR="00034E4C" w:rsidRPr="00D767C5" w:rsidRDefault="00034E4C" w:rsidP="00034E4C">
            <w:pPr>
              <w:pStyle w:val="a4"/>
              <w:ind w:left="142" w:hanging="142"/>
              <w:jc w:val="both"/>
              <w:rPr>
                <w:b/>
              </w:rPr>
            </w:pPr>
            <w:r w:rsidRPr="00D767C5">
              <w:rPr>
                <w:b/>
              </w:rPr>
              <w:t>Кол-во часов</w:t>
            </w:r>
          </w:p>
        </w:tc>
        <w:tc>
          <w:tcPr>
            <w:tcW w:w="2633" w:type="dxa"/>
          </w:tcPr>
          <w:p w:rsidR="00034E4C" w:rsidRPr="00D767C5" w:rsidRDefault="00034E4C" w:rsidP="00034E4C">
            <w:pPr>
              <w:pStyle w:val="a4"/>
              <w:ind w:left="142" w:hanging="142"/>
              <w:jc w:val="both"/>
              <w:rPr>
                <w:b/>
              </w:rPr>
            </w:pPr>
            <w:r w:rsidRPr="00D767C5">
              <w:rPr>
                <w:b/>
              </w:rPr>
              <w:t>Характеристика основных видов образовательной деятельности учащихся</w:t>
            </w:r>
          </w:p>
        </w:tc>
        <w:tc>
          <w:tcPr>
            <w:tcW w:w="7073" w:type="dxa"/>
            <w:gridSpan w:val="3"/>
          </w:tcPr>
          <w:p w:rsidR="00034E4C" w:rsidRPr="00D767C5" w:rsidRDefault="00034E4C" w:rsidP="00034E4C">
            <w:pPr>
              <w:pStyle w:val="a4"/>
              <w:ind w:left="142" w:hanging="142"/>
              <w:jc w:val="both"/>
              <w:rPr>
                <w:b/>
              </w:rPr>
            </w:pPr>
            <w:r w:rsidRPr="00D767C5">
              <w:rPr>
                <w:b/>
              </w:rPr>
              <w:t xml:space="preserve">Планируемые результаты освоения </w:t>
            </w:r>
            <w:proofErr w:type="gramStart"/>
            <w:r w:rsidRPr="00D767C5">
              <w:rPr>
                <w:b/>
              </w:rPr>
              <w:t>обучающимися</w:t>
            </w:r>
            <w:proofErr w:type="gramEnd"/>
            <w:r w:rsidRPr="00D767C5">
              <w:rPr>
                <w:b/>
              </w:rPr>
              <w:t xml:space="preserve"> раздела (темы) программы учебного предмета, курса.</w:t>
            </w:r>
          </w:p>
        </w:tc>
        <w:tc>
          <w:tcPr>
            <w:tcW w:w="1369" w:type="dxa"/>
          </w:tcPr>
          <w:p w:rsidR="00034E4C" w:rsidRPr="0069405F" w:rsidRDefault="00034E4C" w:rsidP="00034E4C">
            <w:pPr>
              <w:pStyle w:val="a4"/>
              <w:ind w:left="142" w:hanging="142"/>
              <w:jc w:val="both"/>
            </w:pPr>
            <w:r w:rsidRPr="0069405F">
              <w:t>Дата план</w:t>
            </w:r>
          </w:p>
        </w:tc>
        <w:tc>
          <w:tcPr>
            <w:tcW w:w="796" w:type="dxa"/>
          </w:tcPr>
          <w:p w:rsidR="00034E4C" w:rsidRPr="0069405F" w:rsidRDefault="00034E4C" w:rsidP="00034E4C">
            <w:pPr>
              <w:pStyle w:val="a4"/>
              <w:ind w:left="142" w:hanging="142"/>
              <w:jc w:val="both"/>
            </w:pPr>
            <w:r w:rsidRPr="0069405F">
              <w:t>Дата факт</w:t>
            </w:r>
          </w:p>
        </w:tc>
      </w:tr>
      <w:tr w:rsidR="002F56D8" w:rsidRPr="0069405F" w:rsidTr="00462B62">
        <w:trPr>
          <w:trHeight w:val="268"/>
        </w:trPr>
        <w:tc>
          <w:tcPr>
            <w:tcW w:w="656" w:type="dxa"/>
          </w:tcPr>
          <w:p w:rsidR="00034E4C" w:rsidRPr="0069405F" w:rsidRDefault="00034E4C" w:rsidP="00034E4C">
            <w:pPr>
              <w:pStyle w:val="a4"/>
              <w:ind w:left="142" w:hanging="142"/>
              <w:jc w:val="both"/>
            </w:pPr>
          </w:p>
        </w:tc>
        <w:tc>
          <w:tcPr>
            <w:tcW w:w="2179" w:type="dxa"/>
          </w:tcPr>
          <w:p w:rsidR="00034E4C" w:rsidRPr="0069405F" w:rsidRDefault="00034E4C" w:rsidP="00034E4C">
            <w:pPr>
              <w:pStyle w:val="a4"/>
              <w:ind w:left="142" w:hanging="142"/>
              <w:jc w:val="both"/>
            </w:pPr>
          </w:p>
        </w:tc>
        <w:tc>
          <w:tcPr>
            <w:tcW w:w="908" w:type="dxa"/>
          </w:tcPr>
          <w:p w:rsidR="00034E4C" w:rsidRPr="0069405F" w:rsidRDefault="00034E4C" w:rsidP="00034E4C">
            <w:pPr>
              <w:pStyle w:val="a4"/>
              <w:ind w:left="142" w:hanging="142"/>
              <w:jc w:val="both"/>
            </w:pPr>
          </w:p>
        </w:tc>
        <w:tc>
          <w:tcPr>
            <w:tcW w:w="2633" w:type="dxa"/>
          </w:tcPr>
          <w:p w:rsidR="00034E4C" w:rsidRPr="0069405F" w:rsidRDefault="00034E4C" w:rsidP="00034E4C">
            <w:pPr>
              <w:pStyle w:val="a4"/>
              <w:ind w:left="142" w:hanging="142"/>
              <w:jc w:val="both"/>
            </w:pPr>
          </w:p>
        </w:tc>
        <w:tc>
          <w:tcPr>
            <w:tcW w:w="2058" w:type="dxa"/>
          </w:tcPr>
          <w:p w:rsidR="00034E4C" w:rsidRPr="0069405F" w:rsidRDefault="00034E4C" w:rsidP="00034E4C">
            <w:pPr>
              <w:pStyle w:val="a4"/>
              <w:ind w:left="142" w:hanging="142"/>
              <w:jc w:val="both"/>
            </w:pPr>
            <w:r w:rsidRPr="0069405F">
              <w:t>Предметные</w:t>
            </w:r>
          </w:p>
        </w:tc>
        <w:tc>
          <w:tcPr>
            <w:tcW w:w="2455" w:type="dxa"/>
          </w:tcPr>
          <w:p w:rsidR="00034E4C" w:rsidRPr="0069405F" w:rsidRDefault="00034E4C" w:rsidP="00034E4C">
            <w:pPr>
              <w:pStyle w:val="a4"/>
              <w:ind w:left="142" w:hanging="142"/>
              <w:jc w:val="both"/>
            </w:pPr>
            <w:r w:rsidRPr="0069405F">
              <w:t>Личностные</w:t>
            </w:r>
          </w:p>
        </w:tc>
        <w:tc>
          <w:tcPr>
            <w:tcW w:w="2560" w:type="dxa"/>
          </w:tcPr>
          <w:p w:rsidR="00034E4C" w:rsidRPr="0069405F" w:rsidRDefault="00034E4C" w:rsidP="00034E4C">
            <w:pPr>
              <w:pStyle w:val="a4"/>
              <w:ind w:left="142" w:hanging="142"/>
              <w:jc w:val="both"/>
            </w:pPr>
            <w:r w:rsidRPr="0069405F">
              <w:t>Метапредметные</w:t>
            </w:r>
          </w:p>
        </w:tc>
        <w:tc>
          <w:tcPr>
            <w:tcW w:w="1369" w:type="dxa"/>
          </w:tcPr>
          <w:p w:rsidR="00034E4C" w:rsidRPr="0069405F" w:rsidRDefault="00034E4C" w:rsidP="00034E4C">
            <w:pPr>
              <w:pStyle w:val="a4"/>
              <w:ind w:left="142" w:hanging="142"/>
              <w:jc w:val="both"/>
            </w:pPr>
          </w:p>
        </w:tc>
        <w:tc>
          <w:tcPr>
            <w:tcW w:w="796" w:type="dxa"/>
          </w:tcPr>
          <w:p w:rsidR="00034E4C" w:rsidRPr="0069405F" w:rsidRDefault="00034E4C" w:rsidP="00034E4C">
            <w:pPr>
              <w:pStyle w:val="a4"/>
              <w:ind w:left="142" w:hanging="142"/>
              <w:jc w:val="both"/>
            </w:pPr>
          </w:p>
        </w:tc>
      </w:tr>
      <w:tr w:rsidR="002F56D8" w:rsidRPr="0069405F" w:rsidTr="00462B62">
        <w:trPr>
          <w:trHeight w:val="859"/>
        </w:trPr>
        <w:tc>
          <w:tcPr>
            <w:tcW w:w="656" w:type="dxa"/>
          </w:tcPr>
          <w:p w:rsidR="00E00F6D" w:rsidRPr="0069405F" w:rsidRDefault="00E00F6D" w:rsidP="005D6770">
            <w:pPr>
              <w:jc w:val="both"/>
            </w:pPr>
          </w:p>
        </w:tc>
        <w:tc>
          <w:tcPr>
            <w:tcW w:w="2179" w:type="dxa"/>
          </w:tcPr>
          <w:p w:rsidR="003B5783" w:rsidRDefault="003B5783" w:rsidP="005D6770">
            <w:pPr>
              <w:pStyle w:val="a4"/>
              <w:ind w:left="0"/>
              <w:jc w:val="both"/>
              <w:rPr>
                <w:b/>
              </w:rPr>
            </w:pPr>
            <w:r>
              <w:rPr>
                <w:b/>
              </w:rPr>
              <w:t>I четверть</w:t>
            </w:r>
          </w:p>
          <w:p w:rsidR="00E00F6D" w:rsidRPr="00E00F6D" w:rsidRDefault="00E00F6D" w:rsidP="005D6770">
            <w:pPr>
              <w:pStyle w:val="a4"/>
              <w:ind w:left="0"/>
              <w:jc w:val="both"/>
              <w:rPr>
                <w:b/>
              </w:rPr>
            </w:pPr>
            <w:r w:rsidRPr="00E00F6D">
              <w:rPr>
                <w:b/>
              </w:rPr>
              <w:t xml:space="preserve">Натуральные числа и шкалы </w:t>
            </w:r>
          </w:p>
        </w:tc>
        <w:tc>
          <w:tcPr>
            <w:tcW w:w="908" w:type="dxa"/>
          </w:tcPr>
          <w:p w:rsidR="00E00F6D" w:rsidRDefault="005D6770" w:rsidP="00034E4C">
            <w:pPr>
              <w:pStyle w:val="a4"/>
              <w:ind w:left="0"/>
              <w:jc w:val="both"/>
            </w:pPr>
            <w:r>
              <w:t>15</w:t>
            </w:r>
          </w:p>
        </w:tc>
        <w:tc>
          <w:tcPr>
            <w:tcW w:w="2633" w:type="dxa"/>
          </w:tcPr>
          <w:p w:rsidR="00E00F6D" w:rsidRPr="0069405F" w:rsidRDefault="00E00F6D" w:rsidP="00034E4C">
            <w:pPr>
              <w:pStyle w:val="a4"/>
              <w:ind w:left="0"/>
              <w:jc w:val="both"/>
            </w:pPr>
          </w:p>
        </w:tc>
        <w:tc>
          <w:tcPr>
            <w:tcW w:w="2058" w:type="dxa"/>
          </w:tcPr>
          <w:p w:rsidR="00E00F6D" w:rsidRPr="0069405F" w:rsidRDefault="00E00F6D" w:rsidP="00034E4C">
            <w:pPr>
              <w:pStyle w:val="25"/>
              <w:ind w:left="0"/>
              <w:jc w:val="both"/>
            </w:pPr>
          </w:p>
        </w:tc>
        <w:tc>
          <w:tcPr>
            <w:tcW w:w="2455" w:type="dxa"/>
          </w:tcPr>
          <w:p w:rsidR="00E00F6D" w:rsidRPr="0069405F" w:rsidRDefault="00E00F6D" w:rsidP="00034E4C">
            <w:pPr>
              <w:pStyle w:val="a4"/>
              <w:ind w:left="0"/>
              <w:jc w:val="both"/>
            </w:pPr>
          </w:p>
        </w:tc>
        <w:tc>
          <w:tcPr>
            <w:tcW w:w="2560" w:type="dxa"/>
          </w:tcPr>
          <w:p w:rsidR="00E00F6D" w:rsidRPr="0069405F" w:rsidRDefault="00E00F6D" w:rsidP="00034E4C">
            <w:pPr>
              <w:pStyle w:val="a4"/>
              <w:ind w:left="0"/>
              <w:jc w:val="both"/>
            </w:pPr>
          </w:p>
        </w:tc>
        <w:tc>
          <w:tcPr>
            <w:tcW w:w="1369" w:type="dxa"/>
          </w:tcPr>
          <w:p w:rsidR="00E00F6D" w:rsidRPr="0069405F" w:rsidRDefault="00E00F6D" w:rsidP="00034E4C">
            <w:pPr>
              <w:pStyle w:val="a4"/>
              <w:ind w:left="0"/>
              <w:jc w:val="both"/>
            </w:pPr>
          </w:p>
        </w:tc>
        <w:tc>
          <w:tcPr>
            <w:tcW w:w="796" w:type="dxa"/>
          </w:tcPr>
          <w:p w:rsidR="00E00F6D" w:rsidRPr="0069405F" w:rsidRDefault="00E00F6D" w:rsidP="00034E4C">
            <w:pPr>
              <w:pStyle w:val="a4"/>
              <w:ind w:left="0"/>
              <w:jc w:val="both"/>
            </w:pPr>
          </w:p>
        </w:tc>
      </w:tr>
      <w:tr w:rsidR="002F56D8" w:rsidRPr="0069405F" w:rsidTr="00462B62">
        <w:trPr>
          <w:trHeight w:val="3588"/>
        </w:trPr>
        <w:tc>
          <w:tcPr>
            <w:tcW w:w="656" w:type="dxa"/>
          </w:tcPr>
          <w:p w:rsidR="00034E4C" w:rsidRPr="0069405F" w:rsidRDefault="00560E79" w:rsidP="005D6770">
            <w:pPr>
              <w:jc w:val="both"/>
            </w:pPr>
            <w:r>
              <w:t>1-3</w:t>
            </w:r>
          </w:p>
        </w:tc>
        <w:tc>
          <w:tcPr>
            <w:tcW w:w="2179" w:type="dxa"/>
          </w:tcPr>
          <w:p w:rsidR="00034E4C" w:rsidRPr="0069405F" w:rsidRDefault="00034E4C" w:rsidP="00034E4C">
            <w:pPr>
              <w:pStyle w:val="a4"/>
              <w:ind w:left="0"/>
              <w:jc w:val="both"/>
            </w:pPr>
            <w:r w:rsidRPr="0069405F">
              <w:t>Обозначение натураль</w:t>
            </w:r>
            <w:r w:rsidRPr="0069405F">
              <w:softHyphen/>
              <w:t>ных чисел.</w:t>
            </w:r>
          </w:p>
          <w:p w:rsidR="00034E4C" w:rsidRPr="0069405F" w:rsidRDefault="00034E4C" w:rsidP="00034E4C">
            <w:pPr>
              <w:pStyle w:val="a4"/>
              <w:ind w:left="0"/>
              <w:jc w:val="both"/>
            </w:pPr>
          </w:p>
        </w:tc>
        <w:tc>
          <w:tcPr>
            <w:tcW w:w="908" w:type="dxa"/>
          </w:tcPr>
          <w:p w:rsidR="00034E4C" w:rsidRPr="0069405F" w:rsidRDefault="00034E4C" w:rsidP="00034E4C">
            <w:pPr>
              <w:pStyle w:val="a4"/>
              <w:ind w:left="0"/>
              <w:jc w:val="both"/>
            </w:pPr>
            <w:r>
              <w:t>3</w:t>
            </w:r>
          </w:p>
        </w:tc>
        <w:tc>
          <w:tcPr>
            <w:tcW w:w="2633" w:type="dxa"/>
          </w:tcPr>
          <w:p w:rsidR="00034E4C" w:rsidRPr="0069405F" w:rsidRDefault="00034E4C" w:rsidP="00034E4C">
            <w:pPr>
              <w:pStyle w:val="a4"/>
              <w:ind w:left="0"/>
              <w:jc w:val="both"/>
            </w:pPr>
            <w:r w:rsidRPr="0069405F">
              <w:t>Беседа об истории математики, знакомство с условными обозначениями и структурой учебника. Обсуждение и выведение определения «натураль</w:t>
            </w:r>
            <w:r w:rsidRPr="0069405F">
              <w:softHyphen/>
              <w:t>ное число»; чтение чи</w:t>
            </w:r>
            <w:r w:rsidRPr="0069405F">
              <w:softHyphen/>
              <w:t>сел; запись чисел.</w:t>
            </w:r>
          </w:p>
        </w:tc>
        <w:tc>
          <w:tcPr>
            <w:tcW w:w="2058" w:type="dxa"/>
          </w:tcPr>
          <w:p w:rsidR="00034E4C" w:rsidRPr="0069405F" w:rsidRDefault="00034E4C" w:rsidP="00034E4C">
            <w:pPr>
              <w:pStyle w:val="25"/>
              <w:ind w:left="0"/>
              <w:jc w:val="both"/>
            </w:pPr>
            <w:r w:rsidRPr="0069405F">
              <w:t>Читать и записывать многозначные числа, называть предшествующее и последующее число.</w:t>
            </w:r>
          </w:p>
        </w:tc>
        <w:tc>
          <w:tcPr>
            <w:tcW w:w="2455" w:type="dxa"/>
          </w:tcPr>
          <w:p w:rsidR="00034E4C" w:rsidRPr="0069405F" w:rsidRDefault="00034E4C" w:rsidP="00034E4C">
            <w:pPr>
              <w:pStyle w:val="a4"/>
              <w:ind w:left="0"/>
              <w:jc w:val="both"/>
            </w:pPr>
            <w:r w:rsidRPr="0069405F">
              <w:t>Формирование представлений о математике как о методе познания действительности. Выражать положительное от</w:t>
            </w:r>
            <w:r w:rsidRPr="0069405F">
              <w:softHyphen/>
              <w:t>ношение к процессу познания; применять правила делового сотрудничества; оценивать свою учебную деятельность</w:t>
            </w:r>
          </w:p>
        </w:tc>
        <w:tc>
          <w:tcPr>
            <w:tcW w:w="2560" w:type="dxa"/>
          </w:tcPr>
          <w:p w:rsidR="00034E4C" w:rsidRPr="0069405F" w:rsidRDefault="00034E4C" w:rsidP="00034E4C">
            <w:pPr>
              <w:pStyle w:val="a4"/>
              <w:ind w:left="0"/>
              <w:jc w:val="both"/>
            </w:pPr>
            <w:r w:rsidRPr="0069405F">
              <w:t>(Р) – Определение цели УД; работа по составленному плану.  (П) – Пе</w:t>
            </w:r>
            <w:r w:rsidRPr="0069405F">
              <w:softHyphen/>
              <w:t>редают содержание в сжатом виде. (К) – Уметь отстаивать точку зрения, аргументировать.</w:t>
            </w:r>
          </w:p>
        </w:tc>
        <w:tc>
          <w:tcPr>
            <w:tcW w:w="1369" w:type="dxa"/>
          </w:tcPr>
          <w:p w:rsidR="00C33F52" w:rsidRDefault="00C33F52" w:rsidP="00034E4C">
            <w:pPr>
              <w:pStyle w:val="a4"/>
              <w:ind w:left="0"/>
              <w:jc w:val="both"/>
            </w:pPr>
            <w:r>
              <w:t>1.09</w:t>
            </w:r>
          </w:p>
          <w:p w:rsidR="00034E4C" w:rsidRDefault="00C33F52" w:rsidP="00034E4C">
            <w:pPr>
              <w:pStyle w:val="a4"/>
              <w:ind w:left="0"/>
              <w:jc w:val="both"/>
            </w:pPr>
            <w:r>
              <w:t>2.09</w:t>
            </w:r>
          </w:p>
          <w:p w:rsidR="00C33F52" w:rsidRPr="0069405F" w:rsidRDefault="00C33F52" w:rsidP="00034E4C">
            <w:pPr>
              <w:pStyle w:val="a4"/>
              <w:ind w:left="0"/>
              <w:jc w:val="both"/>
            </w:pPr>
            <w:r>
              <w:t>3.09</w:t>
            </w:r>
          </w:p>
        </w:tc>
        <w:tc>
          <w:tcPr>
            <w:tcW w:w="796" w:type="dxa"/>
          </w:tcPr>
          <w:p w:rsidR="00034E4C" w:rsidRPr="0069405F" w:rsidRDefault="00034E4C" w:rsidP="00034E4C">
            <w:pPr>
              <w:pStyle w:val="a4"/>
              <w:ind w:left="0"/>
              <w:jc w:val="both"/>
            </w:pPr>
          </w:p>
        </w:tc>
      </w:tr>
      <w:tr w:rsidR="002F56D8" w:rsidRPr="0069405F" w:rsidTr="00462B62">
        <w:trPr>
          <w:trHeight w:val="2484"/>
        </w:trPr>
        <w:tc>
          <w:tcPr>
            <w:tcW w:w="656" w:type="dxa"/>
          </w:tcPr>
          <w:p w:rsidR="00034E4C" w:rsidRPr="0069405F" w:rsidRDefault="00560E79" w:rsidP="005D6770">
            <w:pPr>
              <w:jc w:val="both"/>
            </w:pPr>
            <w:r>
              <w:t>4-6</w:t>
            </w:r>
          </w:p>
        </w:tc>
        <w:tc>
          <w:tcPr>
            <w:tcW w:w="2179" w:type="dxa"/>
          </w:tcPr>
          <w:p w:rsidR="00034E4C" w:rsidRPr="0069405F" w:rsidRDefault="00034E4C" w:rsidP="00034E4C">
            <w:pPr>
              <w:pStyle w:val="a4"/>
              <w:ind w:left="0"/>
              <w:jc w:val="both"/>
            </w:pPr>
            <w:r w:rsidRPr="0069405F">
              <w:rPr>
                <w:color w:val="000000"/>
              </w:rPr>
              <w:t xml:space="preserve">Отрезок. Длина отрезка. </w:t>
            </w:r>
            <w:r w:rsidR="001217B1">
              <w:rPr>
                <w:color w:val="000000"/>
              </w:rPr>
              <w:t>Треугольник.</w:t>
            </w:r>
          </w:p>
          <w:p w:rsidR="00034E4C" w:rsidRPr="0069405F" w:rsidRDefault="00034E4C" w:rsidP="00034E4C">
            <w:pPr>
              <w:pStyle w:val="a4"/>
              <w:ind w:left="0"/>
              <w:jc w:val="both"/>
            </w:pPr>
          </w:p>
        </w:tc>
        <w:tc>
          <w:tcPr>
            <w:tcW w:w="908" w:type="dxa"/>
          </w:tcPr>
          <w:p w:rsidR="00034E4C" w:rsidRPr="0069405F" w:rsidRDefault="00034E4C" w:rsidP="00034E4C">
            <w:pPr>
              <w:pStyle w:val="a4"/>
              <w:ind w:left="0"/>
              <w:jc w:val="both"/>
            </w:pPr>
            <w:r>
              <w:t>3</w:t>
            </w:r>
          </w:p>
        </w:tc>
        <w:tc>
          <w:tcPr>
            <w:tcW w:w="2633" w:type="dxa"/>
          </w:tcPr>
          <w:p w:rsidR="00034E4C" w:rsidRPr="0069405F" w:rsidRDefault="00034E4C" w:rsidP="00F50298">
            <w:pPr>
              <w:pStyle w:val="a4"/>
              <w:ind w:left="0"/>
              <w:jc w:val="both"/>
            </w:pPr>
            <w:r w:rsidRPr="0069405F">
              <w:t>Обсуждение и выведение понятия «отрезок, концы отрезка, длина отрезка»</w:t>
            </w:r>
            <w:r w:rsidR="001217B1">
              <w:t>, треугольник</w:t>
            </w:r>
            <w:r w:rsidRPr="0069405F">
              <w:t>; называние отрезков; изо</w:t>
            </w:r>
            <w:r w:rsidRPr="0069405F">
              <w:softHyphen/>
              <w:t>бражение отрезка</w:t>
            </w:r>
            <w:r w:rsidR="00F50298">
              <w:t xml:space="preserve"> и треугольника,</w:t>
            </w:r>
            <w:r w:rsidRPr="0069405F">
              <w:t xml:space="preserve"> запись точек.</w:t>
            </w:r>
          </w:p>
        </w:tc>
        <w:tc>
          <w:tcPr>
            <w:tcW w:w="2058" w:type="dxa"/>
          </w:tcPr>
          <w:p w:rsidR="00034E4C" w:rsidRPr="0069405F" w:rsidRDefault="00034E4C" w:rsidP="00034E4C">
            <w:pPr>
              <w:pStyle w:val="a4"/>
              <w:ind w:left="0"/>
              <w:jc w:val="both"/>
            </w:pPr>
            <w:r w:rsidRPr="0069405F">
              <w:t>Строят отрезок, на</w:t>
            </w:r>
            <w:r w:rsidRPr="0069405F">
              <w:softHyphen/>
              <w:t>зывают его элементы, измеряют длину от</w:t>
            </w:r>
            <w:r w:rsidRPr="0069405F">
              <w:softHyphen/>
              <w:t>резка, выражают длину в различных единицах</w:t>
            </w:r>
          </w:p>
        </w:tc>
        <w:tc>
          <w:tcPr>
            <w:tcW w:w="2455" w:type="dxa"/>
          </w:tcPr>
          <w:p w:rsidR="00034E4C" w:rsidRPr="0069405F" w:rsidRDefault="00034E4C" w:rsidP="00034E4C">
            <w:pPr>
              <w:pStyle w:val="a4"/>
              <w:ind w:left="0"/>
              <w:jc w:val="both"/>
            </w:pPr>
            <w:r w:rsidRPr="0069405F">
              <w:t xml:space="preserve">Применяют правила делового сотрудничества; оценивание своей учебной деятельности; </w:t>
            </w:r>
            <w:proofErr w:type="gramStart"/>
            <w:r w:rsidRPr="0069405F">
              <w:t>выражают</w:t>
            </w:r>
            <w:proofErr w:type="gramEnd"/>
            <w:r w:rsidRPr="0069405F">
              <w:t xml:space="preserve"> положит. отношение к процессу познания</w:t>
            </w:r>
          </w:p>
        </w:tc>
        <w:tc>
          <w:tcPr>
            <w:tcW w:w="2560" w:type="dxa"/>
          </w:tcPr>
          <w:p w:rsidR="00034E4C" w:rsidRPr="0069405F" w:rsidRDefault="00034E4C" w:rsidP="00034E4C">
            <w:pPr>
              <w:pStyle w:val="a4"/>
              <w:ind w:left="0"/>
              <w:jc w:val="both"/>
            </w:pPr>
            <w:r w:rsidRPr="0069405F">
              <w:t>(Р) – Определение цели УД; работа по составленному плану. (П) – запи</w:t>
            </w:r>
            <w:r w:rsidRPr="0069405F">
              <w:softHyphen/>
              <w:t>сывают правила «если…то…»; Пе</w:t>
            </w:r>
            <w:r w:rsidRPr="0069405F">
              <w:softHyphen/>
              <w:t>редают содержание в сжатом виде. (К) – Уметь отстаивать точку зре</w:t>
            </w:r>
            <w:r w:rsidRPr="0069405F">
              <w:softHyphen/>
              <w:t>ния; работа в группе</w:t>
            </w:r>
          </w:p>
        </w:tc>
        <w:tc>
          <w:tcPr>
            <w:tcW w:w="1369" w:type="dxa"/>
          </w:tcPr>
          <w:p w:rsidR="00034E4C" w:rsidRDefault="00C33F52" w:rsidP="00034E4C">
            <w:pPr>
              <w:pStyle w:val="a4"/>
              <w:ind w:left="0"/>
              <w:jc w:val="both"/>
            </w:pPr>
            <w:r>
              <w:t>4.09</w:t>
            </w:r>
          </w:p>
          <w:p w:rsidR="001E1374" w:rsidRDefault="001E1374" w:rsidP="00034E4C">
            <w:pPr>
              <w:pStyle w:val="a4"/>
              <w:ind w:left="0"/>
              <w:jc w:val="both"/>
            </w:pPr>
            <w:r>
              <w:t>7.09</w:t>
            </w:r>
          </w:p>
          <w:p w:rsidR="001E1374" w:rsidRPr="0069405F" w:rsidRDefault="001E1374" w:rsidP="00034E4C">
            <w:pPr>
              <w:pStyle w:val="a4"/>
              <w:ind w:left="0"/>
              <w:jc w:val="both"/>
            </w:pPr>
            <w:r>
              <w:t>8.09</w:t>
            </w:r>
          </w:p>
        </w:tc>
        <w:tc>
          <w:tcPr>
            <w:tcW w:w="796" w:type="dxa"/>
          </w:tcPr>
          <w:p w:rsidR="00034E4C" w:rsidRPr="0069405F" w:rsidRDefault="00034E4C" w:rsidP="00034E4C">
            <w:pPr>
              <w:pStyle w:val="a4"/>
              <w:ind w:left="0"/>
              <w:jc w:val="both"/>
            </w:pPr>
          </w:p>
        </w:tc>
      </w:tr>
      <w:tr w:rsidR="002F56D8" w:rsidRPr="0069405F" w:rsidTr="00462B62">
        <w:trPr>
          <w:trHeight w:val="1840"/>
        </w:trPr>
        <w:tc>
          <w:tcPr>
            <w:tcW w:w="656" w:type="dxa"/>
          </w:tcPr>
          <w:p w:rsidR="00034E4C" w:rsidRPr="0069405F" w:rsidRDefault="00560E79" w:rsidP="00560E79">
            <w:pPr>
              <w:jc w:val="both"/>
            </w:pPr>
            <w:r>
              <w:lastRenderedPageBreak/>
              <w:t>7-8</w:t>
            </w:r>
          </w:p>
        </w:tc>
        <w:tc>
          <w:tcPr>
            <w:tcW w:w="2179" w:type="dxa"/>
          </w:tcPr>
          <w:p w:rsidR="00034E4C" w:rsidRPr="0069405F" w:rsidRDefault="00034E4C" w:rsidP="00034E4C">
            <w:pPr>
              <w:pStyle w:val="a4"/>
              <w:ind w:left="0"/>
              <w:jc w:val="both"/>
              <w:rPr>
                <w:color w:val="000000"/>
              </w:rPr>
            </w:pPr>
            <w:r w:rsidRPr="0069405F">
              <w:rPr>
                <w:color w:val="000000"/>
              </w:rPr>
              <w:t>Плоскость. Прямая. Луч</w:t>
            </w:r>
          </w:p>
          <w:p w:rsidR="00034E4C" w:rsidRPr="0069405F" w:rsidRDefault="00034E4C" w:rsidP="00034E4C">
            <w:pPr>
              <w:pStyle w:val="a4"/>
              <w:ind w:left="0"/>
              <w:jc w:val="both"/>
            </w:pPr>
          </w:p>
        </w:tc>
        <w:tc>
          <w:tcPr>
            <w:tcW w:w="908" w:type="dxa"/>
          </w:tcPr>
          <w:p w:rsidR="00034E4C" w:rsidRPr="0069405F" w:rsidRDefault="00034E4C" w:rsidP="00034E4C">
            <w:pPr>
              <w:pStyle w:val="a4"/>
              <w:ind w:left="0"/>
              <w:jc w:val="both"/>
            </w:pPr>
            <w:r>
              <w:t>2</w:t>
            </w:r>
          </w:p>
        </w:tc>
        <w:tc>
          <w:tcPr>
            <w:tcW w:w="2633" w:type="dxa"/>
          </w:tcPr>
          <w:p w:rsidR="00034E4C" w:rsidRPr="0069405F" w:rsidRDefault="00034E4C" w:rsidP="00034E4C">
            <w:pPr>
              <w:pStyle w:val="a4"/>
              <w:ind w:left="0"/>
              <w:jc w:val="both"/>
            </w:pPr>
            <w:r w:rsidRPr="0069405F">
              <w:t>Указание взаимного рас</w:t>
            </w:r>
            <w:r w:rsidRPr="0069405F">
              <w:softHyphen/>
              <w:t xml:space="preserve">положения </w:t>
            </w:r>
            <w:proofErr w:type="gramStart"/>
            <w:r w:rsidRPr="0069405F">
              <w:t>прямой</w:t>
            </w:r>
            <w:proofErr w:type="gramEnd"/>
            <w:r w:rsidRPr="0069405F">
              <w:t>, луча, отрезка; запись чисел</w:t>
            </w:r>
          </w:p>
        </w:tc>
        <w:tc>
          <w:tcPr>
            <w:tcW w:w="2058" w:type="dxa"/>
          </w:tcPr>
          <w:p w:rsidR="00034E4C" w:rsidRPr="0069405F" w:rsidRDefault="00034E4C" w:rsidP="00034E4C">
            <w:pPr>
              <w:pStyle w:val="a4"/>
              <w:ind w:left="0"/>
              <w:jc w:val="both"/>
            </w:pPr>
            <w:r w:rsidRPr="0069405F">
              <w:t xml:space="preserve">Строят </w:t>
            </w:r>
            <w:proofErr w:type="gramStart"/>
            <w:r w:rsidRPr="0069405F">
              <w:t>прямую</w:t>
            </w:r>
            <w:proofErr w:type="gramEnd"/>
            <w:r w:rsidRPr="0069405F">
              <w:t>, луч; называют точки, пря</w:t>
            </w:r>
            <w:r w:rsidRPr="0069405F">
              <w:softHyphen/>
              <w:t>мые, лучи, точки</w:t>
            </w:r>
          </w:p>
        </w:tc>
        <w:tc>
          <w:tcPr>
            <w:tcW w:w="2455" w:type="dxa"/>
          </w:tcPr>
          <w:p w:rsidR="00034E4C" w:rsidRPr="0069405F" w:rsidRDefault="00034E4C" w:rsidP="00034E4C">
            <w:pPr>
              <w:pStyle w:val="a4"/>
              <w:ind w:left="0"/>
              <w:jc w:val="both"/>
            </w:pPr>
            <w:proofErr w:type="gramStart"/>
            <w:r w:rsidRPr="0069405F">
              <w:t>выражают</w:t>
            </w:r>
            <w:proofErr w:type="gramEnd"/>
            <w:r w:rsidRPr="0069405F">
              <w:t xml:space="preserve"> положит. отношение к процессу познания; дают аде</w:t>
            </w:r>
            <w:r w:rsidRPr="0069405F">
              <w:softHyphen/>
              <w:t>кватную оценку своей учебной деятельности</w:t>
            </w:r>
          </w:p>
        </w:tc>
        <w:tc>
          <w:tcPr>
            <w:tcW w:w="2560" w:type="dxa"/>
          </w:tcPr>
          <w:p w:rsidR="00034E4C" w:rsidRPr="0069405F" w:rsidRDefault="00034E4C" w:rsidP="00034E4C">
            <w:pPr>
              <w:pStyle w:val="a4"/>
              <w:ind w:left="0"/>
              <w:jc w:val="both"/>
            </w:pPr>
            <w:r w:rsidRPr="0069405F">
              <w:t>(Р) – работа по составленному плану; доп. источники информации. (П) – «если… то…». (К) – умеют слушать других, договариваться</w:t>
            </w:r>
          </w:p>
        </w:tc>
        <w:tc>
          <w:tcPr>
            <w:tcW w:w="1369" w:type="dxa"/>
          </w:tcPr>
          <w:p w:rsidR="00034E4C" w:rsidRDefault="001E1374" w:rsidP="00034E4C">
            <w:pPr>
              <w:pStyle w:val="a4"/>
              <w:ind w:left="0"/>
              <w:jc w:val="both"/>
            </w:pPr>
            <w:r>
              <w:t>9.09</w:t>
            </w:r>
          </w:p>
          <w:p w:rsidR="001E1374" w:rsidRPr="0069405F" w:rsidRDefault="001E1374" w:rsidP="00034E4C">
            <w:pPr>
              <w:pStyle w:val="a4"/>
              <w:ind w:left="0"/>
              <w:jc w:val="both"/>
            </w:pPr>
            <w:r>
              <w:t>10.09</w:t>
            </w:r>
          </w:p>
        </w:tc>
        <w:tc>
          <w:tcPr>
            <w:tcW w:w="796" w:type="dxa"/>
          </w:tcPr>
          <w:p w:rsidR="00034E4C" w:rsidRPr="0069405F" w:rsidRDefault="00034E4C" w:rsidP="00034E4C">
            <w:pPr>
              <w:pStyle w:val="a4"/>
              <w:ind w:left="0"/>
              <w:jc w:val="both"/>
            </w:pPr>
          </w:p>
        </w:tc>
      </w:tr>
      <w:tr w:rsidR="002F56D8" w:rsidRPr="0069405F" w:rsidTr="00462B62">
        <w:trPr>
          <w:trHeight w:val="2208"/>
        </w:trPr>
        <w:tc>
          <w:tcPr>
            <w:tcW w:w="656" w:type="dxa"/>
          </w:tcPr>
          <w:p w:rsidR="001E1374" w:rsidRPr="0069405F" w:rsidRDefault="001E1374" w:rsidP="005D6770">
            <w:pPr>
              <w:jc w:val="both"/>
            </w:pPr>
            <w:r>
              <w:t>9-11</w:t>
            </w:r>
          </w:p>
        </w:tc>
        <w:tc>
          <w:tcPr>
            <w:tcW w:w="2179" w:type="dxa"/>
          </w:tcPr>
          <w:p w:rsidR="001E1374" w:rsidRPr="0069405F" w:rsidRDefault="001E1374" w:rsidP="00034E4C">
            <w:pPr>
              <w:pStyle w:val="a4"/>
              <w:ind w:left="0"/>
              <w:jc w:val="both"/>
            </w:pPr>
            <w:r w:rsidRPr="0069405F">
              <w:t>Шкалы и координаты</w:t>
            </w:r>
          </w:p>
          <w:p w:rsidR="001E1374" w:rsidRPr="0069405F" w:rsidRDefault="001E1374" w:rsidP="00034E4C">
            <w:pPr>
              <w:pStyle w:val="a4"/>
              <w:ind w:left="0"/>
              <w:jc w:val="both"/>
            </w:pPr>
          </w:p>
        </w:tc>
        <w:tc>
          <w:tcPr>
            <w:tcW w:w="908" w:type="dxa"/>
          </w:tcPr>
          <w:p w:rsidR="001E1374" w:rsidRPr="0069405F" w:rsidRDefault="001E1374" w:rsidP="00034E4C">
            <w:pPr>
              <w:pStyle w:val="a4"/>
              <w:ind w:left="0"/>
              <w:jc w:val="both"/>
            </w:pPr>
            <w:r>
              <w:t>3</w:t>
            </w:r>
          </w:p>
        </w:tc>
        <w:tc>
          <w:tcPr>
            <w:tcW w:w="2633" w:type="dxa"/>
          </w:tcPr>
          <w:p w:rsidR="001E1374" w:rsidRPr="0069405F" w:rsidRDefault="001E1374" w:rsidP="00034E4C">
            <w:pPr>
              <w:pStyle w:val="a4"/>
              <w:ind w:left="0"/>
              <w:jc w:val="both"/>
            </w:pPr>
            <w:r w:rsidRPr="0069405F">
              <w:t>Обсуждение понятий «штрих, деление, шкала»; устные вычис</w:t>
            </w:r>
            <w:r w:rsidRPr="0069405F">
              <w:softHyphen/>
              <w:t>ления; координаты то</w:t>
            </w:r>
            <w:r w:rsidRPr="0069405F">
              <w:softHyphen/>
              <w:t>чек.</w:t>
            </w:r>
          </w:p>
        </w:tc>
        <w:tc>
          <w:tcPr>
            <w:tcW w:w="2058" w:type="dxa"/>
          </w:tcPr>
          <w:p w:rsidR="001E1374" w:rsidRPr="0069405F" w:rsidRDefault="001E1374" w:rsidP="00034E4C">
            <w:pPr>
              <w:pStyle w:val="a4"/>
              <w:ind w:left="0"/>
              <w:jc w:val="both"/>
            </w:pPr>
            <w:r w:rsidRPr="0069405F">
              <w:t>Строят координатный луч, изображают точки на нём; еди</w:t>
            </w:r>
            <w:r w:rsidRPr="0069405F">
              <w:softHyphen/>
              <w:t>ницы измерения</w:t>
            </w:r>
          </w:p>
        </w:tc>
        <w:tc>
          <w:tcPr>
            <w:tcW w:w="2455" w:type="dxa"/>
          </w:tcPr>
          <w:p w:rsidR="001E1374" w:rsidRPr="0069405F" w:rsidRDefault="001E1374" w:rsidP="00034E4C">
            <w:pPr>
              <w:pStyle w:val="a4"/>
              <w:ind w:left="0"/>
              <w:jc w:val="both"/>
            </w:pPr>
            <w:r w:rsidRPr="0069405F">
              <w:t>Осваивают роль обучающегося; дают адекватную оценку своей учебной деятельности; объяс</w:t>
            </w:r>
            <w:r w:rsidRPr="0069405F">
              <w:softHyphen/>
              <w:t>няют отличия в оценках ситуа</w:t>
            </w:r>
            <w:r w:rsidRPr="0069405F">
              <w:softHyphen/>
              <w:t>ции разными людьми</w:t>
            </w:r>
          </w:p>
        </w:tc>
        <w:tc>
          <w:tcPr>
            <w:tcW w:w="2560" w:type="dxa"/>
          </w:tcPr>
          <w:p w:rsidR="001E1374" w:rsidRPr="0069405F" w:rsidRDefault="001E1374" w:rsidP="00034E4C">
            <w:pPr>
              <w:pStyle w:val="a4"/>
              <w:ind w:left="0"/>
              <w:jc w:val="both"/>
            </w:pPr>
            <w:r w:rsidRPr="0069405F">
              <w:t>(Р) – составление плана и работа по плану. (П) – делают предположения об информации, нужной для решения учебной задачи. (К) – умеют догова</w:t>
            </w:r>
            <w:r w:rsidRPr="0069405F">
              <w:softHyphen/>
              <w:t>риваться, менять точку зрения</w:t>
            </w:r>
          </w:p>
        </w:tc>
        <w:tc>
          <w:tcPr>
            <w:tcW w:w="1369" w:type="dxa"/>
          </w:tcPr>
          <w:p w:rsidR="001E1374" w:rsidRDefault="001E1374" w:rsidP="00034E4C">
            <w:pPr>
              <w:pStyle w:val="a4"/>
              <w:ind w:left="0"/>
              <w:jc w:val="both"/>
            </w:pPr>
            <w:r>
              <w:t>11.09</w:t>
            </w:r>
          </w:p>
          <w:p w:rsidR="001E1374" w:rsidRDefault="001E1374" w:rsidP="00034E4C">
            <w:pPr>
              <w:pStyle w:val="a4"/>
              <w:ind w:left="0"/>
              <w:jc w:val="both"/>
            </w:pPr>
            <w:r>
              <w:t>14.09</w:t>
            </w:r>
          </w:p>
          <w:p w:rsidR="001E1374" w:rsidRPr="0069405F" w:rsidRDefault="001E1374" w:rsidP="00034E4C">
            <w:pPr>
              <w:pStyle w:val="a4"/>
              <w:ind w:left="0"/>
              <w:jc w:val="both"/>
            </w:pPr>
            <w:r>
              <w:t>15.09</w:t>
            </w:r>
          </w:p>
        </w:tc>
        <w:tc>
          <w:tcPr>
            <w:tcW w:w="796" w:type="dxa"/>
          </w:tcPr>
          <w:p w:rsidR="001E1374" w:rsidRPr="0069405F" w:rsidRDefault="001E1374" w:rsidP="00034E4C">
            <w:pPr>
              <w:pStyle w:val="a4"/>
              <w:ind w:left="0"/>
              <w:jc w:val="both"/>
            </w:pPr>
          </w:p>
        </w:tc>
      </w:tr>
      <w:tr w:rsidR="002F56D8" w:rsidRPr="0069405F" w:rsidTr="00462B62">
        <w:trPr>
          <w:trHeight w:val="2208"/>
        </w:trPr>
        <w:tc>
          <w:tcPr>
            <w:tcW w:w="656" w:type="dxa"/>
          </w:tcPr>
          <w:p w:rsidR="001E1374" w:rsidRPr="0069405F" w:rsidRDefault="001E1374" w:rsidP="001E1374">
            <w:pPr>
              <w:jc w:val="both"/>
            </w:pPr>
            <w:r>
              <w:t>12-14</w:t>
            </w:r>
          </w:p>
        </w:tc>
        <w:tc>
          <w:tcPr>
            <w:tcW w:w="2179" w:type="dxa"/>
          </w:tcPr>
          <w:p w:rsidR="001E1374" w:rsidRPr="0069405F" w:rsidRDefault="001E1374" w:rsidP="001E1374">
            <w:pPr>
              <w:pStyle w:val="a4"/>
              <w:ind w:left="0"/>
              <w:jc w:val="both"/>
              <w:rPr>
                <w:color w:val="000000"/>
              </w:rPr>
            </w:pPr>
            <w:r w:rsidRPr="0069405F">
              <w:rPr>
                <w:color w:val="000000"/>
              </w:rPr>
              <w:t>Меньше или больше</w:t>
            </w:r>
          </w:p>
          <w:p w:rsidR="001E1374" w:rsidRPr="0069405F" w:rsidRDefault="001E1374" w:rsidP="001E1374">
            <w:pPr>
              <w:pStyle w:val="a4"/>
              <w:ind w:left="0"/>
              <w:jc w:val="both"/>
            </w:pPr>
          </w:p>
        </w:tc>
        <w:tc>
          <w:tcPr>
            <w:tcW w:w="908" w:type="dxa"/>
          </w:tcPr>
          <w:p w:rsidR="001E1374" w:rsidRPr="0069405F" w:rsidRDefault="001E1374" w:rsidP="001E1374">
            <w:pPr>
              <w:pStyle w:val="a4"/>
              <w:ind w:left="0"/>
              <w:jc w:val="both"/>
            </w:pPr>
            <w:r>
              <w:t>3</w:t>
            </w:r>
          </w:p>
        </w:tc>
        <w:tc>
          <w:tcPr>
            <w:tcW w:w="2633" w:type="dxa"/>
          </w:tcPr>
          <w:p w:rsidR="001E1374" w:rsidRPr="0069405F" w:rsidRDefault="001E1374" w:rsidP="001E1374">
            <w:pPr>
              <w:pStyle w:val="a4"/>
              <w:ind w:left="0"/>
              <w:jc w:val="both"/>
            </w:pPr>
            <w:r w:rsidRPr="0069405F">
              <w:t xml:space="preserve">Выведение </w:t>
            </w:r>
            <w:proofErr w:type="gramStart"/>
            <w:r w:rsidRPr="0069405F">
              <w:t>правил</w:t>
            </w:r>
            <w:proofErr w:type="gramEnd"/>
            <w:r w:rsidRPr="0069405F">
              <w:t>: какое из двух чисел больше; устные вычисления; изображение чисел на луче</w:t>
            </w:r>
          </w:p>
        </w:tc>
        <w:tc>
          <w:tcPr>
            <w:tcW w:w="2058" w:type="dxa"/>
          </w:tcPr>
          <w:p w:rsidR="001E1374" w:rsidRPr="0069405F" w:rsidRDefault="001E1374" w:rsidP="001E1374">
            <w:pPr>
              <w:pStyle w:val="a4"/>
              <w:ind w:left="0"/>
              <w:jc w:val="both"/>
            </w:pPr>
            <w:r w:rsidRPr="0069405F">
              <w:t>Сравнивают числа по разрядам; записывают результат сравнения с помощью «</w:t>
            </w:r>
            <w:r w:rsidRPr="0069405F">
              <w:rPr>
                <w:lang w:val="en-US"/>
              </w:rPr>
              <w:t>&gt;,&lt;</w:t>
            </w:r>
            <w:r w:rsidRPr="0069405F">
              <w:t>»</w:t>
            </w:r>
          </w:p>
        </w:tc>
        <w:tc>
          <w:tcPr>
            <w:tcW w:w="2455" w:type="dxa"/>
          </w:tcPr>
          <w:p w:rsidR="001E1374" w:rsidRPr="0069405F" w:rsidRDefault="001E1374" w:rsidP="001E1374">
            <w:pPr>
              <w:pStyle w:val="a4"/>
              <w:ind w:left="0"/>
              <w:jc w:val="both"/>
            </w:pPr>
            <w:r w:rsidRPr="0069405F">
              <w:t>Проявляют познавательный интерес к изучению предмета; применяют правила делового сотрудничества</w:t>
            </w:r>
          </w:p>
        </w:tc>
        <w:tc>
          <w:tcPr>
            <w:tcW w:w="2560" w:type="dxa"/>
          </w:tcPr>
          <w:p w:rsidR="001E1374" w:rsidRPr="0069405F" w:rsidRDefault="001E1374" w:rsidP="001E1374">
            <w:pPr>
              <w:pStyle w:val="a4"/>
              <w:ind w:left="0"/>
              <w:jc w:val="both"/>
            </w:pPr>
            <w:r w:rsidRPr="0069405F">
              <w:t>(Р) – совершенствуют критерии оценки и самооценки. (П) – пере</w:t>
            </w:r>
            <w:r w:rsidRPr="0069405F">
              <w:softHyphen/>
              <w:t xml:space="preserve">дают </w:t>
            </w:r>
            <w:proofErr w:type="gramStart"/>
            <w:r w:rsidRPr="0069405F">
              <w:t>сод-е</w:t>
            </w:r>
            <w:proofErr w:type="gramEnd"/>
            <w:r w:rsidRPr="0069405F">
              <w:t xml:space="preserve"> в сжатом или разверну</w:t>
            </w:r>
            <w:r w:rsidRPr="0069405F">
              <w:softHyphen/>
              <w:t>том виде. (К) – оформление мысли в устной и письменной речи</w:t>
            </w:r>
          </w:p>
        </w:tc>
        <w:tc>
          <w:tcPr>
            <w:tcW w:w="1369" w:type="dxa"/>
          </w:tcPr>
          <w:p w:rsidR="001E1374" w:rsidRDefault="00C06A15" w:rsidP="001E1374">
            <w:pPr>
              <w:pStyle w:val="a4"/>
              <w:ind w:left="0"/>
              <w:jc w:val="both"/>
            </w:pPr>
            <w:r>
              <w:t>16.09</w:t>
            </w:r>
          </w:p>
          <w:p w:rsidR="00C06A15" w:rsidRDefault="00C06A15" w:rsidP="001E1374">
            <w:pPr>
              <w:pStyle w:val="a4"/>
              <w:ind w:left="0"/>
              <w:jc w:val="both"/>
            </w:pPr>
            <w:r>
              <w:t>17.09</w:t>
            </w:r>
          </w:p>
          <w:p w:rsidR="00C06A15" w:rsidRPr="0069405F" w:rsidRDefault="00C06A15" w:rsidP="001E1374">
            <w:pPr>
              <w:pStyle w:val="a4"/>
              <w:ind w:left="0"/>
              <w:jc w:val="both"/>
            </w:pPr>
            <w:r>
              <w:t>18.09</w:t>
            </w:r>
          </w:p>
        </w:tc>
        <w:tc>
          <w:tcPr>
            <w:tcW w:w="796" w:type="dxa"/>
          </w:tcPr>
          <w:p w:rsidR="001E1374" w:rsidRPr="0069405F" w:rsidRDefault="001E1374" w:rsidP="001E1374">
            <w:pPr>
              <w:pStyle w:val="a4"/>
              <w:ind w:left="0"/>
              <w:jc w:val="both"/>
            </w:pPr>
          </w:p>
        </w:tc>
      </w:tr>
      <w:tr w:rsidR="002F56D8" w:rsidRPr="0069405F" w:rsidTr="00462B62">
        <w:trPr>
          <w:trHeight w:val="268"/>
        </w:trPr>
        <w:tc>
          <w:tcPr>
            <w:tcW w:w="656" w:type="dxa"/>
          </w:tcPr>
          <w:p w:rsidR="001E1374" w:rsidRPr="0069405F" w:rsidRDefault="001E1374" w:rsidP="001E1374">
            <w:pPr>
              <w:jc w:val="both"/>
            </w:pPr>
            <w:r>
              <w:t>15</w:t>
            </w:r>
          </w:p>
        </w:tc>
        <w:tc>
          <w:tcPr>
            <w:tcW w:w="2179" w:type="dxa"/>
          </w:tcPr>
          <w:p w:rsidR="001E1374" w:rsidRPr="0069405F" w:rsidRDefault="001E1374" w:rsidP="001E1374">
            <w:pPr>
              <w:jc w:val="both"/>
              <w:rPr>
                <w:color w:val="000000"/>
              </w:rPr>
            </w:pPr>
            <w:r w:rsidRPr="0069405F">
              <w:rPr>
                <w:b/>
                <w:color w:val="000000"/>
              </w:rPr>
              <w:t>Контрольная работа № 1</w:t>
            </w:r>
            <w:r w:rsidR="00C06A15">
              <w:rPr>
                <w:b/>
                <w:color w:val="000000"/>
              </w:rPr>
              <w:t xml:space="preserve"> по теме</w:t>
            </w:r>
            <w:r w:rsidRPr="0069405F">
              <w:rPr>
                <w:b/>
                <w:color w:val="000000"/>
              </w:rPr>
              <w:t xml:space="preserve">: </w:t>
            </w:r>
            <w:r w:rsidR="00C06A15">
              <w:rPr>
                <w:b/>
                <w:color w:val="000000"/>
              </w:rPr>
              <w:t>«</w:t>
            </w:r>
            <w:r w:rsidRPr="0069405F">
              <w:rPr>
                <w:color w:val="000000"/>
              </w:rPr>
              <w:t>Натуральные числа и шкалы</w:t>
            </w:r>
            <w:r w:rsidR="00C06A15">
              <w:rPr>
                <w:color w:val="000000"/>
              </w:rPr>
              <w:t>»</w:t>
            </w:r>
          </w:p>
        </w:tc>
        <w:tc>
          <w:tcPr>
            <w:tcW w:w="908" w:type="dxa"/>
          </w:tcPr>
          <w:p w:rsidR="001E1374" w:rsidRPr="0069405F" w:rsidRDefault="00C06A15" w:rsidP="001E1374">
            <w:pPr>
              <w:pStyle w:val="a4"/>
              <w:ind w:left="0"/>
              <w:jc w:val="both"/>
            </w:pPr>
            <w:r>
              <w:t>1</w:t>
            </w:r>
          </w:p>
        </w:tc>
        <w:tc>
          <w:tcPr>
            <w:tcW w:w="2633" w:type="dxa"/>
          </w:tcPr>
          <w:p w:rsidR="001E1374" w:rsidRPr="0069405F" w:rsidRDefault="001E1374" w:rsidP="001E1374">
            <w:pPr>
              <w:pStyle w:val="a4"/>
              <w:ind w:left="0"/>
              <w:jc w:val="both"/>
            </w:pPr>
            <w:r w:rsidRPr="0069405F">
              <w:t xml:space="preserve">Решение контрольной работы №1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выполняемых заданий</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 xml:space="preserve">(Р) – понимают причины неуспеха, выход и этой ситуации. (П) – делают предположения об информации. (К) </w:t>
            </w:r>
            <w:proofErr w:type="gramStart"/>
            <w:r w:rsidRPr="0069405F">
              <w:t>–к</w:t>
            </w:r>
            <w:proofErr w:type="gramEnd"/>
            <w:r w:rsidRPr="0069405F">
              <w:t>ритично относятся к своему мне</w:t>
            </w:r>
            <w:r w:rsidRPr="0069405F">
              <w:softHyphen/>
              <w:t>нию</w:t>
            </w:r>
          </w:p>
        </w:tc>
        <w:tc>
          <w:tcPr>
            <w:tcW w:w="1369" w:type="dxa"/>
          </w:tcPr>
          <w:p w:rsidR="001E1374" w:rsidRPr="0069405F" w:rsidRDefault="00C06A15" w:rsidP="001E1374">
            <w:pPr>
              <w:pStyle w:val="a4"/>
              <w:ind w:left="0"/>
              <w:jc w:val="both"/>
            </w:pPr>
            <w:r>
              <w:t>21.09</w:t>
            </w: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p>
        </w:tc>
        <w:tc>
          <w:tcPr>
            <w:tcW w:w="2179" w:type="dxa"/>
          </w:tcPr>
          <w:p w:rsidR="001E1374" w:rsidRPr="0069405F" w:rsidRDefault="001E1374" w:rsidP="001E1374">
            <w:pPr>
              <w:pStyle w:val="a4"/>
              <w:ind w:left="0"/>
              <w:jc w:val="center"/>
              <w:rPr>
                <w:b/>
              </w:rPr>
            </w:pPr>
            <w:r w:rsidRPr="007165A8">
              <w:rPr>
                <w:b/>
              </w:rPr>
              <w:t>Сложение натур</w:t>
            </w:r>
            <w:r>
              <w:rPr>
                <w:b/>
              </w:rPr>
              <w:t>альных чисел и его свойства</w:t>
            </w:r>
          </w:p>
        </w:tc>
        <w:tc>
          <w:tcPr>
            <w:tcW w:w="908" w:type="dxa"/>
          </w:tcPr>
          <w:p w:rsidR="001E1374" w:rsidRPr="0069405F" w:rsidRDefault="001E1374" w:rsidP="001E1374">
            <w:pPr>
              <w:pStyle w:val="a4"/>
              <w:ind w:left="0"/>
              <w:jc w:val="center"/>
              <w:rPr>
                <w:b/>
                <w:color w:val="000000"/>
              </w:rPr>
            </w:pPr>
            <w:r>
              <w:rPr>
                <w:b/>
                <w:color w:val="000000"/>
              </w:rPr>
              <w:t>21</w:t>
            </w:r>
          </w:p>
        </w:tc>
        <w:tc>
          <w:tcPr>
            <w:tcW w:w="2633" w:type="dxa"/>
          </w:tcPr>
          <w:p w:rsidR="001E1374" w:rsidRPr="0069405F" w:rsidRDefault="001E1374" w:rsidP="001E1374">
            <w:pPr>
              <w:pStyle w:val="a4"/>
              <w:ind w:left="0"/>
              <w:jc w:val="center"/>
              <w:rPr>
                <w:b/>
              </w:rPr>
            </w:pPr>
          </w:p>
        </w:tc>
        <w:tc>
          <w:tcPr>
            <w:tcW w:w="2058" w:type="dxa"/>
          </w:tcPr>
          <w:p w:rsidR="001E1374" w:rsidRPr="0069405F" w:rsidRDefault="001E1374" w:rsidP="001E1374">
            <w:pPr>
              <w:pStyle w:val="a4"/>
              <w:ind w:left="0"/>
              <w:jc w:val="center"/>
              <w:rPr>
                <w:b/>
              </w:rPr>
            </w:pPr>
          </w:p>
        </w:tc>
        <w:tc>
          <w:tcPr>
            <w:tcW w:w="2455" w:type="dxa"/>
          </w:tcPr>
          <w:p w:rsidR="001E1374" w:rsidRPr="0069405F" w:rsidRDefault="001E1374" w:rsidP="001E1374">
            <w:pPr>
              <w:pStyle w:val="a4"/>
              <w:ind w:left="0"/>
              <w:jc w:val="center"/>
              <w:rPr>
                <w:b/>
              </w:rPr>
            </w:pPr>
          </w:p>
        </w:tc>
        <w:tc>
          <w:tcPr>
            <w:tcW w:w="2560" w:type="dxa"/>
          </w:tcPr>
          <w:p w:rsidR="001E1374" w:rsidRPr="0069405F" w:rsidRDefault="001E1374" w:rsidP="001E1374">
            <w:pPr>
              <w:pStyle w:val="a4"/>
              <w:ind w:left="0"/>
              <w:jc w:val="center"/>
              <w:rPr>
                <w:b/>
              </w:rPr>
            </w:pPr>
          </w:p>
        </w:tc>
        <w:tc>
          <w:tcPr>
            <w:tcW w:w="1369" w:type="dxa"/>
          </w:tcPr>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16-19</w:t>
            </w:r>
          </w:p>
        </w:tc>
        <w:tc>
          <w:tcPr>
            <w:tcW w:w="2179" w:type="dxa"/>
          </w:tcPr>
          <w:p w:rsidR="001E1374" w:rsidRPr="0069405F" w:rsidRDefault="001E1374" w:rsidP="001E1374">
            <w:pPr>
              <w:pStyle w:val="a4"/>
              <w:ind w:left="0"/>
              <w:jc w:val="both"/>
            </w:pPr>
            <w:r w:rsidRPr="0069405F">
              <w:rPr>
                <w:color w:val="000000"/>
              </w:rPr>
              <w:t>Сложение натуральных чисел и его свойства</w:t>
            </w:r>
          </w:p>
        </w:tc>
        <w:tc>
          <w:tcPr>
            <w:tcW w:w="908" w:type="dxa"/>
          </w:tcPr>
          <w:p w:rsidR="001E1374" w:rsidRPr="00034E4C" w:rsidRDefault="001E1374" w:rsidP="001E1374">
            <w:pPr>
              <w:pStyle w:val="a4"/>
              <w:ind w:left="0"/>
              <w:jc w:val="center"/>
              <w:rPr>
                <w:color w:val="000000"/>
              </w:rPr>
            </w:pPr>
            <w:r w:rsidRPr="00034E4C">
              <w:rPr>
                <w:color w:val="000000"/>
              </w:rPr>
              <w:t>4</w:t>
            </w:r>
          </w:p>
        </w:tc>
        <w:tc>
          <w:tcPr>
            <w:tcW w:w="2633" w:type="dxa"/>
          </w:tcPr>
          <w:p w:rsidR="001E1374" w:rsidRPr="0069405F" w:rsidRDefault="001E1374" w:rsidP="001E1374">
            <w:pPr>
              <w:pStyle w:val="a4"/>
              <w:ind w:left="0"/>
              <w:jc w:val="both"/>
            </w:pPr>
            <w:r w:rsidRPr="0069405F">
              <w:t>Обсуждение названий компонентов и рез-тата сложения; сложение на</w:t>
            </w:r>
            <w:r w:rsidRPr="0069405F">
              <w:softHyphen/>
              <w:t>туральных чисел; реше</w:t>
            </w:r>
            <w:r w:rsidRPr="0069405F">
              <w:softHyphen/>
              <w:t>ние задач на сложение натуральных чисел.</w:t>
            </w:r>
          </w:p>
        </w:tc>
        <w:tc>
          <w:tcPr>
            <w:tcW w:w="2058" w:type="dxa"/>
          </w:tcPr>
          <w:p w:rsidR="001E1374" w:rsidRPr="0069405F" w:rsidRDefault="001E1374" w:rsidP="001E1374">
            <w:pPr>
              <w:pStyle w:val="a4"/>
              <w:ind w:left="0"/>
              <w:jc w:val="both"/>
            </w:pPr>
            <w:r w:rsidRPr="0069405F">
              <w:t>Складывают нату</w:t>
            </w:r>
            <w:r w:rsidRPr="0069405F">
              <w:softHyphen/>
              <w:t>ральные числа; про</w:t>
            </w:r>
            <w:r w:rsidRPr="0069405F">
              <w:softHyphen/>
              <w:t>гнозируют результат вычислений</w:t>
            </w:r>
          </w:p>
        </w:tc>
        <w:tc>
          <w:tcPr>
            <w:tcW w:w="2455" w:type="dxa"/>
          </w:tcPr>
          <w:p w:rsidR="001E1374" w:rsidRPr="0069405F" w:rsidRDefault="001E1374" w:rsidP="001E1374">
            <w:pPr>
              <w:pStyle w:val="a4"/>
              <w:ind w:left="0"/>
              <w:jc w:val="both"/>
            </w:pPr>
            <w:r w:rsidRPr="0069405F">
              <w:t>Понимают причины успеха в учебной деятельности; прояв</w:t>
            </w:r>
            <w:r w:rsidRPr="0069405F">
              <w:softHyphen/>
              <w:t>ляют познавательный интерес к учению; дают адекватную оценку своей деятельности</w:t>
            </w:r>
          </w:p>
        </w:tc>
        <w:tc>
          <w:tcPr>
            <w:tcW w:w="2560" w:type="dxa"/>
          </w:tcPr>
          <w:p w:rsidR="001E1374" w:rsidRPr="0069405F" w:rsidRDefault="001E1374" w:rsidP="001E1374">
            <w:pPr>
              <w:pStyle w:val="a4"/>
              <w:ind w:left="0"/>
              <w:jc w:val="both"/>
            </w:pPr>
            <w:r w:rsidRPr="0069405F">
              <w:t>(Р) – определяют цель учебной деятельности; работают по составленному плану. (П) – передают содержание в раз</w:t>
            </w:r>
            <w:r w:rsidRPr="0069405F">
              <w:softHyphen/>
              <w:t>вёрнутом или сжатом виде. (К) – умеют принимать точку зрения дру</w:t>
            </w:r>
            <w:r w:rsidRPr="0069405F">
              <w:softHyphen/>
              <w:t>гого; умеют организовать учебное взаимодействие в группе</w:t>
            </w:r>
          </w:p>
        </w:tc>
        <w:tc>
          <w:tcPr>
            <w:tcW w:w="1369" w:type="dxa"/>
          </w:tcPr>
          <w:p w:rsidR="001E1374" w:rsidRDefault="00C06A15" w:rsidP="001E1374">
            <w:pPr>
              <w:pStyle w:val="a4"/>
              <w:ind w:left="0"/>
              <w:jc w:val="both"/>
            </w:pPr>
            <w:r>
              <w:t>22.09</w:t>
            </w:r>
          </w:p>
          <w:p w:rsidR="00C06A15" w:rsidRDefault="00C06A15" w:rsidP="001E1374">
            <w:pPr>
              <w:pStyle w:val="a4"/>
              <w:ind w:left="0"/>
              <w:jc w:val="both"/>
            </w:pPr>
            <w:r>
              <w:t>23.09</w:t>
            </w:r>
          </w:p>
          <w:p w:rsidR="00C06A15" w:rsidRDefault="00C06A15" w:rsidP="001E1374">
            <w:pPr>
              <w:pStyle w:val="a4"/>
              <w:ind w:left="0"/>
              <w:jc w:val="both"/>
            </w:pPr>
            <w:r>
              <w:t>24.09</w:t>
            </w:r>
          </w:p>
          <w:p w:rsidR="00C06A15" w:rsidRPr="0069405F" w:rsidRDefault="00C06A15" w:rsidP="001E1374">
            <w:pPr>
              <w:pStyle w:val="a4"/>
              <w:ind w:left="0"/>
              <w:jc w:val="both"/>
            </w:pPr>
            <w:r>
              <w:t>25.09</w:t>
            </w: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20-23</w:t>
            </w:r>
          </w:p>
        </w:tc>
        <w:tc>
          <w:tcPr>
            <w:tcW w:w="2179" w:type="dxa"/>
          </w:tcPr>
          <w:p w:rsidR="001E1374" w:rsidRPr="006000FC" w:rsidRDefault="001E1374" w:rsidP="001E1374">
            <w:pPr>
              <w:pStyle w:val="a4"/>
              <w:ind w:left="0"/>
              <w:jc w:val="center"/>
            </w:pPr>
            <w:r w:rsidRPr="006000FC">
              <w:t>Вычитание</w:t>
            </w:r>
          </w:p>
        </w:tc>
        <w:tc>
          <w:tcPr>
            <w:tcW w:w="908" w:type="dxa"/>
          </w:tcPr>
          <w:p w:rsidR="001E1374" w:rsidRPr="006000FC" w:rsidRDefault="001E1374" w:rsidP="001E1374">
            <w:pPr>
              <w:pStyle w:val="a4"/>
              <w:ind w:left="0"/>
              <w:jc w:val="center"/>
              <w:rPr>
                <w:color w:val="000000"/>
              </w:rPr>
            </w:pPr>
            <w:r w:rsidRPr="006000FC">
              <w:rPr>
                <w:color w:val="000000"/>
              </w:rPr>
              <w:t>4</w:t>
            </w:r>
          </w:p>
        </w:tc>
        <w:tc>
          <w:tcPr>
            <w:tcW w:w="2633" w:type="dxa"/>
          </w:tcPr>
          <w:p w:rsidR="001E1374" w:rsidRPr="0069405F" w:rsidRDefault="001E1374" w:rsidP="001E1374">
            <w:pPr>
              <w:pStyle w:val="a4"/>
              <w:ind w:left="0"/>
              <w:jc w:val="both"/>
            </w:pPr>
            <w:r w:rsidRPr="0069405F">
              <w:t>Обсуждение названий компонентов и рез-тата вычитания; свойств вы</w:t>
            </w:r>
            <w:r w:rsidRPr="0069405F">
              <w:softHyphen/>
              <w:t>читания; вычитание и сложение чисел; реше</w:t>
            </w:r>
            <w:r w:rsidRPr="0069405F">
              <w:softHyphen/>
              <w:t xml:space="preserve">ние задач </w:t>
            </w:r>
          </w:p>
        </w:tc>
        <w:tc>
          <w:tcPr>
            <w:tcW w:w="2058" w:type="dxa"/>
          </w:tcPr>
          <w:p w:rsidR="001E1374" w:rsidRPr="0069405F" w:rsidRDefault="001E1374" w:rsidP="001E1374">
            <w:pPr>
              <w:pStyle w:val="a4"/>
              <w:ind w:left="0"/>
              <w:jc w:val="both"/>
            </w:pPr>
            <w:r w:rsidRPr="0069405F">
              <w:t>Вычитают натураль</w:t>
            </w:r>
            <w:r w:rsidRPr="0069405F">
              <w:softHyphen/>
              <w:t>ные числа; прогнози</w:t>
            </w:r>
            <w:r w:rsidRPr="0069405F">
              <w:softHyphen/>
              <w:t>руют рез-тат вычис</w:t>
            </w:r>
            <w:r w:rsidRPr="0069405F">
              <w:softHyphen/>
              <w:t>ления, выбирая удоб</w:t>
            </w:r>
            <w:r w:rsidRPr="0069405F">
              <w:softHyphen/>
              <w:t>ный порядок</w:t>
            </w:r>
          </w:p>
        </w:tc>
        <w:tc>
          <w:tcPr>
            <w:tcW w:w="2455" w:type="dxa"/>
          </w:tcPr>
          <w:p w:rsidR="001E1374" w:rsidRPr="0069405F" w:rsidRDefault="001E1374" w:rsidP="001E1374">
            <w:pPr>
              <w:pStyle w:val="a4"/>
              <w:ind w:left="0"/>
              <w:jc w:val="both"/>
            </w:pPr>
            <w:r w:rsidRPr="0069405F">
              <w:t>Понимают необходимость уче</w:t>
            </w:r>
            <w:r w:rsidRPr="0069405F">
              <w:softHyphen/>
              <w:t>ния; объясняют отличия в оценках той или иной ситуации разными людьми</w:t>
            </w:r>
          </w:p>
        </w:tc>
        <w:tc>
          <w:tcPr>
            <w:tcW w:w="2560" w:type="dxa"/>
          </w:tcPr>
          <w:p w:rsidR="001E1374" w:rsidRPr="0069405F" w:rsidRDefault="001E1374" w:rsidP="001E1374">
            <w:pPr>
              <w:pStyle w:val="a4"/>
              <w:ind w:left="0"/>
              <w:jc w:val="both"/>
            </w:pPr>
            <w:r w:rsidRPr="0069405F">
              <w:t>(Р) – определяют цель учения; рабо</w:t>
            </w:r>
            <w:r w:rsidRPr="0069405F">
              <w:softHyphen/>
              <w:t>тают по составленному плану. (П) – записывают выводы правил «если… то…». (К) – умеют организовать учебное взаимодействие в группе</w:t>
            </w:r>
          </w:p>
        </w:tc>
        <w:tc>
          <w:tcPr>
            <w:tcW w:w="1369" w:type="dxa"/>
          </w:tcPr>
          <w:p w:rsidR="001E1374" w:rsidRDefault="00C06A15" w:rsidP="001E1374">
            <w:pPr>
              <w:pStyle w:val="a4"/>
              <w:ind w:left="0"/>
              <w:jc w:val="both"/>
            </w:pPr>
            <w:r>
              <w:t>28.09</w:t>
            </w:r>
          </w:p>
          <w:p w:rsidR="00C06A15" w:rsidRDefault="00C06A15" w:rsidP="001E1374">
            <w:pPr>
              <w:pStyle w:val="a4"/>
              <w:ind w:left="0"/>
              <w:jc w:val="both"/>
            </w:pPr>
            <w:r>
              <w:t>29.09</w:t>
            </w:r>
          </w:p>
          <w:p w:rsidR="00C06A15" w:rsidRDefault="00C06A15" w:rsidP="001E1374">
            <w:pPr>
              <w:pStyle w:val="a4"/>
              <w:ind w:left="0"/>
              <w:jc w:val="both"/>
            </w:pPr>
            <w:r>
              <w:t>30.09</w:t>
            </w:r>
          </w:p>
          <w:p w:rsidR="00C06A15" w:rsidRPr="0069405F" w:rsidRDefault="00C06A15" w:rsidP="001E1374">
            <w:pPr>
              <w:pStyle w:val="a4"/>
              <w:ind w:left="0"/>
              <w:jc w:val="both"/>
            </w:pPr>
            <w:r>
              <w:t>1.10</w:t>
            </w: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24</w:t>
            </w:r>
          </w:p>
        </w:tc>
        <w:tc>
          <w:tcPr>
            <w:tcW w:w="2179" w:type="dxa"/>
          </w:tcPr>
          <w:p w:rsidR="001E1374" w:rsidRPr="0069405F" w:rsidRDefault="001E1374" w:rsidP="001E1374">
            <w:pPr>
              <w:pStyle w:val="a4"/>
              <w:ind w:left="0"/>
              <w:jc w:val="both"/>
            </w:pPr>
            <w:r w:rsidRPr="0069405F">
              <w:rPr>
                <w:b/>
                <w:color w:val="000000"/>
              </w:rPr>
              <w:t>Контрольная работа №2</w:t>
            </w:r>
            <w:r>
              <w:rPr>
                <w:b/>
                <w:color w:val="000000"/>
              </w:rPr>
              <w:t xml:space="preserve"> по теме</w:t>
            </w:r>
            <w:r w:rsidRPr="0069405F">
              <w:rPr>
                <w:b/>
                <w:color w:val="000000"/>
              </w:rPr>
              <w:t xml:space="preserve">: </w:t>
            </w:r>
            <w:r>
              <w:rPr>
                <w:b/>
                <w:color w:val="000000"/>
              </w:rPr>
              <w:t>«</w:t>
            </w:r>
            <w:r w:rsidRPr="0069405F">
              <w:rPr>
                <w:color w:val="000000"/>
              </w:rPr>
              <w:t>Сложение и вы</w:t>
            </w:r>
            <w:r w:rsidRPr="0069405F">
              <w:rPr>
                <w:color w:val="000000"/>
              </w:rPr>
              <w:softHyphen/>
              <w:t>читание натуральных чисел</w:t>
            </w:r>
            <w:r>
              <w:rPr>
                <w:color w:val="000000"/>
              </w:rPr>
              <w:t>»</w:t>
            </w:r>
          </w:p>
        </w:tc>
        <w:tc>
          <w:tcPr>
            <w:tcW w:w="908" w:type="dxa"/>
          </w:tcPr>
          <w:p w:rsidR="001E1374" w:rsidRPr="0069405F" w:rsidRDefault="001E1374" w:rsidP="001E1374">
            <w:pPr>
              <w:pStyle w:val="a4"/>
              <w:ind w:left="0"/>
              <w:jc w:val="center"/>
            </w:pPr>
            <w:r>
              <w:t>1</w:t>
            </w:r>
          </w:p>
        </w:tc>
        <w:tc>
          <w:tcPr>
            <w:tcW w:w="2633" w:type="dxa"/>
          </w:tcPr>
          <w:p w:rsidR="001E1374" w:rsidRPr="0069405F" w:rsidRDefault="001E1374" w:rsidP="001E1374">
            <w:pPr>
              <w:pStyle w:val="a4"/>
              <w:ind w:left="0"/>
              <w:jc w:val="both"/>
            </w:pPr>
            <w:r w:rsidRPr="0069405F">
              <w:t xml:space="preserve">Решение контрольной работы №2.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 xml:space="preserve">(Р) – понимают причины неуспеха, (П) – делают предположения об информации, нужной для решения задач </w:t>
            </w:r>
          </w:p>
        </w:tc>
        <w:tc>
          <w:tcPr>
            <w:tcW w:w="1369" w:type="dxa"/>
          </w:tcPr>
          <w:p w:rsidR="001E1374" w:rsidRPr="00C06A15" w:rsidRDefault="00C06A15" w:rsidP="008212EB">
            <w:pPr>
              <w:pStyle w:val="a4"/>
              <w:ind w:left="0"/>
            </w:pPr>
            <w:r w:rsidRPr="00C06A15">
              <w:t>2.10</w:t>
            </w: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25-27</w:t>
            </w:r>
          </w:p>
        </w:tc>
        <w:tc>
          <w:tcPr>
            <w:tcW w:w="2179" w:type="dxa"/>
          </w:tcPr>
          <w:p w:rsidR="001E1374" w:rsidRPr="0069405F" w:rsidRDefault="001E1374" w:rsidP="001E1374">
            <w:pPr>
              <w:pStyle w:val="a4"/>
              <w:ind w:left="0"/>
              <w:jc w:val="both"/>
            </w:pPr>
            <w:r w:rsidRPr="0069405F">
              <w:rPr>
                <w:color w:val="000000"/>
              </w:rPr>
              <w:t xml:space="preserve">Числовые и буквенные </w:t>
            </w:r>
            <w:r w:rsidRPr="0069405F">
              <w:rPr>
                <w:color w:val="000000"/>
              </w:rPr>
              <w:lastRenderedPageBreak/>
              <w:t>выражения</w:t>
            </w:r>
          </w:p>
        </w:tc>
        <w:tc>
          <w:tcPr>
            <w:tcW w:w="908" w:type="dxa"/>
          </w:tcPr>
          <w:p w:rsidR="001E1374" w:rsidRPr="0069405F" w:rsidRDefault="001E1374" w:rsidP="001E1374">
            <w:pPr>
              <w:pStyle w:val="a4"/>
              <w:ind w:left="0"/>
              <w:jc w:val="center"/>
            </w:pPr>
            <w:r>
              <w:lastRenderedPageBreak/>
              <w:t>3</w:t>
            </w:r>
          </w:p>
        </w:tc>
        <w:tc>
          <w:tcPr>
            <w:tcW w:w="2633" w:type="dxa"/>
          </w:tcPr>
          <w:p w:rsidR="001E1374" w:rsidRPr="0069405F" w:rsidRDefault="001E1374" w:rsidP="001E1374">
            <w:pPr>
              <w:pStyle w:val="a4"/>
              <w:ind w:left="0"/>
              <w:jc w:val="both"/>
            </w:pPr>
            <w:r w:rsidRPr="0069405F">
              <w:t xml:space="preserve">Определение буквенного </w:t>
            </w:r>
            <w:r w:rsidRPr="0069405F">
              <w:lastRenderedPageBreak/>
              <w:t>выражения; составление и запись буквенных вы</w:t>
            </w:r>
            <w:r w:rsidRPr="0069405F">
              <w:softHyphen/>
              <w:t>ражений; нахождение значения буквенного вы</w:t>
            </w:r>
            <w:r w:rsidRPr="0069405F">
              <w:softHyphen/>
              <w:t>ражения</w:t>
            </w:r>
          </w:p>
        </w:tc>
        <w:tc>
          <w:tcPr>
            <w:tcW w:w="2058" w:type="dxa"/>
          </w:tcPr>
          <w:p w:rsidR="001E1374" w:rsidRPr="0069405F" w:rsidRDefault="001E1374" w:rsidP="001E1374">
            <w:pPr>
              <w:pStyle w:val="a4"/>
              <w:ind w:left="0"/>
              <w:jc w:val="both"/>
            </w:pPr>
            <w:r w:rsidRPr="0069405F">
              <w:lastRenderedPageBreak/>
              <w:t>Составляют и запи</w:t>
            </w:r>
            <w:r w:rsidRPr="0069405F">
              <w:softHyphen/>
              <w:t xml:space="preserve">сывают </w:t>
            </w:r>
            <w:r w:rsidRPr="0069405F">
              <w:lastRenderedPageBreak/>
              <w:t xml:space="preserve">буквенные выражения; </w:t>
            </w:r>
          </w:p>
        </w:tc>
        <w:tc>
          <w:tcPr>
            <w:tcW w:w="2455" w:type="dxa"/>
          </w:tcPr>
          <w:p w:rsidR="001E1374" w:rsidRPr="0069405F" w:rsidRDefault="001E1374" w:rsidP="001E1374">
            <w:pPr>
              <w:pStyle w:val="a4"/>
              <w:ind w:left="0"/>
              <w:jc w:val="both"/>
            </w:pPr>
            <w:r w:rsidRPr="0069405F">
              <w:lastRenderedPageBreak/>
              <w:t xml:space="preserve">Проявляют положительное </w:t>
            </w:r>
            <w:r w:rsidRPr="0069405F">
              <w:lastRenderedPageBreak/>
              <w:t>отношение к урокам математики, объясняют самому себе свои наиболее за</w:t>
            </w:r>
            <w:r w:rsidRPr="0069405F">
              <w:softHyphen/>
              <w:t>метные достижения, оценивают свою познавательную деятель</w:t>
            </w:r>
            <w:r w:rsidRPr="0069405F">
              <w:softHyphen/>
              <w:t xml:space="preserve">ность </w:t>
            </w:r>
          </w:p>
        </w:tc>
        <w:tc>
          <w:tcPr>
            <w:tcW w:w="2560" w:type="dxa"/>
          </w:tcPr>
          <w:p w:rsidR="001E1374" w:rsidRPr="0069405F" w:rsidRDefault="001E1374" w:rsidP="001E1374">
            <w:pPr>
              <w:pStyle w:val="a4"/>
              <w:ind w:left="0"/>
              <w:jc w:val="both"/>
            </w:pPr>
            <w:r w:rsidRPr="0069405F">
              <w:lastRenderedPageBreak/>
              <w:t xml:space="preserve">(Р) – обнаруживают и формулируют </w:t>
            </w:r>
            <w:r w:rsidRPr="0069405F">
              <w:lastRenderedPageBreak/>
              <w:t>проблему вместе с учителем. (П) – делают предположение об информации, необходимой для решения задачи. (К) – умеют принимать точку зрения других, договариваться</w:t>
            </w:r>
          </w:p>
        </w:tc>
        <w:tc>
          <w:tcPr>
            <w:tcW w:w="1369" w:type="dxa"/>
          </w:tcPr>
          <w:p w:rsidR="001E1374" w:rsidRPr="002B0519" w:rsidRDefault="002B0519" w:rsidP="008212EB">
            <w:pPr>
              <w:pStyle w:val="a4"/>
              <w:ind w:left="0"/>
            </w:pPr>
            <w:r w:rsidRPr="002B0519">
              <w:lastRenderedPageBreak/>
              <w:t>5.10</w:t>
            </w:r>
          </w:p>
          <w:p w:rsidR="002B0519" w:rsidRPr="002B0519" w:rsidRDefault="002B0519" w:rsidP="008212EB">
            <w:pPr>
              <w:pStyle w:val="a4"/>
              <w:ind w:left="0"/>
            </w:pPr>
            <w:r w:rsidRPr="002B0519">
              <w:t>6.10</w:t>
            </w:r>
          </w:p>
          <w:p w:rsidR="002B0519" w:rsidRPr="002B0519" w:rsidRDefault="002B0519" w:rsidP="008212EB">
            <w:pPr>
              <w:pStyle w:val="a4"/>
              <w:ind w:left="0"/>
            </w:pPr>
            <w:r w:rsidRPr="002B0519">
              <w:lastRenderedPageBreak/>
              <w:t>7.10</w:t>
            </w: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28-30</w:t>
            </w:r>
          </w:p>
        </w:tc>
        <w:tc>
          <w:tcPr>
            <w:tcW w:w="2179" w:type="dxa"/>
          </w:tcPr>
          <w:p w:rsidR="001E1374" w:rsidRPr="0069405F" w:rsidRDefault="001E1374" w:rsidP="001E1374">
            <w:pPr>
              <w:pStyle w:val="a4"/>
              <w:ind w:left="0"/>
            </w:pPr>
            <w:r w:rsidRPr="0069405F">
              <w:rPr>
                <w:color w:val="000000"/>
              </w:rPr>
              <w:t>Буквенная запись свой</w:t>
            </w:r>
            <w:proofErr w:type="gramStart"/>
            <w:r w:rsidRPr="0069405F">
              <w:rPr>
                <w:color w:val="000000"/>
              </w:rPr>
              <w:t>ств сл</w:t>
            </w:r>
            <w:proofErr w:type="gramEnd"/>
            <w:r w:rsidRPr="0069405F">
              <w:rPr>
                <w:color w:val="000000"/>
              </w:rPr>
              <w:t>ожения и вы</w:t>
            </w:r>
            <w:r w:rsidRPr="0069405F">
              <w:rPr>
                <w:color w:val="000000"/>
              </w:rPr>
              <w:softHyphen/>
              <w:t>читания.</w:t>
            </w:r>
          </w:p>
        </w:tc>
        <w:tc>
          <w:tcPr>
            <w:tcW w:w="908" w:type="dxa"/>
          </w:tcPr>
          <w:p w:rsidR="001E1374" w:rsidRPr="0069405F" w:rsidRDefault="001E1374" w:rsidP="001E1374">
            <w:pPr>
              <w:pStyle w:val="a4"/>
              <w:ind w:left="0"/>
              <w:jc w:val="both"/>
            </w:pPr>
            <w:r>
              <w:t>3</w:t>
            </w:r>
          </w:p>
        </w:tc>
        <w:tc>
          <w:tcPr>
            <w:tcW w:w="2633" w:type="dxa"/>
          </w:tcPr>
          <w:p w:rsidR="001E1374" w:rsidRPr="0069405F" w:rsidRDefault="001E1374" w:rsidP="001E1374">
            <w:pPr>
              <w:pStyle w:val="a4"/>
              <w:ind w:left="0"/>
              <w:jc w:val="both"/>
            </w:pPr>
            <w:r w:rsidRPr="0069405F">
              <w:t>Обсуждение и запись свой</w:t>
            </w:r>
            <w:proofErr w:type="gramStart"/>
            <w:r w:rsidRPr="0069405F">
              <w:t>ств сл</w:t>
            </w:r>
            <w:proofErr w:type="gramEnd"/>
            <w:r w:rsidRPr="0069405F">
              <w:t>ожения и вы</w:t>
            </w:r>
            <w:r w:rsidRPr="0069405F">
              <w:softHyphen/>
              <w:t>читания с помощью букв; устные вычисле</w:t>
            </w:r>
            <w:r w:rsidRPr="0069405F">
              <w:softHyphen/>
              <w:t>ния; упрощение выраже</w:t>
            </w:r>
            <w:r w:rsidRPr="0069405F">
              <w:softHyphen/>
              <w:t>ний; нахождение значе</w:t>
            </w:r>
            <w:r w:rsidRPr="0069405F">
              <w:softHyphen/>
              <w:t>ний выражения</w:t>
            </w:r>
          </w:p>
        </w:tc>
        <w:tc>
          <w:tcPr>
            <w:tcW w:w="2058" w:type="dxa"/>
          </w:tcPr>
          <w:p w:rsidR="001E1374" w:rsidRPr="0069405F" w:rsidRDefault="001E1374" w:rsidP="001E1374">
            <w:pPr>
              <w:pStyle w:val="a4"/>
              <w:ind w:left="0"/>
              <w:jc w:val="both"/>
            </w:pPr>
            <w:r w:rsidRPr="0069405F">
              <w:t>Читают и записывают с помощью букв свойства сложения и вычитания; вычис</w:t>
            </w:r>
            <w:r w:rsidRPr="0069405F">
              <w:softHyphen/>
              <w:t>ляют числовое значе</w:t>
            </w:r>
            <w:r w:rsidRPr="0069405F">
              <w:softHyphen/>
              <w:t>ние буквенного вы</w:t>
            </w:r>
            <w:r w:rsidRPr="0069405F">
              <w:softHyphen/>
              <w:t>ражения</w:t>
            </w:r>
          </w:p>
        </w:tc>
        <w:tc>
          <w:tcPr>
            <w:tcW w:w="2455" w:type="dxa"/>
          </w:tcPr>
          <w:p w:rsidR="001E1374" w:rsidRPr="0069405F" w:rsidRDefault="001E1374" w:rsidP="001E1374">
            <w:pPr>
              <w:pStyle w:val="a4"/>
              <w:ind w:left="0"/>
              <w:jc w:val="both"/>
            </w:pPr>
            <w:r w:rsidRPr="0069405F">
              <w:t>Дают положительную адекват</w:t>
            </w:r>
            <w:r w:rsidRPr="0069405F">
              <w:softHyphen/>
              <w:t>ную самооценку на основе за</w:t>
            </w:r>
            <w:r w:rsidRPr="0069405F">
              <w:softHyphen/>
              <w:t>данных критериев успешности УД; проявляют познавательный интерес к предмету</w:t>
            </w:r>
          </w:p>
        </w:tc>
        <w:tc>
          <w:tcPr>
            <w:tcW w:w="2560" w:type="dxa"/>
          </w:tcPr>
          <w:p w:rsidR="001E1374" w:rsidRPr="0069405F" w:rsidRDefault="001E1374" w:rsidP="001E1374">
            <w:pPr>
              <w:pStyle w:val="a4"/>
              <w:ind w:left="0"/>
              <w:jc w:val="both"/>
            </w:pPr>
            <w:r w:rsidRPr="0069405F">
              <w:t>(Р) – определяют цель УД; работают по составленному плану. (П) – пере</w:t>
            </w:r>
            <w:r w:rsidRPr="0069405F">
              <w:softHyphen/>
              <w:t>дают содержание в сжатом или раз</w:t>
            </w:r>
            <w:r w:rsidRPr="0069405F">
              <w:softHyphen/>
              <w:t>вернутом виде. (К) – умеют органи</w:t>
            </w:r>
            <w:r w:rsidRPr="0069405F">
              <w:softHyphen/>
              <w:t>зовать учебное взаимодействие в группе; умеют принимать точку зре</w:t>
            </w:r>
            <w:r w:rsidRPr="0069405F">
              <w:softHyphen/>
              <w:t>ния других, договариваться, изме</w:t>
            </w:r>
            <w:r w:rsidRPr="0069405F">
              <w:softHyphen/>
              <w:t>нять свою точку зрения</w:t>
            </w:r>
          </w:p>
        </w:tc>
        <w:tc>
          <w:tcPr>
            <w:tcW w:w="1369" w:type="dxa"/>
          </w:tcPr>
          <w:p w:rsidR="001E1374" w:rsidRDefault="002B0519" w:rsidP="001E1374">
            <w:pPr>
              <w:pStyle w:val="a4"/>
              <w:ind w:left="0"/>
              <w:jc w:val="center"/>
            </w:pPr>
            <w:r w:rsidRPr="002B0519">
              <w:t>8.10</w:t>
            </w:r>
          </w:p>
          <w:p w:rsidR="002B0519" w:rsidRDefault="002B0519" w:rsidP="001E1374">
            <w:pPr>
              <w:pStyle w:val="a4"/>
              <w:ind w:left="0"/>
              <w:jc w:val="center"/>
            </w:pPr>
            <w:r>
              <w:t>9.10</w:t>
            </w:r>
          </w:p>
          <w:p w:rsidR="002B0519" w:rsidRPr="002B0519" w:rsidRDefault="002B0519" w:rsidP="001E1374">
            <w:pPr>
              <w:pStyle w:val="a4"/>
              <w:ind w:left="0"/>
              <w:jc w:val="center"/>
            </w:pPr>
            <w:r>
              <w:t>12.10</w:t>
            </w: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31-35</w:t>
            </w:r>
          </w:p>
        </w:tc>
        <w:tc>
          <w:tcPr>
            <w:tcW w:w="2179" w:type="dxa"/>
          </w:tcPr>
          <w:p w:rsidR="001E1374" w:rsidRPr="0069405F" w:rsidRDefault="001E1374" w:rsidP="001E1374">
            <w:pPr>
              <w:pStyle w:val="a4"/>
              <w:ind w:left="0"/>
              <w:jc w:val="both"/>
            </w:pPr>
            <w:r w:rsidRPr="0069405F">
              <w:rPr>
                <w:color w:val="000000"/>
              </w:rPr>
              <w:t>Уравнение</w:t>
            </w:r>
          </w:p>
        </w:tc>
        <w:tc>
          <w:tcPr>
            <w:tcW w:w="908" w:type="dxa"/>
          </w:tcPr>
          <w:p w:rsidR="001E1374" w:rsidRPr="0069405F" w:rsidRDefault="001E1374" w:rsidP="001E1374">
            <w:pPr>
              <w:pStyle w:val="a4"/>
              <w:ind w:left="0"/>
              <w:jc w:val="both"/>
            </w:pPr>
            <w:r>
              <w:t>5</w:t>
            </w:r>
          </w:p>
        </w:tc>
        <w:tc>
          <w:tcPr>
            <w:tcW w:w="2633" w:type="dxa"/>
          </w:tcPr>
          <w:p w:rsidR="001E1374" w:rsidRPr="0069405F" w:rsidRDefault="001E1374" w:rsidP="001E1374">
            <w:pPr>
              <w:pStyle w:val="a4"/>
              <w:ind w:left="0"/>
              <w:jc w:val="both"/>
            </w:pPr>
            <w:r w:rsidRPr="0069405F">
              <w:t>Обсуждение понятий «уравнение, корень уравнения, решить урав</w:t>
            </w:r>
            <w:r w:rsidRPr="0069405F">
              <w:softHyphen/>
              <w:t>нение»; решение задач; решение уравнений</w:t>
            </w:r>
          </w:p>
        </w:tc>
        <w:tc>
          <w:tcPr>
            <w:tcW w:w="2058" w:type="dxa"/>
          </w:tcPr>
          <w:p w:rsidR="001E1374" w:rsidRPr="0069405F" w:rsidRDefault="001E1374" w:rsidP="001E1374">
            <w:pPr>
              <w:pStyle w:val="a4"/>
              <w:ind w:left="0"/>
              <w:jc w:val="both"/>
            </w:pPr>
            <w:r w:rsidRPr="0069405F">
              <w:t>Решают простейшие уравнения; состав</w:t>
            </w:r>
            <w:r w:rsidRPr="0069405F">
              <w:softHyphen/>
              <w:t>ляют уравнение как математическую мо</w:t>
            </w:r>
            <w:r w:rsidRPr="0069405F">
              <w:softHyphen/>
              <w:t>дель задачи</w:t>
            </w:r>
          </w:p>
        </w:tc>
        <w:tc>
          <w:tcPr>
            <w:tcW w:w="2455" w:type="dxa"/>
          </w:tcPr>
          <w:p w:rsidR="001E1374" w:rsidRPr="0069405F" w:rsidRDefault="001E1374" w:rsidP="001E1374">
            <w:pPr>
              <w:pStyle w:val="a4"/>
              <w:ind w:left="0"/>
              <w:jc w:val="both"/>
            </w:pPr>
            <w:r w:rsidRPr="0069405F">
              <w:t>Дают позитивную самооценку на основе за</w:t>
            </w:r>
            <w:r w:rsidRPr="0069405F">
              <w:softHyphen/>
              <w:t>данных критериев успешности УД; проявляют познавательный интерес к предмету</w:t>
            </w:r>
          </w:p>
        </w:tc>
        <w:tc>
          <w:tcPr>
            <w:tcW w:w="2560" w:type="dxa"/>
          </w:tcPr>
          <w:p w:rsidR="001E1374" w:rsidRPr="0069405F" w:rsidRDefault="001E1374" w:rsidP="001E1374">
            <w:pPr>
              <w:pStyle w:val="a4"/>
              <w:ind w:left="0"/>
              <w:jc w:val="both"/>
            </w:pPr>
            <w:r w:rsidRPr="0069405F">
              <w:t xml:space="preserve">(Р) – составляют план выполнения заданий вместе с учителем. (П) – </w:t>
            </w:r>
            <w:proofErr w:type="gramStart"/>
            <w:r w:rsidRPr="0069405F">
              <w:t>сопоставляют</w:t>
            </w:r>
            <w:proofErr w:type="gramEnd"/>
            <w:r w:rsidRPr="0069405F">
              <w:t xml:space="preserve"> отбирают</w:t>
            </w:r>
            <w:r>
              <w:t xml:space="preserve"> </w:t>
            </w:r>
            <w:r w:rsidRPr="0069405F">
              <w:t>информа</w:t>
            </w:r>
            <w:r w:rsidRPr="0069405F">
              <w:softHyphen/>
              <w:t>цию. (К) – умеют оформлять мысли в устной и письменной форме</w:t>
            </w:r>
          </w:p>
        </w:tc>
        <w:tc>
          <w:tcPr>
            <w:tcW w:w="1369" w:type="dxa"/>
          </w:tcPr>
          <w:p w:rsidR="00665F51" w:rsidRDefault="00665F51" w:rsidP="001E1374">
            <w:pPr>
              <w:pStyle w:val="a4"/>
              <w:ind w:left="0"/>
              <w:jc w:val="center"/>
            </w:pPr>
            <w:r>
              <w:t>13.10</w:t>
            </w:r>
          </w:p>
          <w:p w:rsidR="00665F51" w:rsidRDefault="00665F51" w:rsidP="001E1374">
            <w:pPr>
              <w:pStyle w:val="a4"/>
              <w:ind w:left="0"/>
              <w:jc w:val="center"/>
            </w:pPr>
            <w:r>
              <w:t>14.10</w:t>
            </w:r>
          </w:p>
          <w:p w:rsidR="00665F51" w:rsidRDefault="00665F51" w:rsidP="001E1374">
            <w:pPr>
              <w:pStyle w:val="a4"/>
              <w:ind w:left="0"/>
              <w:jc w:val="center"/>
            </w:pPr>
            <w:r>
              <w:t>15.10</w:t>
            </w:r>
          </w:p>
          <w:p w:rsidR="001E1374" w:rsidRDefault="002B0519" w:rsidP="001E1374">
            <w:pPr>
              <w:pStyle w:val="a4"/>
              <w:ind w:left="0"/>
              <w:jc w:val="center"/>
            </w:pPr>
            <w:r w:rsidRPr="002B0519">
              <w:t>16.10</w:t>
            </w:r>
          </w:p>
          <w:p w:rsidR="002B0519" w:rsidRDefault="002B0519" w:rsidP="001E1374">
            <w:pPr>
              <w:pStyle w:val="a4"/>
              <w:ind w:left="0"/>
              <w:jc w:val="center"/>
            </w:pPr>
            <w:r>
              <w:t>19.10</w:t>
            </w:r>
          </w:p>
          <w:p w:rsidR="002B0519" w:rsidRPr="002B0519" w:rsidRDefault="002B0519"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36</w:t>
            </w:r>
          </w:p>
        </w:tc>
        <w:tc>
          <w:tcPr>
            <w:tcW w:w="2179" w:type="dxa"/>
          </w:tcPr>
          <w:p w:rsidR="001E1374" w:rsidRPr="0069405F" w:rsidRDefault="001E1374" w:rsidP="001E1374">
            <w:pPr>
              <w:pStyle w:val="a4"/>
              <w:ind w:left="0"/>
              <w:jc w:val="both"/>
            </w:pPr>
            <w:r w:rsidRPr="0069405F">
              <w:rPr>
                <w:b/>
                <w:color w:val="000000"/>
              </w:rPr>
              <w:t xml:space="preserve">Контрольная </w:t>
            </w:r>
            <w:r w:rsidRPr="0069405F">
              <w:rPr>
                <w:b/>
                <w:color w:val="000000"/>
              </w:rPr>
              <w:lastRenderedPageBreak/>
              <w:t>работа №3</w:t>
            </w:r>
            <w:r>
              <w:rPr>
                <w:b/>
                <w:color w:val="000000"/>
              </w:rPr>
              <w:t xml:space="preserve"> по теме</w:t>
            </w:r>
            <w:r w:rsidRPr="0069405F">
              <w:rPr>
                <w:b/>
                <w:color w:val="000000"/>
              </w:rPr>
              <w:t>:</w:t>
            </w:r>
            <w:r>
              <w:rPr>
                <w:b/>
                <w:color w:val="000000"/>
              </w:rPr>
              <w:t xml:space="preserve"> «</w:t>
            </w:r>
            <w:r w:rsidRPr="0069405F">
              <w:rPr>
                <w:color w:val="000000"/>
              </w:rPr>
              <w:t>Числовые и буквенные выражения</w:t>
            </w:r>
            <w:r>
              <w:rPr>
                <w:color w:val="000000"/>
              </w:rPr>
              <w:t>»</w:t>
            </w:r>
          </w:p>
        </w:tc>
        <w:tc>
          <w:tcPr>
            <w:tcW w:w="908" w:type="dxa"/>
          </w:tcPr>
          <w:p w:rsidR="001E1374" w:rsidRPr="0069405F" w:rsidRDefault="001E1374" w:rsidP="001E1374">
            <w:pPr>
              <w:pStyle w:val="a4"/>
              <w:ind w:left="0"/>
              <w:jc w:val="both"/>
            </w:pPr>
            <w:r>
              <w:lastRenderedPageBreak/>
              <w:t>1</w:t>
            </w:r>
          </w:p>
        </w:tc>
        <w:tc>
          <w:tcPr>
            <w:tcW w:w="2633" w:type="dxa"/>
          </w:tcPr>
          <w:p w:rsidR="001E1374" w:rsidRPr="0069405F" w:rsidRDefault="001E1374" w:rsidP="001E1374">
            <w:pPr>
              <w:pStyle w:val="a4"/>
              <w:ind w:left="0"/>
              <w:jc w:val="both"/>
            </w:pPr>
            <w:r w:rsidRPr="0069405F">
              <w:t xml:space="preserve">Решение контрольной </w:t>
            </w:r>
            <w:r w:rsidRPr="0069405F">
              <w:lastRenderedPageBreak/>
              <w:t xml:space="preserve">работы №3. </w:t>
            </w:r>
          </w:p>
        </w:tc>
        <w:tc>
          <w:tcPr>
            <w:tcW w:w="2058" w:type="dxa"/>
          </w:tcPr>
          <w:p w:rsidR="001E1374" w:rsidRPr="0069405F" w:rsidRDefault="001E1374" w:rsidP="001E1374">
            <w:pPr>
              <w:pStyle w:val="a4"/>
              <w:ind w:left="0"/>
              <w:jc w:val="both"/>
            </w:pPr>
            <w:r w:rsidRPr="0069405F">
              <w:lastRenderedPageBreak/>
              <w:t xml:space="preserve">Используют </w:t>
            </w:r>
            <w:r w:rsidRPr="0069405F">
              <w:lastRenderedPageBreak/>
              <w:t>разные приемы проверки правильности ответа</w:t>
            </w:r>
          </w:p>
        </w:tc>
        <w:tc>
          <w:tcPr>
            <w:tcW w:w="2455" w:type="dxa"/>
          </w:tcPr>
          <w:p w:rsidR="001E1374" w:rsidRPr="0069405F" w:rsidRDefault="001E1374" w:rsidP="001E1374">
            <w:pPr>
              <w:pStyle w:val="a4"/>
              <w:ind w:left="0"/>
              <w:jc w:val="both"/>
            </w:pPr>
            <w:r w:rsidRPr="0069405F">
              <w:lastRenderedPageBreak/>
              <w:t xml:space="preserve">Объясняют себе свои </w:t>
            </w:r>
            <w:r w:rsidRPr="0069405F">
              <w:lastRenderedPageBreak/>
              <w:t>наиболее заметные достижения</w:t>
            </w:r>
          </w:p>
        </w:tc>
        <w:tc>
          <w:tcPr>
            <w:tcW w:w="2560" w:type="dxa"/>
          </w:tcPr>
          <w:p w:rsidR="001E1374" w:rsidRPr="0069405F" w:rsidRDefault="001E1374" w:rsidP="001E1374">
            <w:pPr>
              <w:pStyle w:val="a4"/>
              <w:ind w:left="0"/>
              <w:jc w:val="both"/>
            </w:pPr>
            <w:r w:rsidRPr="0069405F">
              <w:lastRenderedPageBreak/>
              <w:t xml:space="preserve">(Р) – понимают </w:t>
            </w:r>
            <w:r w:rsidRPr="0069405F">
              <w:lastRenderedPageBreak/>
              <w:t>причины неуспеха, (П) – делают предположения об информации, нужной для решения задач (К) – умеют критично относиться к своему мнению</w:t>
            </w:r>
            <w:r>
              <w:t>.</w:t>
            </w:r>
          </w:p>
        </w:tc>
        <w:tc>
          <w:tcPr>
            <w:tcW w:w="1369" w:type="dxa"/>
          </w:tcPr>
          <w:p w:rsidR="00665F51" w:rsidRDefault="00665F51" w:rsidP="00665F51">
            <w:pPr>
              <w:pStyle w:val="a4"/>
              <w:ind w:left="0"/>
              <w:jc w:val="center"/>
            </w:pPr>
            <w:r>
              <w:lastRenderedPageBreak/>
              <w:t>20.10</w:t>
            </w:r>
          </w:p>
          <w:p w:rsidR="001E1374" w:rsidRPr="002B0519" w:rsidRDefault="001E1374" w:rsidP="00665F51">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p>
        </w:tc>
        <w:tc>
          <w:tcPr>
            <w:tcW w:w="2179" w:type="dxa"/>
          </w:tcPr>
          <w:p w:rsidR="001E1374" w:rsidRPr="0069405F" w:rsidRDefault="001E1374" w:rsidP="001E1374">
            <w:pPr>
              <w:pStyle w:val="a4"/>
              <w:ind w:left="0"/>
              <w:jc w:val="center"/>
              <w:rPr>
                <w:b/>
              </w:rPr>
            </w:pPr>
            <w:r w:rsidRPr="007165A8">
              <w:rPr>
                <w:b/>
              </w:rPr>
              <w:t>Умножение натуральных чисел и его свойства</w:t>
            </w:r>
          </w:p>
        </w:tc>
        <w:tc>
          <w:tcPr>
            <w:tcW w:w="908" w:type="dxa"/>
          </w:tcPr>
          <w:p w:rsidR="001E1374" w:rsidRPr="0069405F" w:rsidRDefault="001E1374" w:rsidP="001E1374">
            <w:pPr>
              <w:pStyle w:val="a4"/>
              <w:ind w:left="0"/>
              <w:jc w:val="center"/>
              <w:rPr>
                <w:b/>
                <w:color w:val="000000"/>
              </w:rPr>
            </w:pPr>
            <w:r>
              <w:rPr>
                <w:b/>
                <w:color w:val="000000"/>
              </w:rPr>
              <w:t>27</w:t>
            </w:r>
          </w:p>
        </w:tc>
        <w:tc>
          <w:tcPr>
            <w:tcW w:w="2633" w:type="dxa"/>
          </w:tcPr>
          <w:p w:rsidR="001E1374" w:rsidRPr="0069405F" w:rsidRDefault="001E1374" w:rsidP="001E1374">
            <w:pPr>
              <w:pStyle w:val="a4"/>
              <w:ind w:left="0"/>
              <w:jc w:val="center"/>
              <w:rPr>
                <w:b/>
              </w:rPr>
            </w:pPr>
          </w:p>
        </w:tc>
        <w:tc>
          <w:tcPr>
            <w:tcW w:w="2058" w:type="dxa"/>
          </w:tcPr>
          <w:p w:rsidR="001E1374" w:rsidRPr="0069405F" w:rsidRDefault="001E1374" w:rsidP="001E1374">
            <w:pPr>
              <w:pStyle w:val="a4"/>
              <w:ind w:left="0"/>
              <w:jc w:val="center"/>
              <w:rPr>
                <w:b/>
                <w:color w:val="000000"/>
              </w:rPr>
            </w:pPr>
          </w:p>
        </w:tc>
        <w:tc>
          <w:tcPr>
            <w:tcW w:w="2455" w:type="dxa"/>
          </w:tcPr>
          <w:p w:rsidR="001E1374" w:rsidRPr="0069405F" w:rsidRDefault="001E1374" w:rsidP="001E1374">
            <w:pPr>
              <w:pStyle w:val="a4"/>
              <w:ind w:left="0"/>
              <w:jc w:val="center"/>
              <w:rPr>
                <w:b/>
              </w:rPr>
            </w:pPr>
          </w:p>
        </w:tc>
        <w:tc>
          <w:tcPr>
            <w:tcW w:w="2560" w:type="dxa"/>
          </w:tcPr>
          <w:p w:rsidR="001E1374" w:rsidRPr="0069405F" w:rsidRDefault="001E1374" w:rsidP="001E1374">
            <w:pPr>
              <w:pStyle w:val="a4"/>
              <w:ind w:left="0"/>
              <w:jc w:val="center"/>
              <w:rPr>
                <w:b/>
              </w:rPr>
            </w:pPr>
          </w:p>
        </w:tc>
        <w:tc>
          <w:tcPr>
            <w:tcW w:w="1369" w:type="dxa"/>
          </w:tcPr>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37-43</w:t>
            </w:r>
          </w:p>
        </w:tc>
        <w:tc>
          <w:tcPr>
            <w:tcW w:w="2179" w:type="dxa"/>
          </w:tcPr>
          <w:p w:rsidR="001E1374" w:rsidRPr="0069405F" w:rsidRDefault="001E1374" w:rsidP="001E1374">
            <w:pPr>
              <w:pStyle w:val="a4"/>
              <w:ind w:left="0"/>
              <w:jc w:val="both"/>
            </w:pPr>
            <w:r w:rsidRPr="0069405F">
              <w:rPr>
                <w:color w:val="000000"/>
              </w:rPr>
              <w:t>Умножение натуральных чисел и его свойства</w:t>
            </w:r>
          </w:p>
        </w:tc>
        <w:tc>
          <w:tcPr>
            <w:tcW w:w="908" w:type="dxa"/>
          </w:tcPr>
          <w:p w:rsidR="001E1374" w:rsidRPr="0069405F" w:rsidRDefault="00BA6ECA" w:rsidP="001E1374">
            <w:pPr>
              <w:pStyle w:val="a4"/>
              <w:ind w:left="0"/>
              <w:jc w:val="center"/>
              <w:rPr>
                <w:b/>
                <w:color w:val="000000"/>
              </w:rPr>
            </w:pPr>
            <w:r>
              <w:rPr>
                <w:b/>
                <w:color w:val="000000"/>
              </w:rPr>
              <w:t>6</w:t>
            </w:r>
          </w:p>
        </w:tc>
        <w:tc>
          <w:tcPr>
            <w:tcW w:w="2633" w:type="dxa"/>
          </w:tcPr>
          <w:p w:rsidR="001E1374" w:rsidRPr="0069405F" w:rsidRDefault="001E1374" w:rsidP="001E1374">
            <w:pPr>
              <w:pStyle w:val="a4"/>
              <w:ind w:left="0"/>
              <w:jc w:val="both"/>
            </w:pPr>
            <w:r w:rsidRPr="0069405F">
              <w:t>Обсуждение и выведение правила умножения на</w:t>
            </w:r>
            <w:r w:rsidRPr="0069405F">
              <w:softHyphen/>
              <w:t>туральных чисел, их свойств; устные вычис</w:t>
            </w:r>
            <w:r w:rsidRPr="0069405F">
              <w:softHyphen/>
              <w:t>ления; выполнение дей</w:t>
            </w:r>
            <w:r w:rsidRPr="0069405F">
              <w:softHyphen/>
              <w:t>ствий с применением свойств умножения; за</w:t>
            </w:r>
            <w:r w:rsidRPr="0069405F">
              <w:softHyphen/>
              <w:t>мена сложения умноже</w:t>
            </w:r>
            <w:r w:rsidRPr="0069405F">
              <w:softHyphen/>
              <w:t xml:space="preserve">нием; решение </w:t>
            </w:r>
            <w:r w:rsidR="00771394" w:rsidRPr="0069405F">
              <w:t>задач различными</w:t>
            </w:r>
            <w:r w:rsidRPr="0069405F">
              <w:t xml:space="preserve"> способами</w:t>
            </w:r>
          </w:p>
        </w:tc>
        <w:tc>
          <w:tcPr>
            <w:tcW w:w="2058" w:type="dxa"/>
          </w:tcPr>
          <w:p w:rsidR="001E1374" w:rsidRPr="0069405F" w:rsidRDefault="001E1374" w:rsidP="001E1374">
            <w:pPr>
              <w:pStyle w:val="a4"/>
              <w:ind w:left="0"/>
              <w:jc w:val="both"/>
            </w:pPr>
            <w:r w:rsidRPr="0069405F">
              <w:t>Находят и выбирают порядок действий; пошагово контроли</w:t>
            </w:r>
            <w:r w:rsidRPr="0069405F">
              <w:softHyphen/>
              <w:t>руют правильность вычислений; модели</w:t>
            </w:r>
            <w:r w:rsidRPr="0069405F">
              <w:softHyphen/>
              <w:t>руют ситуации, ил</w:t>
            </w:r>
            <w:r w:rsidRPr="0069405F">
              <w:softHyphen/>
              <w:t>люстрирующие арифметическое дей</w:t>
            </w:r>
            <w:r w:rsidRPr="0069405F">
              <w:softHyphen/>
              <w:t>ствие и ход его вы</w:t>
            </w:r>
            <w:r w:rsidRPr="0069405F">
              <w:softHyphen/>
              <w:t>полнения</w:t>
            </w:r>
          </w:p>
        </w:tc>
        <w:tc>
          <w:tcPr>
            <w:tcW w:w="2455" w:type="dxa"/>
          </w:tcPr>
          <w:p w:rsidR="001E1374" w:rsidRPr="0069405F" w:rsidRDefault="001E1374" w:rsidP="001E1374">
            <w:pPr>
              <w:pStyle w:val="a4"/>
              <w:ind w:left="0"/>
              <w:jc w:val="both"/>
            </w:pPr>
            <w:r w:rsidRPr="0069405F">
              <w:t>Объясняют отличия в оценках одной ситуации разными людьми; проявляют интерес к способам решения познава</w:t>
            </w:r>
            <w:r w:rsidRPr="0069405F">
              <w:softHyphen/>
              <w:t>тельных задач; дают положи</w:t>
            </w:r>
            <w:r w:rsidRPr="0069405F">
              <w:softHyphen/>
              <w:t>тельную адекват</w:t>
            </w:r>
            <w:r w:rsidRPr="0069405F">
              <w:softHyphen/>
              <w:t>ную само</w:t>
            </w:r>
            <w:r w:rsidRPr="0069405F">
              <w:softHyphen/>
              <w:t>оценку на основе за</w:t>
            </w:r>
            <w:r w:rsidRPr="0069405F">
              <w:softHyphen/>
              <w:t>данных критериев успешности УД; проявляют познавательный ин</w:t>
            </w:r>
            <w:r w:rsidRPr="0069405F">
              <w:softHyphen/>
              <w:t>терес к предмету</w:t>
            </w:r>
          </w:p>
        </w:tc>
        <w:tc>
          <w:tcPr>
            <w:tcW w:w="2560" w:type="dxa"/>
          </w:tcPr>
          <w:p w:rsidR="001E1374" w:rsidRPr="0069405F" w:rsidRDefault="001E1374" w:rsidP="001E1374">
            <w:pPr>
              <w:pStyle w:val="a4"/>
              <w:ind w:left="0"/>
              <w:jc w:val="both"/>
            </w:pPr>
            <w:r w:rsidRPr="0069405F">
              <w:t>(Р) – составляют план выполнения заданий вместе с учителем; рабо</w:t>
            </w:r>
            <w:r w:rsidRPr="0069405F">
              <w:softHyphen/>
              <w:t>тают по составленному плану. (П) – строят предположения об информа</w:t>
            </w:r>
            <w:r w:rsidRPr="0069405F">
              <w:softHyphen/>
              <w:t>ции, необходимой для решения предметной задачи; записывают вы</w:t>
            </w:r>
            <w:r w:rsidRPr="0069405F">
              <w:softHyphen/>
              <w:t>вод «если</w:t>
            </w:r>
            <w:r w:rsidR="00771394" w:rsidRPr="0069405F">
              <w:t>…,</w:t>
            </w:r>
            <w:r w:rsidRPr="0069405F">
              <w:t xml:space="preserve">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ное взаимодействие в группе</w:t>
            </w:r>
          </w:p>
        </w:tc>
        <w:tc>
          <w:tcPr>
            <w:tcW w:w="1369" w:type="dxa"/>
          </w:tcPr>
          <w:p w:rsidR="001E1374" w:rsidRPr="002B0519" w:rsidRDefault="002B0519" w:rsidP="001E1374">
            <w:pPr>
              <w:pStyle w:val="a4"/>
              <w:ind w:left="0"/>
              <w:jc w:val="center"/>
            </w:pPr>
            <w:r w:rsidRPr="002B0519">
              <w:t>2</w:t>
            </w:r>
            <w:r w:rsidR="00665F51">
              <w:t>1</w:t>
            </w:r>
            <w:r w:rsidRPr="002B0519">
              <w:t>.10</w:t>
            </w:r>
          </w:p>
          <w:p w:rsidR="002B0519" w:rsidRPr="002B0519" w:rsidRDefault="002B0519" w:rsidP="001E1374">
            <w:pPr>
              <w:pStyle w:val="a4"/>
              <w:ind w:left="0"/>
              <w:jc w:val="center"/>
            </w:pPr>
            <w:r w:rsidRPr="002B0519">
              <w:t>2</w:t>
            </w:r>
            <w:r w:rsidR="00665F51">
              <w:t>2</w:t>
            </w:r>
            <w:r w:rsidRPr="002B0519">
              <w:t>.10</w:t>
            </w:r>
          </w:p>
          <w:p w:rsidR="002B0519" w:rsidRPr="002B0519" w:rsidRDefault="002B0519" w:rsidP="001E1374">
            <w:pPr>
              <w:pStyle w:val="a4"/>
              <w:ind w:left="0"/>
              <w:jc w:val="center"/>
            </w:pPr>
            <w:r w:rsidRPr="002B0519">
              <w:t>2</w:t>
            </w:r>
            <w:r w:rsidR="00665F51">
              <w:t>3</w:t>
            </w:r>
            <w:r w:rsidRPr="002B0519">
              <w:t>.10</w:t>
            </w:r>
          </w:p>
          <w:p w:rsidR="002B0519" w:rsidRPr="002B0519" w:rsidRDefault="002B0519" w:rsidP="001E1374">
            <w:pPr>
              <w:pStyle w:val="a4"/>
              <w:ind w:left="0"/>
              <w:jc w:val="center"/>
            </w:pPr>
            <w:r w:rsidRPr="002B0519">
              <w:t>2</w:t>
            </w:r>
            <w:r w:rsidR="00665F51">
              <w:t>6</w:t>
            </w:r>
            <w:r w:rsidRPr="002B0519">
              <w:t>.10</w:t>
            </w:r>
          </w:p>
          <w:p w:rsidR="002B0519" w:rsidRDefault="00665F51" w:rsidP="00665F51">
            <w:pPr>
              <w:pStyle w:val="a4"/>
              <w:ind w:left="0"/>
              <w:jc w:val="center"/>
            </w:pPr>
            <w:r>
              <w:t>27</w:t>
            </w:r>
            <w:r w:rsidR="002B0519" w:rsidRPr="002B0519">
              <w:t>.10</w:t>
            </w:r>
          </w:p>
          <w:p w:rsidR="00665F51" w:rsidRDefault="00665F51" w:rsidP="00665F51">
            <w:pPr>
              <w:pStyle w:val="a4"/>
              <w:ind w:left="0"/>
              <w:jc w:val="center"/>
            </w:pPr>
            <w:r>
              <w:t>28.10</w:t>
            </w:r>
          </w:p>
          <w:p w:rsidR="00665F51" w:rsidRPr="002B0519" w:rsidRDefault="00665F51" w:rsidP="00665F51">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44-49</w:t>
            </w:r>
          </w:p>
        </w:tc>
        <w:tc>
          <w:tcPr>
            <w:tcW w:w="2179" w:type="dxa"/>
          </w:tcPr>
          <w:p w:rsidR="001E1374" w:rsidRDefault="001E1374" w:rsidP="001E1374">
            <w:pPr>
              <w:pStyle w:val="a4"/>
              <w:ind w:left="0"/>
              <w:jc w:val="both"/>
              <w:rPr>
                <w:color w:val="000000"/>
              </w:rPr>
            </w:pPr>
            <w:r w:rsidRPr="0069405F">
              <w:rPr>
                <w:color w:val="000000"/>
              </w:rPr>
              <w:t>Деление</w:t>
            </w:r>
          </w:p>
          <w:p w:rsidR="001E1374" w:rsidRPr="003B5783" w:rsidRDefault="001E1374" w:rsidP="001E1374">
            <w:pPr>
              <w:pStyle w:val="a4"/>
              <w:ind w:left="0"/>
              <w:jc w:val="both"/>
              <w:rPr>
                <w:b/>
              </w:rPr>
            </w:pPr>
            <w:r w:rsidRPr="003B5783">
              <w:rPr>
                <w:b/>
              </w:rPr>
              <w:t>II четверть</w:t>
            </w:r>
          </w:p>
        </w:tc>
        <w:tc>
          <w:tcPr>
            <w:tcW w:w="908" w:type="dxa"/>
          </w:tcPr>
          <w:p w:rsidR="001E1374" w:rsidRPr="0069405F" w:rsidRDefault="001E1374" w:rsidP="001E1374">
            <w:pPr>
              <w:pStyle w:val="a4"/>
              <w:ind w:left="0"/>
              <w:jc w:val="both"/>
            </w:pPr>
            <w:r>
              <w:t>6</w:t>
            </w:r>
          </w:p>
        </w:tc>
        <w:tc>
          <w:tcPr>
            <w:tcW w:w="2633" w:type="dxa"/>
          </w:tcPr>
          <w:p w:rsidR="001E1374" w:rsidRPr="0069405F" w:rsidRDefault="001E1374" w:rsidP="001E1374">
            <w:pPr>
              <w:pStyle w:val="a4"/>
              <w:ind w:left="0"/>
              <w:jc w:val="both"/>
            </w:pPr>
            <w:r w:rsidRPr="0069405F">
              <w:t>Обсуждение и выведение правил нахождения де</w:t>
            </w:r>
            <w:r w:rsidRPr="0069405F">
              <w:softHyphen/>
              <w:t xml:space="preserve">лимого, </w:t>
            </w:r>
            <w:r w:rsidRPr="0069405F">
              <w:lastRenderedPageBreak/>
              <w:t>делителя; деле</w:t>
            </w:r>
            <w:r w:rsidRPr="0069405F">
              <w:softHyphen/>
              <w:t>ние натуральных чисел; решение задач с помо</w:t>
            </w:r>
            <w:r w:rsidRPr="0069405F">
              <w:softHyphen/>
              <w:t xml:space="preserve">щью уравнений; </w:t>
            </w:r>
          </w:p>
        </w:tc>
        <w:tc>
          <w:tcPr>
            <w:tcW w:w="2058" w:type="dxa"/>
          </w:tcPr>
          <w:p w:rsidR="001E1374" w:rsidRPr="0069405F" w:rsidRDefault="001E1374" w:rsidP="001E1374">
            <w:pPr>
              <w:pStyle w:val="a4"/>
              <w:ind w:left="0"/>
              <w:jc w:val="both"/>
            </w:pPr>
            <w:r w:rsidRPr="0069405F">
              <w:lastRenderedPageBreak/>
              <w:t xml:space="preserve">Исследуют ситуации, требующие </w:t>
            </w:r>
            <w:r w:rsidRPr="0069405F">
              <w:lastRenderedPageBreak/>
              <w:t>сравнения величин; решают простейшие уравне</w:t>
            </w:r>
            <w:r w:rsidRPr="0069405F">
              <w:softHyphen/>
              <w:t>ния; планируют ре</w:t>
            </w:r>
            <w:r w:rsidRPr="0069405F">
              <w:softHyphen/>
              <w:t>шение задачи</w:t>
            </w:r>
          </w:p>
        </w:tc>
        <w:tc>
          <w:tcPr>
            <w:tcW w:w="2455" w:type="dxa"/>
          </w:tcPr>
          <w:p w:rsidR="001E1374" w:rsidRPr="0069405F" w:rsidRDefault="001E1374" w:rsidP="001E1374">
            <w:pPr>
              <w:pStyle w:val="a4"/>
              <w:ind w:left="0"/>
              <w:jc w:val="both"/>
            </w:pPr>
            <w:r w:rsidRPr="0069405F">
              <w:lastRenderedPageBreak/>
              <w:t xml:space="preserve">Объясняют самому себе свои отдельные ближайшие цели </w:t>
            </w:r>
            <w:r w:rsidRPr="0069405F">
              <w:lastRenderedPageBreak/>
              <w:t>саморазвития; проявляют ус</w:t>
            </w:r>
            <w:r w:rsidRPr="0069405F">
              <w:softHyphen/>
              <w:t>тойчивый интерес к способам решения задач</w:t>
            </w:r>
          </w:p>
        </w:tc>
        <w:tc>
          <w:tcPr>
            <w:tcW w:w="2560" w:type="dxa"/>
          </w:tcPr>
          <w:p w:rsidR="001E1374" w:rsidRPr="0069405F" w:rsidRDefault="001E1374" w:rsidP="001E1374">
            <w:pPr>
              <w:pStyle w:val="a4"/>
              <w:ind w:left="0"/>
              <w:jc w:val="both"/>
            </w:pPr>
            <w:r w:rsidRPr="0069405F">
              <w:lastRenderedPageBreak/>
              <w:t>(Р) – определяют цель УД, осущест</w:t>
            </w:r>
            <w:r w:rsidRPr="0069405F">
              <w:softHyphen/>
              <w:t xml:space="preserve">вляют средства её </w:t>
            </w:r>
            <w:r w:rsidRPr="0069405F">
              <w:lastRenderedPageBreak/>
              <w:t>достижения. (П) – передают содержание 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BA6ECA" w:rsidRDefault="00BA6ECA" w:rsidP="008212EB">
            <w:pPr>
              <w:pStyle w:val="a4"/>
              <w:ind w:left="0"/>
            </w:pPr>
            <w:r>
              <w:lastRenderedPageBreak/>
              <w:t>29.10</w:t>
            </w:r>
          </w:p>
          <w:p w:rsidR="001E1374" w:rsidRDefault="00665F51" w:rsidP="008212EB">
            <w:pPr>
              <w:pStyle w:val="a4"/>
              <w:ind w:left="0"/>
            </w:pPr>
            <w:r w:rsidRPr="00665F51">
              <w:t>30.10</w:t>
            </w:r>
          </w:p>
          <w:p w:rsidR="00472BE1" w:rsidRDefault="002C0B2E" w:rsidP="00472BE1">
            <w:pPr>
              <w:pStyle w:val="a4"/>
              <w:ind w:left="0"/>
            </w:pPr>
            <w:r>
              <w:t>10.11</w:t>
            </w:r>
          </w:p>
          <w:p w:rsidR="002C0B2E" w:rsidRDefault="002C0B2E" w:rsidP="00472BE1">
            <w:pPr>
              <w:pStyle w:val="a4"/>
              <w:ind w:left="0"/>
            </w:pPr>
            <w:r>
              <w:lastRenderedPageBreak/>
              <w:t>11.11</w:t>
            </w:r>
          </w:p>
          <w:p w:rsidR="002C0B2E" w:rsidRDefault="002C0B2E" w:rsidP="00472BE1">
            <w:pPr>
              <w:pStyle w:val="a4"/>
              <w:ind w:left="0"/>
            </w:pPr>
            <w:r>
              <w:t>12.11</w:t>
            </w:r>
          </w:p>
          <w:p w:rsidR="002C0B2E" w:rsidRDefault="002C0B2E" w:rsidP="00472BE1">
            <w:pPr>
              <w:pStyle w:val="a4"/>
              <w:ind w:left="0"/>
            </w:pPr>
            <w:r>
              <w:t>13.11</w:t>
            </w:r>
          </w:p>
          <w:p w:rsidR="002C0B2E" w:rsidRPr="00665F51" w:rsidRDefault="002C0B2E" w:rsidP="00472BE1">
            <w:pPr>
              <w:pStyle w:val="a4"/>
              <w:ind w:left="0"/>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50-52</w:t>
            </w:r>
          </w:p>
        </w:tc>
        <w:tc>
          <w:tcPr>
            <w:tcW w:w="2179" w:type="dxa"/>
          </w:tcPr>
          <w:p w:rsidR="001E1374" w:rsidRPr="0069405F" w:rsidRDefault="001E1374" w:rsidP="001E1374">
            <w:pPr>
              <w:pStyle w:val="a4"/>
              <w:ind w:left="0"/>
              <w:jc w:val="both"/>
              <w:rPr>
                <w:color w:val="000000"/>
              </w:rPr>
            </w:pPr>
            <w:r w:rsidRPr="0069405F">
              <w:rPr>
                <w:color w:val="000000"/>
              </w:rPr>
              <w:t>Деление с остатком</w:t>
            </w:r>
          </w:p>
          <w:p w:rsidR="001E1374" w:rsidRPr="0069405F" w:rsidRDefault="001E1374" w:rsidP="001E1374">
            <w:pPr>
              <w:pStyle w:val="a4"/>
              <w:ind w:left="0"/>
              <w:jc w:val="both"/>
            </w:pPr>
          </w:p>
        </w:tc>
        <w:tc>
          <w:tcPr>
            <w:tcW w:w="908" w:type="dxa"/>
          </w:tcPr>
          <w:p w:rsidR="001E1374" w:rsidRPr="0069405F" w:rsidRDefault="001E1374" w:rsidP="001E1374">
            <w:pPr>
              <w:pStyle w:val="a4"/>
              <w:ind w:left="0"/>
              <w:jc w:val="both"/>
            </w:pPr>
            <w:r>
              <w:t>3</w:t>
            </w:r>
          </w:p>
        </w:tc>
        <w:tc>
          <w:tcPr>
            <w:tcW w:w="2633" w:type="dxa"/>
          </w:tcPr>
          <w:p w:rsidR="001E1374" w:rsidRPr="0069405F" w:rsidRDefault="001E1374" w:rsidP="001E1374">
            <w:pPr>
              <w:pStyle w:val="a4"/>
              <w:ind w:left="0"/>
              <w:jc w:val="both"/>
            </w:pPr>
            <w:r w:rsidRPr="0069405F">
              <w:t>Обсуждение и выведение правил деления с остат</w:t>
            </w:r>
            <w:r w:rsidRPr="0069405F">
              <w:softHyphen/>
              <w:t>ком; устные вычисления</w:t>
            </w:r>
          </w:p>
        </w:tc>
        <w:tc>
          <w:tcPr>
            <w:tcW w:w="2058" w:type="dxa"/>
          </w:tcPr>
          <w:p w:rsidR="001E1374" w:rsidRPr="0069405F" w:rsidRDefault="001E1374" w:rsidP="001E1374">
            <w:pPr>
              <w:pStyle w:val="a4"/>
              <w:ind w:left="0"/>
              <w:jc w:val="both"/>
            </w:pPr>
            <w:r w:rsidRPr="0069405F">
              <w:t>Исследуют ситуации, требующие сравнения величин, их упорядо</w:t>
            </w:r>
            <w:r w:rsidRPr="0069405F">
              <w:softHyphen/>
              <w:t>чения;</w:t>
            </w:r>
          </w:p>
        </w:tc>
        <w:tc>
          <w:tcPr>
            <w:tcW w:w="2455" w:type="dxa"/>
          </w:tcPr>
          <w:p w:rsidR="001E1374" w:rsidRPr="0069405F" w:rsidRDefault="001E1374" w:rsidP="001E1374">
            <w:pPr>
              <w:pStyle w:val="a4"/>
              <w:ind w:left="0"/>
              <w:jc w:val="both"/>
            </w:pPr>
            <w:r w:rsidRPr="0069405F">
              <w:t>Проявляют устойчивый интерес к способам решения задач; объ</w:t>
            </w:r>
            <w:r w:rsidRPr="0069405F">
              <w:softHyphen/>
              <w:t>ясняют ход решения задачи</w:t>
            </w:r>
          </w:p>
        </w:tc>
        <w:tc>
          <w:tcPr>
            <w:tcW w:w="2560" w:type="dxa"/>
          </w:tcPr>
          <w:p w:rsidR="001E1374" w:rsidRPr="0069405F" w:rsidRDefault="001E1374" w:rsidP="001E1374">
            <w:pPr>
              <w:pStyle w:val="a4"/>
              <w:ind w:left="0"/>
              <w:jc w:val="both"/>
            </w:pPr>
            <w:r w:rsidRPr="0069405F">
              <w:t>(Р) – составляют план выполнения заданий; обнаруживают и формули</w:t>
            </w:r>
            <w:r w:rsidRPr="0069405F">
              <w:softHyphen/>
              <w:t>руют проблему; (П) – выводы «если… то…». (К) – умеют прини</w:t>
            </w:r>
            <w:r w:rsidRPr="0069405F">
              <w:softHyphen/>
              <w:t>мать точку зрения другого</w:t>
            </w:r>
          </w:p>
        </w:tc>
        <w:tc>
          <w:tcPr>
            <w:tcW w:w="1369" w:type="dxa"/>
          </w:tcPr>
          <w:p w:rsidR="00BA6ECA" w:rsidRDefault="00BA6ECA" w:rsidP="001E1374">
            <w:pPr>
              <w:pStyle w:val="a4"/>
              <w:ind w:left="0"/>
              <w:jc w:val="center"/>
            </w:pPr>
            <w:r>
              <w:t>16.11</w:t>
            </w:r>
          </w:p>
          <w:p w:rsidR="001E1374" w:rsidRPr="002C0B2E" w:rsidRDefault="002C0B2E" w:rsidP="001E1374">
            <w:pPr>
              <w:pStyle w:val="a4"/>
              <w:ind w:left="0"/>
              <w:jc w:val="center"/>
            </w:pPr>
            <w:r w:rsidRPr="002C0B2E">
              <w:t>17.11</w:t>
            </w:r>
          </w:p>
          <w:p w:rsidR="002C0B2E" w:rsidRPr="002C0B2E" w:rsidRDefault="002C0B2E" w:rsidP="001E1374">
            <w:pPr>
              <w:pStyle w:val="a4"/>
              <w:ind w:left="0"/>
              <w:jc w:val="center"/>
            </w:pPr>
            <w:r w:rsidRPr="002C0B2E">
              <w:t>18.11</w:t>
            </w:r>
          </w:p>
          <w:p w:rsidR="002C0B2E" w:rsidRPr="002C0B2E" w:rsidRDefault="002C0B2E"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53</w:t>
            </w:r>
          </w:p>
        </w:tc>
        <w:tc>
          <w:tcPr>
            <w:tcW w:w="2179" w:type="dxa"/>
          </w:tcPr>
          <w:p w:rsidR="001E1374" w:rsidRPr="0069405F" w:rsidRDefault="001E1374" w:rsidP="001E1374">
            <w:pPr>
              <w:pStyle w:val="a4"/>
              <w:ind w:left="0"/>
              <w:jc w:val="both"/>
            </w:pPr>
            <w:r w:rsidRPr="0069405F">
              <w:rPr>
                <w:b/>
                <w:color w:val="000000"/>
              </w:rPr>
              <w:t>Контрольная работа №4</w:t>
            </w:r>
            <w:r>
              <w:rPr>
                <w:b/>
                <w:color w:val="000000"/>
              </w:rPr>
              <w:t xml:space="preserve"> по теме</w:t>
            </w:r>
            <w:r w:rsidRPr="0069405F">
              <w:rPr>
                <w:b/>
                <w:color w:val="000000"/>
              </w:rPr>
              <w:t>:</w:t>
            </w:r>
            <w:r>
              <w:rPr>
                <w:b/>
                <w:color w:val="000000"/>
              </w:rPr>
              <w:t xml:space="preserve"> «</w:t>
            </w:r>
            <w:r w:rsidRPr="0069405F">
              <w:rPr>
                <w:b/>
                <w:color w:val="000000"/>
              </w:rPr>
              <w:t>Умножение</w:t>
            </w:r>
            <w:r w:rsidRPr="0069405F">
              <w:rPr>
                <w:color w:val="000000"/>
              </w:rPr>
              <w:t xml:space="preserve"> и деление натуральных чисел</w:t>
            </w:r>
            <w:r>
              <w:rPr>
                <w:color w:val="000000"/>
              </w:rPr>
              <w:t>»</w:t>
            </w:r>
          </w:p>
        </w:tc>
        <w:tc>
          <w:tcPr>
            <w:tcW w:w="908" w:type="dxa"/>
          </w:tcPr>
          <w:p w:rsidR="001E1374" w:rsidRPr="0069405F" w:rsidRDefault="001E1374" w:rsidP="001E1374">
            <w:pPr>
              <w:pStyle w:val="a4"/>
              <w:ind w:left="0"/>
              <w:jc w:val="both"/>
            </w:pPr>
            <w:r>
              <w:t>1</w:t>
            </w:r>
          </w:p>
        </w:tc>
        <w:tc>
          <w:tcPr>
            <w:tcW w:w="2633" w:type="dxa"/>
          </w:tcPr>
          <w:p w:rsidR="001E1374" w:rsidRPr="0069405F" w:rsidRDefault="001E1374" w:rsidP="001E1374">
            <w:pPr>
              <w:pStyle w:val="a4"/>
              <w:ind w:left="0"/>
              <w:jc w:val="both"/>
            </w:pPr>
            <w:r w:rsidRPr="0069405F">
              <w:t xml:space="preserve">Решение контрольной работы №4.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Default="00BA6ECA" w:rsidP="00BA6ECA">
            <w:pPr>
              <w:pStyle w:val="a4"/>
              <w:ind w:left="0"/>
              <w:jc w:val="center"/>
            </w:pPr>
            <w:r>
              <w:t>19.11</w:t>
            </w:r>
          </w:p>
          <w:p w:rsidR="001E1374" w:rsidRPr="002C0B2E" w:rsidRDefault="001E1374"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54-59</w:t>
            </w:r>
          </w:p>
        </w:tc>
        <w:tc>
          <w:tcPr>
            <w:tcW w:w="2179" w:type="dxa"/>
          </w:tcPr>
          <w:p w:rsidR="001E1374" w:rsidRPr="0069405F" w:rsidRDefault="001E1374" w:rsidP="001E1374">
            <w:pPr>
              <w:pStyle w:val="a4"/>
              <w:ind w:left="0"/>
              <w:jc w:val="both"/>
            </w:pPr>
            <w:r w:rsidRPr="0069405F">
              <w:rPr>
                <w:color w:val="000000"/>
              </w:rPr>
              <w:t>Упрощение выражений</w:t>
            </w:r>
          </w:p>
        </w:tc>
        <w:tc>
          <w:tcPr>
            <w:tcW w:w="908" w:type="dxa"/>
          </w:tcPr>
          <w:p w:rsidR="001E1374" w:rsidRPr="0069405F" w:rsidRDefault="001E1374" w:rsidP="001E1374">
            <w:pPr>
              <w:pStyle w:val="a4"/>
              <w:ind w:left="0"/>
              <w:jc w:val="both"/>
            </w:pPr>
            <w:r>
              <w:t>6</w:t>
            </w:r>
          </w:p>
        </w:tc>
        <w:tc>
          <w:tcPr>
            <w:tcW w:w="2633" w:type="dxa"/>
          </w:tcPr>
          <w:p w:rsidR="001E1374" w:rsidRPr="0069405F" w:rsidRDefault="001E1374" w:rsidP="001E1374">
            <w:pPr>
              <w:pStyle w:val="a4"/>
              <w:ind w:left="0"/>
              <w:jc w:val="both"/>
            </w:pPr>
            <w:r w:rsidRPr="0069405F">
              <w:t>Обсуждение и выведение распределительного свойства умножения относительно сложения и вычитания; умножение натуральных чисел; решение уравне</w:t>
            </w:r>
            <w:r w:rsidRPr="0069405F">
              <w:softHyphen/>
              <w:t xml:space="preserve">ний и </w:t>
            </w:r>
            <w:r w:rsidRPr="0069405F">
              <w:lastRenderedPageBreak/>
              <w:t>задач;</w:t>
            </w:r>
          </w:p>
        </w:tc>
        <w:tc>
          <w:tcPr>
            <w:tcW w:w="2058" w:type="dxa"/>
          </w:tcPr>
          <w:p w:rsidR="001E1374" w:rsidRPr="0069405F" w:rsidRDefault="001E1374" w:rsidP="001E1374">
            <w:pPr>
              <w:pStyle w:val="a4"/>
              <w:ind w:left="0"/>
              <w:jc w:val="both"/>
            </w:pPr>
            <w:r w:rsidRPr="0069405F">
              <w:lastRenderedPageBreak/>
              <w:t>Применяют буквы для обозначения чи</w:t>
            </w:r>
            <w:r w:rsidRPr="0069405F">
              <w:softHyphen/>
              <w:t>сел; выбирают удоб</w:t>
            </w:r>
            <w:r w:rsidRPr="0069405F">
              <w:softHyphen/>
              <w:t>ный порядок выпол</w:t>
            </w:r>
            <w:r w:rsidRPr="0069405F">
              <w:softHyphen/>
              <w:t>нения действий; со</w:t>
            </w:r>
            <w:r w:rsidRPr="0069405F">
              <w:softHyphen/>
              <w:t xml:space="preserve">ставляют буквенные </w:t>
            </w:r>
            <w:r w:rsidRPr="0069405F">
              <w:lastRenderedPageBreak/>
              <w:t>выражения</w:t>
            </w:r>
          </w:p>
        </w:tc>
        <w:tc>
          <w:tcPr>
            <w:tcW w:w="2455" w:type="dxa"/>
          </w:tcPr>
          <w:p w:rsidR="001E1374" w:rsidRPr="0069405F" w:rsidRDefault="001E1374" w:rsidP="001E1374">
            <w:pPr>
              <w:pStyle w:val="a4"/>
              <w:ind w:left="0"/>
              <w:jc w:val="both"/>
            </w:pPr>
            <w:r w:rsidRPr="0069405F">
              <w:lastRenderedPageBreak/>
              <w:t>Проявляют устойчивый интерес к способам решения познава</w:t>
            </w:r>
            <w:r w:rsidRPr="0069405F">
              <w:softHyphen/>
              <w:t>тельных задач; дают положи</w:t>
            </w:r>
            <w:r w:rsidRPr="0069405F">
              <w:softHyphen/>
              <w:t xml:space="preserve">тельную самооценку и оценку результатов УД; осознают и принимают </w:t>
            </w:r>
            <w:r w:rsidRPr="0069405F">
              <w:lastRenderedPageBreak/>
              <w:t>социальную роль ученика</w:t>
            </w:r>
          </w:p>
        </w:tc>
        <w:tc>
          <w:tcPr>
            <w:tcW w:w="2560" w:type="dxa"/>
          </w:tcPr>
          <w:p w:rsidR="001E1374" w:rsidRPr="0069405F" w:rsidRDefault="001E1374" w:rsidP="001E1374">
            <w:pPr>
              <w:pStyle w:val="a4"/>
              <w:ind w:left="0"/>
              <w:jc w:val="both"/>
            </w:pPr>
            <w:r w:rsidRPr="0069405F">
              <w:lastRenderedPageBreak/>
              <w:t>(Р) – работают по составленному плану, используют дополнительную литературу. (П) – строят предполо</w:t>
            </w:r>
            <w:r w:rsidRPr="0069405F">
              <w:softHyphen/>
              <w:t>жения об информа</w:t>
            </w:r>
            <w:r w:rsidRPr="0069405F">
              <w:softHyphen/>
              <w:t xml:space="preserve">ции, необходимой для решения предметной </w:t>
            </w:r>
            <w:r w:rsidRPr="0069405F">
              <w:lastRenderedPageBreak/>
              <w:t>задачи. (К) – умеют слушать других; прини</w:t>
            </w:r>
            <w:r w:rsidRPr="0069405F">
              <w:softHyphen/>
              <w:t>мать точку зрения другого</w:t>
            </w:r>
          </w:p>
        </w:tc>
        <w:tc>
          <w:tcPr>
            <w:tcW w:w="1369" w:type="dxa"/>
          </w:tcPr>
          <w:p w:rsidR="00BA6ECA" w:rsidRDefault="00BA6ECA" w:rsidP="001E1374">
            <w:pPr>
              <w:pStyle w:val="a4"/>
              <w:ind w:left="0"/>
              <w:jc w:val="center"/>
            </w:pPr>
            <w:r w:rsidRPr="002C0B2E">
              <w:lastRenderedPageBreak/>
              <w:t>20.11</w:t>
            </w:r>
          </w:p>
          <w:p w:rsidR="001E1374" w:rsidRPr="002F56D8" w:rsidRDefault="002F56D8" w:rsidP="001E1374">
            <w:pPr>
              <w:pStyle w:val="a4"/>
              <w:ind w:left="0"/>
              <w:jc w:val="center"/>
            </w:pPr>
            <w:r w:rsidRPr="002F56D8">
              <w:t>23.11</w:t>
            </w:r>
          </w:p>
          <w:p w:rsidR="002F56D8" w:rsidRPr="002F56D8" w:rsidRDefault="002F56D8" w:rsidP="001E1374">
            <w:pPr>
              <w:pStyle w:val="a4"/>
              <w:ind w:left="0"/>
              <w:jc w:val="center"/>
            </w:pPr>
            <w:r w:rsidRPr="002F56D8">
              <w:t>24.11</w:t>
            </w:r>
          </w:p>
          <w:p w:rsidR="002F56D8" w:rsidRPr="002F56D8" w:rsidRDefault="002F56D8" w:rsidP="001E1374">
            <w:pPr>
              <w:pStyle w:val="a4"/>
              <w:ind w:left="0"/>
              <w:jc w:val="center"/>
            </w:pPr>
            <w:r w:rsidRPr="002F56D8">
              <w:t>25.11</w:t>
            </w:r>
          </w:p>
          <w:p w:rsidR="002F56D8" w:rsidRPr="002F56D8" w:rsidRDefault="002F56D8" w:rsidP="001E1374">
            <w:pPr>
              <w:pStyle w:val="a4"/>
              <w:ind w:left="0"/>
              <w:jc w:val="center"/>
            </w:pPr>
            <w:r w:rsidRPr="002F56D8">
              <w:t>26.11</w:t>
            </w:r>
          </w:p>
          <w:p w:rsidR="002F56D8" w:rsidRDefault="002F56D8" w:rsidP="002F56D8">
            <w:pPr>
              <w:pStyle w:val="a4"/>
              <w:ind w:left="0"/>
              <w:jc w:val="center"/>
            </w:pPr>
            <w:r w:rsidRPr="002F56D8">
              <w:t>27.11</w:t>
            </w:r>
          </w:p>
          <w:p w:rsidR="002F56D8" w:rsidRPr="002F56D8" w:rsidRDefault="002F56D8" w:rsidP="002F56D8">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60-61</w:t>
            </w:r>
          </w:p>
        </w:tc>
        <w:tc>
          <w:tcPr>
            <w:tcW w:w="2179" w:type="dxa"/>
          </w:tcPr>
          <w:p w:rsidR="001E1374" w:rsidRPr="0069405F" w:rsidRDefault="001E1374" w:rsidP="001E1374">
            <w:pPr>
              <w:pStyle w:val="a4"/>
              <w:ind w:left="0"/>
              <w:jc w:val="both"/>
            </w:pPr>
            <w:r w:rsidRPr="0069405F">
              <w:rPr>
                <w:color w:val="000000"/>
              </w:rPr>
              <w:t>Порядок выполнения действий</w:t>
            </w:r>
          </w:p>
        </w:tc>
        <w:tc>
          <w:tcPr>
            <w:tcW w:w="908" w:type="dxa"/>
          </w:tcPr>
          <w:p w:rsidR="001E1374" w:rsidRPr="0069405F" w:rsidRDefault="001E1374" w:rsidP="001E1374">
            <w:pPr>
              <w:pStyle w:val="a4"/>
              <w:ind w:left="0"/>
              <w:jc w:val="both"/>
            </w:pPr>
            <w:r>
              <w:t>2</w:t>
            </w:r>
          </w:p>
        </w:tc>
        <w:tc>
          <w:tcPr>
            <w:tcW w:w="2633" w:type="dxa"/>
          </w:tcPr>
          <w:p w:rsidR="001E1374" w:rsidRPr="0069405F" w:rsidRDefault="001E1374" w:rsidP="001E1374">
            <w:pPr>
              <w:pStyle w:val="a4"/>
              <w:ind w:left="0"/>
              <w:jc w:val="both"/>
            </w:pPr>
            <w:r w:rsidRPr="0069405F">
              <w:t>Обсуждение и выведение правил выполнения дей</w:t>
            </w:r>
            <w:r w:rsidRPr="0069405F">
              <w:softHyphen/>
              <w:t>ствий; нахождение зна</w:t>
            </w:r>
            <w:r w:rsidRPr="0069405F">
              <w:softHyphen/>
              <w:t>чения выражений</w:t>
            </w:r>
          </w:p>
        </w:tc>
        <w:tc>
          <w:tcPr>
            <w:tcW w:w="2058" w:type="dxa"/>
          </w:tcPr>
          <w:p w:rsidR="001E1374" w:rsidRPr="0069405F" w:rsidRDefault="001E1374" w:rsidP="001E1374">
            <w:pPr>
              <w:pStyle w:val="a4"/>
              <w:ind w:left="0"/>
              <w:jc w:val="both"/>
            </w:pPr>
            <w:r w:rsidRPr="0069405F">
              <w:t>Действуют по само</w:t>
            </w:r>
            <w:r w:rsidRPr="0069405F">
              <w:softHyphen/>
              <w:t>стоятельно выбран</w:t>
            </w:r>
            <w:r w:rsidRPr="0069405F">
              <w:softHyphen/>
              <w:t>ному алгоритму ре</w:t>
            </w:r>
            <w:r w:rsidRPr="0069405F">
              <w:softHyphen/>
              <w:t>шения задач</w:t>
            </w:r>
          </w:p>
        </w:tc>
        <w:tc>
          <w:tcPr>
            <w:tcW w:w="2455" w:type="dxa"/>
          </w:tcPr>
          <w:p w:rsidR="001E1374" w:rsidRPr="0069405F" w:rsidRDefault="001E1374" w:rsidP="001E1374">
            <w:pPr>
              <w:pStyle w:val="a4"/>
              <w:ind w:left="0"/>
              <w:jc w:val="both"/>
            </w:pPr>
            <w:r w:rsidRPr="0069405F">
              <w:t>Проявляют устойчивый интерес к способам решения познава</w:t>
            </w:r>
            <w:r w:rsidRPr="0069405F">
              <w:softHyphen/>
              <w:t>тельных задач; дают положи</w:t>
            </w:r>
            <w:r w:rsidRPr="0069405F">
              <w:softHyphen/>
              <w:t xml:space="preserve">тельную самооценку и оценку результатов УД; </w:t>
            </w:r>
          </w:p>
        </w:tc>
        <w:tc>
          <w:tcPr>
            <w:tcW w:w="2560" w:type="dxa"/>
          </w:tcPr>
          <w:p w:rsidR="001E1374" w:rsidRPr="0069405F" w:rsidRDefault="001E1374" w:rsidP="001E1374">
            <w:pPr>
              <w:pStyle w:val="a4"/>
              <w:ind w:left="0"/>
              <w:jc w:val="both"/>
            </w:pPr>
            <w:r w:rsidRPr="0069405F">
              <w:t>(Р) – понимают причины своего не</w:t>
            </w:r>
            <w:r w:rsidRPr="0069405F">
              <w:softHyphen/>
              <w:t xml:space="preserve">успеха; выход из данной ситуации. (П) – передают </w:t>
            </w:r>
            <w:proofErr w:type="gramStart"/>
            <w:r w:rsidRPr="0069405F">
              <w:t>сод-е</w:t>
            </w:r>
            <w:proofErr w:type="gramEnd"/>
            <w:r w:rsidRPr="0069405F">
              <w:t xml:space="preserve"> в сжатом или развернутом виде. (К) – умеют слу</w:t>
            </w:r>
            <w:r w:rsidRPr="0069405F">
              <w:softHyphen/>
              <w:t>шать других;</w:t>
            </w:r>
          </w:p>
        </w:tc>
        <w:tc>
          <w:tcPr>
            <w:tcW w:w="1369" w:type="dxa"/>
          </w:tcPr>
          <w:p w:rsidR="00BA6ECA" w:rsidRDefault="00BA6ECA" w:rsidP="001E1374">
            <w:pPr>
              <w:pStyle w:val="a4"/>
              <w:ind w:left="0"/>
              <w:jc w:val="center"/>
            </w:pPr>
            <w:r>
              <w:t>30.11</w:t>
            </w:r>
          </w:p>
          <w:p w:rsidR="001E1374" w:rsidRPr="007D4EE1" w:rsidRDefault="007D4EE1" w:rsidP="001E1374">
            <w:pPr>
              <w:pStyle w:val="a4"/>
              <w:ind w:left="0"/>
              <w:jc w:val="center"/>
            </w:pPr>
            <w:r w:rsidRPr="007D4EE1">
              <w:t>1.12</w:t>
            </w:r>
          </w:p>
          <w:p w:rsidR="007D4EE1" w:rsidRPr="007D4EE1" w:rsidRDefault="007D4EE1"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62-63</w:t>
            </w:r>
          </w:p>
        </w:tc>
        <w:tc>
          <w:tcPr>
            <w:tcW w:w="2179" w:type="dxa"/>
          </w:tcPr>
          <w:p w:rsidR="001E1374" w:rsidRPr="0069405F" w:rsidRDefault="001E1374" w:rsidP="001E1374">
            <w:pPr>
              <w:pStyle w:val="a4"/>
              <w:ind w:left="0"/>
              <w:jc w:val="both"/>
              <w:rPr>
                <w:color w:val="000000"/>
              </w:rPr>
            </w:pPr>
            <w:r w:rsidRPr="0069405F">
              <w:rPr>
                <w:color w:val="000000"/>
              </w:rPr>
              <w:t>Квадрат и куб числа</w:t>
            </w:r>
          </w:p>
          <w:p w:rsidR="001E1374" w:rsidRPr="0069405F" w:rsidRDefault="001E1374" w:rsidP="001E1374">
            <w:pPr>
              <w:pStyle w:val="a4"/>
              <w:ind w:left="0"/>
              <w:jc w:val="both"/>
            </w:pPr>
          </w:p>
        </w:tc>
        <w:tc>
          <w:tcPr>
            <w:tcW w:w="908" w:type="dxa"/>
          </w:tcPr>
          <w:p w:rsidR="001E1374" w:rsidRPr="00560E79" w:rsidRDefault="001E1374" w:rsidP="001E1374">
            <w:pPr>
              <w:pStyle w:val="a4"/>
              <w:ind w:left="0"/>
              <w:jc w:val="center"/>
              <w:rPr>
                <w:color w:val="000000"/>
              </w:rPr>
            </w:pPr>
            <w:r w:rsidRPr="00560E79">
              <w:rPr>
                <w:color w:val="000000"/>
              </w:rPr>
              <w:t>2</w:t>
            </w:r>
          </w:p>
        </w:tc>
        <w:tc>
          <w:tcPr>
            <w:tcW w:w="2633" w:type="dxa"/>
          </w:tcPr>
          <w:p w:rsidR="001E1374" w:rsidRPr="0069405F" w:rsidRDefault="001E1374" w:rsidP="001E1374">
            <w:pPr>
              <w:pStyle w:val="a4"/>
              <w:ind w:left="0"/>
              <w:jc w:val="both"/>
            </w:pPr>
            <w:r w:rsidRPr="0069405F">
              <w:t>Обсуждение понятий «квадрат, куб, степень, основание, показатель степени»; составление таблицы квадратов и ку</w:t>
            </w:r>
            <w:r w:rsidRPr="0069405F">
              <w:softHyphen/>
              <w:t>бов</w:t>
            </w:r>
          </w:p>
        </w:tc>
        <w:tc>
          <w:tcPr>
            <w:tcW w:w="2058" w:type="dxa"/>
          </w:tcPr>
          <w:p w:rsidR="001E1374" w:rsidRPr="0069405F" w:rsidRDefault="001E1374" w:rsidP="001E1374">
            <w:pPr>
              <w:pStyle w:val="a4"/>
              <w:ind w:left="0"/>
              <w:jc w:val="both"/>
            </w:pPr>
            <w:r w:rsidRPr="0069405F">
              <w:t>Контролируют пра</w:t>
            </w:r>
            <w:r w:rsidRPr="0069405F">
              <w:softHyphen/>
              <w:t>вильность выполне</w:t>
            </w:r>
            <w:r w:rsidRPr="0069405F">
              <w:softHyphen/>
              <w:t>ния заданий</w:t>
            </w:r>
          </w:p>
        </w:tc>
        <w:tc>
          <w:tcPr>
            <w:tcW w:w="2455" w:type="dxa"/>
          </w:tcPr>
          <w:p w:rsidR="001E1374" w:rsidRPr="0069405F" w:rsidRDefault="001E1374" w:rsidP="001E1374">
            <w:pPr>
              <w:pStyle w:val="a4"/>
              <w:ind w:left="0"/>
              <w:jc w:val="both"/>
            </w:pPr>
            <w:r w:rsidRPr="0069405F">
              <w:t>Проявляют устойчивый интерес к способам решения познава</w:t>
            </w:r>
            <w:r w:rsidRPr="0069405F">
              <w:softHyphen/>
              <w:t>тельных задач; осознают и при</w:t>
            </w:r>
            <w:r w:rsidRPr="0069405F">
              <w:softHyphen/>
              <w:t>нимают социальную роль уче</w:t>
            </w:r>
            <w:r w:rsidRPr="0069405F">
              <w:softHyphen/>
              <w:t>ника</w:t>
            </w:r>
          </w:p>
        </w:tc>
        <w:tc>
          <w:tcPr>
            <w:tcW w:w="2560" w:type="dxa"/>
          </w:tcPr>
          <w:p w:rsidR="001E1374" w:rsidRPr="0069405F" w:rsidRDefault="001E1374" w:rsidP="001E1374">
            <w:pPr>
              <w:pStyle w:val="a4"/>
              <w:ind w:left="0"/>
              <w:jc w:val="both"/>
            </w:pPr>
            <w:r w:rsidRPr="0069405F">
              <w:t>(Р) – работают по составленному плану. (П) – строят предполо</w:t>
            </w:r>
            <w:r w:rsidRPr="0069405F">
              <w:softHyphen/>
              <w:t>жения об информа</w:t>
            </w:r>
            <w:r w:rsidRPr="0069405F">
              <w:softHyphen/>
              <w:t>ции, необходимой для решения предметной задачи. (К) – умеют слушать других; прини</w:t>
            </w:r>
            <w:r w:rsidRPr="0069405F">
              <w:softHyphen/>
              <w:t>мать точку зрения другого</w:t>
            </w:r>
          </w:p>
        </w:tc>
        <w:tc>
          <w:tcPr>
            <w:tcW w:w="1369" w:type="dxa"/>
          </w:tcPr>
          <w:p w:rsidR="00BA6ECA" w:rsidRDefault="00BA6ECA" w:rsidP="001E1374">
            <w:pPr>
              <w:pStyle w:val="a4"/>
              <w:ind w:left="0"/>
              <w:jc w:val="center"/>
            </w:pPr>
            <w:r w:rsidRPr="007D4EE1">
              <w:t>2.12</w:t>
            </w:r>
          </w:p>
          <w:p w:rsidR="001E1374" w:rsidRPr="007D4EE1" w:rsidRDefault="007D4EE1" w:rsidP="001E1374">
            <w:pPr>
              <w:pStyle w:val="a4"/>
              <w:ind w:left="0"/>
              <w:jc w:val="center"/>
            </w:pPr>
            <w:r w:rsidRPr="007D4EE1">
              <w:t>3.12</w:t>
            </w:r>
          </w:p>
          <w:p w:rsidR="007D4EE1" w:rsidRPr="007D4EE1" w:rsidRDefault="007D4EE1"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64</w:t>
            </w:r>
          </w:p>
        </w:tc>
        <w:tc>
          <w:tcPr>
            <w:tcW w:w="2179" w:type="dxa"/>
          </w:tcPr>
          <w:p w:rsidR="001E1374" w:rsidRPr="0069405F" w:rsidRDefault="001E1374" w:rsidP="001E1374">
            <w:pPr>
              <w:pStyle w:val="a4"/>
              <w:ind w:left="0"/>
              <w:jc w:val="both"/>
            </w:pPr>
            <w:r w:rsidRPr="0069405F">
              <w:rPr>
                <w:b/>
                <w:color w:val="000000"/>
              </w:rPr>
              <w:t>Контрольная работа №5</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Упрощение вы</w:t>
            </w:r>
            <w:r w:rsidRPr="0069405F">
              <w:rPr>
                <w:color w:val="000000"/>
              </w:rPr>
              <w:softHyphen/>
              <w:t>ражений</w:t>
            </w:r>
            <w:r>
              <w:rPr>
                <w:color w:val="000000"/>
              </w:rPr>
              <w:t>»</w:t>
            </w:r>
          </w:p>
        </w:tc>
        <w:tc>
          <w:tcPr>
            <w:tcW w:w="908" w:type="dxa"/>
          </w:tcPr>
          <w:p w:rsidR="001E1374" w:rsidRPr="00580FA4" w:rsidRDefault="001E1374" w:rsidP="001E1374">
            <w:pPr>
              <w:pStyle w:val="a4"/>
              <w:ind w:left="0"/>
              <w:jc w:val="center"/>
              <w:rPr>
                <w:color w:val="000000"/>
              </w:rPr>
            </w:pPr>
            <w:r w:rsidRPr="00580FA4">
              <w:rPr>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№5.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Default="00BA6ECA" w:rsidP="001E1374">
            <w:pPr>
              <w:pStyle w:val="a4"/>
              <w:ind w:left="0"/>
              <w:jc w:val="center"/>
            </w:pPr>
            <w:r w:rsidRPr="007D4EE1">
              <w:t>4.12</w:t>
            </w:r>
          </w:p>
          <w:p w:rsidR="001E1374" w:rsidRPr="005C3A7B" w:rsidRDefault="001E1374"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p>
        </w:tc>
        <w:tc>
          <w:tcPr>
            <w:tcW w:w="2179" w:type="dxa"/>
          </w:tcPr>
          <w:p w:rsidR="001E1374" w:rsidRPr="0069405F" w:rsidRDefault="001E1374" w:rsidP="001E1374">
            <w:pPr>
              <w:pStyle w:val="a4"/>
              <w:ind w:left="0"/>
              <w:jc w:val="center"/>
              <w:rPr>
                <w:b/>
              </w:rPr>
            </w:pPr>
            <w:r w:rsidRPr="007165A8">
              <w:rPr>
                <w:b/>
              </w:rPr>
              <w:t>Площади и объем</w:t>
            </w:r>
            <w:r>
              <w:rPr>
                <w:b/>
              </w:rPr>
              <w:t xml:space="preserve">ы </w:t>
            </w:r>
          </w:p>
        </w:tc>
        <w:tc>
          <w:tcPr>
            <w:tcW w:w="908" w:type="dxa"/>
          </w:tcPr>
          <w:p w:rsidR="001E1374" w:rsidRPr="0069405F" w:rsidRDefault="001E1374" w:rsidP="001E1374">
            <w:pPr>
              <w:pStyle w:val="a4"/>
              <w:ind w:left="0"/>
              <w:jc w:val="center"/>
              <w:rPr>
                <w:b/>
                <w:color w:val="000000"/>
              </w:rPr>
            </w:pPr>
            <w:r>
              <w:rPr>
                <w:b/>
                <w:color w:val="000000"/>
              </w:rPr>
              <w:t>15</w:t>
            </w:r>
          </w:p>
        </w:tc>
        <w:tc>
          <w:tcPr>
            <w:tcW w:w="2633" w:type="dxa"/>
          </w:tcPr>
          <w:p w:rsidR="001E1374" w:rsidRPr="0069405F" w:rsidRDefault="001E1374" w:rsidP="001E1374">
            <w:pPr>
              <w:pStyle w:val="a4"/>
              <w:ind w:left="0"/>
              <w:jc w:val="center"/>
              <w:rPr>
                <w:b/>
              </w:rPr>
            </w:pPr>
          </w:p>
        </w:tc>
        <w:tc>
          <w:tcPr>
            <w:tcW w:w="2058" w:type="dxa"/>
          </w:tcPr>
          <w:p w:rsidR="001E1374" w:rsidRPr="0069405F" w:rsidRDefault="001E1374" w:rsidP="001E1374">
            <w:pPr>
              <w:pStyle w:val="a4"/>
              <w:ind w:left="0"/>
              <w:jc w:val="center"/>
              <w:rPr>
                <w:b/>
                <w:color w:val="000000"/>
              </w:rPr>
            </w:pPr>
          </w:p>
        </w:tc>
        <w:tc>
          <w:tcPr>
            <w:tcW w:w="2455" w:type="dxa"/>
          </w:tcPr>
          <w:p w:rsidR="001E1374" w:rsidRPr="0069405F" w:rsidRDefault="001E1374" w:rsidP="001E1374">
            <w:pPr>
              <w:pStyle w:val="a4"/>
              <w:ind w:left="0"/>
              <w:jc w:val="center"/>
              <w:rPr>
                <w:b/>
              </w:rPr>
            </w:pPr>
          </w:p>
        </w:tc>
        <w:tc>
          <w:tcPr>
            <w:tcW w:w="2560" w:type="dxa"/>
          </w:tcPr>
          <w:p w:rsidR="001E1374" w:rsidRPr="0069405F" w:rsidRDefault="001E1374" w:rsidP="001E1374">
            <w:pPr>
              <w:pStyle w:val="a4"/>
              <w:ind w:left="0"/>
              <w:jc w:val="center"/>
              <w:rPr>
                <w:b/>
              </w:rPr>
            </w:pPr>
          </w:p>
        </w:tc>
        <w:tc>
          <w:tcPr>
            <w:tcW w:w="1369" w:type="dxa"/>
          </w:tcPr>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65-66</w:t>
            </w:r>
          </w:p>
        </w:tc>
        <w:tc>
          <w:tcPr>
            <w:tcW w:w="2179" w:type="dxa"/>
          </w:tcPr>
          <w:p w:rsidR="001E1374" w:rsidRPr="004457EE" w:rsidRDefault="001E1374" w:rsidP="001E1374">
            <w:pPr>
              <w:pStyle w:val="a4"/>
              <w:ind w:left="0"/>
            </w:pPr>
            <w:r w:rsidRPr="004457EE">
              <w:t>Формулы</w:t>
            </w:r>
          </w:p>
        </w:tc>
        <w:tc>
          <w:tcPr>
            <w:tcW w:w="908" w:type="dxa"/>
          </w:tcPr>
          <w:p w:rsidR="001E1374" w:rsidRPr="004457EE" w:rsidRDefault="001E1374" w:rsidP="001E1374">
            <w:pPr>
              <w:pStyle w:val="a4"/>
              <w:ind w:left="0"/>
              <w:jc w:val="center"/>
              <w:rPr>
                <w:color w:val="000000"/>
              </w:rPr>
            </w:pPr>
            <w:r w:rsidRPr="004457EE">
              <w:rPr>
                <w:color w:val="000000"/>
              </w:rPr>
              <w:t>2</w:t>
            </w:r>
          </w:p>
        </w:tc>
        <w:tc>
          <w:tcPr>
            <w:tcW w:w="2633" w:type="dxa"/>
          </w:tcPr>
          <w:p w:rsidR="001E1374" w:rsidRPr="0069405F" w:rsidRDefault="001E1374" w:rsidP="001E1374">
            <w:pPr>
              <w:pStyle w:val="a4"/>
              <w:ind w:left="0"/>
              <w:jc w:val="both"/>
            </w:pPr>
            <w:r w:rsidRPr="0069405F">
              <w:t>Выведение формулы пути; ответы на вопросы; решение задач</w:t>
            </w:r>
          </w:p>
        </w:tc>
        <w:tc>
          <w:tcPr>
            <w:tcW w:w="2058" w:type="dxa"/>
          </w:tcPr>
          <w:p w:rsidR="001E1374" w:rsidRPr="0069405F" w:rsidRDefault="001E1374" w:rsidP="001E1374">
            <w:pPr>
              <w:pStyle w:val="a4"/>
              <w:ind w:left="0"/>
              <w:jc w:val="both"/>
            </w:pPr>
            <w:r w:rsidRPr="0069405F">
              <w:t>Составляют буквен</w:t>
            </w:r>
            <w:r w:rsidRPr="0069405F">
              <w:softHyphen/>
              <w:t>ные выражения, на</w:t>
            </w:r>
            <w:r w:rsidRPr="0069405F">
              <w:softHyphen/>
              <w:t>ходят значения выра</w:t>
            </w:r>
            <w:r w:rsidRPr="0069405F">
              <w:softHyphen/>
              <w:t>жений</w:t>
            </w:r>
          </w:p>
        </w:tc>
        <w:tc>
          <w:tcPr>
            <w:tcW w:w="2455" w:type="dxa"/>
          </w:tcPr>
          <w:p w:rsidR="001E1374" w:rsidRPr="0069405F" w:rsidRDefault="001E1374" w:rsidP="001E1374">
            <w:pPr>
              <w:pStyle w:val="a4"/>
              <w:ind w:left="0"/>
              <w:jc w:val="both"/>
            </w:pPr>
            <w:r w:rsidRPr="0069405F">
              <w:t>Проявляют устойчивый интерес к способам решения познава</w:t>
            </w:r>
            <w:r w:rsidRPr="0069405F">
              <w:softHyphen/>
              <w:t>тельных задач; осознают и при</w:t>
            </w:r>
            <w:r w:rsidRPr="0069405F">
              <w:softHyphen/>
              <w:t>нимают социальную роль уче</w:t>
            </w:r>
            <w:r w:rsidRPr="0069405F">
              <w:softHyphen/>
              <w:t>ника</w:t>
            </w:r>
          </w:p>
        </w:tc>
        <w:tc>
          <w:tcPr>
            <w:tcW w:w="2560" w:type="dxa"/>
          </w:tcPr>
          <w:p w:rsidR="001E1374" w:rsidRPr="0069405F" w:rsidRDefault="001E1374" w:rsidP="001E1374">
            <w:pPr>
              <w:pStyle w:val="a4"/>
              <w:ind w:left="0"/>
              <w:jc w:val="both"/>
            </w:pPr>
            <w:r w:rsidRPr="0069405F">
              <w:t>(Р) – составляют план выполнения заданий; обнаруживают и формули</w:t>
            </w:r>
            <w:r w:rsidRPr="0069405F">
              <w:softHyphen/>
              <w:t>руют проблему; (П) – выводы «если… то…». (К) – умеют прини</w:t>
            </w:r>
            <w:r w:rsidRPr="0069405F">
              <w:softHyphen/>
              <w:t>мать точку зрения другого</w:t>
            </w:r>
          </w:p>
        </w:tc>
        <w:tc>
          <w:tcPr>
            <w:tcW w:w="1369" w:type="dxa"/>
          </w:tcPr>
          <w:p w:rsidR="00BA6ECA" w:rsidRDefault="00BA6ECA" w:rsidP="001E1374">
            <w:pPr>
              <w:pStyle w:val="a4"/>
              <w:ind w:left="0"/>
              <w:jc w:val="center"/>
            </w:pPr>
            <w:r w:rsidRPr="005C3A7B">
              <w:t>7.12</w:t>
            </w:r>
          </w:p>
          <w:p w:rsidR="001E1374" w:rsidRDefault="005C3A7B" w:rsidP="001E1374">
            <w:pPr>
              <w:pStyle w:val="a4"/>
              <w:ind w:left="0"/>
              <w:jc w:val="center"/>
            </w:pPr>
            <w:r w:rsidRPr="005C3A7B">
              <w:t>8.12</w:t>
            </w:r>
          </w:p>
          <w:p w:rsidR="005C3A7B" w:rsidRPr="005C3A7B" w:rsidRDefault="005C3A7B"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67-69</w:t>
            </w:r>
          </w:p>
        </w:tc>
        <w:tc>
          <w:tcPr>
            <w:tcW w:w="2179" w:type="dxa"/>
          </w:tcPr>
          <w:p w:rsidR="001E1374" w:rsidRPr="0069405F" w:rsidRDefault="001E1374" w:rsidP="001E1374">
            <w:pPr>
              <w:pStyle w:val="a4"/>
              <w:ind w:left="0"/>
              <w:jc w:val="both"/>
            </w:pPr>
            <w:r w:rsidRPr="0069405F">
              <w:rPr>
                <w:color w:val="000000"/>
              </w:rPr>
              <w:t>Площадь. Формула пло</w:t>
            </w:r>
            <w:r w:rsidRPr="0069405F">
              <w:rPr>
                <w:color w:val="000000"/>
              </w:rPr>
              <w:softHyphen/>
              <w:t>щади прямоугольника</w:t>
            </w:r>
          </w:p>
        </w:tc>
        <w:tc>
          <w:tcPr>
            <w:tcW w:w="908" w:type="dxa"/>
          </w:tcPr>
          <w:p w:rsidR="001E1374" w:rsidRPr="004457EE" w:rsidRDefault="001E1374" w:rsidP="001E1374">
            <w:pPr>
              <w:pStyle w:val="a4"/>
              <w:ind w:left="0"/>
              <w:jc w:val="center"/>
              <w:rPr>
                <w:color w:val="000000"/>
              </w:rPr>
            </w:pPr>
            <w:r w:rsidRPr="004457EE">
              <w:rPr>
                <w:color w:val="000000"/>
              </w:rPr>
              <w:t>3</w:t>
            </w:r>
          </w:p>
        </w:tc>
        <w:tc>
          <w:tcPr>
            <w:tcW w:w="2633" w:type="dxa"/>
          </w:tcPr>
          <w:p w:rsidR="001E1374" w:rsidRPr="0069405F" w:rsidRDefault="001E1374" w:rsidP="001E1374">
            <w:pPr>
              <w:pStyle w:val="a4"/>
              <w:ind w:left="0"/>
              <w:jc w:val="both"/>
            </w:pPr>
            <w:r w:rsidRPr="0069405F">
              <w:t>Обсуждение и выведение формул площади прямо</w:t>
            </w:r>
            <w:r w:rsidRPr="0069405F">
              <w:softHyphen/>
              <w:t>угольника и квадрата, всей фигуры; ответы на вопросы; решение задач</w:t>
            </w:r>
          </w:p>
        </w:tc>
        <w:tc>
          <w:tcPr>
            <w:tcW w:w="2058" w:type="dxa"/>
          </w:tcPr>
          <w:p w:rsidR="001E1374" w:rsidRPr="0069405F" w:rsidRDefault="001E1374" w:rsidP="001E1374">
            <w:pPr>
              <w:pStyle w:val="a4"/>
              <w:ind w:left="0"/>
              <w:jc w:val="both"/>
            </w:pPr>
            <w:r w:rsidRPr="0069405F">
              <w:t>Описывают явления и события с использо</w:t>
            </w:r>
            <w:r w:rsidRPr="0069405F">
              <w:softHyphen/>
              <w:t xml:space="preserve">ванием буквенных выражений; работают по составленному плану </w:t>
            </w:r>
          </w:p>
        </w:tc>
        <w:tc>
          <w:tcPr>
            <w:tcW w:w="2455" w:type="dxa"/>
          </w:tcPr>
          <w:p w:rsidR="001E1374" w:rsidRPr="0069405F" w:rsidRDefault="001E1374" w:rsidP="001E1374">
            <w:pPr>
              <w:pStyle w:val="a4"/>
              <w:ind w:left="0"/>
              <w:jc w:val="both"/>
            </w:pPr>
            <w:r w:rsidRPr="0069405F">
              <w:t>Проявляют устойчивый интерес к способам решения познава</w:t>
            </w:r>
            <w:r w:rsidRPr="0069405F">
              <w:softHyphen/>
              <w:t>тельных задач; дают положи</w:t>
            </w:r>
            <w:r w:rsidRPr="0069405F">
              <w:softHyphen/>
              <w:t>тельную самооценку и оценку результатов УД; 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работают по составленному плану. (П) – записывают выводы «если… то…». (К) – умеют выска</w:t>
            </w:r>
            <w:r w:rsidRPr="0069405F">
              <w:softHyphen/>
              <w:t>зывать свою точку зрения, оформ</w:t>
            </w:r>
            <w:r w:rsidRPr="0069405F">
              <w:softHyphen/>
              <w:t>лять свои мысли в устной и пись</w:t>
            </w:r>
            <w:r w:rsidRPr="0069405F">
              <w:softHyphen/>
              <w:t>менной речи</w:t>
            </w:r>
          </w:p>
        </w:tc>
        <w:tc>
          <w:tcPr>
            <w:tcW w:w="1369" w:type="dxa"/>
          </w:tcPr>
          <w:p w:rsidR="00BA6ECA" w:rsidRDefault="00BA6ECA" w:rsidP="001E1374">
            <w:pPr>
              <w:pStyle w:val="a4"/>
              <w:ind w:left="0"/>
              <w:jc w:val="center"/>
            </w:pPr>
            <w:r>
              <w:t>9.12</w:t>
            </w:r>
          </w:p>
          <w:p w:rsidR="001E1374" w:rsidRPr="005C3A7B" w:rsidRDefault="005C3A7B" w:rsidP="001E1374">
            <w:pPr>
              <w:pStyle w:val="a4"/>
              <w:ind w:left="0"/>
              <w:jc w:val="center"/>
            </w:pPr>
            <w:r w:rsidRPr="005C3A7B">
              <w:t>10.12</w:t>
            </w:r>
          </w:p>
          <w:p w:rsidR="005C3A7B" w:rsidRDefault="005C3A7B" w:rsidP="001E1374">
            <w:pPr>
              <w:pStyle w:val="a4"/>
              <w:ind w:left="0"/>
              <w:jc w:val="center"/>
            </w:pPr>
            <w:r w:rsidRPr="005C3A7B">
              <w:t>11.12</w:t>
            </w:r>
          </w:p>
          <w:p w:rsidR="005C3A7B" w:rsidRPr="005C3A7B" w:rsidRDefault="005C3A7B" w:rsidP="005C3A7B">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70-72</w:t>
            </w:r>
          </w:p>
        </w:tc>
        <w:tc>
          <w:tcPr>
            <w:tcW w:w="2179" w:type="dxa"/>
          </w:tcPr>
          <w:p w:rsidR="001E1374" w:rsidRPr="0069405F" w:rsidRDefault="001E1374" w:rsidP="001E1374">
            <w:pPr>
              <w:pStyle w:val="a4"/>
              <w:ind w:left="0"/>
              <w:jc w:val="both"/>
            </w:pPr>
            <w:r w:rsidRPr="0069405F">
              <w:rPr>
                <w:color w:val="000000"/>
              </w:rPr>
              <w:t>Единицы измерения площадей</w:t>
            </w:r>
          </w:p>
        </w:tc>
        <w:tc>
          <w:tcPr>
            <w:tcW w:w="908" w:type="dxa"/>
          </w:tcPr>
          <w:p w:rsidR="001E1374" w:rsidRPr="004457EE" w:rsidRDefault="001E1374" w:rsidP="001E1374">
            <w:pPr>
              <w:pStyle w:val="a4"/>
              <w:ind w:left="0"/>
              <w:jc w:val="center"/>
              <w:rPr>
                <w:color w:val="000000"/>
              </w:rPr>
            </w:pPr>
            <w:r w:rsidRPr="004457EE">
              <w:rPr>
                <w:color w:val="000000"/>
              </w:rPr>
              <w:t>3</w:t>
            </w:r>
          </w:p>
        </w:tc>
        <w:tc>
          <w:tcPr>
            <w:tcW w:w="2633" w:type="dxa"/>
          </w:tcPr>
          <w:p w:rsidR="001E1374" w:rsidRPr="0069405F" w:rsidRDefault="001E1374" w:rsidP="001E1374">
            <w:pPr>
              <w:pStyle w:val="a4"/>
              <w:ind w:left="0"/>
              <w:jc w:val="both"/>
            </w:pPr>
            <w:r w:rsidRPr="0069405F">
              <w:t>Обсуждение понятий «квадратный метр, деци</w:t>
            </w:r>
            <w:r w:rsidRPr="0069405F">
              <w:softHyphen/>
              <w:t>метр, ар, гектар»; ответы на вопросы; решение задач на нахождение площади</w:t>
            </w:r>
          </w:p>
        </w:tc>
        <w:tc>
          <w:tcPr>
            <w:tcW w:w="2058" w:type="dxa"/>
          </w:tcPr>
          <w:p w:rsidR="001E1374" w:rsidRPr="0069405F" w:rsidRDefault="001E1374" w:rsidP="001E1374">
            <w:pPr>
              <w:pStyle w:val="a4"/>
              <w:ind w:left="0"/>
              <w:jc w:val="both"/>
            </w:pPr>
            <w:r w:rsidRPr="0069405F">
              <w:t>Переходят от одних единиц измерения к другим; решают жи</w:t>
            </w:r>
            <w:r w:rsidRPr="0069405F">
              <w:softHyphen/>
              <w:t>тейские ситуации (планировка, раз</w:t>
            </w:r>
            <w:r w:rsidRPr="0069405F">
              <w:softHyphen/>
              <w:t>метка)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соци</w:t>
            </w:r>
            <w:r w:rsidRPr="0069405F">
              <w:softHyphen/>
              <w:t>альную роль уче</w:t>
            </w:r>
            <w:r w:rsidRPr="0069405F">
              <w:softHyphen/>
              <w:t>ника</w:t>
            </w:r>
          </w:p>
        </w:tc>
        <w:tc>
          <w:tcPr>
            <w:tcW w:w="2560" w:type="dxa"/>
          </w:tcPr>
          <w:p w:rsidR="001E1374" w:rsidRPr="0069405F" w:rsidRDefault="001E1374" w:rsidP="001E1374">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BA6ECA" w:rsidRDefault="00BA6ECA" w:rsidP="001E1374">
            <w:pPr>
              <w:pStyle w:val="a4"/>
              <w:ind w:left="0"/>
              <w:jc w:val="center"/>
            </w:pPr>
            <w:r>
              <w:t>14.12</w:t>
            </w:r>
          </w:p>
          <w:p w:rsidR="001E1374" w:rsidRPr="005C3A7B" w:rsidRDefault="005C3A7B" w:rsidP="001E1374">
            <w:pPr>
              <w:pStyle w:val="a4"/>
              <w:ind w:left="0"/>
              <w:jc w:val="center"/>
            </w:pPr>
            <w:r w:rsidRPr="005C3A7B">
              <w:t>15.12</w:t>
            </w:r>
          </w:p>
          <w:p w:rsidR="005C3A7B" w:rsidRPr="005C3A7B" w:rsidRDefault="005C3A7B" w:rsidP="001E1374">
            <w:pPr>
              <w:pStyle w:val="a4"/>
              <w:ind w:left="0"/>
              <w:jc w:val="center"/>
            </w:pPr>
            <w:r w:rsidRPr="005C3A7B">
              <w:t>16.12</w:t>
            </w:r>
          </w:p>
          <w:p w:rsidR="005C3A7B" w:rsidRPr="005C3A7B" w:rsidRDefault="005C3A7B"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73-74</w:t>
            </w:r>
          </w:p>
        </w:tc>
        <w:tc>
          <w:tcPr>
            <w:tcW w:w="2179" w:type="dxa"/>
          </w:tcPr>
          <w:p w:rsidR="001E1374" w:rsidRPr="0001639A" w:rsidRDefault="001E1374" w:rsidP="001E1374">
            <w:pPr>
              <w:pStyle w:val="a4"/>
              <w:ind w:left="0"/>
            </w:pPr>
            <w:r>
              <w:t>Прямоугольный парал</w:t>
            </w:r>
            <w:r w:rsidRPr="0001639A">
              <w:t>лелепипед</w:t>
            </w:r>
          </w:p>
        </w:tc>
        <w:tc>
          <w:tcPr>
            <w:tcW w:w="908" w:type="dxa"/>
          </w:tcPr>
          <w:p w:rsidR="001E1374" w:rsidRPr="0001639A" w:rsidRDefault="001E1374" w:rsidP="001E1374">
            <w:pPr>
              <w:pStyle w:val="a4"/>
              <w:ind w:left="0"/>
              <w:jc w:val="center"/>
              <w:rPr>
                <w:color w:val="000000"/>
              </w:rPr>
            </w:pPr>
            <w:r w:rsidRPr="0001639A">
              <w:rPr>
                <w:color w:val="000000"/>
              </w:rPr>
              <w:t>2</w:t>
            </w:r>
          </w:p>
        </w:tc>
        <w:tc>
          <w:tcPr>
            <w:tcW w:w="2633" w:type="dxa"/>
          </w:tcPr>
          <w:p w:rsidR="001E1374" w:rsidRPr="0069405F" w:rsidRDefault="001E1374" w:rsidP="001E1374">
            <w:pPr>
              <w:pStyle w:val="a4"/>
              <w:ind w:left="0"/>
              <w:jc w:val="both"/>
            </w:pPr>
            <w:r w:rsidRPr="0069405F">
              <w:t xml:space="preserve">Обсуждение и называние граней, ребер, вершин; </w:t>
            </w:r>
          </w:p>
        </w:tc>
        <w:tc>
          <w:tcPr>
            <w:tcW w:w="2058" w:type="dxa"/>
          </w:tcPr>
          <w:p w:rsidR="001E1374" w:rsidRPr="0069405F" w:rsidRDefault="001E1374" w:rsidP="001E1374">
            <w:pPr>
              <w:pStyle w:val="a4"/>
              <w:ind w:left="0"/>
              <w:jc w:val="both"/>
            </w:pPr>
            <w:r w:rsidRPr="0069405F">
              <w:t>Распознают на черте</w:t>
            </w:r>
            <w:r w:rsidRPr="0069405F">
              <w:softHyphen/>
              <w:t>жах прямоугольный параллелепипед</w:t>
            </w:r>
          </w:p>
        </w:tc>
        <w:tc>
          <w:tcPr>
            <w:tcW w:w="2455" w:type="dxa"/>
          </w:tcPr>
          <w:p w:rsidR="001E1374" w:rsidRPr="0069405F" w:rsidRDefault="001E1374" w:rsidP="001E1374">
            <w:pPr>
              <w:pStyle w:val="a4"/>
              <w:ind w:left="0"/>
              <w:jc w:val="both"/>
            </w:pPr>
            <w:r w:rsidRPr="0069405F">
              <w:t>дают положи</w:t>
            </w:r>
            <w:r w:rsidRPr="0069405F">
              <w:softHyphen/>
              <w:t>тельную само</w:t>
            </w:r>
            <w:r w:rsidRPr="0069405F">
              <w:softHyphen/>
              <w:t>оценку и оценку результатов УД;</w:t>
            </w:r>
          </w:p>
        </w:tc>
        <w:tc>
          <w:tcPr>
            <w:tcW w:w="2560" w:type="dxa"/>
          </w:tcPr>
          <w:p w:rsidR="001E1374" w:rsidRPr="0069405F" w:rsidRDefault="001E1374" w:rsidP="001E1374">
            <w:pPr>
              <w:pStyle w:val="a4"/>
              <w:ind w:left="0"/>
              <w:jc w:val="both"/>
            </w:pPr>
            <w:r w:rsidRPr="0069405F">
              <w:t>(Р) – определяют цель УД, осущест</w:t>
            </w:r>
            <w:r w:rsidRPr="0069405F">
              <w:softHyphen/>
              <w:t xml:space="preserve">вляют средства её достижения. (П) – передают содержание </w:t>
            </w:r>
            <w:r w:rsidRPr="0069405F">
              <w:lastRenderedPageBreak/>
              <w:t>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BA6ECA" w:rsidRDefault="00BA6ECA" w:rsidP="001E1374">
            <w:pPr>
              <w:pStyle w:val="a4"/>
              <w:ind w:left="0"/>
              <w:jc w:val="center"/>
            </w:pPr>
            <w:r w:rsidRPr="005C3A7B">
              <w:lastRenderedPageBreak/>
              <w:t>17.12</w:t>
            </w:r>
          </w:p>
          <w:p w:rsidR="001E1374" w:rsidRDefault="005C3A7B" w:rsidP="001E1374">
            <w:pPr>
              <w:pStyle w:val="a4"/>
              <w:ind w:left="0"/>
              <w:jc w:val="center"/>
            </w:pPr>
            <w:r w:rsidRPr="005C3A7B">
              <w:t>18.12</w:t>
            </w:r>
          </w:p>
          <w:p w:rsidR="005C3A7B" w:rsidRPr="005C3A7B" w:rsidRDefault="005C3A7B"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75-78</w:t>
            </w:r>
          </w:p>
        </w:tc>
        <w:tc>
          <w:tcPr>
            <w:tcW w:w="2179" w:type="dxa"/>
          </w:tcPr>
          <w:p w:rsidR="001E1374" w:rsidRPr="0069405F" w:rsidRDefault="001E1374" w:rsidP="001E1374">
            <w:pPr>
              <w:pStyle w:val="a4"/>
              <w:ind w:left="0"/>
              <w:jc w:val="both"/>
            </w:pPr>
            <w:r w:rsidRPr="0069405F">
              <w:rPr>
                <w:color w:val="000000"/>
              </w:rPr>
              <w:t>Объёмы. Объём прямо</w:t>
            </w:r>
            <w:r w:rsidRPr="0069405F">
              <w:rPr>
                <w:color w:val="000000"/>
              </w:rPr>
              <w:softHyphen/>
              <w:t>угольного параллелепи</w:t>
            </w:r>
            <w:r w:rsidRPr="0069405F">
              <w:rPr>
                <w:color w:val="000000"/>
              </w:rPr>
              <w:softHyphen/>
              <w:t>педа</w:t>
            </w:r>
          </w:p>
        </w:tc>
        <w:tc>
          <w:tcPr>
            <w:tcW w:w="908" w:type="dxa"/>
          </w:tcPr>
          <w:p w:rsidR="001E1374" w:rsidRPr="0001639A" w:rsidRDefault="001E1374" w:rsidP="001E1374">
            <w:pPr>
              <w:pStyle w:val="a4"/>
              <w:ind w:left="0"/>
              <w:jc w:val="center"/>
              <w:rPr>
                <w:color w:val="000000"/>
              </w:rPr>
            </w:pPr>
            <w:r w:rsidRPr="0001639A">
              <w:rPr>
                <w:color w:val="000000"/>
              </w:rPr>
              <w:t>4</w:t>
            </w:r>
          </w:p>
        </w:tc>
        <w:tc>
          <w:tcPr>
            <w:tcW w:w="2633" w:type="dxa"/>
          </w:tcPr>
          <w:p w:rsidR="001E1374" w:rsidRPr="0069405F" w:rsidRDefault="001E1374" w:rsidP="001E1374">
            <w:pPr>
              <w:pStyle w:val="a4"/>
              <w:ind w:left="0"/>
              <w:jc w:val="both"/>
            </w:pPr>
            <w:r w:rsidRPr="0069405F">
              <w:t xml:space="preserve">Обсуждение понятий «кубический </w:t>
            </w:r>
            <w:proofErr w:type="gramStart"/>
            <w:r w:rsidRPr="0069405F">
              <w:t>см</w:t>
            </w:r>
            <w:proofErr w:type="gramEnd"/>
            <w:r w:rsidRPr="0069405F">
              <w:t xml:space="preserve">, </w:t>
            </w:r>
            <w:proofErr w:type="spellStart"/>
            <w:r w:rsidRPr="0069405F">
              <w:t>дм</w:t>
            </w:r>
            <w:proofErr w:type="spellEnd"/>
            <w:r w:rsidRPr="0069405F">
              <w:t>, км»; правила перевода литра в кубические метры; на</w:t>
            </w:r>
            <w:r w:rsidRPr="0069405F">
              <w:softHyphen/>
              <w:t>хождение объёма прямоугольного параллелепипеда; переход от одних единиц измерения к другим; ре</w:t>
            </w:r>
            <w:r w:rsidRPr="0069405F">
              <w:softHyphen/>
              <w:t>шение задач практиче</w:t>
            </w:r>
            <w:r w:rsidRPr="0069405F">
              <w:softHyphen/>
              <w:t>ской направленности</w:t>
            </w:r>
          </w:p>
        </w:tc>
        <w:tc>
          <w:tcPr>
            <w:tcW w:w="2058" w:type="dxa"/>
          </w:tcPr>
          <w:p w:rsidR="001E1374" w:rsidRPr="0069405F" w:rsidRDefault="001E1374" w:rsidP="001E1374">
            <w:pPr>
              <w:pStyle w:val="a4"/>
              <w:ind w:left="0"/>
              <w:jc w:val="both"/>
            </w:pPr>
            <w:r w:rsidRPr="0069405F">
              <w:t>Переходят от одних единиц измерения к другим; пошагово контролируют пра</w:t>
            </w:r>
            <w:r w:rsidRPr="0069405F">
              <w:softHyphen/>
              <w:t>вильность и полноту выполнения</w:t>
            </w:r>
            <w:r>
              <w:t xml:space="preserve"> </w:t>
            </w:r>
            <w:r w:rsidRPr="0069405F">
              <w:t>алгоритма арифмети</w:t>
            </w:r>
            <w:r w:rsidRPr="0069405F">
              <w:softHyphen/>
              <w:t>ческого действия</w:t>
            </w:r>
          </w:p>
        </w:tc>
        <w:tc>
          <w:tcPr>
            <w:tcW w:w="2455" w:type="dxa"/>
          </w:tcPr>
          <w:p w:rsidR="001E1374" w:rsidRPr="0069405F" w:rsidRDefault="001E1374" w:rsidP="001E1374">
            <w:pPr>
              <w:pStyle w:val="a4"/>
              <w:ind w:left="0"/>
              <w:jc w:val="both"/>
            </w:pPr>
            <w:r w:rsidRPr="0069405F">
              <w:t>Проявляют положительное отношение к урокам математики, объясняют самому себе свои наиболее за</w:t>
            </w:r>
            <w:r w:rsidRPr="0069405F">
              <w:softHyphen/>
              <w:t>метные достижения, оценивают свою познавательную деятель</w:t>
            </w:r>
            <w:r w:rsidRPr="0069405F">
              <w:softHyphen/>
              <w:t>ность</w:t>
            </w:r>
            <w:r>
              <w:t>;</w:t>
            </w:r>
            <w:r w:rsidRPr="0069405F">
              <w:t xml:space="preserve"> дают положи</w:t>
            </w:r>
            <w:r w:rsidRPr="0069405F">
              <w:softHyphen/>
              <w:t>тельную само</w:t>
            </w:r>
            <w:r w:rsidRPr="0069405F">
              <w:softHyphen/>
              <w:t>оценку и оценку результатов УД;</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r>
              <w:t xml:space="preserve"> </w:t>
            </w:r>
            <w:r w:rsidRPr="0001639A">
              <w:t>(Р) – составляют план выполнения заданий; обнаруживают и формулируют проблему; (П) – выводы «если… то…». (К) – умеют принимать точку зрения другого</w:t>
            </w:r>
          </w:p>
        </w:tc>
        <w:tc>
          <w:tcPr>
            <w:tcW w:w="1369" w:type="dxa"/>
          </w:tcPr>
          <w:p w:rsidR="00BA6ECA" w:rsidRDefault="00BA6ECA" w:rsidP="001E1374">
            <w:pPr>
              <w:pStyle w:val="a4"/>
              <w:ind w:left="0"/>
              <w:jc w:val="center"/>
            </w:pPr>
            <w:r>
              <w:t>21.12</w:t>
            </w:r>
          </w:p>
          <w:p w:rsidR="001E1374" w:rsidRDefault="005C3A7B" w:rsidP="001E1374">
            <w:pPr>
              <w:pStyle w:val="a4"/>
              <w:ind w:left="0"/>
              <w:jc w:val="center"/>
            </w:pPr>
            <w:r w:rsidRPr="005C3A7B">
              <w:t>22.12</w:t>
            </w:r>
          </w:p>
          <w:p w:rsidR="005C3A7B" w:rsidRDefault="005C3A7B" w:rsidP="001E1374">
            <w:pPr>
              <w:pStyle w:val="a4"/>
              <w:ind w:left="0"/>
              <w:jc w:val="center"/>
            </w:pPr>
            <w:r>
              <w:t>23.12</w:t>
            </w:r>
          </w:p>
          <w:p w:rsidR="005C3A7B" w:rsidRDefault="005C3A7B" w:rsidP="001E1374">
            <w:pPr>
              <w:pStyle w:val="a4"/>
              <w:ind w:left="0"/>
              <w:jc w:val="center"/>
            </w:pPr>
            <w:r>
              <w:t>24.12</w:t>
            </w:r>
          </w:p>
          <w:p w:rsidR="005C3A7B" w:rsidRPr="005C3A7B" w:rsidRDefault="005C3A7B"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79</w:t>
            </w:r>
          </w:p>
        </w:tc>
        <w:tc>
          <w:tcPr>
            <w:tcW w:w="2179" w:type="dxa"/>
          </w:tcPr>
          <w:p w:rsidR="001E1374" w:rsidRPr="0069405F" w:rsidRDefault="001E1374" w:rsidP="001E1374">
            <w:pPr>
              <w:pStyle w:val="a4"/>
              <w:ind w:left="0"/>
              <w:jc w:val="both"/>
            </w:pPr>
            <w:r w:rsidRPr="0069405F">
              <w:rPr>
                <w:b/>
                <w:color w:val="000000"/>
              </w:rPr>
              <w:t>Контрольная работа №6</w:t>
            </w:r>
            <w:r>
              <w:rPr>
                <w:b/>
                <w:color w:val="000000"/>
              </w:rPr>
              <w:t xml:space="preserve"> по теме</w:t>
            </w:r>
            <w:r w:rsidRPr="0069405F">
              <w:rPr>
                <w:b/>
                <w:color w:val="000000"/>
              </w:rPr>
              <w:t xml:space="preserve">: </w:t>
            </w:r>
            <w:r>
              <w:rPr>
                <w:b/>
                <w:color w:val="000000"/>
              </w:rPr>
              <w:t>«</w:t>
            </w:r>
            <w:r w:rsidRPr="0069405F">
              <w:rPr>
                <w:color w:val="000000"/>
              </w:rPr>
              <w:t>Площади и объ</w:t>
            </w:r>
            <w:r w:rsidRPr="0069405F">
              <w:rPr>
                <w:color w:val="000000"/>
              </w:rPr>
              <w:softHyphen/>
              <w:t>ёмы</w:t>
            </w:r>
            <w:r>
              <w:rPr>
                <w:color w:val="000000"/>
              </w:rPr>
              <w:t>»</w:t>
            </w:r>
          </w:p>
        </w:tc>
        <w:tc>
          <w:tcPr>
            <w:tcW w:w="908" w:type="dxa"/>
          </w:tcPr>
          <w:p w:rsidR="001E1374" w:rsidRPr="0069405F" w:rsidRDefault="001E1374" w:rsidP="001E1374">
            <w:pPr>
              <w:pStyle w:val="a4"/>
              <w:ind w:left="0"/>
              <w:jc w:val="center"/>
              <w:rPr>
                <w:b/>
                <w:color w:val="000000"/>
              </w:rPr>
            </w:pPr>
            <w:r>
              <w:rPr>
                <w:b/>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№6.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Default="00BA6ECA" w:rsidP="001E1374">
            <w:pPr>
              <w:pStyle w:val="a4"/>
              <w:ind w:left="0"/>
              <w:jc w:val="center"/>
            </w:pPr>
            <w:r>
              <w:t>25.12</w:t>
            </w:r>
          </w:p>
          <w:p w:rsidR="001E1374" w:rsidRPr="005C3A7B" w:rsidRDefault="001E1374"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p>
        </w:tc>
        <w:tc>
          <w:tcPr>
            <w:tcW w:w="2179" w:type="dxa"/>
          </w:tcPr>
          <w:p w:rsidR="001E1374" w:rsidRPr="0069405F" w:rsidRDefault="001E1374" w:rsidP="001E1374">
            <w:pPr>
              <w:pStyle w:val="a4"/>
              <w:ind w:left="0"/>
              <w:jc w:val="both"/>
            </w:pPr>
            <w:r>
              <w:rPr>
                <w:b/>
              </w:rPr>
              <w:t xml:space="preserve">Обыкновенные дроби </w:t>
            </w:r>
          </w:p>
        </w:tc>
        <w:tc>
          <w:tcPr>
            <w:tcW w:w="908" w:type="dxa"/>
          </w:tcPr>
          <w:p w:rsidR="001E1374" w:rsidRDefault="001E1374" w:rsidP="001E1374">
            <w:pPr>
              <w:pStyle w:val="a4"/>
              <w:ind w:left="0"/>
              <w:jc w:val="center"/>
              <w:rPr>
                <w:b/>
                <w:color w:val="000000"/>
              </w:rPr>
            </w:pPr>
            <w:r>
              <w:rPr>
                <w:b/>
                <w:color w:val="000000"/>
              </w:rPr>
              <w:t>25</w:t>
            </w:r>
          </w:p>
        </w:tc>
        <w:tc>
          <w:tcPr>
            <w:tcW w:w="2633" w:type="dxa"/>
          </w:tcPr>
          <w:p w:rsidR="001E1374" w:rsidRPr="0069405F" w:rsidRDefault="001E1374" w:rsidP="001E1374">
            <w:pPr>
              <w:pStyle w:val="a4"/>
              <w:ind w:left="0"/>
              <w:jc w:val="both"/>
            </w:pPr>
          </w:p>
        </w:tc>
        <w:tc>
          <w:tcPr>
            <w:tcW w:w="2058" w:type="dxa"/>
          </w:tcPr>
          <w:p w:rsidR="001E1374" w:rsidRPr="0069405F" w:rsidRDefault="001E1374" w:rsidP="001E1374">
            <w:pPr>
              <w:pStyle w:val="a4"/>
              <w:ind w:left="0"/>
              <w:jc w:val="both"/>
            </w:pPr>
          </w:p>
        </w:tc>
        <w:tc>
          <w:tcPr>
            <w:tcW w:w="2455" w:type="dxa"/>
          </w:tcPr>
          <w:p w:rsidR="001E1374" w:rsidRPr="0069405F" w:rsidRDefault="001E1374" w:rsidP="001E1374">
            <w:pPr>
              <w:pStyle w:val="a4"/>
              <w:ind w:left="0"/>
              <w:jc w:val="both"/>
            </w:pPr>
          </w:p>
        </w:tc>
        <w:tc>
          <w:tcPr>
            <w:tcW w:w="2560" w:type="dxa"/>
          </w:tcPr>
          <w:p w:rsidR="001E1374" w:rsidRPr="0069405F" w:rsidRDefault="001E1374" w:rsidP="001E1374">
            <w:pPr>
              <w:pStyle w:val="a4"/>
              <w:ind w:left="0"/>
              <w:jc w:val="both"/>
            </w:pPr>
          </w:p>
        </w:tc>
        <w:tc>
          <w:tcPr>
            <w:tcW w:w="1369" w:type="dxa"/>
          </w:tcPr>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80-81</w:t>
            </w:r>
          </w:p>
        </w:tc>
        <w:tc>
          <w:tcPr>
            <w:tcW w:w="2179" w:type="dxa"/>
          </w:tcPr>
          <w:p w:rsidR="001E1374" w:rsidRPr="0069405F" w:rsidRDefault="001E1374" w:rsidP="001E1374">
            <w:pPr>
              <w:pStyle w:val="a4"/>
              <w:ind w:left="0"/>
              <w:jc w:val="both"/>
              <w:rPr>
                <w:color w:val="000000"/>
              </w:rPr>
            </w:pPr>
            <w:bookmarkStart w:id="29" w:name="_GoBack"/>
            <w:r w:rsidRPr="0069405F">
              <w:rPr>
                <w:color w:val="000000"/>
              </w:rPr>
              <w:t>Окружность и круг</w:t>
            </w:r>
          </w:p>
          <w:p w:rsidR="001E1374" w:rsidRPr="003B5783" w:rsidRDefault="008212EB" w:rsidP="001E1374">
            <w:pPr>
              <w:pStyle w:val="a4"/>
              <w:ind w:left="0"/>
              <w:jc w:val="both"/>
              <w:rPr>
                <w:b/>
              </w:rPr>
            </w:pPr>
            <w:r w:rsidRPr="003B5783">
              <w:rPr>
                <w:b/>
              </w:rPr>
              <w:t>III четверть</w:t>
            </w:r>
            <w:bookmarkEnd w:id="29"/>
          </w:p>
        </w:tc>
        <w:tc>
          <w:tcPr>
            <w:tcW w:w="908" w:type="dxa"/>
          </w:tcPr>
          <w:p w:rsidR="001E1374" w:rsidRPr="00317E61" w:rsidRDefault="001E1374" w:rsidP="001E1374">
            <w:pPr>
              <w:pStyle w:val="a4"/>
              <w:ind w:left="0"/>
              <w:jc w:val="center"/>
              <w:rPr>
                <w:color w:val="000000"/>
              </w:rPr>
            </w:pPr>
            <w:r w:rsidRPr="00317E61">
              <w:rPr>
                <w:color w:val="000000"/>
              </w:rPr>
              <w:t>2</w:t>
            </w:r>
          </w:p>
        </w:tc>
        <w:tc>
          <w:tcPr>
            <w:tcW w:w="2633" w:type="dxa"/>
          </w:tcPr>
          <w:p w:rsidR="001E1374" w:rsidRPr="0069405F" w:rsidRDefault="001E1374" w:rsidP="001E1374">
            <w:pPr>
              <w:pStyle w:val="a4"/>
              <w:ind w:left="0"/>
              <w:jc w:val="both"/>
            </w:pPr>
            <w:r w:rsidRPr="0069405F">
              <w:t>Радиус окружности, центр круга, диаметр; построе</w:t>
            </w:r>
            <w:r w:rsidRPr="0069405F">
              <w:softHyphen/>
              <w:t>ние окружности, круга</w:t>
            </w:r>
          </w:p>
        </w:tc>
        <w:tc>
          <w:tcPr>
            <w:tcW w:w="2058" w:type="dxa"/>
          </w:tcPr>
          <w:p w:rsidR="001E1374" w:rsidRPr="0069405F" w:rsidRDefault="001E1374" w:rsidP="001E1374">
            <w:pPr>
              <w:pStyle w:val="a4"/>
              <w:ind w:left="0"/>
              <w:jc w:val="both"/>
            </w:pPr>
            <w:r w:rsidRPr="0069405F">
              <w:t>Изображают окруж</w:t>
            </w:r>
            <w:r w:rsidRPr="0069405F">
              <w:softHyphen/>
              <w:t>ность, круг; наблю</w:t>
            </w:r>
            <w:r w:rsidRPr="0069405F">
              <w:softHyphen/>
              <w:t>дают за изменением решения задач от ус</w:t>
            </w:r>
            <w:r w:rsidRPr="0069405F">
              <w:softHyphen/>
              <w:t>ловия</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соци</w:t>
            </w:r>
            <w:r w:rsidRPr="0069405F">
              <w:softHyphen/>
              <w:t>альную роль уче</w:t>
            </w:r>
            <w:r w:rsidRPr="0069405F">
              <w:softHyphen/>
              <w:t>ника</w:t>
            </w:r>
          </w:p>
        </w:tc>
        <w:tc>
          <w:tcPr>
            <w:tcW w:w="2560" w:type="dxa"/>
          </w:tcPr>
          <w:p w:rsidR="001E1374" w:rsidRPr="0069405F" w:rsidRDefault="001E1374" w:rsidP="001E1374">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BA6ECA" w:rsidRDefault="00BA6ECA" w:rsidP="001E1374">
            <w:pPr>
              <w:pStyle w:val="a4"/>
              <w:ind w:left="0"/>
              <w:jc w:val="center"/>
            </w:pPr>
            <w:r>
              <w:t>28</w:t>
            </w:r>
            <w:r w:rsidRPr="005C3A7B">
              <w:t>.12</w:t>
            </w:r>
          </w:p>
          <w:p w:rsidR="005C3A7B" w:rsidRDefault="008212EB" w:rsidP="001E1374">
            <w:pPr>
              <w:pStyle w:val="a4"/>
              <w:ind w:left="0"/>
              <w:jc w:val="center"/>
            </w:pPr>
            <w:r>
              <w:t>11.01</w:t>
            </w:r>
          </w:p>
          <w:p w:rsidR="008212EB" w:rsidRPr="0020392F" w:rsidRDefault="008212EB"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82-86</w:t>
            </w:r>
          </w:p>
        </w:tc>
        <w:tc>
          <w:tcPr>
            <w:tcW w:w="2179" w:type="dxa"/>
          </w:tcPr>
          <w:p w:rsidR="001E1374" w:rsidRDefault="001E1374" w:rsidP="001E1374">
            <w:pPr>
              <w:pStyle w:val="a4"/>
              <w:ind w:left="0"/>
              <w:rPr>
                <w:color w:val="000000"/>
              </w:rPr>
            </w:pPr>
            <w:r w:rsidRPr="0069405F">
              <w:rPr>
                <w:color w:val="000000"/>
              </w:rPr>
              <w:t>Доли. Обыкновенные дроби</w:t>
            </w:r>
          </w:p>
          <w:p w:rsidR="00BD0644" w:rsidRPr="0069405F" w:rsidRDefault="00BD0644" w:rsidP="001E1374">
            <w:pPr>
              <w:pStyle w:val="a4"/>
              <w:ind w:left="0"/>
            </w:pPr>
          </w:p>
        </w:tc>
        <w:tc>
          <w:tcPr>
            <w:tcW w:w="908" w:type="dxa"/>
          </w:tcPr>
          <w:p w:rsidR="001E1374" w:rsidRPr="00035C1E" w:rsidRDefault="001E1374" w:rsidP="001E1374">
            <w:pPr>
              <w:pStyle w:val="a4"/>
              <w:ind w:left="0"/>
              <w:jc w:val="center"/>
              <w:rPr>
                <w:color w:val="000000"/>
              </w:rPr>
            </w:pPr>
            <w:r w:rsidRPr="00035C1E">
              <w:rPr>
                <w:color w:val="000000"/>
              </w:rPr>
              <w:t>5</w:t>
            </w:r>
          </w:p>
        </w:tc>
        <w:tc>
          <w:tcPr>
            <w:tcW w:w="2633" w:type="dxa"/>
          </w:tcPr>
          <w:p w:rsidR="001E1374" w:rsidRPr="0069405F" w:rsidRDefault="001E1374" w:rsidP="001E1374">
            <w:pPr>
              <w:pStyle w:val="a4"/>
              <w:ind w:left="0"/>
              <w:jc w:val="both"/>
            </w:pPr>
            <w:r w:rsidRPr="0069405F">
              <w:t>Обсуждение того, что показывает числитель и знаменатель; ответы на вопросы; решение задач на нахождение числа по его дроби; нахождение дроби от числа; изобра</w:t>
            </w:r>
            <w:r w:rsidRPr="0069405F">
              <w:softHyphen/>
              <w:t>жение геометрической фигуры, деление её на равные части</w:t>
            </w:r>
          </w:p>
        </w:tc>
        <w:tc>
          <w:tcPr>
            <w:tcW w:w="2058" w:type="dxa"/>
          </w:tcPr>
          <w:p w:rsidR="001E1374" w:rsidRPr="0069405F" w:rsidRDefault="001E1374" w:rsidP="001E1374">
            <w:pPr>
              <w:pStyle w:val="a4"/>
              <w:ind w:left="0"/>
              <w:jc w:val="both"/>
            </w:pPr>
            <w:r w:rsidRPr="0069405F">
              <w:t>Пошагово контроли</w:t>
            </w:r>
            <w:r w:rsidRPr="0069405F">
              <w:softHyphen/>
              <w:t>руют правильность и полноту выполнения алгоритма арифмети</w:t>
            </w:r>
            <w:r w:rsidRPr="0069405F">
              <w:softHyphen/>
              <w:t>ческого действия; используют различ</w:t>
            </w:r>
            <w:r w:rsidRPr="0069405F">
              <w:softHyphen/>
              <w:t>ные приёмы проверки правильности выпол</w:t>
            </w:r>
            <w:r w:rsidRPr="0069405F">
              <w:softHyphen/>
              <w:t>нения заданий</w:t>
            </w:r>
          </w:p>
        </w:tc>
        <w:tc>
          <w:tcPr>
            <w:tcW w:w="2455" w:type="dxa"/>
          </w:tcPr>
          <w:p w:rsidR="001E1374" w:rsidRPr="0069405F" w:rsidRDefault="001E1374" w:rsidP="001E1374">
            <w:pPr>
              <w:pStyle w:val="a4"/>
              <w:ind w:left="0"/>
              <w:jc w:val="both"/>
            </w:pPr>
            <w:r w:rsidRPr="0069405F">
              <w:t>Проявляют устойчивый интерес к способам решения познава</w:t>
            </w:r>
            <w:r w:rsidRPr="0069405F">
              <w:softHyphen/>
              <w:t>тельных задач; дают положи</w:t>
            </w:r>
            <w:r w:rsidRPr="0069405F">
              <w:softHyphen/>
              <w:t>тельную самооценку и оценку результатов УД; 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составляют план выполнения заданий вместе с учителем; рабо</w:t>
            </w:r>
            <w:r w:rsidRPr="0069405F">
              <w:softHyphen/>
              <w:t>тают по составленному плану. (П) – строят предположения об информа</w:t>
            </w:r>
            <w:r w:rsidRPr="0069405F">
              <w:softHyphen/>
              <w:t>ции, необходимой для решения предметной задачи; записывают вы</w:t>
            </w:r>
            <w:r w:rsidRPr="0069405F">
              <w:softHyphen/>
              <w:t>вод «если…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ное взаимодействие в группе</w:t>
            </w:r>
          </w:p>
        </w:tc>
        <w:tc>
          <w:tcPr>
            <w:tcW w:w="1369" w:type="dxa"/>
          </w:tcPr>
          <w:p w:rsidR="00BA6ECA" w:rsidRDefault="00BA6ECA" w:rsidP="001E1374">
            <w:pPr>
              <w:pStyle w:val="a4"/>
              <w:ind w:left="0"/>
              <w:jc w:val="center"/>
            </w:pPr>
            <w:r>
              <w:t>12.01</w:t>
            </w:r>
          </w:p>
          <w:p w:rsidR="00BD0644" w:rsidRDefault="00BD0644" w:rsidP="001E1374">
            <w:pPr>
              <w:pStyle w:val="a4"/>
              <w:ind w:left="0"/>
              <w:jc w:val="center"/>
            </w:pPr>
            <w:r>
              <w:t>13.01</w:t>
            </w:r>
          </w:p>
          <w:p w:rsidR="00BD0644" w:rsidRDefault="00BD0644" w:rsidP="001E1374">
            <w:pPr>
              <w:pStyle w:val="a4"/>
              <w:ind w:left="0"/>
              <w:jc w:val="center"/>
            </w:pPr>
            <w:r>
              <w:t>14.01</w:t>
            </w:r>
          </w:p>
          <w:p w:rsidR="00BD0644" w:rsidRDefault="00BD0644" w:rsidP="001E1374">
            <w:pPr>
              <w:pStyle w:val="a4"/>
              <w:ind w:left="0"/>
              <w:jc w:val="center"/>
            </w:pPr>
            <w:r>
              <w:t>15.01</w:t>
            </w:r>
          </w:p>
          <w:p w:rsidR="008212EB" w:rsidRPr="00BD0644" w:rsidRDefault="008212EB" w:rsidP="008212EB">
            <w:pPr>
              <w:pStyle w:val="a4"/>
              <w:ind w:left="0"/>
              <w:jc w:val="center"/>
            </w:pPr>
            <w:r w:rsidRPr="00BD0644">
              <w:t>18.01</w:t>
            </w:r>
          </w:p>
          <w:p w:rsidR="008212EB" w:rsidRPr="00BD0644" w:rsidRDefault="008212EB"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87-89</w:t>
            </w:r>
          </w:p>
        </w:tc>
        <w:tc>
          <w:tcPr>
            <w:tcW w:w="2179" w:type="dxa"/>
          </w:tcPr>
          <w:p w:rsidR="001E1374" w:rsidRPr="0069405F" w:rsidRDefault="001E1374" w:rsidP="001E1374">
            <w:pPr>
              <w:pStyle w:val="a4"/>
              <w:ind w:left="0"/>
              <w:jc w:val="both"/>
              <w:rPr>
                <w:color w:val="000000"/>
              </w:rPr>
            </w:pPr>
            <w:r w:rsidRPr="0069405F">
              <w:rPr>
                <w:color w:val="000000"/>
              </w:rPr>
              <w:t>Сравнение дробей</w:t>
            </w:r>
          </w:p>
          <w:p w:rsidR="001E1374" w:rsidRPr="0069405F" w:rsidRDefault="001E1374" w:rsidP="001E1374">
            <w:pPr>
              <w:pStyle w:val="a4"/>
              <w:ind w:left="0"/>
              <w:jc w:val="both"/>
            </w:pPr>
          </w:p>
        </w:tc>
        <w:tc>
          <w:tcPr>
            <w:tcW w:w="908" w:type="dxa"/>
          </w:tcPr>
          <w:p w:rsidR="001E1374" w:rsidRPr="00035C1E" w:rsidRDefault="001E1374" w:rsidP="001E1374">
            <w:pPr>
              <w:pStyle w:val="a4"/>
              <w:ind w:left="0"/>
              <w:jc w:val="center"/>
              <w:rPr>
                <w:color w:val="000000"/>
              </w:rPr>
            </w:pPr>
            <w:r w:rsidRPr="00035C1E">
              <w:rPr>
                <w:color w:val="000000"/>
              </w:rPr>
              <w:t>3</w:t>
            </w:r>
          </w:p>
        </w:tc>
        <w:tc>
          <w:tcPr>
            <w:tcW w:w="2633" w:type="dxa"/>
          </w:tcPr>
          <w:p w:rsidR="001E1374" w:rsidRPr="0069405F" w:rsidRDefault="001E1374" w:rsidP="001E1374">
            <w:pPr>
              <w:pStyle w:val="a4"/>
              <w:ind w:left="0"/>
              <w:jc w:val="both"/>
            </w:pPr>
            <w:r w:rsidRPr="0069405F">
              <w:t>Изображение и выведе</w:t>
            </w:r>
            <w:r w:rsidRPr="0069405F">
              <w:softHyphen/>
              <w:t>ние равных дробей на координатном</w:t>
            </w:r>
            <w:proofErr w:type="gramStart"/>
            <w:r w:rsidRPr="0069405F">
              <w:t>.</w:t>
            </w:r>
            <w:proofErr w:type="gramEnd"/>
            <w:r w:rsidRPr="0069405F">
              <w:t xml:space="preserve"> </w:t>
            </w:r>
            <w:proofErr w:type="gramStart"/>
            <w:r w:rsidRPr="0069405F">
              <w:t>л</w:t>
            </w:r>
            <w:proofErr w:type="gramEnd"/>
            <w:r w:rsidRPr="0069405F">
              <w:t xml:space="preserve">уче; сравнение </w:t>
            </w:r>
            <w:r w:rsidRPr="0069405F">
              <w:lastRenderedPageBreak/>
              <w:t>обыкновенных дробей</w:t>
            </w:r>
          </w:p>
        </w:tc>
        <w:tc>
          <w:tcPr>
            <w:tcW w:w="2058" w:type="dxa"/>
          </w:tcPr>
          <w:p w:rsidR="001E1374" w:rsidRPr="0069405F" w:rsidRDefault="001E1374" w:rsidP="001E1374">
            <w:pPr>
              <w:pStyle w:val="a4"/>
              <w:ind w:left="0"/>
              <w:jc w:val="both"/>
            </w:pPr>
            <w:r w:rsidRPr="0069405F">
              <w:lastRenderedPageBreak/>
              <w:t>Исследуют ситуации, требующие сравнения чисел, их упорядоче</w:t>
            </w:r>
            <w:r w:rsidRPr="0069405F">
              <w:softHyphen/>
              <w:t xml:space="preserve">ния; </w:t>
            </w:r>
            <w:r w:rsidRPr="0069405F">
              <w:lastRenderedPageBreak/>
              <w:t>сравнивают раз</w:t>
            </w:r>
            <w:r w:rsidRPr="0069405F">
              <w:softHyphen/>
              <w:t>ные способы вычис</w:t>
            </w:r>
            <w:r w:rsidRPr="0069405F">
              <w:softHyphen/>
              <w:t>ления</w:t>
            </w:r>
          </w:p>
        </w:tc>
        <w:tc>
          <w:tcPr>
            <w:tcW w:w="2455" w:type="dxa"/>
          </w:tcPr>
          <w:p w:rsidR="001E1374" w:rsidRPr="0069405F" w:rsidRDefault="001E1374" w:rsidP="001E1374">
            <w:pPr>
              <w:pStyle w:val="a4"/>
              <w:ind w:left="0"/>
              <w:jc w:val="both"/>
            </w:pPr>
            <w:proofErr w:type="gramStart"/>
            <w:r w:rsidRPr="0069405F">
              <w:lastRenderedPageBreak/>
              <w:t>Проявляют положительное от</w:t>
            </w:r>
            <w:r w:rsidRPr="0069405F">
              <w:softHyphen/>
              <w:t xml:space="preserve">ношение к урокам математики, широкий интерес к </w:t>
            </w:r>
            <w:r w:rsidRPr="0069405F">
              <w:lastRenderedPageBreak/>
              <w:t>способам решения новых учебных задач, понимают причины успеха в своей УД.</w:t>
            </w:r>
            <w:proofErr w:type="gramEnd"/>
          </w:p>
        </w:tc>
        <w:tc>
          <w:tcPr>
            <w:tcW w:w="2560" w:type="dxa"/>
          </w:tcPr>
          <w:p w:rsidR="001E1374" w:rsidRPr="0069405F" w:rsidRDefault="001E1374" w:rsidP="001E1374">
            <w:pPr>
              <w:pStyle w:val="a4"/>
              <w:ind w:left="0"/>
              <w:jc w:val="both"/>
            </w:pPr>
            <w:r w:rsidRPr="0069405F">
              <w:lastRenderedPageBreak/>
              <w:t>(Р) – определяют цель учебной дея</w:t>
            </w:r>
            <w:r w:rsidRPr="0069405F">
              <w:softHyphen/>
              <w:t xml:space="preserve">тельности; осуществляют поиск средств её достижения. (П) – </w:t>
            </w:r>
            <w:r w:rsidRPr="0069405F">
              <w:lastRenderedPageBreak/>
              <w:t>записывают выводы правил «если…, то…». (К) – умеют критично относиться к сво</w:t>
            </w:r>
            <w:r w:rsidRPr="0069405F">
              <w:softHyphen/>
              <w:t>ему мнению; организовать взаимо</w:t>
            </w:r>
            <w:r w:rsidRPr="0069405F">
              <w:softHyphen/>
              <w:t>действие в группе</w:t>
            </w:r>
          </w:p>
        </w:tc>
        <w:tc>
          <w:tcPr>
            <w:tcW w:w="1369" w:type="dxa"/>
          </w:tcPr>
          <w:p w:rsidR="00BA6ECA" w:rsidRPr="00BD0644" w:rsidRDefault="00BA6ECA" w:rsidP="00BA6ECA">
            <w:pPr>
              <w:pStyle w:val="a4"/>
              <w:ind w:left="0"/>
              <w:jc w:val="center"/>
            </w:pPr>
            <w:r w:rsidRPr="00BD0644">
              <w:lastRenderedPageBreak/>
              <w:t>19.01</w:t>
            </w:r>
          </w:p>
          <w:p w:rsidR="00BD0644" w:rsidRDefault="00BD0644" w:rsidP="001E1374">
            <w:pPr>
              <w:pStyle w:val="a4"/>
              <w:ind w:left="0"/>
              <w:jc w:val="center"/>
            </w:pPr>
            <w:r w:rsidRPr="00BD0644">
              <w:t>20.01</w:t>
            </w:r>
          </w:p>
          <w:p w:rsidR="008212EB" w:rsidRPr="00BD0644" w:rsidRDefault="008212EB" w:rsidP="008212EB">
            <w:pPr>
              <w:pStyle w:val="a4"/>
              <w:ind w:left="0"/>
              <w:jc w:val="center"/>
            </w:pPr>
            <w:r w:rsidRPr="00BD0644">
              <w:t>21.01</w:t>
            </w:r>
          </w:p>
          <w:p w:rsidR="008212EB" w:rsidRPr="00BD0644" w:rsidRDefault="008212EB"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90-92</w:t>
            </w:r>
          </w:p>
        </w:tc>
        <w:tc>
          <w:tcPr>
            <w:tcW w:w="2179" w:type="dxa"/>
          </w:tcPr>
          <w:p w:rsidR="001E1374" w:rsidRPr="0069405F" w:rsidRDefault="001E1374" w:rsidP="001E1374">
            <w:pPr>
              <w:pStyle w:val="a4"/>
              <w:ind w:left="0"/>
              <w:jc w:val="both"/>
            </w:pPr>
            <w:r w:rsidRPr="0069405F">
              <w:rPr>
                <w:color w:val="000000"/>
              </w:rPr>
              <w:t>Правильные и непра</w:t>
            </w:r>
            <w:r w:rsidRPr="0069405F">
              <w:rPr>
                <w:color w:val="000000"/>
              </w:rPr>
              <w:softHyphen/>
              <w:t>вильные дроби</w:t>
            </w:r>
          </w:p>
        </w:tc>
        <w:tc>
          <w:tcPr>
            <w:tcW w:w="908" w:type="dxa"/>
          </w:tcPr>
          <w:p w:rsidR="001E1374" w:rsidRPr="00035C1E" w:rsidRDefault="001E1374" w:rsidP="001E1374">
            <w:pPr>
              <w:pStyle w:val="a4"/>
              <w:ind w:left="0"/>
              <w:jc w:val="center"/>
              <w:rPr>
                <w:color w:val="000000"/>
              </w:rPr>
            </w:pPr>
            <w:r w:rsidRPr="00035C1E">
              <w:rPr>
                <w:color w:val="000000"/>
              </w:rPr>
              <w:t>3</w:t>
            </w:r>
          </w:p>
        </w:tc>
        <w:tc>
          <w:tcPr>
            <w:tcW w:w="2633" w:type="dxa"/>
          </w:tcPr>
          <w:p w:rsidR="001E1374" w:rsidRPr="0069405F" w:rsidRDefault="001E1374" w:rsidP="001E1374">
            <w:pPr>
              <w:pStyle w:val="a4"/>
              <w:ind w:left="0"/>
              <w:jc w:val="both"/>
            </w:pPr>
            <w:r w:rsidRPr="0069405F">
              <w:t>Какая дробь называется правильной, неправиль</w:t>
            </w:r>
            <w:r w:rsidRPr="0069405F">
              <w:softHyphen/>
              <w:t>ной; запись правильных и неправильных дробей; решение задач величины данной дроби</w:t>
            </w:r>
          </w:p>
        </w:tc>
        <w:tc>
          <w:tcPr>
            <w:tcW w:w="2058" w:type="dxa"/>
          </w:tcPr>
          <w:p w:rsidR="001E1374" w:rsidRPr="0069405F" w:rsidRDefault="001E1374" w:rsidP="001E1374">
            <w:pPr>
              <w:pStyle w:val="a4"/>
              <w:ind w:left="0"/>
              <w:jc w:val="both"/>
            </w:pPr>
            <w:r w:rsidRPr="0069405F">
              <w:t>Указывают правиль</w:t>
            </w:r>
            <w:r w:rsidRPr="0069405F">
              <w:softHyphen/>
              <w:t>ные и неправильные дроби; выделяют це</w:t>
            </w:r>
            <w:r w:rsidRPr="0069405F">
              <w:softHyphen/>
              <w:t>лую часть из непра</w:t>
            </w:r>
            <w:r w:rsidRPr="0069405F">
              <w:softHyphen/>
              <w:t xml:space="preserve">вильной дроби; </w:t>
            </w:r>
          </w:p>
        </w:tc>
        <w:tc>
          <w:tcPr>
            <w:tcW w:w="2455" w:type="dxa"/>
          </w:tcPr>
          <w:p w:rsidR="001E1374" w:rsidRPr="0069405F" w:rsidRDefault="001E1374" w:rsidP="001E1374">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ную оценку своей УД</w:t>
            </w:r>
          </w:p>
        </w:tc>
        <w:tc>
          <w:tcPr>
            <w:tcW w:w="2560" w:type="dxa"/>
          </w:tcPr>
          <w:p w:rsidR="001E1374" w:rsidRPr="0069405F" w:rsidRDefault="001E1374" w:rsidP="001E1374">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BA6ECA" w:rsidRDefault="00BA6ECA" w:rsidP="00BA6ECA">
            <w:pPr>
              <w:pStyle w:val="a4"/>
              <w:ind w:left="0"/>
              <w:jc w:val="center"/>
            </w:pPr>
            <w:r w:rsidRPr="00BD0644">
              <w:t>22.01</w:t>
            </w:r>
          </w:p>
          <w:p w:rsidR="00BD0644" w:rsidRDefault="00BD0644" w:rsidP="001E1374">
            <w:pPr>
              <w:pStyle w:val="a4"/>
              <w:ind w:left="0"/>
              <w:jc w:val="center"/>
            </w:pPr>
            <w:r>
              <w:t>25.01</w:t>
            </w:r>
          </w:p>
          <w:p w:rsidR="008212EB" w:rsidRDefault="008212EB" w:rsidP="008212EB">
            <w:pPr>
              <w:pStyle w:val="a4"/>
              <w:ind w:left="0"/>
              <w:jc w:val="center"/>
            </w:pPr>
            <w:r w:rsidRPr="00BD0644">
              <w:t>26.01</w:t>
            </w:r>
          </w:p>
          <w:p w:rsidR="008212EB" w:rsidRPr="00BD0644" w:rsidRDefault="008212EB"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93</w:t>
            </w:r>
          </w:p>
        </w:tc>
        <w:tc>
          <w:tcPr>
            <w:tcW w:w="2179" w:type="dxa"/>
          </w:tcPr>
          <w:p w:rsidR="001E1374" w:rsidRPr="0069405F" w:rsidRDefault="001E1374" w:rsidP="001E1374">
            <w:pPr>
              <w:pStyle w:val="a4"/>
              <w:ind w:left="0"/>
              <w:jc w:val="both"/>
            </w:pPr>
            <w:r w:rsidRPr="0069405F">
              <w:rPr>
                <w:b/>
                <w:color w:val="000000"/>
              </w:rPr>
              <w:t>Контрольная работа №7</w:t>
            </w:r>
            <w:r>
              <w:rPr>
                <w:b/>
                <w:color w:val="000000"/>
              </w:rPr>
              <w:t xml:space="preserve"> по теме</w:t>
            </w:r>
            <w:r w:rsidRPr="0069405F">
              <w:rPr>
                <w:b/>
                <w:color w:val="000000"/>
              </w:rPr>
              <w:t xml:space="preserve">: </w:t>
            </w:r>
            <w:r>
              <w:rPr>
                <w:b/>
                <w:color w:val="000000"/>
              </w:rPr>
              <w:t>«</w:t>
            </w:r>
            <w:r w:rsidRPr="0069405F">
              <w:rPr>
                <w:color w:val="000000"/>
              </w:rPr>
              <w:t>Обыкновенные дроби</w:t>
            </w:r>
            <w:r>
              <w:rPr>
                <w:color w:val="000000"/>
              </w:rPr>
              <w:t>»</w:t>
            </w:r>
          </w:p>
        </w:tc>
        <w:tc>
          <w:tcPr>
            <w:tcW w:w="908" w:type="dxa"/>
          </w:tcPr>
          <w:p w:rsidR="001E1374" w:rsidRPr="00035C1E" w:rsidRDefault="001E1374" w:rsidP="001E1374">
            <w:pPr>
              <w:pStyle w:val="a4"/>
              <w:ind w:left="0"/>
              <w:jc w:val="center"/>
              <w:rPr>
                <w:color w:val="000000"/>
              </w:rPr>
            </w:pPr>
            <w:r w:rsidRPr="00035C1E">
              <w:rPr>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№7.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Pr="00307FD3" w:rsidRDefault="00BA6ECA" w:rsidP="00BA6ECA">
            <w:pPr>
              <w:pStyle w:val="a4"/>
              <w:ind w:left="0"/>
              <w:jc w:val="center"/>
            </w:pPr>
            <w:r w:rsidRPr="00307FD3">
              <w:t>27.01</w:t>
            </w:r>
          </w:p>
          <w:p w:rsidR="001E1374" w:rsidRPr="00BD0644" w:rsidRDefault="001E1374"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94-96</w:t>
            </w:r>
          </w:p>
        </w:tc>
        <w:tc>
          <w:tcPr>
            <w:tcW w:w="2179" w:type="dxa"/>
          </w:tcPr>
          <w:p w:rsidR="001E1374" w:rsidRPr="0069405F" w:rsidRDefault="001E1374" w:rsidP="001E1374">
            <w:pPr>
              <w:pStyle w:val="a4"/>
              <w:ind w:left="0"/>
              <w:jc w:val="both"/>
            </w:pPr>
            <w:r w:rsidRPr="0069405F">
              <w:rPr>
                <w:color w:val="000000"/>
              </w:rPr>
              <w:t>Сложение и вычитание дробей с одинаковыми знаменателями</w:t>
            </w:r>
          </w:p>
        </w:tc>
        <w:tc>
          <w:tcPr>
            <w:tcW w:w="908" w:type="dxa"/>
          </w:tcPr>
          <w:p w:rsidR="001E1374" w:rsidRPr="00035C1E" w:rsidRDefault="001E1374" w:rsidP="001E1374">
            <w:pPr>
              <w:pStyle w:val="a4"/>
              <w:ind w:left="0"/>
              <w:jc w:val="center"/>
              <w:rPr>
                <w:color w:val="000000"/>
              </w:rPr>
            </w:pPr>
            <w:r w:rsidRPr="00035C1E">
              <w:rPr>
                <w:color w:val="000000"/>
              </w:rPr>
              <w:t>3</w:t>
            </w:r>
          </w:p>
        </w:tc>
        <w:tc>
          <w:tcPr>
            <w:tcW w:w="2633" w:type="dxa"/>
          </w:tcPr>
          <w:p w:rsidR="001E1374" w:rsidRPr="0069405F" w:rsidRDefault="001E1374" w:rsidP="001E1374">
            <w:pPr>
              <w:pStyle w:val="a4"/>
              <w:ind w:left="0"/>
              <w:jc w:val="both"/>
            </w:pPr>
            <w:r w:rsidRPr="0069405F">
              <w:t>Обсуждение и выведение правил сложения (вычи</w:t>
            </w:r>
            <w:r w:rsidRPr="0069405F">
              <w:softHyphen/>
              <w:t>тания)  дробей с одина</w:t>
            </w:r>
            <w:r w:rsidRPr="0069405F">
              <w:softHyphen/>
              <w:t>ковыми знаменателями; решение задач на сложе</w:t>
            </w:r>
            <w:r w:rsidRPr="0069405F">
              <w:softHyphen/>
              <w:t>ние и вычитание дробей с одинаковыми знамена</w:t>
            </w:r>
            <w:r w:rsidRPr="0069405F">
              <w:softHyphen/>
              <w:t xml:space="preserve">телями; </w:t>
            </w:r>
            <w:r w:rsidRPr="0069405F">
              <w:lastRenderedPageBreak/>
              <w:t>решение уравне</w:t>
            </w:r>
            <w:r w:rsidRPr="0069405F">
              <w:softHyphen/>
              <w:t>ний</w:t>
            </w:r>
          </w:p>
        </w:tc>
        <w:tc>
          <w:tcPr>
            <w:tcW w:w="2058" w:type="dxa"/>
          </w:tcPr>
          <w:p w:rsidR="001E1374" w:rsidRPr="0069405F" w:rsidRDefault="001E1374" w:rsidP="001E1374">
            <w:pPr>
              <w:pStyle w:val="a4"/>
              <w:ind w:left="0"/>
              <w:jc w:val="both"/>
            </w:pPr>
            <w:r w:rsidRPr="0069405F">
              <w:lastRenderedPageBreak/>
              <w:t>Обнаруживают и уст</w:t>
            </w:r>
            <w:r w:rsidRPr="0069405F">
              <w:softHyphen/>
              <w:t>раняют ошибки логи</w:t>
            </w:r>
            <w:r w:rsidRPr="0069405F">
              <w:softHyphen/>
              <w:t>ческого (в ходе реше</w:t>
            </w:r>
            <w:r w:rsidRPr="0069405F">
              <w:softHyphen/>
              <w:t>ния) и арифметиче</w:t>
            </w:r>
            <w:r w:rsidRPr="0069405F">
              <w:softHyphen/>
              <w:t>ского (в вычислении) характера; самостоя</w:t>
            </w:r>
            <w:r w:rsidRPr="0069405F">
              <w:softHyphen/>
              <w:t xml:space="preserve">тельно </w:t>
            </w:r>
            <w:r w:rsidRPr="0069405F">
              <w:lastRenderedPageBreak/>
              <w:t>выбирают способ решения зада</w:t>
            </w:r>
            <w:r w:rsidRPr="0069405F">
              <w:softHyphen/>
              <w:t>ний</w:t>
            </w:r>
          </w:p>
        </w:tc>
        <w:tc>
          <w:tcPr>
            <w:tcW w:w="2455" w:type="dxa"/>
          </w:tcPr>
          <w:p w:rsidR="001E1374" w:rsidRPr="0069405F" w:rsidRDefault="001E1374" w:rsidP="001E1374">
            <w:pPr>
              <w:pStyle w:val="a4"/>
              <w:ind w:left="0"/>
              <w:jc w:val="both"/>
            </w:pPr>
            <w:proofErr w:type="gramStart"/>
            <w:r w:rsidRPr="0069405F">
              <w:lastRenderedPageBreak/>
              <w:t>Проявляют положительное от</w:t>
            </w:r>
            <w:r w:rsidRPr="0069405F">
              <w:softHyphen/>
              <w:t xml:space="preserve">ношение к урокам математики, широкий интерес к способам решения новых учебных задач, понимают причины успеха в </w:t>
            </w:r>
            <w:r w:rsidRPr="0069405F">
              <w:lastRenderedPageBreak/>
              <w:t>своей УД.</w:t>
            </w:r>
            <w:proofErr w:type="gramEnd"/>
          </w:p>
        </w:tc>
        <w:tc>
          <w:tcPr>
            <w:tcW w:w="2560" w:type="dxa"/>
          </w:tcPr>
          <w:p w:rsidR="001E1374" w:rsidRPr="0069405F" w:rsidRDefault="001E1374" w:rsidP="001E1374">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выводы пра</w:t>
            </w:r>
            <w:r w:rsidRPr="0069405F">
              <w:softHyphen/>
              <w:t xml:space="preserve">вил </w:t>
            </w:r>
            <w:r w:rsidRPr="0069405F">
              <w:lastRenderedPageBreak/>
              <w:t>«если…,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взаимодействие в группе</w:t>
            </w:r>
          </w:p>
        </w:tc>
        <w:tc>
          <w:tcPr>
            <w:tcW w:w="1369" w:type="dxa"/>
          </w:tcPr>
          <w:p w:rsidR="00BA6ECA" w:rsidRPr="00307FD3" w:rsidRDefault="00BA6ECA" w:rsidP="00BA6ECA">
            <w:pPr>
              <w:pStyle w:val="a4"/>
              <w:ind w:left="0"/>
              <w:jc w:val="center"/>
            </w:pPr>
            <w:r w:rsidRPr="00307FD3">
              <w:lastRenderedPageBreak/>
              <w:t>28.01</w:t>
            </w:r>
          </w:p>
          <w:p w:rsidR="00307FD3" w:rsidRDefault="008212EB" w:rsidP="001E1374">
            <w:pPr>
              <w:pStyle w:val="a4"/>
              <w:ind w:left="0"/>
              <w:jc w:val="center"/>
            </w:pPr>
            <w:r w:rsidRPr="008212EB">
              <w:t>29.01</w:t>
            </w:r>
          </w:p>
          <w:p w:rsidR="008212EB" w:rsidRPr="009C3DBC" w:rsidRDefault="008212EB" w:rsidP="008212EB">
            <w:pPr>
              <w:pStyle w:val="a4"/>
              <w:ind w:left="0"/>
              <w:jc w:val="center"/>
            </w:pPr>
            <w:r w:rsidRPr="009C3DBC">
              <w:t>1.02</w:t>
            </w:r>
          </w:p>
          <w:p w:rsidR="008212EB" w:rsidRPr="00307FD3" w:rsidRDefault="008212EB" w:rsidP="008212EB">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97-98</w:t>
            </w:r>
          </w:p>
        </w:tc>
        <w:tc>
          <w:tcPr>
            <w:tcW w:w="2179" w:type="dxa"/>
          </w:tcPr>
          <w:p w:rsidR="001E1374" w:rsidRPr="00035C1E" w:rsidRDefault="001E1374" w:rsidP="001E1374">
            <w:pPr>
              <w:pStyle w:val="a4"/>
              <w:ind w:left="0"/>
              <w:jc w:val="both"/>
              <w:rPr>
                <w:color w:val="000000"/>
              </w:rPr>
            </w:pPr>
            <w:r w:rsidRPr="00035C1E">
              <w:rPr>
                <w:color w:val="000000"/>
              </w:rPr>
              <w:t>Деление и дроби</w:t>
            </w:r>
          </w:p>
        </w:tc>
        <w:tc>
          <w:tcPr>
            <w:tcW w:w="908" w:type="dxa"/>
          </w:tcPr>
          <w:p w:rsidR="001E1374" w:rsidRPr="00035C1E"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Каким числом является частное, если деление выполнено нацело, не нацело</w:t>
            </w:r>
          </w:p>
        </w:tc>
        <w:tc>
          <w:tcPr>
            <w:tcW w:w="2058" w:type="dxa"/>
          </w:tcPr>
          <w:p w:rsidR="001E1374" w:rsidRPr="0069405F" w:rsidRDefault="001E1374" w:rsidP="001E1374">
            <w:pPr>
              <w:pStyle w:val="a4"/>
              <w:ind w:left="0"/>
              <w:jc w:val="both"/>
            </w:pPr>
            <w:r w:rsidRPr="0069405F">
              <w:t>Записывают дробь в виде частного и част</w:t>
            </w:r>
            <w:r w:rsidRPr="0069405F">
              <w:softHyphen/>
              <w:t>ное в виде дроби</w:t>
            </w:r>
          </w:p>
        </w:tc>
        <w:tc>
          <w:tcPr>
            <w:tcW w:w="2455" w:type="dxa"/>
          </w:tcPr>
          <w:p w:rsidR="001E1374" w:rsidRPr="0069405F" w:rsidRDefault="001E1374" w:rsidP="001E1374">
            <w:pPr>
              <w:pStyle w:val="a4"/>
              <w:ind w:left="0"/>
              <w:jc w:val="both"/>
            </w:pPr>
            <w:proofErr w:type="gramStart"/>
            <w:r w:rsidRPr="0069405F">
              <w:t>Проявляют положительное от</w:t>
            </w:r>
            <w:r w:rsidRPr="0069405F">
              <w:softHyphen/>
              <w:t>ношение к урокам математики; понимают причины успеха в своей УД.</w:t>
            </w:r>
            <w:proofErr w:type="gramEnd"/>
          </w:p>
        </w:tc>
        <w:tc>
          <w:tcPr>
            <w:tcW w:w="2560" w:type="dxa"/>
          </w:tcPr>
          <w:p w:rsidR="001E1374" w:rsidRPr="0069405F" w:rsidRDefault="001E1374" w:rsidP="001E1374">
            <w:pPr>
              <w:pStyle w:val="a4"/>
              <w:ind w:left="0"/>
              <w:jc w:val="both"/>
            </w:pPr>
            <w:r w:rsidRPr="0069405F">
              <w:t>(Р) – ра</w:t>
            </w:r>
            <w:r w:rsidRPr="0069405F">
              <w:softHyphen/>
              <w:t>ботают по составленному плану. (П) – передают содержание в сжатом или развёрнутом виде. (К) – умеют слу</w:t>
            </w:r>
            <w:r w:rsidRPr="0069405F">
              <w:softHyphen/>
              <w:t>шать других; уважительно отно</w:t>
            </w:r>
            <w:r w:rsidRPr="0069405F">
              <w:softHyphen/>
              <w:t xml:space="preserve">ситься к мнению других. </w:t>
            </w:r>
          </w:p>
        </w:tc>
        <w:tc>
          <w:tcPr>
            <w:tcW w:w="1369" w:type="dxa"/>
          </w:tcPr>
          <w:p w:rsidR="00BA6ECA" w:rsidRDefault="00BA6ECA" w:rsidP="008212EB">
            <w:pPr>
              <w:pStyle w:val="a4"/>
              <w:ind w:left="0"/>
              <w:jc w:val="center"/>
            </w:pPr>
            <w:r w:rsidRPr="009C3DBC">
              <w:t>2.02</w:t>
            </w:r>
          </w:p>
          <w:p w:rsidR="008212EB" w:rsidRPr="009C3DBC" w:rsidRDefault="008212EB" w:rsidP="008212EB">
            <w:pPr>
              <w:pStyle w:val="a4"/>
              <w:ind w:left="0"/>
              <w:jc w:val="center"/>
            </w:pPr>
            <w:r w:rsidRPr="009C3DBC">
              <w:t>3.02</w:t>
            </w:r>
          </w:p>
          <w:p w:rsidR="009C3DBC" w:rsidRPr="009C3DBC" w:rsidRDefault="009C3DBC" w:rsidP="008212EB">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99-100</w:t>
            </w:r>
          </w:p>
        </w:tc>
        <w:tc>
          <w:tcPr>
            <w:tcW w:w="2179" w:type="dxa"/>
          </w:tcPr>
          <w:p w:rsidR="001E1374" w:rsidRPr="00035C1E" w:rsidRDefault="001E1374" w:rsidP="001E1374">
            <w:pPr>
              <w:pStyle w:val="a4"/>
              <w:ind w:left="0"/>
              <w:jc w:val="both"/>
              <w:rPr>
                <w:color w:val="000000"/>
              </w:rPr>
            </w:pPr>
            <w:r w:rsidRPr="00035C1E">
              <w:rPr>
                <w:color w:val="000000"/>
              </w:rPr>
              <w:t>Смешанные числа</w:t>
            </w:r>
          </w:p>
        </w:tc>
        <w:tc>
          <w:tcPr>
            <w:tcW w:w="908" w:type="dxa"/>
          </w:tcPr>
          <w:p w:rsidR="001E1374" w:rsidRPr="00035C1E" w:rsidRDefault="001E1374" w:rsidP="001E1374">
            <w:pPr>
              <w:pStyle w:val="a4"/>
              <w:ind w:left="0"/>
              <w:jc w:val="center"/>
              <w:rPr>
                <w:color w:val="000000"/>
              </w:rPr>
            </w:pPr>
            <w:r w:rsidRPr="00035C1E">
              <w:rPr>
                <w:color w:val="000000"/>
              </w:rPr>
              <w:t>2</w:t>
            </w:r>
          </w:p>
        </w:tc>
        <w:tc>
          <w:tcPr>
            <w:tcW w:w="2633" w:type="dxa"/>
          </w:tcPr>
          <w:p w:rsidR="001E1374" w:rsidRPr="0069405F" w:rsidRDefault="001E1374" w:rsidP="001E1374">
            <w:pPr>
              <w:pStyle w:val="a4"/>
              <w:ind w:left="0"/>
              <w:jc w:val="both"/>
            </w:pPr>
            <w:r w:rsidRPr="0069405F">
              <w:t>Выведение правил, что такое целая часть и дробная часть; запись смешанного числа в виде неправильной дроби</w:t>
            </w:r>
          </w:p>
        </w:tc>
        <w:tc>
          <w:tcPr>
            <w:tcW w:w="2058" w:type="dxa"/>
          </w:tcPr>
          <w:p w:rsidR="001E1374" w:rsidRPr="0069405F" w:rsidRDefault="001E1374" w:rsidP="001E1374">
            <w:pPr>
              <w:pStyle w:val="a4"/>
              <w:ind w:left="0"/>
              <w:jc w:val="both"/>
            </w:pPr>
            <w:r w:rsidRPr="0069405F">
              <w:t>Представляют число в виде суммы его це</w:t>
            </w:r>
            <w:r w:rsidRPr="0069405F">
              <w:softHyphen/>
              <w:t xml:space="preserve">лой и дробной части; действуют </w:t>
            </w:r>
            <w:proofErr w:type="gramStart"/>
            <w:r w:rsidRPr="0069405F">
              <w:t>со</w:t>
            </w:r>
            <w:proofErr w:type="gramEnd"/>
            <w:r w:rsidRPr="0069405F">
              <w:t xml:space="preserve"> задан</w:t>
            </w:r>
            <w:r w:rsidRPr="0069405F">
              <w:softHyphen/>
              <w:t>ному и самостоя</w:t>
            </w:r>
            <w:r w:rsidRPr="0069405F">
              <w:softHyphen/>
              <w:t>тельно выбранному плану</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и при</w:t>
            </w:r>
            <w:r w:rsidRPr="0069405F">
              <w:softHyphen/>
              <w:t>нимают соци</w:t>
            </w:r>
            <w:r w:rsidRPr="0069405F">
              <w:softHyphen/>
              <w:t>альную роль уче</w:t>
            </w:r>
            <w:r w:rsidRPr="0069405F">
              <w:softHyphen/>
              <w:t>ника</w:t>
            </w:r>
          </w:p>
        </w:tc>
        <w:tc>
          <w:tcPr>
            <w:tcW w:w="2560" w:type="dxa"/>
          </w:tcPr>
          <w:p w:rsidR="001E1374" w:rsidRPr="0069405F" w:rsidRDefault="001E1374" w:rsidP="001E1374">
            <w:pPr>
              <w:pStyle w:val="a4"/>
              <w:ind w:left="0"/>
              <w:jc w:val="both"/>
            </w:pPr>
            <w:r w:rsidRPr="0069405F">
              <w:t>(Р) – определяют цель УД, осущест</w:t>
            </w:r>
            <w:r w:rsidRPr="0069405F">
              <w:softHyphen/>
              <w:t>вляют средства её достижения. (П) – передают содержание 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BA6ECA" w:rsidRDefault="00BA6ECA" w:rsidP="008212EB">
            <w:pPr>
              <w:pStyle w:val="a4"/>
              <w:ind w:left="0"/>
              <w:jc w:val="center"/>
            </w:pPr>
            <w:r w:rsidRPr="009C3DBC">
              <w:t>4.02</w:t>
            </w:r>
          </w:p>
          <w:p w:rsidR="008212EB" w:rsidRDefault="008212EB" w:rsidP="008212EB">
            <w:pPr>
              <w:pStyle w:val="a4"/>
              <w:ind w:left="0"/>
              <w:jc w:val="center"/>
            </w:pPr>
            <w:r w:rsidRPr="009C3DBC">
              <w:t>5.02</w:t>
            </w:r>
          </w:p>
          <w:p w:rsidR="009C3DBC" w:rsidRPr="009C3DBC" w:rsidRDefault="009C3DBC"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101-103</w:t>
            </w:r>
          </w:p>
        </w:tc>
        <w:tc>
          <w:tcPr>
            <w:tcW w:w="2179" w:type="dxa"/>
          </w:tcPr>
          <w:p w:rsidR="001E1374" w:rsidRPr="0069405F" w:rsidRDefault="001E1374" w:rsidP="001E1374">
            <w:pPr>
              <w:pStyle w:val="a4"/>
              <w:ind w:left="0"/>
              <w:jc w:val="both"/>
              <w:rPr>
                <w:color w:val="000000"/>
              </w:rPr>
            </w:pPr>
            <w:r w:rsidRPr="0069405F">
              <w:rPr>
                <w:color w:val="000000"/>
              </w:rPr>
              <w:t>Сложение и вычитание смешанных чисел</w:t>
            </w:r>
          </w:p>
        </w:tc>
        <w:tc>
          <w:tcPr>
            <w:tcW w:w="908" w:type="dxa"/>
          </w:tcPr>
          <w:p w:rsidR="001E1374" w:rsidRPr="00035C1E" w:rsidRDefault="001E1374" w:rsidP="001E1374">
            <w:pPr>
              <w:pStyle w:val="a4"/>
              <w:ind w:left="0"/>
              <w:jc w:val="center"/>
              <w:rPr>
                <w:color w:val="000000"/>
              </w:rPr>
            </w:pPr>
            <w:r w:rsidRPr="00035C1E">
              <w:rPr>
                <w:color w:val="000000"/>
              </w:rPr>
              <w:t>3</w:t>
            </w:r>
          </w:p>
        </w:tc>
        <w:tc>
          <w:tcPr>
            <w:tcW w:w="2633" w:type="dxa"/>
          </w:tcPr>
          <w:p w:rsidR="001E1374" w:rsidRPr="0069405F" w:rsidRDefault="001E1374" w:rsidP="001E1374">
            <w:pPr>
              <w:pStyle w:val="a4"/>
              <w:ind w:left="0"/>
              <w:jc w:val="both"/>
            </w:pPr>
            <w:r w:rsidRPr="0069405F">
              <w:t>Обсуждение и выведение правил сложения и вы</w:t>
            </w:r>
            <w:r w:rsidRPr="0069405F">
              <w:softHyphen/>
              <w:t>читания смешанных чи</w:t>
            </w:r>
            <w:r w:rsidRPr="0069405F">
              <w:softHyphen/>
              <w:t>сел; решение задач на сложение и вычитание смешанных чисел</w:t>
            </w:r>
          </w:p>
        </w:tc>
        <w:tc>
          <w:tcPr>
            <w:tcW w:w="2058" w:type="dxa"/>
          </w:tcPr>
          <w:p w:rsidR="001E1374" w:rsidRPr="0069405F" w:rsidRDefault="001E1374" w:rsidP="001E1374">
            <w:pPr>
              <w:pStyle w:val="a4"/>
              <w:ind w:left="0"/>
              <w:jc w:val="both"/>
            </w:pPr>
            <w:r w:rsidRPr="0069405F">
              <w:t>Складывают и вычи</w:t>
            </w:r>
            <w:r w:rsidRPr="0069405F">
              <w:softHyphen/>
              <w:t>тают смешанные числа; используют математическую тер</w:t>
            </w:r>
            <w:r w:rsidRPr="0069405F">
              <w:softHyphen/>
              <w:t xml:space="preserve">минологию </w:t>
            </w:r>
            <w:r w:rsidRPr="0069405F">
              <w:lastRenderedPageBreak/>
              <w:t>при за</w:t>
            </w:r>
            <w:r w:rsidRPr="0069405F">
              <w:softHyphen/>
              <w:t>писи и выполнении действия</w:t>
            </w:r>
          </w:p>
        </w:tc>
        <w:tc>
          <w:tcPr>
            <w:tcW w:w="2455" w:type="dxa"/>
          </w:tcPr>
          <w:p w:rsidR="001E1374" w:rsidRPr="0069405F" w:rsidRDefault="001E1374" w:rsidP="001E1374">
            <w:pPr>
              <w:pStyle w:val="a4"/>
              <w:ind w:left="0"/>
              <w:jc w:val="both"/>
            </w:pPr>
            <w:r w:rsidRPr="0069405F">
              <w:lastRenderedPageBreak/>
              <w:t>Объясняют самому себе свои отдельные ближайшие цели саморазвития; проявляют ус</w:t>
            </w:r>
            <w:r w:rsidRPr="0069405F">
              <w:softHyphen/>
              <w:t xml:space="preserve">тойчивый интерес к способам решения </w:t>
            </w:r>
            <w:r w:rsidRPr="0069405F">
              <w:lastRenderedPageBreak/>
              <w:t>задач; Проявляют ус</w:t>
            </w:r>
            <w:r w:rsidRPr="0069405F">
              <w:softHyphen/>
              <w:t>тойчивый интерес к способам решения познава</w:t>
            </w:r>
            <w:r w:rsidRPr="0069405F">
              <w:softHyphen/>
              <w:t xml:space="preserve">тельных задач; </w:t>
            </w:r>
          </w:p>
        </w:tc>
        <w:tc>
          <w:tcPr>
            <w:tcW w:w="2560" w:type="dxa"/>
          </w:tcPr>
          <w:p w:rsidR="001E1374" w:rsidRPr="0069405F" w:rsidRDefault="001E1374" w:rsidP="001E1374">
            <w:pPr>
              <w:pStyle w:val="a4"/>
              <w:ind w:left="0"/>
              <w:jc w:val="both"/>
            </w:pPr>
            <w:r w:rsidRPr="0069405F">
              <w:lastRenderedPageBreak/>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 xml:space="preserve">ные средства. (П) – </w:t>
            </w:r>
            <w:r w:rsidRPr="0069405F">
              <w:lastRenderedPageBreak/>
              <w:t>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BA6ECA" w:rsidRDefault="00BA6ECA" w:rsidP="00BA6ECA">
            <w:pPr>
              <w:pStyle w:val="a4"/>
              <w:ind w:left="0"/>
              <w:jc w:val="center"/>
            </w:pPr>
            <w:r>
              <w:lastRenderedPageBreak/>
              <w:t>8.02</w:t>
            </w:r>
          </w:p>
          <w:p w:rsidR="008212EB" w:rsidRDefault="009C3DBC" w:rsidP="001E1374">
            <w:pPr>
              <w:pStyle w:val="a4"/>
              <w:ind w:left="0"/>
              <w:jc w:val="center"/>
            </w:pPr>
            <w:r>
              <w:t>9.02</w:t>
            </w:r>
          </w:p>
          <w:p w:rsidR="009C3DBC" w:rsidRDefault="008212EB" w:rsidP="001E1374">
            <w:pPr>
              <w:pStyle w:val="a4"/>
              <w:ind w:left="0"/>
              <w:jc w:val="center"/>
            </w:pPr>
            <w:r w:rsidRPr="009C3DBC">
              <w:t>10.02</w:t>
            </w:r>
          </w:p>
          <w:p w:rsidR="008212EB" w:rsidRPr="009C3DBC" w:rsidRDefault="008212EB"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104</w:t>
            </w:r>
          </w:p>
        </w:tc>
        <w:tc>
          <w:tcPr>
            <w:tcW w:w="2179" w:type="dxa"/>
          </w:tcPr>
          <w:p w:rsidR="001E1374" w:rsidRPr="0069405F" w:rsidRDefault="001E1374" w:rsidP="001E1374">
            <w:pPr>
              <w:pStyle w:val="a4"/>
              <w:ind w:left="0"/>
              <w:jc w:val="both"/>
              <w:rPr>
                <w:color w:val="000000"/>
              </w:rPr>
            </w:pPr>
            <w:r w:rsidRPr="0069405F">
              <w:rPr>
                <w:b/>
                <w:color w:val="000000"/>
              </w:rPr>
              <w:t>Контрольная работа №8</w:t>
            </w:r>
            <w:r>
              <w:rPr>
                <w:b/>
                <w:color w:val="000000"/>
              </w:rPr>
              <w:t xml:space="preserve"> по теме</w:t>
            </w:r>
            <w:r w:rsidRPr="0069405F">
              <w:rPr>
                <w:b/>
                <w:color w:val="000000"/>
              </w:rPr>
              <w:t>:</w:t>
            </w:r>
            <w:r>
              <w:rPr>
                <w:b/>
                <w:color w:val="000000"/>
              </w:rPr>
              <w:t xml:space="preserve"> «</w:t>
            </w:r>
            <w:r w:rsidRPr="0069405F">
              <w:rPr>
                <w:color w:val="000000"/>
              </w:rPr>
              <w:t>Сложение и вы</w:t>
            </w:r>
            <w:r w:rsidRPr="0069405F">
              <w:rPr>
                <w:color w:val="000000"/>
              </w:rPr>
              <w:softHyphen/>
              <w:t>читание дробей с одина</w:t>
            </w:r>
            <w:r w:rsidRPr="0069405F">
              <w:rPr>
                <w:color w:val="000000"/>
              </w:rPr>
              <w:softHyphen/>
              <w:t>ковыми знаменателями</w:t>
            </w:r>
            <w:proofErr w:type="gramStart"/>
            <w:r w:rsidRPr="0069405F">
              <w:rPr>
                <w:color w:val="000000"/>
              </w:rPr>
              <w:t>.</w:t>
            </w:r>
            <w:r>
              <w:rPr>
                <w:color w:val="000000"/>
              </w:rPr>
              <w:t>»</w:t>
            </w:r>
            <w:proofErr w:type="gramEnd"/>
          </w:p>
        </w:tc>
        <w:tc>
          <w:tcPr>
            <w:tcW w:w="908" w:type="dxa"/>
          </w:tcPr>
          <w:p w:rsidR="001E1374" w:rsidRPr="00035C1E"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№8.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Default="00BA6ECA" w:rsidP="00BA6ECA">
            <w:pPr>
              <w:pStyle w:val="a4"/>
              <w:ind w:left="0"/>
              <w:jc w:val="center"/>
            </w:pPr>
            <w:r w:rsidRPr="009C3DBC">
              <w:t>11.02</w:t>
            </w:r>
          </w:p>
          <w:p w:rsidR="001E1374" w:rsidRPr="009C3DBC" w:rsidRDefault="001E1374"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p>
        </w:tc>
        <w:tc>
          <w:tcPr>
            <w:tcW w:w="2179" w:type="dxa"/>
          </w:tcPr>
          <w:p w:rsidR="001E1374" w:rsidRPr="00035C1E" w:rsidRDefault="001E1374" w:rsidP="001E1374">
            <w:pPr>
              <w:pStyle w:val="a4"/>
              <w:ind w:left="0"/>
              <w:jc w:val="both"/>
              <w:rPr>
                <w:color w:val="000000"/>
              </w:rPr>
            </w:pPr>
            <w:r w:rsidRPr="0069405F">
              <w:rPr>
                <w:b/>
                <w:color w:val="000000"/>
              </w:rPr>
              <w:t>Десятичные дроби.  Сложение и вычитание десятичных дробей</w:t>
            </w:r>
          </w:p>
        </w:tc>
        <w:tc>
          <w:tcPr>
            <w:tcW w:w="908" w:type="dxa"/>
          </w:tcPr>
          <w:p w:rsidR="001E1374" w:rsidRPr="005D6770" w:rsidRDefault="001E1374" w:rsidP="001E1374">
            <w:pPr>
              <w:pStyle w:val="a4"/>
              <w:ind w:left="0"/>
              <w:jc w:val="center"/>
              <w:rPr>
                <w:b/>
                <w:color w:val="000000"/>
              </w:rPr>
            </w:pPr>
            <w:r w:rsidRPr="005D6770">
              <w:rPr>
                <w:b/>
                <w:color w:val="000000"/>
              </w:rPr>
              <w:t>13</w:t>
            </w:r>
          </w:p>
        </w:tc>
        <w:tc>
          <w:tcPr>
            <w:tcW w:w="2633" w:type="dxa"/>
          </w:tcPr>
          <w:p w:rsidR="001E1374" w:rsidRPr="0069405F" w:rsidRDefault="001E1374" w:rsidP="001E1374">
            <w:pPr>
              <w:pStyle w:val="a4"/>
              <w:ind w:left="0"/>
              <w:jc w:val="both"/>
            </w:pPr>
          </w:p>
        </w:tc>
        <w:tc>
          <w:tcPr>
            <w:tcW w:w="2058" w:type="dxa"/>
          </w:tcPr>
          <w:p w:rsidR="001E1374" w:rsidRPr="0069405F" w:rsidRDefault="001E1374" w:rsidP="001E1374">
            <w:pPr>
              <w:pStyle w:val="a4"/>
              <w:ind w:left="0"/>
              <w:jc w:val="both"/>
            </w:pPr>
          </w:p>
        </w:tc>
        <w:tc>
          <w:tcPr>
            <w:tcW w:w="2455" w:type="dxa"/>
          </w:tcPr>
          <w:p w:rsidR="001E1374" w:rsidRPr="0069405F" w:rsidRDefault="001E1374" w:rsidP="001E1374">
            <w:pPr>
              <w:pStyle w:val="a4"/>
              <w:ind w:left="0"/>
              <w:jc w:val="both"/>
            </w:pPr>
          </w:p>
        </w:tc>
        <w:tc>
          <w:tcPr>
            <w:tcW w:w="2560" w:type="dxa"/>
          </w:tcPr>
          <w:p w:rsidR="001E1374" w:rsidRPr="0069405F" w:rsidRDefault="001E1374" w:rsidP="001E1374">
            <w:pPr>
              <w:pStyle w:val="a4"/>
              <w:ind w:left="0"/>
              <w:jc w:val="both"/>
            </w:pPr>
          </w:p>
        </w:tc>
        <w:tc>
          <w:tcPr>
            <w:tcW w:w="1369" w:type="dxa"/>
          </w:tcPr>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105-106</w:t>
            </w:r>
          </w:p>
        </w:tc>
        <w:tc>
          <w:tcPr>
            <w:tcW w:w="2179" w:type="dxa"/>
          </w:tcPr>
          <w:p w:rsidR="001E1374" w:rsidRPr="0069405F" w:rsidRDefault="001E1374" w:rsidP="001E1374">
            <w:pPr>
              <w:pStyle w:val="a4"/>
              <w:ind w:left="0"/>
              <w:jc w:val="both"/>
              <w:rPr>
                <w:color w:val="000000"/>
              </w:rPr>
            </w:pPr>
            <w:r w:rsidRPr="0069405F">
              <w:rPr>
                <w:color w:val="000000"/>
              </w:rPr>
              <w:t>Десятичная запись дроб</w:t>
            </w:r>
            <w:r w:rsidRPr="0069405F">
              <w:rPr>
                <w:color w:val="000000"/>
              </w:rPr>
              <w:softHyphen/>
              <w:t>ных чисел</w:t>
            </w:r>
          </w:p>
          <w:p w:rsidR="001E1374" w:rsidRPr="0069405F" w:rsidRDefault="001E1374" w:rsidP="001E1374">
            <w:pPr>
              <w:pStyle w:val="a4"/>
              <w:ind w:left="0"/>
              <w:jc w:val="both"/>
              <w:rPr>
                <w:color w:val="000000"/>
              </w:rPr>
            </w:pPr>
          </w:p>
        </w:tc>
        <w:tc>
          <w:tcPr>
            <w:tcW w:w="908" w:type="dxa"/>
          </w:tcPr>
          <w:p w:rsidR="001E1374" w:rsidRPr="00035C1E"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Выведение правила ко</w:t>
            </w:r>
            <w:r w:rsidRPr="0069405F">
              <w:softHyphen/>
              <w:t>роткой записи десятич</w:t>
            </w:r>
            <w:r w:rsidRPr="0069405F">
              <w:softHyphen/>
              <w:t>ной дроби; чтение и за</w:t>
            </w:r>
            <w:r w:rsidRPr="0069405F">
              <w:softHyphen/>
              <w:t>пись десятичных дробей</w:t>
            </w:r>
          </w:p>
        </w:tc>
        <w:tc>
          <w:tcPr>
            <w:tcW w:w="2058" w:type="dxa"/>
          </w:tcPr>
          <w:p w:rsidR="001E1374" w:rsidRPr="0069405F" w:rsidRDefault="001E1374" w:rsidP="001E1374">
            <w:pPr>
              <w:pStyle w:val="a4"/>
              <w:ind w:left="0"/>
              <w:jc w:val="both"/>
            </w:pPr>
            <w:r w:rsidRPr="0069405F">
              <w:t>Читают и записывают десятичные дроби; прогнозируют ре</w:t>
            </w:r>
            <w:r w:rsidRPr="0069405F">
              <w:softHyphen/>
              <w:t>зультат вычислений</w:t>
            </w:r>
          </w:p>
        </w:tc>
        <w:tc>
          <w:tcPr>
            <w:tcW w:w="2455" w:type="dxa"/>
          </w:tcPr>
          <w:p w:rsidR="001E1374" w:rsidRPr="0069405F" w:rsidRDefault="001E1374" w:rsidP="001E1374">
            <w:pPr>
              <w:pStyle w:val="a4"/>
              <w:ind w:left="0"/>
              <w:jc w:val="both"/>
            </w:pPr>
            <w:r w:rsidRPr="0069405F">
              <w:t>дают положи</w:t>
            </w:r>
            <w:r w:rsidRPr="0069405F">
              <w:softHyphen/>
              <w:t>тельную само</w:t>
            </w:r>
            <w:r w:rsidRPr="0069405F">
              <w:softHyphen/>
              <w:t>оценку и оценку результатов УД; Проявляют положительное от</w:t>
            </w:r>
            <w:r w:rsidRPr="0069405F">
              <w:softHyphen/>
              <w:t>ношение к урокам матема</w:t>
            </w:r>
            <w:r w:rsidRPr="0069405F">
              <w:softHyphen/>
              <w:t>тики, широкий интерес к спо</w:t>
            </w:r>
            <w:r w:rsidRPr="0069405F">
              <w:softHyphen/>
              <w:t xml:space="preserve">собам решения новых учебных задач, </w:t>
            </w:r>
          </w:p>
        </w:tc>
        <w:tc>
          <w:tcPr>
            <w:tcW w:w="2560" w:type="dxa"/>
          </w:tcPr>
          <w:p w:rsidR="001E1374" w:rsidRPr="0069405F" w:rsidRDefault="001E1374" w:rsidP="001E1374">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BA6ECA" w:rsidRDefault="00BA6ECA" w:rsidP="008212EB">
            <w:pPr>
              <w:pStyle w:val="a4"/>
              <w:ind w:left="0"/>
              <w:jc w:val="center"/>
            </w:pPr>
            <w:r>
              <w:t>12.02</w:t>
            </w:r>
          </w:p>
          <w:p w:rsidR="008212EB" w:rsidRPr="000E45D6" w:rsidRDefault="008212EB" w:rsidP="008212EB">
            <w:pPr>
              <w:pStyle w:val="a4"/>
              <w:ind w:left="0"/>
              <w:jc w:val="center"/>
            </w:pPr>
            <w:r w:rsidRPr="000E45D6">
              <w:t>15.02</w:t>
            </w:r>
          </w:p>
          <w:p w:rsidR="009C3DBC" w:rsidRPr="009C3DBC" w:rsidRDefault="009C3DBC"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107-109</w:t>
            </w:r>
          </w:p>
        </w:tc>
        <w:tc>
          <w:tcPr>
            <w:tcW w:w="2179" w:type="dxa"/>
          </w:tcPr>
          <w:p w:rsidR="001E1374" w:rsidRPr="0069405F" w:rsidRDefault="001E1374" w:rsidP="001E1374">
            <w:pPr>
              <w:pStyle w:val="a4"/>
              <w:ind w:left="0"/>
              <w:jc w:val="both"/>
              <w:rPr>
                <w:color w:val="000000"/>
              </w:rPr>
            </w:pPr>
            <w:r w:rsidRPr="0069405F">
              <w:rPr>
                <w:color w:val="000000"/>
              </w:rPr>
              <w:t xml:space="preserve">Сравнение десятичных </w:t>
            </w:r>
            <w:r w:rsidRPr="0069405F">
              <w:rPr>
                <w:color w:val="000000"/>
              </w:rPr>
              <w:lastRenderedPageBreak/>
              <w:t>дробей</w:t>
            </w:r>
          </w:p>
        </w:tc>
        <w:tc>
          <w:tcPr>
            <w:tcW w:w="908" w:type="dxa"/>
          </w:tcPr>
          <w:p w:rsidR="001E1374" w:rsidRPr="00035C1E" w:rsidRDefault="001E1374" w:rsidP="001E1374">
            <w:pPr>
              <w:pStyle w:val="a4"/>
              <w:ind w:left="0"/>
              <w:jc w:val="center"/>
              <w:rPr>
                <w:color w:val="000000"/>
              </w:rPr>
            </w:pPr>
            <w:r>
              <w:rPr>
                <w:color w:val="000000"/>
              </w:rPr>
              <w:lastRenderedPageBreak/>
              <w:t>3</w:t>
            </w:r>
          </w:p>
        </w:tc>
        <w:tc>
          <w:tcPr>
            <w:tcW w:w="2633" w:type="dxa"/>
          </w:tcPr>
          <w:p w:rsidR="001E1374" w:rsidRPr="0069405F" w:rsidRDefault="001E1374" w:rsidP="001E1374">
            <w:pPr>
              <w:pStyle w:val="a4"/>
              <w:ind w:left="0"/>
              <w:jc w:val="both"/>
            </w:pPr>
            <w:r w:rsidRPr="0069405F">
              <w:t>Выведение правил срав</w:t>
            </w:r>
            <w:r w:rsidRPr="0069405F">
              <w:softHyphen/>
              <w:t xml:space="preserve">нения десятичных </w:t>
            </w:r>
            <w:r w:rsidRPr="0069405F">
              <w:lastRenderedPageBreak/>
              <w:t>дро</w:t>
            </w:r>
            <w:r w:rsidRPr="0069405F">
              <w:softHyphen/>
              <w:t>бей; запись десятичной дроби с пятью (и более) знаками после запятой, равной данной</w:t>
            </w:r>
          </w:p>
        </w:tc>
        <w:tc>
          <w:tcPr>
            <w:tcW w:w="2058" w:type="dxa"/>
          </w:tcPr>
          <w:p w:rsidR="001E1374" w:rsidRPr="0069405F" w:rsidRDefault="001E1374" w:rsidP="001E1374">
            <w:pPr>
              <w:pStyle w:val="a4"/>
              <w:ind w:left="0"/>
              <w:jc w:val="both"/>
            </w:pPr>
            <w:r w:rsidRPr="0069405F">
              <w:lastRenderedPageBreak/>
              <w:t xml:space="preserve">Исследуют ситуацию, </w:t>
            </w:r>
            <w:r w:rsidRPr="0069405F">
              <w:lastRenderedPageBreak/>
              <w:t>требующую сравне</w:t>
            </w:r>
            <w:r w:rsidRPr="0069405F">
              <w:softHyphen/>
              <w:t>ния чисел, их упоря</w:t>
            </w:r>
            <w:r w:rsidRPr="0069405F">
              <w:softHyphen/>
              <w:t>дочения; сравнивают числа по классам и разрядам; объясняют ход решения задачи</w:t>
            </w:r>
          </w:p>
        </w:tc>
        <w:tc>
          <w:tcPr>
            <w:tcW w:w="2455" w:type="dxa"/>
          </w:tcPr>
          <w:p w:rsidR="001E1374" w:rsidRPr="0069405F" w:rsidRDefault="001E1374" w:rsidP="001E1374">
            <w:pPr>
              <w:pStyle w:val="a4"/>
              <w:ind w:left="0"/>
              <w:jc w:val="both"/>
            </w:pPr>
            <w:proofErr w:type="gramStart"/>
            <w:r w:rsidRPr="0069405F">
              <w:lastRenderedPageBreak/>
              <w:t>Проявляют положительное от</w:t>
            </w:r>
            <w:r w:rsidRPr="0069405F">
              <w:softHyphen/>
            </w:r>
            <w:r w:rsidRPr="0069405F">
              <w:lastRenderedPageBreak/>
              <w:t>ношение к урокам математики, широкий интерес к способам решения новых учебных 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lastRenderedPageBreak/>
              <w:t>(Р) – определяют цель УД, осущест</w:t>
            </w:r>
            <w:r w:rsidRPr="0069405F">
              <w:softHyphen/>
              <w:t xml:space="preserve">вляют </w:t>
            </w:r>
            <w:r w:rsidRPr="0069405F">
              <w:lastRenderedPageBreak/>
              <w:t>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BA6ECA" w:rsidRPr="000E45D6" w:rsidRDefault="00BA6ECA" w:rsidP="00BA6ECA">
            <w:pPr>
              <w:pStyle w:val="a4"/>
              <w:ind w:left="0"/>
              <w:jc w:val="center"/>
            </w:pPr>
            <w:r w:rsidRPr="000E45D6">
              <w:lastRenderedPageBreak/>
              <w:t>16.02</w:t>
            </w:r>
          </w:p>
          <w:p w:rsidR="000E45D6" w:rsidRDefault="000E45D6" w:rsidP="001E1374">
            <w:pPr>
              <w:pStyle w:val="a4"/>
              <w:ind w:left="0"/>
              <w:jc w:val="center"/>
            </w:pPr>
            <w:r w:rsidRPr="000E45D6">
              <w:t>17.02</w:t>
            </w:r>
          </w:p>
          <w:p w:rsidR="008212EB" w:rsidRPr="000E45D6" w:rsidRDefault="008212EB" w:rsidP="008212EB">
            <w:pPr>
              <w:pStyle w:val="a4"/>
              <w:ind w:left="0"/>
              <w:jc w:val="center"/>
            </w:pPr>
            <w:r w:rsidRPr="000E45D6">
              <w:lastRenderedPageBreak/>
              <w:t>18.02</w:t>
            </w:r>
          </w:p>
          <w:p w:rsidR="008212EB" w:rsidRPr="000E45D6" w:rsidRDefault="008212EB" w:rsidP="008212EB">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110-114</w:t>
            </w:r>
          </w:p>
        </w:tc>
        <w:tc>
          <w:tcPr>
            <w:tcW w:w="2179" w:type="dxa"/>
          </w:tcPr>
          <w:p w:rsidR="001E1374" w:rsidRPr="0069405F" w:rsidRDefault="001E1374" w:rsidP="001E1374">
            <w:pPr>
              <w:pStyle w:val="a4"/>
              <w:ind w:left="0"/>
              <w:jc w:val="both"/>
              <w:rPr>
                <w:color w:val="000000"/>
              </w:rPr>
            </w:pPr>
            <w:r w:rsidRPr="0069405F">
              <w:rPr>
                <w:color w:val="000000"/>
              </w:rPr>
              <w:t>Сложение и вычитание десятичных дробей</w:t>
            </w:r>
          </w:p>
        </w:tc>
        <w:tc>
          <w:tcPr>
            <w:tcW w:w="908" w:type="dxa"/>
          </w:tcPr>
          <w:p w:rsidR="001E1374" w:rsidRPr="00035C1E" w:rsidRDefault="001E1374" w:rsidP="001E1374">
            <w:pPr>
              <w:pStyle w:val="a4"/>
              <w:ind w:left="0"/>
              <w:jc w:val="center"/>
              <w:rPr>
                <w:color w:val="000000"/>
              </w:rPr>
            </w:pPr>
            <w:r>
              <w:rPr>
                <w:color w:val="000000"/>
              </w:rPr>
              <w:t>5</w:t>
            </w:r>
          </w:p>
        </w:tc>
        <w:tc>
          <w:tcPr>
            <w:tcW w:w="2633" w:type="dxa"/>
          </w:tcPr>
          <w:p w:rsidR="001E1374" w:rsidRPr="0069405F" w:rsidRDefault="001E1374" w:rsidP="001E1374">
            <w:pPr>
              <w:pStyle w:val="a4"/>
              <w:ind w:left="0"/>
              <w:jc w:val="both"/>
            </w:pPr>
            <w:r w:rsidRPr="0069405F">
              <w:t>Выведение правил сло</w:t>
            </w:r>
            <w:r w:rsidRPr="0069405F">
              <w:softHyphen/>
              <w:t>жения и вычитания деся</w:t>
            </w:r>
            <w:r w:rsidRPr="0069405F">
              <w:softHyphen/>
              <w:t>тичных дробей; что по</w:t>
            </w:r>
            <w:r w:rsidRPr="0069405F">
              <w:softHyphen/>
              <w:t>казывает каждая цифра после запятой. Сложение и вычитание десятичных дробей; решение задач на сложение и вычитание десятичных дробей</w:t>
            </w:r>
          </w:p>
        </w:tc>
        <w:tc>
          <w:tcPr>
            <w:tcW w:w="2058" w:type="dxa"/>
          </w:tcPr>
          <w:p w:rsidR="001E1374" w:rsidRPr="0069405F" w:rsidRDefault="001E1374" w:rsidP="001E1374">
            <w:pPr>
              <w:pStyle w:val="a4"/>
              <w:ind w:left="0"/>
              <w:jc w:val="both"/>
            </w:pPr>
            <w:r w:rsidRPr="0069405F">
              <w:t>Складывают и вычи</w:t>
            </w:r>
            <w:r w:rsidRPr="0069405F">
              <w:softHyphen/>
              <w:t>тают десятичные дроби; используют математическую тер</w:t>
            </w:r>
            <w:r w:rsidRPr="0069405F">
              <w:softHyphen/>
              <w:t>минологию при за</w:t>
            </w:r>
            <w:r w:rsidRPr="0069405F">
              <w:softHyphen/>
              <w:t>писи и выполнении арифметического действия (сложения и вычитания)</w:t>
            </w:r>
          </w:p>
        </w:tc>
        <w:tc>
          <w:tcPr>
            <w:tcW w:w="2455" w:type="dxa"/>
          </w:tcPr>
          <w:p w:rsidR="001E1374" w:rsidRPr="0069405F" w:rsidRDefault="001E1374" w:rsidP="001E1374">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ную оценку своей УД; Прояв</w:t>
            </w:r>
            <w:r w:rsidRPr="0069405F">
              <w:softHyphen/>
              <w:t>ляют положительное от</w:t>
            </w:r>
            <w:r w:rsidRPr="0069405F">
              <w:softHyphen/>
              <w:t>ноше</w:t>
            </w:r>
            <w:r w:rsidRPr="0069405F">
              <w:softHyphen/>
              <w:t>ние к урокам матема</w:t>
            </w:r>
            <w:r w:rsidRPr="0069405F">
              <w:softHyphen/>
              <w:t>тики, ши</w:t>
            </w:r>
            <w:r w:rsidRPr="0069405F">
              <w:softHyphen/>
              <w:t>рокий интерес к спо</w:t>
            </w:r>
            <w:r w:rsidRPr="0069405F">
              <w:softHyphen/>
              <w:t>собам ре</w:t>
            </w:r>
            <w:r w:rsidRPr="0069405F">
              <w:softHyphen/>
              <w:t>шения новых учебных задач,</w:t>
            </w:r>
          </w:p>
        </w:tc>
        <w:tc>
          <w:tcPr>
            <w:tcW w:w="2560" w:type="dxa"/>
          </w:tcPr>
          <w:p w:rsidR="001E1374" w:rsidRPr="0069405F" w:rsidRDefault="001E1374" w:rsidP="001E1374">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BA6ECA" w:rsidRDefault="00BA6ECA" w:rsidP="001E1374">
            <w:pPr>
              <w:pStyle w:val="a4"/>
              <w:ind w:left="0"/>
              <w:jc w:val="center"/>
            </w:pPr>
            <w:r w:rsidRPr="000E45D6">
              <w:t>19.02</w:t>
            </w:r>
          </w:p>
          <w:p w:rsidR="000E45D6" w:rsidRDefault="000E45D6" w:rsidP="001E1374">
            <w:pPr>
              <w:pStyle w:val="a4"/>
              <w:ind w:left="0"/>
              <w:jc w:val="center"/>
            </w:pPr>
            <w:r>
              <w:t>22.02</w:t>
            </w:r>
          </w:p>
          <w:p w:rsidR="000E45D6" w:rsidRDefault="000E45D6" w:rsidP="001E1374">
            <w:pPr>
              <w:pStyle w:val="a4"/>
              <w:ind w:left="0"/>
              <w:jc w:val="center"/>
              <w:rPr>
                <w:b/>
              </w:rPr>
            </w:pPr>
            <w:r w:rsidRPr="000E45D6">
              <w:rPr>
                <w:b/>
              </w:rPr>
              <w:t>23.02</w:t>
            </w:r>
          </w:p>
          <w:p w:rsidR="000E45D6" w:rsidRDefault="000E45D6" w:rsidP="001E1374">
            <w:pPr>
              <w:pStyle w:val="a4"/>
              <w:ind w:left="0"/>
              <w:jc w:val="center"/>
              <w:rPr>
                <w:b/>
              </w:rPr>
            </w:pPr>
            <w:r>
              <w:rPr>
                <w:b/>
              </w:rPr>
              <w:t>Бинарный урок</w:t>
            </w:r>
          </w:p>
          <w:p w:rsidR="000E45D6" w:rsidRPr="000E45D6" w:rsidRDefault="000E45D6" w:rsidP="001E1374">
            <w:pPr>
              <w:pStyle w:val="a4"/>
              <w:ind w:left="0"/>
              <w:jc w:val="center"/>
            </w:pPr>
            <w:r w:rsidRPr="000E45D6">
              <w:t>24.02</w:t>
            </w:r>
          </w:p>
          <w:p w:rsidR="008212EB" w:rsidRPr="000E45D6" w:rsidRDefault="008212EB" w:rsidP="008212EB">
            <w:pPr>
              <w:pStyle w:val="a4"/>
              <w:ind w:left="0"/>
              <w:jc w:val="center"/>
            </w:pPr>
            <w:r w:rsidRPr="000E45D6">
              <w:t>25.02</w:t>
            </w:r>
          </w:p>
          <w:p w:rsidR="000E45D6" w:rsidRPr="000E45D6" w:rsidRDefault="000E45D6" w:rsidP="008212EB">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115-116</w:t>
            </w:r>
          </w:p>
        </w:tc>
        <w:tc>
          <w:tcPr>
            <w:tcW w:w="2179" w:type="dxa"/>
          </w:tcPr>
          <w:p w:rsidR="001E1374" w:rsidRPr="0069405F" w:rsidRDefault="001E1374" w:rsidP="001E1374">
            <w:pPr>
              <w:pStyle w:val="a4"/>
              <w:ind w:left="0"/>
              <w:jc w:val="both"/>
              <w:rPr>
                <w:color w:val="000000"/>
              </w:rPr>
            </w:pPr>
            <w:r w:rsidRPr="0069405F">
              <w:rPr>
                <w:color w:val="000000"/>
              </w:rPr>
              <w:t>Приближённые значения чисел. Округление чисел.</w:t>
            </w:r>
          </w:p>
          <w:p w:rsidR="001E1374" w:rsidRPr="0069405F" w:rsidRDefault="001E1374" w:rsidP="001E1374">
            <w:pPr>
              <w:pStyle w:val="a4"/>
              <w:ind w:left="0"/>
              <w:jc w:val="both"/>
              <w:rPr>
                <w:color w:val="000000"/>
              </w:rPr>
            </w:pPr>
          </w:p>
        </w:tc>
        <w:tc>
          <w:tcPr>
            <w:tcW w:w="908" w:type="dxa"/>
          </w:tcPr>
          <w:p w:rsidR="001E1374" w:rsidRPr="00035C1E"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Выведение правил ок</w:t>
            </w:r>
            <w:r w:rsidRPr="0069405F">
              <w:softHyphen/>
              <w:t>ругления чисел; запись натуральных чисел, ме</w:t>
            </w:r>
            <w:r w:rsidRPr="0069405F">
              <w:softHyphen/>
              <w:t>жду которыми располо</w:t>
            </w:r>
            <w:r w:rsidRPr="0069405F">
              <w:softHyphen/>
              <w:t xml:space="preserve">жены десятичные дроби </w:t>
            </w:r>
          </w:p>
        </w:tc>
        <w:tc>
          <w:tcPr>
            <w:tcW w:w="2058" w:type="dxa"/>
          </w:tcPr>
          <w:p w:rsidR="001E1374" w:rsidRPr="0069405F" w:rsidRDefault="001E1374" w:rsidP="001E1374">
            <w:pPr>
              <w:pStyle w:val="a4"/>
              <w:ind w:left="0"/>
              <w:jc w:val="both"/>
            </w:pPr>
            <w:r w:rsidRPr="0069405F">
              <w:t>Округляют числа до заданного разряда</w:t>
            </w:r>
          </w:p>
        </w:tc>
        <w:tc>
          <w:tcPr>
            <w:tcW w:w="2455" w:type="dxa"/>
          </w:tcPr>
          <w:p w:rsidR="001E1374" w:rsidRPr="0069405F" w:rsidRDefault="001E1374" w:rsidP="001E1374">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 xml:space="preserve">нию </w:t>
            </w:r>
            <w:r w:rsidRPr="0069405F">
              <w:lastRenderedPageBreak/>
              <w:t>предмета, дают адекват</w:t>
            </w:r>
            <w:r w:rsidRPr="0069405F">
              <w:softHyphen/>
              <w:t>ную оценку своей УД;</w:t>
            </w:r>
          </w:p>
        </w:tc>
        <w:tc>
          <w:tcPr>
            <w:tcW w:w="2560" w:type="dxa"/>
          </w:tcPr>
          <w:p w:rsidR="001E1374" w:rsidRPr="0069405F" w:rsidRDefault="001E1374" w:rsidP="001E1374">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 xml:space="preserve">ботают по составленному плану. (П) – передают содержание в сжатом </w:t>
            </w:r>
            <w:r w:rsidRPr="0069405F">
              <w:lastRenderedPageBreak/>
              <w:t>или развёрнутом виде. (К) – умеют слу</w:t>
            </w:r>
            <w:r w:rsidRPr="0069405F">
              <w:softHyphen/>
              <w:t>шать других; умеют ор</w:t>
            </w:r>
            <w:r w:rsidRPr="0069405F">
              <w:softHyphen/>
              <w:t>ганизовать взаимодействие в группе</w:t>
            </w:r>
          </w:p>
        </w:tc>
        <w:tc>
          <w:tcPr>
            <w:tcW w:w="1369" w:type="dxa"/>
          </w:tcPr>
          <w:p w:rsidR="00BA6ECA" w:rsidRDefault="00BA6ECA" w:rsidP="001E1374">
            <w:pPr>
              <w:pStyle w:val="a4"/>
              <w:ind w:left="0"/>
              <w:jc w:val="center"/>
            </w:pPr>
            <w:r w:rsidRPr="000E45D6">
              <w:lastRenderedPageBreak/>
              <w:t>26.02</w:t>
            </w:r>
          </w:p>
          <w:p w:rsidR="000E45D6" w:rsidRDefault="008212EB" w:rsidP="001E1374">
            <w:pPr>
              <w:pStyle w:val="a4"/>
              <w:ind w:left="0"/>
              <w:jc w:val="center"/>
            </w:pPr>
            <w:r w:rsidRPr="000E45D6">
              <w:t>29.02</w:t>
            </w:r>
          </w:p>
          <w:p w:rsidR="008212EB" w:rsidRPr="0069405F" w:rsidRDefault="008212EB" w:rsidP="00BA6ECA">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117</w:t>
            </w:r>
          </w:p>
        </w:tc>
        <w:tc>
          <w:tcPr>
            <w:tcW w:w="2179" w:type="dxa"/>
          </w:tcPr>
          <w:p w:rsidR="001E1374" w:rsidRPr="0069405F" w:rsidRDefault="001E1374" w:rsidP="001E1374">
            <w:pPr>
              <w:pStyle w:val="a4"/>
              <w:ind w:left="0"/>
              <w:jc w:val="both"/>
              <w:rPr>
                <w:color w:val="000000"/>
              </w:rPr>
            </w:pPr>
            <w:r w:rsidRPr="0069405F">
              <w:rPr>
                <w:b/>
                <w:color w:val="000000"/>
              </w:rPr>
              <w:t>Контрольная работа №9</w:t>
            </w:r>
            <w:r>
              <w:rPr>
                <w:b/>
                <w:color w:val="000000"/>
              </w:rPr>
              <w:t xml:space="preserve"> по теме</w:t>
            </w:r>
            <w:r w:rsidRPr="0069405F">
              <w:rPr>
                <w:b/>
                <w:color w:val="000000"/>
              </w:rPr>
              <w:t xml:space="preserve">: </w:t>
            </w:r>
            <w:r>
              <w:rPr>
                <w:b/>
                <w:color w:val="000000"/>
              </w:rPr>
              <w:t>«</w:t>
            </w:r>
            <w:r w:rsidRPr="0069405F">
              <w:rPr>
                <w:color w:val="000000"/>
              </w:rPr>
              <w:t>Десятичные дроби. Сложение и вы</w:t>
            </w:r>
            <w:r w:rsidRPr="0069405F">
              <w:rPr>
                <w:color w:val="000000"/>
              </w:rPr>
              <w:softHyphen/>
              <w:t>читание десятичных дробей</w:t>
            </w:r>
            <w:r>
              <w:rPr>
                <w:color w:val="000000"/>
              </w:rPr>
              <w:t>»</w:t>
            </w:r>
          </w:p>
        </w:tc>
        <w:tc>
          <w:tcPr>
            <w:tcW w:w="908" w:type="dxa"/>
          </w:tcPr>
          <w:p w:rsidR="001E1374" w:rsidRPr="00035C1E"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 9.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Pr="000E45D6" w:rsidRDefault="00BA6ECA" w:rsidP="00BA6ECA">
            <w:pPr>
              <w:pStyle w:val="a4"/>
              <w:ind w:left="0"/>
              <w:jc w:val="center"/>
            </w:pPr>
            <w:r w:rsidRPr="000E45D6">
              <w:t>1.03</w:t>
            </w:r>
          </w:p>
          <w:p w:rsidR="001E1374" w:rsidRPr="000E45D6" w:rsidRDefault="001E1374"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p>
        </w:tc>
        <w:tc>
          <w:tcPr>
            <w:tcW w:w="2179" w:type="dxa"/>
          </w:tcPr>
          <w:p w:rsidR="001E1374" w:rsidRPr="00035C1E" w:rsidRDefault="001E1374" w:rsidP="001E1374">
            <w:pPr>
              <w:pStyle w:val="a4"/>
              <w:ind w:left="0"/>
              <w:jc w:val="both"/>
              <w:rPr>
                <w:b/>
                <w:color w:val="000000"/>
              </w:rPr>
            </w:pPr>
            <w:r w:rsidRPr="00035C1E">
              <w:rPr>
                <w:b/>
                <w:color w:val="000000"/>
              </w:rPr>
              <w:t xml:space="preserve">Умножение и деление десятичных </w:t>
            </w:r>
            <w:r>
              <w:rPr>
                <w:b/>
                <w:color w:val="000000"/>
              </w:rPr>
              <w:t xml:space="preserve">дробей </w:t>
            </w:r>
          </w:p>
        </w:tc>
        <w:tc>
          <w:tcPr>
            <w:tcW w:w="908" w:type="dxa"/>
          </w:tcPr>
          <w:p w:rsidR="001E1374" w:rsidRPr="005D6770" w:rsidRDefault="001E1374" w:rsidP="001E1374">
            <w:pPr>
              <w:pStyle w:val="a4"/>
              <w:ind w:left="0"/>
              <w:jc w:val="center"/>
              <w:rPr>
                <w:b/>
                <w:color w:val="000000"/>
              </w:rPr>
            </w:pPr>
            <w:r w:rsidRPr="005D6770">
              <w:rPr>
                <w:b/>
                <w:color w:val="000000"/>
              </w:rPr>
              <w:t>26</w:t>
            </w:r>
          </w:p>
        </w:tc>
        <w:tc>
          <w:tcPr>
            <w:tcW w:w="2633" w:type="dxa"/>
          </w:tcPr>
          <w:p w:rsidR="001E1374" w:rsidRPr="0069405F" w:rsidRDefault="001E1374" w:rsidP="001E1374">
            <w:pPr>
              <w:pStyle w:val="a4"/>
              <w:ind w:left="0"/>
              <w:jc w:val="both"/>
            </w:pPr>
          </w:p>
        </w:tc>
        <w:tc>
          <w:tcPr>
            <w:tcW w:w="2058" w:type="dxa"/>
          </w:tcPr>
          <w:p w:rsidR="001E1374" w:rsidRPr="0069405F" w:rsidRDefault="001E1374" w:rsidP="001E1374">
            <w:pPr>
              <w:pStyle w:val="a4"/>
              <w:ind w:left="0"/>
              <w:jc w:val="both"/>
            </w:pPr>
          </w:p>
        </w:tc>
        <w:tc>
          <w:tcPr>
            <w:tcW w:w="2455" w:type="dxa"/>
          </w:tcPr>
          <w:p w:rsidR="001E1374" w:rsidRPr="0069405F" w:rsidRDefault="001E1374" w:rsidP="001E1374">
            <w:pPr>
              <w:pStyle w:val="a4"/>
              <w:ind w:left="0"/>
              <w:jc w:val="both"/>
            </w:pPr>
          </w:p>
        </w:tc>
        <w:tc>
          <w:tcPr>
            <w:tcW w:w="2560" w:type="dxa"/>
          </w:tcPr>
          <w:p w:rsidR="001E1374" w:rsidRPr="0069405F" w:rsidRDefault="001E1374" w:rsidP="001E1374">
            <w:pPr>
              <w:pStyle w:val="a4"/>
              <w:ind w:left="0"/>
              <w:jc w:val="both"/>
            </w:pPr>
          </w:p>
        </w:tc>
        <w:tc>
          <w:tcPr>
            <w:tcW w:w="1369" w:type="dxa"/>
          </w:tcPr>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118-120</w:t>
            </w:r>
          </w:p>
        </w:tc>
        <w:tc>
          <w:tcPr>
            <w:tcW w:w="2179" w:type="dxa"/>
          </w:tcPr>
          <w:p w:rsidR="001E1374" w:rsidRPr="0069405F" w:rsidRDefault="001E1374" w:rsidP="001E1374">
            <w:pPr>
              <w:pStyle w:val="a4"/>
              <w:ind w:left="0"/>
              <w:jc w:val="both"/>
              <w:rPr>
                <w:color w:val="000000"/>
              </w:rPr>
            </w:pPr>
            <w:r w:rsidRPr="0069405F">
              <w:rPr>
                <w:color w:val="000000"/>
              </w:rPr>
              <w:t>Умножение десятичных дробей на натуральное число</w:t>
            </w:r>
          </w:p>
        </w:tc>
        <w:tc>
          <w:tcPr>
            <w:tcW w:w="908" w:type="dxa"/>
          </w:tcPr>
          <w:p w:rsidR="001E1374" w:rsidRPr="00035C1E" w:rsidRDefault="001E1374" w:rsidP="001E1374">
            <w:pPr>
              <w:pStyle w:val="a4"/>
              <w:ind w:left="0"/>
              <w:jc w:val="center"/>
              <w:rPr>
                <w:color w:val="000000"/>
              </w:rPr>
            </w:pPr>
            <w:r>
              <w:rPr>
                <w:color w:val="000000"/>
              </w:rPr>
              <w:t>3</w:t>
            </w:r>
          </w:p>
        </w:tc>
        <w:tc>
          <w:tcPr>
            <w:tcW w:w="2633" w:type="dxa"/>
          </w:tcPr>
          <w:p w:rsidR="001E1374" w:rsidRPr="0069405F" w:rsidRDefault="001E1374" w:rsidP="001E1374">
            <w:pPr>
              <w:pStyle w:val="a4"/>
              <w:ind w:left="0"/>
              <w:jc w:val="both"/>
            </w:pPr>
            <w:r w:rsidRPr="0069405F">
              <w:t>Обсуждение и выведение правил умножения десятичной дроби на натуральное число, десятичной дроби на 10, 100, 1000 … за</w:t>
            </w:r>
            <w:r w:rsidRPr="0069405F">
              <w:softHyphen/>
              <w:t>пись произведения в виде суммы; запись суммы в виде произведе</w:t>
            </w:r>
            <w:r w:rsidRPr="0069405F">
              <w:softHyphen/>
              <w:t>ния</w:t>
            </w:r>
          </w:p>
        </w:tc>
        <w:tc>
          <w:tcPr>
            <w:tcW w:w="2058" w:type="dxa"/>
          </w:tcPr>
          <w:p w:rsidR="001E1374" w:rsidRPr="0069405F" w:rsidRDefault="001E1374" w:rsidP="001E1374">
            <w:pPr>
              <w:pStyle w:val="a4"/>
              <w:ind w:left="0"/>
              <w:jc w:val="both"/>
            </w:pPr>
            <w:r w:rsidRPr="0069405F">
              <w:t>Умножают десятич</w:t>
            </w:r>
            <w:r w:rsidRPr="0069405F">
              <w:softHyphen/>
              <w:t>ные числа на нату</w:t>
            </w:r>
            <w:r w:rsidRPr="0069405F">
              <w:softHyphen/>
              <w:t>ральное число; поша</w:t>
            </w:r>
            <w:r w:rsidRPr="0069405F">
              <w:softHyphen/>
              <w:t>гово контролируют правильность выпол</w:t>
            </w:r>
            <w:r w:rsidRPr="0069405F">
              <w:softHyphen/>
              <w:t>нения арифметиче</w:t>
            </w:r>
            <w:r w:rsidRPr="0069405F">
              <w:softHyphen/>
              <w:t>ского действия</w:t>
            </w:r>
          </w:p>
        </w:tc>
        <w:tc>
          <w:tcPr>
            <w:tcW w:w="2455" w:type="dxa"/>
          </w:tcPr>
          <w:p w:rsidR="001E1374" w:rsidRPr="0069405F" w:rsidRDefault="001E1374" w:rsidP="001E1374">
            <w:pPr>
              <w:pStyle w:val="a4"/>
              <w:ind w:left="0"/>
              <w:jc w:val="both"/>
            </w:pPr>
            <w:proofErr w:type="gramStart"/>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BA6ECA" w:rsidRPr="000E45D6" w:rsidRDefault="00BA6ECA" w:rsidP="00BA6ECA">
            <w:pPr>
              <w:pStyle w:val="a4"/>
              <w:ind w:left="0"/>
              <w:jc w:val="center"/>
            </w:pPr>
            <w:r w:rsidRPr="000E45D6">
              <w:t>2.03</w:t>
            </w:r>
          </w:p>
          <w:p w:rsidR="000E45D6" w:rsidRDefault="000E45D6" w:rsidP="001E1374">
            <w:pPr>
              <w:pStyle w:val="a4"/>
              <w:ind w:left="0"/>
              <w:jc w:val="center"/>
            </w:pPr>
            <w:r w:rsidRPr="000E45D6">
              <w:t>3.03</w:t>
            </w:r>
          </w:p>
          <w:p w:rsidR="008212EB" w:rsidRDefault="008212EB" w:rsidP="008212EB">
            <w:pPr>
              <w:pStyle w:val="a4"/>
              <w:ind w:left="0"/>
              <w:jc w:val="center"/>
            </w:pPr>
            <w:r w:rsidRPr="000E45D6">
              <w:t>4.03</w:t>
            </w:r>
          </w:p>
          <w:p w:rsidR="008212EB" w:rsidRPr="000E45D6" w:rsidRDefault="008212EB" w:rsidP="008212EB">
            <w:pPr>
              <w:pStyle w:val="a4"/>
              <w:ind w:left="0"/>
              <w:jc w:val="center"/>
              <w:rPr>
                <w:b/>
              </w:rPr>
            </w:pPr>
          </w:p>
          <w:p w:rsidR="008212EB" w:rsidRPr="000E45D6" w:rsidRDefault="008212EB" w:rsidP="008212EB">
            <w:pPr>
              <w:pStyle w:val="a4"/>
              <w:ind w:left="0"/>
              <w:jc w:val="center"/>
              <w:rPr>
                <w:b/>
              </w:rPr>
            </w:pPr>
          </w:p>
          <w:p w:rsidR="008212EB" w:rsidRPr="0069405F" w:rsidRDefault="008212EB"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121-</w:t>
            </w:r>
            <w:r>
              <w:lastRenderedPageBreak/>
              <w:t>125</w:t>
            </w:r>
          </w:p>
        </w:tc>
        <w:tc>
          <w:tcPr>
            <w:tcW w:w="2179" w:type="dxa"/>
          </w:tcPr>
          <w:p w:rsidR="001E1374" w:rsidRPr="0069405F" w:rsidRDefault="001E1374" w:rsidP="001E1374">
            <w:pPr>
              <w:pStyle w:val="a4"/>
              <w:ind w:left="0"/>
              <w:jc w:val="both"/>
              <w:rPr>
                <w:color w:val="000000"/>
              </w:rPr>
            </w:pPr>
            <w:r w:rsidRPr="0069405F">
              <w:rPr>
                <w:color w:val="000000"/>
              </w:rPr>
              <w:lastRenderedPageBreak/>
              <w:t xml:space="preserve">Деление </w:t>
            </w:r>
            <w:r w:rsidRPr="0069405F">
              <w:rPr>
                <w:color w:val="000000"/>
              </w:rPr>
              <w:lastRenderedPageBreak/>
              <w:t>десятичной дроби на натуральное число</w:t>
            </w:r>
          </w:p>
        </w:tc>
        <w:tc>
          <w:tcPr>
            <w:tcW w:w="908" w:type="dxa"/>
          </w:tcPr>
          <w:p w:rsidR="001E1374" w:rsidRPr="00035C1E" w:rsidRDefault="001E1374" w:rsidP="001E1374">
            <w:pPr>
              <w:pStyle w:val="a4"/>
              <w:ind w:left="0"/>
              <w:jc w:val="center"/>
              <w:rPr>
                <w:color w:val="000000"/>
              </w:rPr>
            </w:pPr>
            <w:r>
              <w:rPr>
                <w:color w:val="000000"/>
              </w:rPr>
              <w:lastRenderedPageBreak/>
              <w:t>5</w:t>
            </w:r>
          </w:p>
        </w:tc>
        <w:tc>
          <w:tcPr>
            <w:tcW w:w="2633" w:type="dxa"/>
          </w:tcPr>
          <w:p w:rsidR="001E1374" w:rsidRPr="0069405F" w:rsidRDefault="001E1374" w:rsidP="001E1374">
            <w:pPr>
              <w:pStyle w:val="a4"/>
              <w:ind w:left="0"/>
              <w:jc w:val="both"/>
            </w:pPr>
            <w:r w:rsidRPr="0069405F">
              <w:t xml:space="preserve">Обсуждение и </w:t>
            </w:r>
            <w:r w:rsidRPr="0069405F">
              <w:lastRenderedPageBreak/>
              <w:t>выведение правил деления десятич</w:t>
            </w:r>
            <w:r w:rsidRPr="0069405F">
              <w:softHyphen/>
              <w:t>ной дроби на натураль</w:t>
            </w:r>
            <w:r w:rsidRPr="0069405F">
              <w:softHyphen/>
              <w:t>ное число, на 10, 100, 1000… Деление десятич</w:t>
            </w:r>
            <w:r w:rsidRPr="0069405F">
              <w:softHyphen/>
              <w:t>ных дробей на натураль</w:t>
            </w:r>
            <w:r w:rsidRPr="0069405F">
              <w:softHyphen/>
              <w:t>ные числа; запись обык</w:t>
            </w:r>
            <w:r w:rsidRPr="0069405F">
              <w:softHyphen/>
              <w:t>новенной дроби в виде десятичной; решение задач по теме деления десятичных дробей на натуральные числа</w:t>
            </w:r>
          </w:p>
        </w:tc>
        <w:tc>
          <w:tcPr>
            <w:tcW w:w="2058" w:type="dxa"/>
          </w:tcPr>
          <w:p w:rsidR="001E1374" w:rsidRPr="0069405F" w:rsidRDefault="001E1374" w:rsidP="001E1374">
            <w:pPr>
              <w:pStyle w:val="a4"/>
              <w:ind w:left="0"/>
              <w:jc w:val="both"/>
            </w:pPr>
            <w:r w:rsidRPr="0069405F">
              <w:lastRenderedPageBreak/>
              <w:t xml:space="preserve">Делят </w:t>
            </w:r>
            <w:r w:rsidRPr="0069405F">
              <w:lastRenderedPageBreak/>
              <w:t>десятичные дроби на натуральные числа; моделируют ситуации, иллюстри</w:t>
            </w:r>
            <w:r w:rsidRPr="0069405F">
              <w:softHyphen/>
              <w:t>рующие арифметиче</w:t>
            </w:r>
            <w:r w:rsidRPr="0069405F">
              <w:softHyphen/>
              <w:t>ское действие и ход его выполнения</w:t>
            </w:r>
          </w:p>
        </w:tc>
        <w:tc>
          <w:tcPr>
            <w:tcW w:w="2455" w:type="dxa"/>
          </w:tcPr>
          <w:p w:rsidR="001E1374" w:rsidRPr="0069405F" w:rsidRDefault="001E1374" w:rsidP="001E1374">
            <w:pPr>
              <w:pStyle w:val="a4"/>
              <w:ind w:left="0"/>
              <w:jc w:val="both"/>
            </w:pPr>
            <w:r w:rsidRPr="0069405F">
              <w:lastRenderedPageBreak/>
              <w:t xml:space="preserve">Проявляют </w:t>
            </w:r>
            <w:r w:rsidRPr="0069405F">
              <w:lastRenderedPageBreak/>
              <w:t>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560" w:type="dxa"/>
          </w:tcPr>
          <w:p w:rsidR="001E1374" w:rsidRPr="0069405F" w:rsidRDefault="001E1374" w:rsidP="001E1374">
            <w:pPr>
              <w:pStyle w:val="a4"/>
              <w:ind w:left="0"/>
              <w:jc w:val="both"/>
            </w:pPr>
            <w:r w:rsidRPr="0069405F">
              <w:lastRenderedPageBreak/>
              <w:t xml:space="preserve">(Р) – составляют план </w:t>
            </w:r>
            <w:r w:rsidRPr="0069405F">
              <w:lastRenderedPageBreak/>
              <w:t>выполнения заданий вместе с учителем; рабо</w:t>
            </w:r>
            <w:r w:rsidRPr="0069405F">
              <w:softHyphen/>
              <w:t>тают по составленному плану. (П) – строят предположения об информа</w:t>
            </w:r>
            <w:r w:rsidRPr="0069405F">
              <w:softHyphen/>
              <w:t>ции, необходимой для решения предметной задачи; записывают вы</w:t>
            </w:r>
            <w:r w:rsidRPr="0069405F">
              <w:softHyphen/>
              <w:t>вод «если…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ное взаимодействие в группе</w:t>
            </w:r>
          </w:p>
        </w:tc>
        <w:tc>
          <w:tcPr>
            <w:tcW w:w="1369" w:type="dxa"/>
          </w:tcPr>
          <w:p w:rsidR="00BA6ECA" w:rsidRDefault="00BA6ECA" w:rsidP="001E1374">
            <w:pPr>
              <w:pStyle w:val="a4"/>
              <w:ind w:left="0"/>
              <w:jc w:val="center"/>
              <w:rPr>
                <w:b/>
              </w:rPr>
            </w:pPr>
            <w:r w:rsidRPr="000E45D6">
              <w:rPr>
                <w:b/>
              </w:rPr>
              <w:lastRenderedPageBreak/>
              <w:t>7.03</w:t>
            </w:r>
            <w:r>
              <w:rPr>
                <w:b/>
              </w:rPr>
              <w:t xml:space="preserve"> </w:t>
            </w:r>
            <w:r>
              <w:rPr>
                <w:b/>
              </w:rPr>
              <w:lastRenderedPageBreak/>
              <w:t>Бинарный урок</w:t>
            </w:r>
            <w:r w:rsidRPr="000E45D6">
              <w:rPr>
                <w:b/>
              </w:rPr>
              <w:t xml:space="preserve"> </w:t>
            </w:r>
          </w:p>
          <w:p w:rsidR="000E45D6" w:rsidRDefault="000E45D6" w:rsidP="001E1374">
            <w:pPr>
              <w:pStyle w:val="a4"/>
              <w:ind w:left="0"/>
              <w:jc w:val="center"/>
              <w:rPr>
                <w:b/>
              </w:rPr>
            </w:pPr>
            <w:r w:rsidRPr="000E45D6">
              <w:rPr>
                <w:b/>
              </w:rPr>
              <w:t>8.03</w:t>
            </w:r>
          </w:p>
          <w:p w:rsidR="000E45D6" w:rsidRPr="000E45D6" w:rsidRDefault="000E45D6" w:rsidP="001E1374">
            <w:pPr>
              <w:pStyle w:val="a4"/>
              <w:ind w:left="0"/>
              <w:jc w:val="center"/>
              <w:rPr>
                <w:b/>
              </w:rPr>
            </w:pPr>
            <w:r>
              <w:rPr>
                <w:b/>
              </w:rPr>
              <w:t>Бинарны</w:t>
            </w:r>
            <w:r w:rsidR="008212EB">
              <w:rPr>
                <w:b/>
              </w:rPr>
              <w:t>й</w:t>
            </w:r>
            <w:r>
              <w:rPr>
                <w:b/>
              </w:rPr>
              <w:t xml:space="preserve"> </w:t>
            </w:r>
            <w:r w:rsidR="008212EB">
              <w:rPr>
                <w:b/>
              </w:rPr>
              <w:t>урок</w:t>
            </w:r>
          </w:p>
          <w:p w:rsidR="000E45D6" w:rsidRDefault="000E45D6" w:rsidP="001E1374">
            <w:pPr>
              <w:pStyle w:val="a4"/>
              <w:ind w:left="0"/>
              <w:jc w:val="center"/>
            </w:pPr>
            <w:r>
              <w:t>9.03</w:t>
            </w:r>
          </w:p>
          <w:p w:rsidR="000E45D6" w:rsidRDefault="000E45D6" w:rsidP="001E1374">
            <w:pPr>
              <w:pStyle w:val="a4"/>
              <w:ind w:left="0"/>
              <w:jc w:val="center"/>
            </w:pPr>
            <w:r>
              <w:t>10.03</w:t>
            </w:r>
          </w:p>
          <w:p w:rsidR="008212EB" w:rsidRDefault="008212EB" w:rsidP="001E1374">
            <w:pPr>
              <w:pStyle w:val="a4"/>
              <w:ind w:left="0"/>
              <w:jc w:val="center"/>
            </w:pPr>
            <w:r w:rsidRPr="001C7601">
              <w:t>11.03</w:t>
            </w:r>
          </w:p>
          <w:p w:rsidR="008212EB" w:rsidRPr="000E45D6" w:rsidRDefault="008212EB"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126</w:t>
            </w:r>
          </w:p>
        </w:tc>
        <w:tc>
          <w:tcPr>
            <w:tcW w:w="2179" w:type="dxa"/>
          </w:tcPr>
          <w:p w:rsidR="001E1374" w:rsidRPr="0069405F" w:rsidRDefault="001E1374" w:rsidP="001E1374">
            <w:pPr>
              <w:pStyle w:val="a4"/>
              <w:ind w:left="0"/>
              <w:jc w:val="both"/>
              <w:rPr>
                <w:color w:val="000000"/>
              </w:rPr>
            </w:pPr>
            <w:r w:rsidRPr="0069405F">
              <w:rPr>
                <w:b/>
                <w:color w:val="000000"/>
              </w:rPr>
              <w:t>Контрольная работа №10</w:t>
            </w:r>
            <w:r>
              <w:rPr>
                <w:b/>
                <w:color w:val="000000"/>
              </w:rPr>
              <w:t xml:space="preserve"> по теме</w:t>
            </w:r>
            <w:r w:rsidRPr="0069405F">
              <w:rPr>
                <w:b/>
                <w:color w:val="000000"/>
              </w:rPr>
              <w:t xml:space="preserve">: </w:t>
            </w:r>
            <w:r>
              <w:rPr>
                <w:b/>
                <w:color w:val="000000"/>
              </w:rPr>
              <w:t>«</w:t>
            </w:r>
            <w:r w:rsidRPr="0069405F">
              <w:rPr>
                <w:color w:val="000000"/>
              </w:rPr>
              <w:t>Умножение и деление десятичных дро</w:t>
            </w:r>
            <w:r w:rsidRPr="0069405F">
              <w:rPr>
                <w:color w:val="000000"/>
              </w:rPr>
              <w:softHyphen/>
              <w:t>бей</w:t>
            </w:r>
            <w:r>
              <w:rPr>
                <w:color w:val="000000"/>
              </w:rPr>
              <w:t>»</w:t>
            </w:r>
          </w:p>
        </w:tc>
        <w:tc>
          <w:tcPr>
            <w:tcW w:w="908" w:type="dxa"/>
          </w:tcPr>
          <w:p w:rsidR="001E1374" w:rsidRPr="00035C1E"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№10.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Pr="001C7601" w:rsidRDefault="00BA6ECA" w:rsidP="00BA6ECA">
            <w:pPr>
              <w:pStyle w:val="a4"/>
              <w:ind w:left="0"/>
              <w:jc w:val="center"/>
            </w:pPr>
            <w:r w:rsidRPr="001C7601">
              <w:t>14.03</w:t>
            </w:r>
          </w:p>
          <w:p w:rsidR="001E1374" w:rsidRPr="001C7601" w:rsidRDefault="001E1374"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127-131</w:t>
            </w:r>
          </w:p>
        </w:tc>
        <w:tc>
          <w:tcPr>
            <w:tcW w:w="2179" w:type="dxa"/>
          </w:tcPr>
          <w:p w:rsidR="001E1374" w:rsidRDefault="001E1374" w:rsidP="001E1374">
            <w:pPr>
              <w:pStyle w:val="a4"/>
              <w:ind w:left="0"/>
              <w:jc w:val="both"/>
              <w:rPr>
                <w:color w:val="000000"/>
              </w:rPr>
            </w:pPr>
            <w:r w:rsidRPr="0069405F">
              <w:rPr>
                <w:color w:val="000000"/>
              </w:rPr>
              <w:t>Умножение десятичных дробей</w:t>
            </w:r>
          </w:p>
          <w:p w:rsidR="001E1374" w:rsidRPr="003B5783" w:rsidRDefault="001E1374" w:rsidP="001E1374">
            <w:pPr>
              <w:pStyle w:val="a4"/>
              <w:ind w:left="0"/>
              <w:jc w:val="both"/>
              <w:rPr>
                <w:b/>
                <w:color w:val="000000"/>
              </w:rPr>
            </w:pPr>
          </w:p>
        </w:tc>
        <w:tc>
          <w:tcPr>
            <w:tcW w:w="908" w:type="dxa"/>
          </w:tcPr>
          <w:p w:rsidR="001E1374" w:rsidRPr="00035C1E" w:rsidRDefault="001E1374" w:rsidP="001E1374">
            <w:pPr>
              <w:pStyle w:val="a4"/>
              <w:ind w:left="0"/>
              <w:jc w:val="center"/>
              <w:rPr>
                <w:color w:val="000000"/>
              </w:rPr>
            </w:pPr>
            <w:r>
              <w:rPr>
                <w:color w:val="000000"/>
              </w:rPr>
              <w:t>5</w:t>
            </w:r>
          </w:p>
        </w:tc>
        <w:tc>
          <w:tcPr>
            <w:tcW w:w="2633" w:type="dxa"/>
          </w:tcPr>
          <w:p w:rsidR="001E1374" w:rsidRPr="0069405F" w:rsidRDefault="001E1374" w:rsidP="001E1374">
            <w:pPr>
              <w:pStyle w:val="a4"/>
              <w:ind w:left="0"/>
              <w:jc w:val="both"/>
            </w:pPr>
            <w:r w:rsidRPr="0069405F">
              <w:t>Обсуждение и выведение правил умножения на десятичную дробь, на 0,1, 0,01, 0,001, …; ум</w:t>
            </w:r>
            <w:r w:rsidRPr="0069405F">
              <w:softHyphen/>
              <w:t xml:space="preserve">ножение десятичных дробей; решение задач </w:t>
            </w:r>
            <w:r w:rsidRPr="0069405F">
              <w:lastRenderedPageBreak/>
              <w:t>на умножение десятич</w:t>
            </w:r>
            <w:r w:rsidRPr="0069405F">
              <w:softHyphen/>
              <w:t>ных дробей</w:t>
            </w:r>
          </w:p>
        </w:tc>
        <w:tc>
          <w:tcPr>
            <w:tcW w:w="2058" w:type="dxa"/>
          </w:tcPr>
          <w:p w:rsidR="001E1374" w:rsidRPr="0069405F" w:rsidRDefault="001E1374" w:rsidP="001E1374">
            <w:pPr>
              <w:pStyle w:val="a4"/>
              <w:ind w:left="0"/>
              <w:jc w:val="both"/>
            </w:pPr>
            <w:r w:rsidRPr="0069405F">
              <w:lastRenderedPageBreak/>
              <w:t>Умножают десятич</w:t>
            </w:r>
            <w:r w:rsidRPr="0069405F">
              <w:softHyphen/>
              <w:t xml:space="preserve">ные дроби; решают задачи на умножение </w:t>
            </w:r>
            <w:proofErr w:type="gramStart"/>
            <w:r w:rsidRPr="0069405F">
              <w:t>десятичных</w:t>
            </w:r>
            <w:proofErr w:type="gramEnd"/>
            <w:r w:rsidRPr="0069405F">
              <w:t xml:space="preserve"> робей</w:t>
            </w:r>
          </w:p>
        </w:tc>
        <w:tc>
          <w:tcPr>
            <w:tcW w:w="2455" w:type="dxa"/>
          </w:tcPr>
          <w:p w:rsidR="001E1374" w:rsidRPr="0069405F" w:rsidRDefault="001E1374" w:rsidP="001E1374">
            <w:pPr>
              <w:pStyle w:val="a4"/>
              <w:ind w:left="0"/>
              <w:jc w:val="both"/>
            </w:pPr>
            <w:r w:rsidRPr="0069405F">
              <w:t>Проявляют положительное от</w:t>
            </w:r>
            <w:r w:rsidRPr="0069405F">
              <w:softHyphen/>
              <w:t xml:space="preserve">ношение к урокам математики, широкий интерес к способам решения новых учебных </w:t>
            </w:r>
            <w:r w:rsidRPr="0069405F">
              <w:lastRenderedPageBreak/>
              <w:t>задач, понимают причины успеха в своей учебной деятельности</w:t>
            </w:r>
          </w:p>
        </w:tc>
        <w:tc>
          <w:tcPr>
            <w:tcW w:w="2560" w:type="dxa"/>
          </w:tcPr>
          <w:p w:rsidR="001E1374" w:rsidRPr="0069405F" w:rsidRDefault="001E1374" w:rsidP="001E1374">
            <w:pPr>
              <w:pStyle w:val="a4"/>
              <w:ind w:left="0"/>
              <w:jc w:val="both"/>
            </w:pPr>
            <w:r w:rsidRPr="0069405F">
              <w:lastRenderedPageBreak/>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 xml:space="preserve">ные средства. (П) – </w:t>
            </w:r>
            <w:r w:rsidRPr="0069405F">
              <w:lastRenderedPageBreak/>
              <w:t>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BA6ECA" w:rsidRPr="001C7601" w:rsidRDefault="00BA6ECA" w:rsidP="00BA6ECA">
            <w:pPr>
              <w:pStyle w:val="a4"/>
              <w:ind w:left="0"/>
              <w:jc w:val="center"/>
            </w:pPr>
            <w:r w:rsidRPr="001C7601">
              <w:lastRenderedPageBreak/>
              <w:t>15.03</w:t>
            </w:r>
          </w:p>
          <w:p w:rsidR="001C7601" w:rsidRPr="001C7601" w:rsidRDefault="001C7601" w:rsidP="001E1374">
            <w:pPr>
              <w:pStyle w:val="a4"/>
              <w:ind w:left="0"/>
              <w:jc w:val="center"/>
            </w:pPr>
            <w:r w:rsidRPr="001C7601">
              <w:t>16.03</w:t>
            </w:r>
          </w:p>
          <w:p w:rsidR="001C7601" w:rsidRPr="001C7601" w:rsidRDefault="001C7601" w:rsidP="001E1374">
            <w:pPr>
              <w:pStyle w:val="a4"/>
              <w:ind w:left="0"/>
              <w:jc w:val="center"/>
            </w:pPr>
            <w:r w:rsidRPr="001C7601">
              <w:t>17.03</w:t>
            </w:r>
          </w:p>
          <w:p w:rsidR="001C7601" w:rsidRDefault="001C7601" w:rsidP="001E1374">
            <w:pPr>
              <w:pStyle w:val="a4"/>
              <w:ind w:left="0"/>
              <w:jc w:val="center"/>
            </w:pPr>
            <w:r w:rsidRPr="001C7601">
              <w:t>18.03</w:t>
            </w:r>
          </w:p>
          <w:p w:rsidR="008212EB" w:rsidRDefault="008212EB" w:rsidP="008212EB">
            <w:pPr>
              <w:pStyle w:val="a4"/>
              <w:ind w:left="0"/>
              <w:jc w:val="center"/>
            </w:pPr>
            <w:r w:rsidRPr="001C7601">
              <w:t>21.03</w:t>
            </w:r>
          </w:p>
          <w:p w:rsidR="008212EB" w:rsidRPr="0069405F" w:rsidRDefault="008212EB" w:rsidP="00BA6ECA">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132-137</w:t>
            </w:r>
          </w:p>
        </w:tc>
        <w:tc>
          <w:tcPr>
            <w:tcW w:w="2179" w:type="dxa"/>
          </w:tcPr>
          <w:p w:rsidR="001E1374" w:rsidRDefault="001E1374" w:rsidP="001E1374">
            <w:pPr>
              <w:pStyle w:val="a4"/>
              <w:ind w:left="0"/>
              <w:jc w:val="both"/>
              <w:rPr>
                <w:color w:val="000000"/>
              </w:rPr>
            </w:pPr>
            <w:r w:rsidRPr="0069405F">
              <w:rPr>
                <w:color w:val="000000"/>
              </w:rPr>
              <w:t>Деление на десятичную дробь</w:t>
            </w:r>
          </w:p>
          <w:p w:rsidR="001C7601" w:rsidRPr="00035C1E" w:rsidRDefault="001C7601" w:rsidP="001E1374">
            <w:pPr>
              <w:pStyle w:val="a4"/>
              <w:ind w:left="0"/>
              <w:jc w:val="both"/>
              <w:rPr>
                <w:color w:val="000000"/>
              </w:rPr>
            </w:pPr>
            <w:r w:rsidRPr="003B5783">
              <w:rPr>
                <w:b/>
                <w:color w:val="000000"/>
              </w:rPr>
              <w:t>IV четверть</w:t>
            </w:r>
          </w:p>
        </w:tc>
        <w:tc>
          <w:tcPr>
            <w:tcW w:w="908" w:type="dxa"/>
          </w:tcPr>
          <w:p w:rsidR="001E1374" w:rsidRPr="00035C1E" w:rsidRDefault="001E1374" w:rsidP="001E1374">
            <w:pPr>
              <w:pStyle w:val="a4"/>
              <w:ind w:left="0"/>
              <w:jc w:val="center"/>
              <w:rPr>
                <w:color w:val="000000"/>
              </w:rPr>
            </w:pPr>
            <w:r>
              <w:rPr>
                <w:color w:val="000000"/>
              </w:rPr>
              <w:t>7</w:t>
            </w:r>
          </w:p>
        </w:tc>
        <w:tc>
          <w:tcPr>
            <w:tcW w:w="2633" w:type="dxa"/>
          </w:tcPr>
          <w:p w:rsidR="001E1374" w:rsidRPr="0069405F" w:rsidRDefault="001E1374" w:rsidP="001E1374">
            <w:pPr>
              <w:pStyle w:val="a4"/>
              <w:ind w:left="0" w:hanging="108"/>
              <w:jc w:val="both"/>
            </w:pPr>
            <w:r w:rsidRPr="0069405F">
              <w:t>Выведение правила де</w:t>
            </w:r>
            <w:r w:rsidRPr="0069405F">
              <w:softHyphen/>
              <w:t>ления десятичной дроби на десятичную дробь; как разделить десятич</w:t>
            </w:r>
            <w:r w:rsidRPr="0069405F">
              <w:softHyphen/>
              <w:t>ную дробь на 0,1, 0,01, 0,001…; ответы на во</w:t>
            </w:r>
            <w:r w:rsidRPr="0069405F">
              <w:softHyphen/>
              <w:t>просы; решение задач на деление десятичных дробей</w:t>
            </w:r>
          </w:p>
        </w:tc>
        <w:tc>
          <w:tcPr>
            <w:tcW w:w="2058" w:type="dxa"/>
          </w:tcPr>
          <w:p w:rsidR="001E1374" w:rsidRPr="0069405F" w:rsidRDefault="001E1374" w:rsidP="001E1374">
            <w:pPr>
              <w:pStyle w:val="a4"/>
              <w:ind w:left="0"/>
              <w:jc w:val="both"/>
            </w:pPr>
            <w:r w:rsidRPr="0069405F">
              <w:t>Делят на десятичную дробь; решают задачи на деление на деся</w:t>
            </w:r>
            <w:r w:rsidRPr="0069405F">
              <w:softHyphen/>
              <w:t>тичную дробь; дейст</w:t>
            </w:r>
            <w:r w:rsidRPr="0069405F">
              <w:softHyphen/>
              <w:t>вуют по составлен</w:t>
            </w:r>
            <w:r w:rsidRPr="0069405F">
              <w:softHyphen/>
              <w:t>ному плану решения заданий</w:t>
            </w:r>
          </w:p>
        </w:tc>
        <w:tc>
          <w:tcPr>
            <w:tcW w:w="2455" w:type="dxa"/>
          </w:tcPr>
          <w:p w:rsidR="001E1374" w:rsidRPr="0069405F" w:rsidRDefault="001E1374" w:rsidP="001E1374">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ную оценку своей УД; Прояв</w:t>
            </w:r>
            <w:r w:rsidRPr="0069405F">
              <w:softHyphen/>
              <w:t>ляют положительное от</w:t>
            </w:r>
            <w:r w:rsidRPr="0069405F">
              <w:softHyphen/>
              <w:t>ноше</w:t>
            </w:r>
            <w:r w:rsidRPr="0069405F">
              <w:softHyphen/>
              <w:t>ние к урокам матема</w:t>
            </w:r>
            <w:r w:rsidRPr="0069405F">
              <w:softHyphen/>
              <w:t>тики, ши</w:t>
            </w:r>
            <w:r w:rsidRPr="0069405F">
              <w:softHyphen/>
              <w:t>рокий интерес к спо</w:t>
            </w:r>
            <w:r w:rsidRPr="0069405F">
              <w:softHyphen/>
              <w:t>собам ре</w:t>
            </w:r>
            <w:r w:rsidRPr="0069405F">
              <w:softHyphen/>
              <w:t>шения новых учебных задач,</w:t>
            </w:r>
          </w:p>
        </w:tc>
        <w:tc>
          <w:tcPr>
            <w:tcW w:w="2560" w:type="dxa"/>
          </w:tcPr>
          <w:p w:rsidR="001E1374" w:rsidRPr="0069405F" w:rsidRDefault="001E1374" w:rsidP="001E1374">
            <w:pPr>
              <w:pStyle w:val="a4"/>
              <w:ind w:left="0"/>
              <w:jc w:val="both"/>
            </w:pPr>
            <w:r w:rsidRPr="0069405F">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взаимодействие в группе</w:t>
            </w:r>
          </w:p>
        </w:tc>
        <w:tc>
          <w:tcPr>
            <w:tcW w:w="1369" w:type="dxa"/>
          </w:tcPr>
          <w:p w:rsidR="00BA6ECA" w:rsidRDefault="00BA6ECA" w:rsidP="00BA6ECA">
            <w:pPr>
              <w:pStyle w:val="a4"/>
              <w:ind w:left="0"/>
              <w:jc w:val="center"/>
            </w:pPr>
            <w:r>
              <w:t>30.03</w:t>
            </w:r>
          </w:p>
          <w:p w:rsidR="000F6D9D" w:rsidRDefault="000F6D9D" w:rsidP="001E1374">
            <w:pPr>
              <w:pStyle w:val="a4"/>
              <w:ind w:left="0"/>
              <w:jc w:val="center"/>
            </w:pPr>
            <w:r>
              <w:t>31.03</w:t>
            </w:r>
          </w:p>
          <w:p w:rsidR="000F6D9D" w:rsidRDefault="00D60DA9" w:rsidP="001E1374">
            <w:pPr>
              <w:pStyle w:val="a4"/>
              <w:ind w:left="0"/>
              <w:jc w:val="center"/>
            </w:pPr>
            <w:r>
              <w:t>1.04</w:t>
            </w:r>
          </w:p>
          <w:p w:rsidR="00D60DA9" w:rsidRDefault="00D60DA9" w:rsidP="001E1374">
            <w:pPr>
              <w:pStyle w:val="a4"/>
              <w:ind w:left="0"/>
              <w:jc w:val="center"/>
            </w:pPr>
            <w:r>
              <w:t>4.04</w:t>
            </w:r>
          </w:p>
          <w:p w:rsidR="00D60DA9" w:rsidRDefault="00D60DA9" w:rsidP="001E1374">
            <w:pPr>
              <w:pStyle w:val="a4"/>
              <w:ind w:left="0"/>
              <w:jc w:val="center"/>
            </w:pPr>
            <w:r>
              <w:t>5.04</w:t>
            </w:r>
          </w:p>
          <w:p w:rsidR="008212EB" w:rsidRDefault="00D60DA9" w:rsidP="008212EB">
            <w:pPr>
              <w:pStyle w:val="a4"/>
              <w:ind w:left="0"/>
              <w:jc w:val="center"/>
            </w:pPr>
            <w:r>
              <w:t>6.04</w:t>
            </w:r>
          </w:p>
          <w:p w:rsidR="008212EB" w:rsidRPr="00D60DA9" w:rsidRDefault="008212EB" w:rsidP="008212EB">
            <w:pPr>
              <w:pStyle w:val="a4"/>
              <w:ind w:left="0"/>
              <w:jc w:val="center"/>
            </w:pPr>
            <w:r w:rsidRPr="00D60DA9">
              <w:t>7.04</w:t>
            </w:r>
          </w:p>
          <w:p w:rsidR="00D60DA9" w:rsidRDefault="00D60DA9" w:rsidP="001E1374">
            <w:pPr>
              <w:pStyle w:val="a4"/>
              <w:ind w:left="0"/>
              <w:jc w:val="center"/>
            </w:pPr>
          </w:p>
          <w:p w:rsidR="008212EB" w:rsidRPr="001C7601" w:rsidRDefault="008212EB"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138-141</w:t>
            </w:r>
          </w:p>
        </w:tc>
        <w:tc>
          <w:tcPr>
            <w:tcW w:w="2179" w:type="dxa"/>
          </w:tcPr>
          <w:p w:rsidR="001E1374" w:rsidRPr="0069405F" w:rsidRDefault="001E1374" w:rsidP="001E1374">
            <w:pPr>
              <w:pStyle w:val="a4"/>
              <w:ind w:left="0"/>
              <w:jc w:val="both"/>
              <w:rPr>
                <w:color w:val="000000"/>
              </w:rPr>
            </w:pPr>
            <w:r w:rsidRPr="0069405F">
              <w:rPr>
                <w:color w:val="000000"/>
              </w:rPr>
              <w:t>Среднее арифметическое</w:t>
            </w:r>
          </w:p>
        </w:tc>
        <w:tc>
          <w:tcPr>
            <w:tcW w:w="908" w:type="dxa"/>
          </w:tcPr>
          <w:p w:rsidR="001E1374" w:rsidRPr="00035C1E" w:rsidRDefault="001E1374" w:rsidP="001E1374">
            <w:pPr>
              <w:pStyle w:val="a4"/>
              <w:ind w:left="0"/>
              <w:jc w:val="center"/>
              <w:rPr>
                <w:color w:val="000000"/>
              </w:rPr>
            </w:pPr>
            <w:r>
              <w:rPr>
                <w:color w:val="000000"/>
              </w:rPr>
              <w:t>4</w:t>
            </w:r>
          </w:p>
        </w:tc>
        <w:tc>
          <w:tcPr>
            <w:tcW w:w="2633" w:type="dxa"/>
          </w:tcPr>
          <w:p w:rsidR="001E1374" w:rsidRPr="0069405F" w:rsidRDefault="001E1374" w:rsidP="001E1374">
            <w:pPr>
              <w:pStyle w:val="a4"/>
              <w:ind w:left="0"/>
              <w:jc w:val="both"/>
            </w:pPr>
            <w:r w:rsidRPr="0069405F">
              <w:t>Какое число называют средним арифметиче</w:t>
            </w:r>
            <w:r w:rsidRPr="0069405F">
              <w:softHyphen/>
              <w:t>ским чисел; правила на</w:t>
            </w:r>
            <w:r w:rsidRPr="0069405F">
              <w:softHyphen/>
              <w:t>хождения среднего арифметического</w:t>
            </w:r>
          </w:p>
        </w:tc>
        <w:tc>
          <w:tcPr>
            <w:tcW w:w="2058" w:type="dxa"/>
          </w:tcPr>
          <w:p w:rsidR="001E1374" w:rsidRPr="0069405F" w:rsidRDefault="001E1374" w:rsidP="001E1374">
            <w:pPr>
              <w:pStyle w:val="a4"/>
              <w:ind w:left="0"/>
              <w:jc w:val="both"/>
            </w:pPr>
            <w:r w:rsidRPr="0069405F">
              <w:t>Используют матема</w:t>
            </w:r>
            <w:r w:rsidRPr="0069405F">
              <w:softHyphen/>
              <w:t>тическую терминоло</w:t>
            </w:r>
            <w:r w:rsidRPr="0069405F">
              <w:softHyphen/>
              <w:t>гию при записи и вы</w:t>
            </w:r>
            <w:r w:rsidRPr="0069405F">
              <w:softHyphen/>
              <w:t>полнении арифмети</w:t>
            </w:r>
            <w:r w:rsidRPr="0069405F">
              <w:softHyphen/>
              <w:t>ческого действия</w:t>
            </w:r>
          </w:p>
        </w:tc>
        <w:tc>
          <w:tcPr>
            <w:tcW w:w="2455" w:type="dxa"/>
          </w:tcPr>
          <w:p w:rsidR="001E1374" w:rsidRPr="0069405F" w:rsidRDefault="001E1374" w:rsidP="001E1374">
            <w:pPr>
              <w:pStyle w:val="a4"/>
              <w:ind w:left="0"/>
              <w:jc w:val="both"/>
            </w:pPr>
            <w:r w:rsidRPr="0069405F">
              <w:t>Проявляют положительное от</w:t>
            </w:r>
            <w:r w:rsidRPr="0069405F">
              <w:softHyphen/>
              <w:t xml:space="preserve">ношение к урокам математики, широкий интерес к способам решения новых учебных задач, понимают причины успеха в своей учебной </w:t>
            </w:r>
            <w:r w:rsidRPr="0069405F">
              <w:lastRenderedPageBreak/>
              <w:t>деятельности</w:t>
            </w:r>
          </w:p>
        </w:tc>
        <w:tc>
          <w:tcPr>
            <w:tcW w:w="2560" w:type="dxa"/>
          </w:tcPr>
          <w:p w:rsidR="001E1374" w:rsidRPr="0069405F" w:rsidRDefault="001E1374" w:rsidP="001E1374">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(К) – умеют слу</w:t>
            </w:r>
            <w:r w:rsidRPr="0069405F">
              <w:softHyphen/>
              <w:t>шать других; умеют ор</w:t>
            </w:r>
            <w:r w:rsidRPr="0069405F">
              <w:softHyphen/>
            </w:r>
            <w:r w:rsidRPr="0069405F">
              <w:lastRenderedPageBreak/>
              <w:t>ганизовать взаимодействие в группе</w:t>
            </w:r>
          </w:p>
        </w:tc>
        <w:tc>
          <w:tcPr>
            <w:tcW w:w="1369" w:type="dxa"/>
          </w:tcPr>
          <w:p w:rsidR="00BA6ECA" w:rsidRPr="00D60DA9" w:rsidRDefault="00BA6ECA" w:rsidP="00BA6ECA">
            <w:pPr>
              <w:pStyle w:val="a4"/>
              <w:ind w:left="0"/>
              <w:jc w:val="center"/>
            </w:pPr>
            <w:r w:rsidRPr="00D60DA9">
              <w:lastRenderedPageBreak/>
              <w:t>8.04</w:t>
            </w:r>
          </w:p>
          <w:p w:rsidR="00D60DA9" w:rsidRPr="00D60DA9" w:rsidRDefault="00D60DA9" w:rsidP="001E1374">
            <w:pPr>
              <w:pStyle w:val="a4"/>
              <w:ind w:left="0"/>
              <w:jc w:val="center"/>
            </w:pPr>
            <w:r w:rsidRPr="00D60DA9">
              <w:t>11.04</w:t>
            </w:r>
          </w:p>
          <w:p w:rsidR="00D60DA9" w:rsidRDefault="00D60DA9" w:rsidP="001E1374">
            <w:pPr>
              <w:pStyle w:val="a4"/>
              <w:ind w:left="0"/>
              <w:jc w:val="center"/>
            </w:pPr>
            <w:r w:rsidRPr="00D60DA9">
              <w:t>12.04</w:t>
            </w:r>
          </w:p>
          <w:p w:rsidR="008212EB" w:rsidRDefault="008212EB" w:rsidP="001E1374">
            <w:pPr>
              <w:pStyle w:val="a4"/>
              <w:ind w:left="0"/>
              <w:jc w:val="center"/>
            </w:pPr>
            <w:r w:rsidRPr="00D60DA9">
              <w:t>13.04</w:t>
            </w:r>
          </w:p>
          <w:p w:rsidR="008212EB" w:rsidRPr="0069405F" w:rsidRDefault="008212EB" w:rsidP="00BA6ECA">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142</w:t>
            </w:r>
          </w:p>
        </w:tc>
        <w:tc>
          <w:tcPr>
            <w:tcW w:w="2179" w:type="dxa"/>
          </w:tcPr>
          <w:p w:rsidR="001E1374" w:rsidRPr="0069405F" w:rsidRDefault="001E1374" w:rsidP="001E1374">
            <w:pPr>
              <w:pStyle w:val="a4"/>
              <w:ind w:left="0"/>
              <w:jc w:val="both"/>
              <w:rPr>
                <w:color w:val="000000"/>
              </w:rPr>
            </w:pPr>
            <w:r w:rsidRPr="0069405F">
              <w:rPr>
                <w:b/>
                <w:color w:val="000000"/>
              </w:rPr>
              <w:t>Контрольная работа №11</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Умножение и деление десятичных дро</w:t>
            </w:r>
            <w:r w:rsidRPr="0069405F">
              <w:rPr>
                <w:color w:val="000000"/>
              </w:rPr>
              <w:softHyphen/>
              <w:t>бей</w:t>
            </w:r>
            <w:r>
              <w:rPr>
                <w:color w:val="000000"/>
              </w:rPr>
              <w:t>»</w:t>
            </w:r>
          </w:p>
        </w:tc>
        <w:tc>
          <w:tcPr>
            <w:tcW w:w="908" w:type="dxa"/>
          </w:tcPr>
          <w:p w:rsidR="001E1374" w:rsidRPr="00035C1E"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№11.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Pr="00D60DA9" w:rsidRDefault="00BA6ECA" w:rsidP="00BA6ECA">
            <w:pPr>
              <w:pStyle w:val="a4"/>
              <w:ind w:left="0"/>
              <w:jc w:val="center"/>
            </w:pPr>
            <w:r w:rsidRPr="00D60DA9">
              <w:t>14.04</w:t>
            </w:r>
          </w:p>
          <w:p w:rsidR="001E1374" w:rsidRPr="00D60DA9" w:rsidRDefault="001E1374"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p>
        </w:tc>
        <w:tc>
          <w:tcPr>
            <w:tcW w:w="2179" w:type="dxa"/>
          </w:tcPr>
          <w:p w:rsidR="001E1374" w:rsidRPr="00035C1E" w:rsidRDefault="001E1374" w:rsidP="001E1374">
            <w:pPr>
              <w:pStyle w:val="a4"/>
              <w:ind w:left="0"/>
              <w:jc w:val="both"/>
              <w:rPr>
                <w:color w:val="000000"/>
              </w:rPr>
            </w:pPr>
            <w:r w:rsidRPr="0069405F">
              <w:rPr>
                <w:b/>
              </w:rPr>
              <w:t>Инструменты для выч</w:t>
            </w:r>
            <w:r>
              <w:rPr>
                <w:b/>
              </w:rPr>
              <w:t xml:space="preserve">ислений и измерений </w:t>
            </w:r>
          </w:p>
        </w:tc>
        <w:tc>
          <w:tcPr>
            <w:tcW w:w="908" w:type="dxa"/>
          </w:tcPr>
          <w:p w:rsidR="001E1374" w:rsidRPr="005D6770" w:rsidRDefault="001E1374" w:rsidP="001E1374">
            <w:pPr>
              <w:pStyle w:val="a4"/>
              <w:ind w:left="0"/>
              <w:jc w:val="center"/>
              <w:rPr>
                <w:b/>
                <w:color w:val="000000"/>
              </w:rPr>
            </w:pPr>
            <w:r w:rsidRPr="005D6770">
              <w:rPr>
                <w:b/>
                <w:color w:val="000000"/>
              </w:rPr>
              <w:t>17</w:t>
            </w:r>
          </w:p>
        </w:tc>
        <w:tc>
          <w:tcPr>
            <w:tcW w:w="2633" w:type="dxa"/>
          </w:tcPr>
          <w:p w:rsidR="001E1374" w:rsidRPr="0069405F" w:rsidRDefault="001E1374" w:rsidP="001E1374">
            <w:pPr>
              <w:pStyle w:val="a4"/>
              <w:ind w:left="0"/>
              <w:jc w:val="both"/>
            </w:pPr>
          </w:p>
        </w:tc>
        <w:tc>
          <w:tcPr>
            <w:tcW w:w="2058" w:type="dxa"/>
          </w:tcPr>
          <w:p w:rsidR="001E1374" w:rsidRPr="0069405F" w:rsidRDefault="001E1374" w:rsidP="001E1374">
            <w:pPr>
              <w:pStyle w:val="a4"/>
              <w:ind w:left="0"/>
              <w:jc w:val="both"/>
            </w:pPr>
          </w:p>
        </w:tc>
        <w:tc>
          <w:tcPr>
            <w:tcW w:w="2455" w:type="dxa"/>
          </w:tcPr>
          <w:p w:rsidR="001E1374" w:rsidRPr="0069405F" w:rsidRDefault="001E1374" w:rsidP="001E1374">
            <w:pPr>
              <w:pStyle w:val="a4"/>
              <w:ind w:left="0"/>
              <w:jc w:val="both"/>
            </w:pPr>
          </w:p>
        </w:tc>
        <w:tc>
          <w:tcPr>
            <w:tcW w:w="2560" w:type="dxa"/>
          </w:tcPr>
          <w:p w:rsidR="001E1374" w:rsidRPr="0069405F" w:rsidRDefault="001E1374" w:rsidP="001E1374">
            <w:pPr>
              <w:pStyle w:val="a4"/>
              <w:ind w:left="0"/>
              <w:jc w:val="both"/>
            </w:pPr>
          </w:p>
        </w:tc>
        <w:tc>
          <w:tcPr>
            <w:tcW w:w="1369" w:type="dxa"/>
          </w:tcPr>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143-144</w:t>
            </w:r>
          </w:p>
        </w:tc>
        <w:tc>
          <w:tcPr>
            <w:tcW w:w="2179" w:type="dxa"/>
          </w:tcPr>
          <w:p w:rsidR="001E1374" w:rsidRPr="00035C1E" w:rsidRDefault="001E1374" w:rsidP="001E1374">
            <w:pPr>
              <w:pStyle w:val="a4"/>
              <w:ind w:left="0"/>
              <w:jc w:val="both"/>
              <w:rPr>
                <w:color w:val="000000"/>
              </w:rPr>
            </w:pPr>
            <w:r w:rsidRPr="00FA6DEC">
              <w:rPr>
                <w:color w:val="000000"/>
              </w:rPr>
              <w:t>Микрокалькулятор</w:t>
            </w:r>
          </w:p>
        </w:tc>
        <w:tc>
          <w:tcPr>
            <w:tcW w:w="908" w:type="dxa"/>
          </w:tcPr>
          <w:p w:rsidR="001E1374" w:rsidRPr="00035C1E"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Ответы на вопросы; чте</w:t>
            </w:r>
            <w:r w:rsidRPr="0069405F">
              <w:softHyphen/>
              <w:t>ние показаний на инди</w:t>
            </w:r>
            <w:r w:rsidRPr="0069405F">
              <w:softHyphen/>
              <w:t>каторе</w:t>
            </w:r>
          </w:p>
        </w:tc>
        <w:tc>
          <w:tcPr>
            <w:tcW w:w="2058" w:type="dxa"/>
          </w:tcPr>
          <w:p w:rsidR="001E1374" w:rsidRPr="0069405F" w:rsidRDefault="001E1374" w:rsidP="001E1374">
            <w:pPr>
              <w:pStyle w:val="a4"/>
              <w:ind w:left="0"/>
              <w:jc w:val="both"/>
            </w:pPr>
            <w:r w:rsidRPr="0069405F">
              <w:t>Планируют решение задачи</w:t>
            </w:r>
          </w:p>
        </w:tc>
        <w:tc>
          <w:tcPr>
            <w:tcW w:w="2455" w:type="dxa"/>
          </w:tcPr>
          <w:p w:rsidR="001E1374" w:rsidRPr="0069405F" w:rsidRDefault="001E1374" w:rsidP="001E1374">
            <w:pPr>
              <w:pStyle w:val="a4"/>
              <w:ind w:left="0"/>
              <w:jc w:val="both"/>
            </w:pPr>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Default="00BA6ECA" w:rsidP="008212EB">
            <w:pPr>
              <w:pStyle w:val="a4"/>
              <w:ind w:left="0"/>
              <w:jc w:val="center"/>
            </w:pPr>
            <w:r w:rsidRPr="00D60DA9">
              <w:t>15.04</w:t>
            </w:r>
          </w:p>
          <w:p w:rsidR="008212EB" w:rsidRPr="00D60DA9" w:rsidRDefault="008212EB" w:rsidP="008212EB">
            <w:pPr>
              <w:pStyle w:val="a4"/>
              <w:ind w:left="0"/>
              <w:jc w:val="center"/>
            </w:pPr>
            <w:r w:rsidRPr="00D60DA9">
              <w:t>18.04</w:t>
            </w:r>
          </w:p>
          <w:p w:rsidR="00D60DA9" w:rsidRPr="0069405F" w:rsidRDefault="00D60DA9" w:rsidP="00BA6ECA">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145-149</w:t>
            </w:r>
          </w:p>
        </w:tc>
        <w:tc>
          <w:tcPr>
            <w:tcW w:w="2179" w:type="dxa"/>
          </w:tcPr>
          <w:p w:rsidR="001E1374" w:rsidRPr="00035C1E" w:rsidRDefault="001E1374" w:rsidP="001E1374">
            <w:pPr>
              <w:pStyle w:val="a4"/>
              <w:ind w:left="0"/>
              <w:jc w:val="both"/>
              <w:rPr>
                <w:color w:val="000000"/>
              </w:rPr>
            </w:pPr>
            <w:r w:rsidRPr="00FA6DEC">
              <w:rPr>
                <w:color w:val="000000"/>
              </w:rPr>
              <w:t>Проценты</w:t>
            </w:r>
          </w:p>
        </w:tc>
        <w:tc>
          <w:tcPr>
            <w:tcW w:w="908" w:type="dxa"/>
          </w:tcPr>
          <w:p w:rsidR="001E1374" w:rsidRPr="00035C1E" w:rsidRDefault="001E1374" w:rsidP="001E1374">
            <w:pPr>
              <w:pStyle w:val="a4"/>
              <w:ind w:left="0"/>
              <w:jc w:val="center"/>
              <w:rPr>
                <w:color w:val="000000"/>
              </w:rPr>
            </w:pPr>
            <w:r>
              <w:rPr>
                <w:color w:val="000000"/>
              </w:rPr>
              <w:t>5</w:t>
            </w:r>
          </w:p>
        </w:tc>
        <w:tc>
          <w:tcPr>
            <w:tcW w:w="2633" w:type="dxa"/>
          </w:tcPr>
          <w:p w:rsidR="001E1374" w:rsidRPr="0069405F" w:rsidRDefault="001E1374" w:rsidP="001E1374">
            <w:pPr>
              <w:pStyle w:val="a4"/>
              <w:ind w:left="0"/>
              <w:jc w:val="both"/>
            </w:pPr>
            <w:r w:rsidRPr="0069405F">
              <w:t xml:space="preserve">Обсуждение </w:t>
            </w:r>
            <w:proofErr w:type="gramStart"/>
            <w:r w:rsidRPr="0069405F">
              <w:t>вопросов</w:t>
            </w:r>
            <w:proofErr w:type="gramEnd"/>
            <w:r w:rsidRPr="0069405F">
              <w:t xml:space="preserve"> что называют процен</w:t>
            </w:r>
            <w:r w:rsidRPr="0069405F">
              <w:softHyphen/>
              <w:t>том; как обратить дробь в проценты и наоборот; запись в процентах</w:t>
            </w:r>
          </w:p>
        </w:tc>
        <w:tc>
          <w:tcPr>
            <w:tcW w:w="2058" w:type="dxa"/>
          </w:tcPr>
          <w:p w:rsidR="001E1374" w:rsidRPr="0069405F" w:rsidRDefault="001E1374" w:rsidP="001E1374">
            <w:pPr>
              <w:pStyle w:val="a4"/>
              <w:ind w:left="0"/>
              <w:jc w:val="both"/>
            </w:pPr>
            <w:r w:rsidRPr="0069405F">
              <w:t>Записывают про</w:t>
            </w:r>
            <w:r w:rsidRPr="0069405F">
              <w:softHyphen/>
              <w:t>центы в виде деся</w:t>
            </w:r>
            <w:r w:rsidRPr="0069405F">
              <w:softHyphen/>
              <w:t>тичных дробей, и на</w:t>
            </w:r>
            <w:r w:rsidRPr="0069405F">
              <w:softHyphen/>
              <w:t>оборот; обнаружи</w:t>
            </w:r>
            <w:r w:rsidRPr="0069405F">
              <w:softHyphen/>
              <w:t>вают и устраняют ошибки в вычисле</w:t>
            </w:r>
            <w:r w:rsidRPr="0069405F">
              <w:softHyphen/>
              <w:t>ниях</w:t>
            </w:r>
          </w:p>
        </w:tc>
        <w:tc>
          <w:tcPr>
            <w:tcW w:w="2455" w:type="dxa"/>
          </w:tcPr>
          <w:p w:rsidR="001E1374" w:rsidRPr="0069405F" w:rsidRDefault="001E1374" w:rsidP="001E1374">
            <w:pPr>
              <w:pStyle w:val="a4"/>
              <w:ind w:left="0"/>
              <w:jc w:val="both"/>
            </w:pPr>
            <w:r w:rsidRPr="0069405F">
              <w:t>Объясняют отличия в оценках той или иной ситуации раз</w:t>
            </w:r>
            <w:r w:rsidRPr="0069405F">
              <w:softHyphen/>
              <w:t>ными людьми; проявляют по</w:t>
            </w:r>
            <w:r w:rsidRPr="0069405F">
              <w:softHyphen/>
              <w:t>ложительное отношение к ре</w:t>
            </w:r>
            <w:r w:rsidRPr="0069405F">
              <w:softHyphen/>
              <w:t>зультатам своей учебной дея</w:t>
            </w:r>
            <w:r w:rsidRPr="0069405F">
              <w:softHyphen/>
            </w:r>
            <w:r w:rsidRPr="0069405F">
              <w:lastRenderedPageBreak/>
              <w:t>тельности</w:t>
            </w:r>
          </w:p>
        </w:tc>
        <w:tc>
          <w:tcPr>
            <w:tcW w:w="2560" w:type="dxa"/>
          </w:tcPr>
          <w:p w:rsidR="001E1374" w:rsidRPr="0069405F" w:rsidRDefault="001E1374" w:rsidP="001E1374">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(К) – умеют слу</w:t>
            </w:r>
            <w:r w:rsidRPr="0069405F">
              <w:softHyphen/>
              <w:t xml:space="preserve">шать </w:t>
            </w:r>
            <w:r w:rsidRPr="0069405F">
              <w:lastRenderedPageBreak/>
              <w:t>других; умеют ор</w:t>
            </w:r>
            <w:r w:rsidRPr="0069405F">
              <w:softHyphen/>
              <w:t>ганизовать взаимодействие в группе</w:t>
            </w:r>
          </w:p>
        </w:tc>
        <w:tc>
          <w:tcPr>
            <w:tcW w:w="1369" w:type="dxa"/>
          </w:tcPr>
          <w:p w:rsidR="00BA6ECA" w:rsidRPr="00D60DA9" w:rsidRDefault="00BA6ECA" w:rsidP="00BA6ECA">
            <w:pPr>
              <w:pStyle w:val="a4"/>
              <w:ind w:left="0"/>
              <w:jc w:val="center"/>
            </w:pPr>
            <w:r w:rsidRPr="00D60DA9">
              <w:lastRenderedPageBreak/>
              <w:t>19.04</w:t>
            </w:r>
          </w:p>
          <w:p w:rsidR="00D60DA9" w:rsidRPr="00D60DA9" w:rsidRDefault="00D60DA9" w:rsidP="001E1374">
            <w:pPr>
              <w:pStyle w:val="a4"/>
              <w:ind w:left="0"/>
              <w:jc w:val="center"/>
            </w:pPr>
            <w:r w:rsidRPr="00D60DA9">
              <w:t>20.04</w:t>
            </w:r>
          </w:p>
          <w:p w:rsidR="00D60DA9" w:rsidRPr="00D60DA9" w:rsidRDefault="00D60DA9" w:rsidP="001E1374">
            <w:pPr>
              <w:pStyle w:val="a4"/>
              <w:ind w:left="0"/>
              <w:jc w:val="center"/>
            </w:pPr>
            <w:r w:rsidRPr="00D60DA9">
              <w:t>21.04</w:t>
            </w:r>
          </w:p>
          <w:p w:rsidR="00D60DA9" w:rsidRDefault="00D60DA9" w:rsidP="001E1374">
            <w:pPr>
              <w:pStyle w:val="a4"/>
              <w:ind w:left="0"/>
              <w:jc w:val="center"/>
            </w:pPr>
            <w:r w:rsidRPr="00D60DA9">
              <w:t>22.04</w:t>
            </w:r>
          </w:p>
          <w:p w:rsidR="008212EB" w:rsidRDefault="008212EB" w:rsidP="001E1374">
            <w:pPr>
              <w:pStyle w:val="a4"/>
              <w:ind w:left="0"/>
              <w:jc w:val="center"/>
            </w:pPr>
            <w:r w:rsidRPr="00D60DA9">
              <w:t>25.04</w:t>
            </w:r>
          </w:p>
          <w:p w:rsidR="008212EB" w:rsidRPr="0069405F" w:rsidRDefault="008212EB" w:rsidP="00BA6ECA">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150</w:t>
            </w:r>
          </w:p>
        </w:tc>
        <w:tc>
          <w:tcPr>
            <w:tcW w:w="2179" w:type="dxa"/>
          </w:tcPr>
          <w:p w:rsidR="001E1374" w:rsidRPr="0069405F" w:rsidRDefault="001E1374" w:rsidP="001E1374">
            <w:pPr>
              <w:pStyle w:val="a4"/>
              <w:ind w:left="0"/>
              <w:jc w:val="both"/>
              <w:rPr>
                <w:color w:val="000000"/>
              </w:rPr>
            </w:pPr>
            <w:r w:rsidRPr="0069405F">
              <w:rPr>
                <w:b/>
                <w:color w:val="000000"/>
              </w:rPr>
              <w:t>Контрольная работа №1</w:t>
            </w:r>
            <w:r>
              <w:rPr>
                <w:b/>
                <w:color w:val="000000"/>
              </w:rPr>
              <w:t>2 по теме</w:t>
            </w:r>
            <w:r w:rsidRPr="0069405F">
              <w:rPr>
                <w:b/>
                <w:color w:val="000000"/>
              </w:rPr>
              <w:t>:</w:t>
            </w:r>
            <w:r w:rsidRPr="0069405F">
              <w:rPr>
                <w:color w:val="000000"/>
              </w:rPr>
              <w:t xml:space="preserve"> </w:t>
            </w:r>
            <w:r w:rsidRPr="0069405F">
              <w:rPr>
                <w:b/>
                <w:color w:val="000000"/>
              </w:rPr>
              <w:t>«</w:t>
            </w:r>
            <w:r w:rsidRPr="0069405F">
              <w:rPr>
                <w:color w:val="000000"/>
              </w:rPr>
              <w:t>Инструменты для вычислений и изме</w:t>
            </w:r>
            <w:r w:rsidRPr="0069405F">
              <w:rPr>
                <w:color w:val="000000"/>
              </w:rPr>
              <w:softHyphen/>
              <w:t>рений</w:t>
            </w:r>
            <w:r>
              <w:rPr>
                <w:color w:val="000000"/>
              </w:rPr>
              <w:t>»</w:t>
            </w:r>
          </w:p>
        </w:tc>
        <w:tc>
          <w:tcPr>
            <w:tcW w:w="908" w:type="dxa"/>
          </w:tcPr>
          <w:p w:rsidR="001E1374"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№12.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Pr="00D60DA9" w:rsidRDefault="00BA6ECA" w:rsidP="00BA6ECA">
            <w:pPr>
              <w:pStyle w:val="a4"/>
              <w:ind w:left="0"/>
              <w:jc w:val="center"/>
            </w:pPr>
            <w:r w:rsidRPr="00D60DA9">
              <w:t>26.04</w:t>
            </w:r>
          </w:p>
          <w:p w:rsidR="001E1374" w:rsidRPr="00D60DA9" w:rsidRDefault="001E1374"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151-153</w:t>
            </w:r>
          </w:p>
        </w:tc>
        <w:tc>
          <w:tcPr>
            <w:tcW w:w="2179" w:type="dxa"/>
          </w:tcPr>
          <w:p w:rsidR="001E1374" w:rsidRPr="0069405F" w:rsidRDefault="001E1374" w:rsidP="001E1374">
            <w:pPr>
              <w:pStyle w:val="a4"/>
              <w:ind w:left="0"/>
              <w:jc w:val="both"/>
              <w:rPr>
                <w:color w:val="000000"/>
              </w:rPr>
            </w:pPr>
            <w:r w:rsidRPr="0069405F">
              <w:rPr>
                <w:color w:val="000000"/>
              </w:rPr>
              <w:t>Угол. Прямой и развёр</w:t>
            </w:r>
            <w:r w:rsidRPr="0069405F">
              <w:rPr>
                <w:color w:val="000000"/>
              </w:rPr>
              <w:softHyphen/>
              <w:t>нутый углы. Чертёжный треугольник</w:t>
            </w:r>
          </w:p>
        </w:tc>
        <w:tc>
          <w:tcPr>
            <w:tcW w:w="908" w:type="dxa"/>
          </w:tcPr>
          <w:p w:rsidR="001E1374" w:rsidRDefault="001E1374" w:rsidP="001E1374">
            <w:pPr>
              <w:pStyle w:val="a4"/>
              <w:ind w:left="0"/>
              <w:jc w:val="center"/>
              <w:rPr>
                <w:color w:val="000000"/>
              </w:rPr>
            </w:pPr>
            <w:r>
              <w:rPr>
                <w:color w:val="000000"/>
              </w:rPr>
              <w:t>3</w:t>
            </w:r>
          </w:p>
        </w:tc>
        <w:tc>
          <w:tcPr>
            <w:tcW w:w="2633" w:type="dxa"/>
          </w:tcPr>
          <w:p w:rsidR="001E1374" w:rsidRPr="0069405F" w:rsidRDefault="001E1374" w:rsidP="001E1374">
            <w:pPr>
              <w:pStyle w:val="a4"/>
              <w:ind w:left="0"/>
              <w:jc w:val="both"/>
            </w:pPr>
            <w:r w:rsidRPr="0069405F">
              <w:t>Обсуждение и объясне</w:t>
            </w:r>
            <w:r w:rsidRPr="0069405F">
              <w:softHyphen/>
              <w:t xml:space="preserve">ние что такое </w:t>
            </w:r>
            <w:proofErr w:type="gramStart"/>
            <w:r w:rsidRPr="0069405F">
              <w:t>угол</w:t>
            </w:r>
            <w:proofErr w:type="gramEnd"/>
            <w:r w:rsidRPr="0069405F">
              <w:t>; какой угол называется прямым, тупым, острым, развер</w:t>
            </w:r>
            <w:r w:rsidRPr="0069405F">
              <w:softHyphen/>
              <w:t>нутым; определение ви</w:t>
            </w:r>
            <w:r w:rsidRPr="0069405F">
              <w:softHyphen/>
              <w:t>дов углов; построение углов и запись их значе</w:t>
            </w:r>
            <w:r w:rsidRPr="0069405F">
              <w:softHyphen/>
              <w:t>ний</w:t>
            </w:r>
          </w:p>
        </w:tc>
        <w:tc>
          <w:tcPr>
            <w:tcW w:w="2058" w:type="dxa"/>
          </w:tcPr>
          <w:p w:rsidR="001E1374" w:rsidRPr="0069405F" w:rsidRDefault="001E1374" w:rsidP="001E1374">
            <w:pPr>
              <w:pStyle w:val="a4"/>
              <w:ind w:left="0"/>
              <w:jc w:val="both"/>
            </w:pPr>
            <w:r w:rsidRPr="0069405F">
              <w:t>Моделируют разно</w:t>
            </w:r>
            <w:r w:rsidRPr="0069405F">
              <w:softHyphen/>
              <w:t>образные ситуации расположения объек</w:t>
            </w:r>
            <w:r w:rsidRPr="0069405F">
              <w:softHyphen/>
              <w:t>тов на плоскости; оп</w:t>
            </w:r>
            <w:r w:rsidRPr="0069405F">
              <w:softHyphen/>
              <w:t>ределяют геометри</w:t>
            </w:r>
            <w:r w:rsidRPr="0069405F">
              <w:softHyphen/>
              <w:t>ческие фигуры</w:t>
            </w:r>
          </w:p>
        </w:tc>
        <w:tc>
          <w:tcPr>
            <w:tcW w:w="2455" w:type="dxa"/>
          </w:tcPr>
          <w:p w:rsidR="001E1374" w:rsidRPr="0069405F" w:rsidRDefault="001E1374" w:rsidP="001E1374">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 xml:space="preserve">ную оценку своей УД; </w:t>
            </w:r>
          </w:p>
        </w:tc>
        <w:tc>
          <w:tcPr>
            <w:tcW w:w="2560" w:type="dxa"/>
          </w:tcPr>
          <w:p w:rsidR="001E1374" w:rsidRPr="0069405F" w:rsidRDefault="001E1374" w:rsidP="001E1374">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BA6ECA" w:rsidRPr="00D60DA9" w:rsidRDefault="00BA6ECA" w:rsidP="00BA6ECA">
            <w:pPr>
              <w:pStyle w:val="a4"/>
              <w:ind w:left="0"/>
              <w:jc w:val="center"/>
            </w:pPr>
            <w:r w:rsidRPr="00D60DA9">
              <w:t>27.04</w:t>
            </w:r>
          </w:p>
          <w:p w:rsidR="00D60DA9" w:rsidRDefault="00D60DA9" w:rsidP="001E1374">
            <w:pPr>
              <w:pStyle w:val="a4"/>
              <w:ind w:left="0"/>
              <w:jc w:val="center"/>
            </w:pPr>
            <w:r w:rsidRPr="00D60DA9">
              <w:t>28.04</w:t>
            </w:r>
          </w:p>
          <w:p w:rsidR="008212EB" w:rsidRDefault="008212EB" w:rsidP="008212EB">
            <w:pPr>
              <w:pStyle w:val="a4"/>
              <w:ind w:left="0"/>
              <w:jc w:val="center"/>
            </w:pPr>
            <w:r w:rsidRPr="00D60DA9">
              <w:t>29.04</w:t>
            </w:r>
          </w:p>
          <w:p w:rsidR="00D60DA9" w:rsidRPr="0069405F" w:rsidRDefault="00D60DA9" w:rsidP="00BA6ECA">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154-156</w:t>
            </w:r>
          </w:p>
        </w:tc>
        <w:tc>
          <w:tcPr>
            <w:tcW w:w="2179" w:type="dxa"/>
          </w:tcPr>
          <w:p w:rsidR="001E1374" w:rsidRPr="0069405F" w:rsidRDefault="001E1374" w:rsidP="001E1374">
            <w:pPr>
              <w:pStyle w:val="a4"/>
              <w:ind w:left="0"/>
              <w:jc w:val="both"/>
              <w:rPr>
                <w:color w:val="000000"/>
              </w:rPr>
            </w:pPr>
            <w:r w:rsidRPr="0069405F">
              <w:rPr>
                <w:color w:val="000000"/>
              </w:rPr>
              <w:t>Измерение углов. Транс</w:t>
            </w:r>
            <w:r w:rsidRPr="0069405F">
              <w:rPr>
                <w:color w:val="000000"/>
              </w:rPr>
              <w:softHyphen/>
              <w:t>портир</w:t>
            </w:r>
          </w:p>
        </w:tc>
        <w:tc>
          <w:tcPr>
            <w:tcW w:w="908" w:type="dxa"/>
          </w:tcPr>
          <w:p w:rsidR="001E1374" w:rsidRDefault="001E1374" w:rsidP="001E1374">
            <w:pPr>
              <w:pStyle w:val="a4"/>
              <w:ind w:left="0"/>
              <w:jc w:val="center"/>
              <w:rPr>
                <w:color w:val="000000"/>
              </w:rPr>
            </w:pPr>
            <w:r>
              <w:rPr>
                <w:color w:val="000000"/>
              </w:rPr>
              <w:t>3</w:t>
            </w:r>
          </w:p>
        </w:tc>
        <w:tc>
          <w:tcPr>
            <w:tcW w:w="2633" w:type="dxa"/>
          </w:tcPr>
          <w:p w:rsidR="001E1374" w:rsidRPr="0069405F" w:rsidRDefault="001E1374" w:rsidP="001E1374">
            <w:pPr>
              <w:pStyle w:val="a4"/>
              <w:ind w:left="0"/>
              <w:jc w:val="both"/>
            </w:pPr>
            <w:r w:rsidRPr="0069405F">
              <w:t>Для чего служит транс</w:t>
            </w:r>
            <w:r w:rsidRPr="0069405F">
              <w:softHyphen/>
              <w:t>портир; как пользоваться транспортиром; построе</w:t>
            </w:r>
            <w:r w:rsidRPr="0069405F">
              <w:softHyphen/>
              <w:t>ние и измерение углов, треугольников</w:t>
            </w:r>
          </w:p>
        </w:tc>
        <w:tc>
          <w:tcPr>
            <w:tcW w:w="2058" w:type="dxa"/>
          </w:tcPr>
          <w:p w:rsidR="001E1374" w:rsidRPr="0069405F" w:rsidRDefault="001E1374" w:rsidP="001E1374">
            <w:pPr>
              <w:pStyle w:val="a4"/>
              <w:ind w:left="0"/>
              <w:jc w:val="both"/>
            </w:pPr>
            <w:r w:rsidRPr="0069405F">
              <w:t>Определяют виды углов, действуют по заданному плану, самостоятельно вы</w:t>
            </w:r>
            <w:r w:rsidRPr="0069405F">
              <w:softHyphen/>
              <w:t>бирают способ реше</w:t>
            </w:r>
            <w:r w:rsidRPr="0069405F">
              <w:softHyphen/>
              <w:t>ния задач</w:t>
            </w:r>
          </w:p>
        </w:tc>
        <w:tc>
          <w:tcPr>
            <w:tcW w:w="2455" w:type="dxa"/>
          </w:tcPr>
          <w:p w:rsidR="001E1374" w:rsidRPr="0069405F" w:rsidRDefault="001E1374" w:rsidP="001E1374">
            <w:pPr>
              <w:pStyle w:val="a4"/>
              <w:ind w:left="0"/>
              <w:jc w:val="both"/>
            </w:pPr>
            <w:proofErr w:type="gramStart"/>
            <w:r w:rsidRPr="0069405F">
              <w:t>Проявляют положительное от</w:t>
            </w:r>
            <w:r w:rsidRPr="0069405F">
              <w:softHyphen/>
              <w:t xml:space="preserve">ношение к урокам математики, широкий интерес к способам решения новых учебных </w:t>
            </w:r>
            <w:r w:rsidRPr="0069405F">
              <w:lastRenderedPageBreak/>
              <w:t>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lastRenderedPageBreak/>
              <w:t>(Р) – работают по составленному плану, используют дополнительную литературу. (П) – строят предполо</w:t>
            </w:r>
            <w:r w:rsidRPr="0069405F">
              <w:softHyphen/>
              <w:t>жения об информа</w:t>
            </w:r>
            <w:r w:rsidRPr="0069405F">
              <w:softHyphen/>
              <w:t xml:space="preserve">ции, </w:t>
            </w:r>
            <w:r w:rsidRPr="0069405F">
              <w:lastRenderedPageBreak/>
              <w:t>необходимой для решения предметной задачи. (К) – умеют слушать других; прини</w:t>
            </w:r>
            <w:r w:rsidRPr="0069405F">
              <w:softHyphen/>
              <w:t>мать точку зрения другого</w:t>
            </w:r>
          </w:p>
        </w:tc>
        <w:tc>
          <w:tcPr>
            <w:tcW w:w="1369" w:type="dxa"/>
          </w:tcPr>
          <w:p w:rsidR="00BA6ECA" w:rsidRDefault="00BA6ECA" w:rsidP="00BA6ECA">
            <w:pPr>
              <w:pStyle w:val="a4"/>
              <w:ind w:left="0"/>
              <w:jc w:val="center"/>
              <w:rPr>
                <w:b/>
              </w:rPr>
            </w:pPr>
            <w:r w:rsidRPr="00D60DA9">
              <w:rPr>
                <w:b/>
              </w:rPr>
              <w:lastRenderedPageBreak/>
              <w:t>2.05</w:t>
            </w:r>
          </w:p>
          <w:p w:rsidR="00BA6ECA" w:rsidRPr="00D60DA9" w:rsidRDefault="00BA6ECA" w:rsidP="00BA6ECA">
            <w:pPr>
              <w:pStyle w:val="a4"/>
              <w:ind w:left="0"/>
              <w:jc w:val="center"/>
              <w:rPr>
                <w:b/>
              </w:rPr>
            </w:pPr>
            <w:r>
              <w:rPr>
                <w:b/>
              </w:rPr>
              <w:t>бинарный урок</w:t>
            </w:r>
          </w:p>
          <w:p w:rsidR="00D60DA9" w:rsidRDefault="00D60DA9" w:rsidP="00AF24C3">
            <w:pPr>
              <w:pStyle w:val="a4"/>
              <w:ind w:left="0"/>
              <w:jc w:val="center"/>
              <w:rPr>
                <w:b/>
              </w:rPr>
            </w:pPr>
            <w:r w:rsidRPr="00AF24C3">
              <w:rPr>
                <w:b/>
              </w:rPr>
              <w:t>3.05</w:t>
            </w:r>
            <w:r w:rsidR="00AF24C3">
              <w:rPr>
                <w:b/>
              </w:rPr>
              <w:t>-</w:t>
            </w:r>
          </w:p>
          <w:p w:rsidR="00AF24C3" w:rsidRPr="00D60DA9" w:rsidRDefault="008212EB" w:rsidP="00AF24C3">
            <w:pPr>
              <w:pStyle w:val="a4"/>
              <w:ind w:left="0"/>
              <w:jc w:val="center"/>
              <w:rPr>
                <w:b/>
              </w:rPr>
            </w:pPr>
            <w:r>
              <w:rPr>
                <w:b/>
              </w:rPr>
              <w:t>бинарный</w:t>
            </w:r>
            <w:r w:rsidR="00AF24C3">
              <w:rPr>
                <w:b/>
              </w:rPr>
              <w:t xml:space="preserve"> урок</w:t>
            </w:r>
          </w:p>
          <w:p w:rsidR="008212EB" w:rsidRPr="00D60DA9" w:rsidRDefault="008212EB" w:rsidP="008212EB">
            <w:pPr>
              <w:pStyle w:val="a4"/>
              <w:ind w:left="0"/>
              <w:jc w:val="center"/>
            </w:pPr>
            <w:r w:rsidRPr="00D60DA9">
              <w:t>4.05</w:t>
            </w:r>
          </w:p>
          <w:p w:rsidR="00AF24C3" w:rsidRPr="00AF24C3" w:rsidRDefault="00AF24C3" w:rsidP="008212EB">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157-158</w:t>
            </w:r>
          </w:p>
        </w:tc>
        <w:tc>
          <w:tcPr>
            <w:tcW w:w="2179" w:type="dxa"/>
          </w:tcPr>
          <w:p w:rsidR="001E1374" w:rsidRPr="0069405F" w:rsidRDefault="001E1374" w:rsidP="001E1374">
            <w:pPr>
              <w:pStyle w:val="a4"/>
              <w:ind w:left="0"/>
              <w:jc w:val="both"/>
              <w:rPr>
                <w:color w:val="000000"/>
              </w:rPr>
            </w:pPr>
            <w:r w:rsidRPr="0069405F">
              <w:rPr>
                <w:color w:val="000000"/>
              </w:rPr>
              <w:t>Круговые диаграммы</w:t>
            </w:r>
          </w:p>
          <w:p w:rsidR="001E1374" w:rsidRPr="0069405F" w:rsidRDefault="001E1374" w:rsidP="001E1374">
            <w:pPr>
              <w:pStyle w:val="a4"/>
              <w:ind w:left="0"/>
              <w:jc w:val="both"/>
              <w:rPr>
                <w:color w:val="000000"/>
              </w:rPr>
            </w:pPr>
          </w:p>
          <w:p w:rsidR="001E1374" w:rsidRPr="0069405F" w:rsidRDefault="001E1374" w:rsidP="001E1374">
            <w:pPr>
              <w:pStyle w:val="a4"/>
              <w:ind w:left="0"/>
              <w:jc w:val="both"/>
              <w:rPr>
                <w:color w:val="000000"/>
              </w:rPr>
            </w:pPr>
          </w:p>
        </w:tc>
        <w:tc>
          <w:tcPr>
            <w:tcW w:w="908" w:type="dxa"/>
          </w:tcPr>
          <w:p w:rsidR="001E1374"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Обсуждение понятия круговая диаграмма; по</w:t>
            </w:r>
            <w:r w:rsidRPr="0069405F">
              <w:softHyphen/>
              <w:t>строение диаграмм</w:t>
            </w:r>
          </w:p>
        </w:tc>
        <w:tc>
          <w:tcPr>
            <w:tcW w:w="2058" w:type="dxa"/>
          </w:tcPr>
          <w:p w:rsidR="001E1374" w:rsidRPr="0069405F" w:rsidRDefault="001E1374" w:rsidP="001E1374">
            <w:pPr>
              <w:pStyle w:val="a4"/>
              <w:ind w:left="0"/>
              <w:jc w:val="both"/>
            </w:pPr>
            <w:r w:rsidRPr="0069405F">
              <w:t>Наблюдают за изме</w:t>
            </w:r>
            <w:r w:rsidRPr="0069405F">
              <w:softHyphen/>
              <w:t>нением решения за</w:t>
            </w:r>
            <w:r w:rsidRPr="0069405F">
              <w:softHyphen/>
              <w:t>дач при изменении условия</w:t>
            </w:r>
          </w:p>
        </w:tc>
        <w:tc>
          <w:tcPr>
            <w:tcW w:w="2455" w:type="dxa"/>
          </w:tcPr>
          <w:p w:rsidR="001E1374" w:rsidRPr="0069405F" w:rsidRDefault="001E1374" w:rsidP="001E1374">
            <w:pPr>
              <w:pStyle w:val="a4"/>
              <w:ind w:left="0"/>
              <w:jc w:val="both"/>
            </w:pPr>
            <w:proofErr w:type="gramStart"/>
            <w:r w:rsidRPr="0069405F">
              <w:t>Проявляют устойчивый широ</w:t>
            </w:r>
            <w:r w:rsidRPr="0069405F">
              <w:softHyphen/>
              <w:t>кий интерес к способам реше</w:t>
            </w:r>
            <w:r w:rsidRPr="0069405F">
              <w:softHyphen/>
              <w:t>ния новых учебных задач, по</w:t>
            </w:r>
            <w:r w:rsidRPr="0069405F">
              <w:softHyphen/>
              <w:t>нимают причины успеха в своей УД.</w:t>
            </w:r>
            <w:proofErr w:type="gramEnd"/>
            <w:r>
              <w:t xml:space="preserve"> </w:t>
            </w: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Default="00BA6ECA" w:rsidP="001E1374">
            <w:pPr>
              <w:pStyle w:val="a4"/>
              <w:ind w:left="0"/>
              <w:jc w:val="center"/>
            </w:pPr>
            <w:r w:rsidRPr="00D60DA9">
              <w:t>5.05</w:t>
            </w:r>
          </w:p>
          <w:p w:rsidR="00D60DA9" w:rsidRDefault="008212EB" w:rsidP="001E1374">
            <w:pPr>
              <w:pStyle w:val="a4"/>
              <w:ind w:left="0"/>
              <w:jc w:val="center"/>
            </w:pPr>
            <w:r w:rsidRPr="00D60DA9">
              <w:t>6.05</w:t>
            </w:r>
          </w:p>
          <w:p w:rsidR="008212EB" w:rsidRPr="00D60DA9" w:rsidRDefault="008212EB"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159</w:t>
            </w:r>
          </w:p>
        </w:tc>
        <w:tc>
          <w:tcPr>
            <w:tcW w:w="2179" w:type="dxa"/>
          </w:tcPr>
          <w:p w:rsidR="001E1374" w:rsidRPr="0069405F" w:rsidRDefault="001E1374" w:rsidP="001E1374">
            <w:pPr>
              <w:pStyle w:val="a4"/>
              <w:ind w:left="0"/>
              <w:jc w:val="both"/>
              <w:rPr>
                <w:color w:val="000000"/>
              </w:rPr>
            </w:pPr>
            <w:r w:rsidRPr="0069405F">
              <w:t xml:space="preserve">Контрольная работа </w:t>
            </w:r>
            <w:r w:rsidRPr="0069405F">
              <w:rPr>
                <w:b/>
                <w:color w:val="000000"/>
              </w:rPr>
              <w:t>№13</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Инструменты для вычислений и изме</w:t>
            </w:r>
            <w:r w:rsidRPr="0069405F">
              <w:rPr>
                <w:color w:val="000000"/>
              </w:rPr>
              <w:softHyphen/>
              <w:t>рений</w:t>
            </w:r>
            <w:r>
              <w:rPr>
                <w:color w:val="000000"/>
              </w:rPr>
              <w:t>»</w:t>
            </w:r>
          </w:p>
        </w:tc>
        <w:tc>
          <w:tcPr>
            <w:tcW w:w="908" w:type="dxa"/>
          </w:tcPr>
          <w:p w:rsidR="001E1374" w:rsidRPr="009F2936" w:rsidRDefault="001E1374" w:rsidP="001E1374">
            <w:pPr>
              <w:pStyle w:val="a4"/>
              <w:ind w:left="0"/>
              <w:jc w:val="center"/>
              <w:rPr>
                <w:color w:val="000000"/>
              </w:rPr>
            </w:pPr>
            <w:r w:rsidRPr="009F2936">
              <w:rPr>
                <w:color w:val="000000"/>
              </w:rPr>
              <w:t>1</w:t>
            </w:r>
          </w:p>
        </w:tc>
        <w:tc>
          <w:tcPr>
            <w:tcW w:w="2633" w:type="dxa"/>
          </w:tcPr>
          <w:p w:rsidR="001E1374" w:rsidRPr="0069405F" w:rsidRDefault="001E1374" w:rsidP="001E1374">
            <w:pPr>
              <w:pStyle w:val="a4"/>
              <w:ind w:left="0"/>
              <w:jc w:val="both"/>
            </w:pPr>
            <w:r w:rsidRPr="0069405F">
              <w:t xml:space="preserve">Решение контрольной работы №13. </w:t>
            </w:r>
          </w:p>
        </w:tc>
        <w:tc>
          <w:tcPr>
            <w:tcW w:w="2058" w:type="dxa"/>
          </w:tcPr>
          <w:p w:rsidR="001E1374" w:rsidRPr="0069405F" w:rsidRDefault="001E1374" w:rsidP="001E1374">
            <w:pPr>
              <w:pStyle w:val="a4"/>
              <w:ind w:left="0"/>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Default="00BA6ECA" w:rsidP="008212EB">
            <w:pPr>
              <w:pStyle w:val="a4"/>
              <w:ind w:left="0"/>
              <w:jc w:val="center"/>
            </w:pPr>
            <w:r>
              <w:rPr>
                <w:b/>
              </w:rPr>
              <w:t>9.05-бинарный урок</w:t>
            </w:r>
            <w:r w:rsidRPr="0092043F">
              <w:t xml:space="preserve"> </w:t>
            </w:r>
          </w:p>
          <w:p w:rsidR="001E1374" w:rsidRPr="00D60DA9" w:rsidRDefault="001E1374"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p>
        </w:tc>
        <w:tc>
          <w:tcPr>
            <w:tcW w:w="2179" w:type="dxa"/>
          </w:tcPr>
          <w:p w:rsidR="001E1374" w:rsidRPr="00254F6A" w:rsidRDefault="001E1374" w:rsidP="001E1374">
            <w:pPr>
              <w:pStyle w:val="a4"/>
              <w:ind w:left="0"/>
              <w:jc w:val="both"/>
              <w:rPr>
                <w:b/>
                <w:color w:val="000000"/>
              </w:rPr>
            </w:pPr>
            <w:r w:rsidRPr="00254F6A">
              <w:rPr>
                <w:b/>
                <w:color w:val="000000"/>
              </w:rPr>
              <w:t>Повторение. Решение задач</w:t>
            </w:r>
          </w:p>
        </w:tc>
        <w:tc>
          <w:tcPr>
            <w:tcW w:w="908" w:type="dxa"/>
          </w:tcPr>
          <w:p w:rsidR="001E1374" w:rsidRPr="00254F6A" w:rsidRDefault="001E1374" w:rsidP="001E1374">
            <w:pPr>
              <w:pStyle w:val="a4"/>
              <w:ind w:left="0"/>
              <w:jc w:val="center"/>
              <w:rPr>
                <w:b/>
                <w:color w:val="000000"/>
              </w:rPr>
            </w:pPr>
            <w:r w:rsidRPr="00254F6A">
              <w:rPr>
                <w:b/>
                <w:color w:val="000000"/>
              </w:rPr>
              <w:t>16</w:t>
            </w:r>
          </w:p>
        </w:tc>
        <w:tc>
          <w:tcPr>
            <w:tcW w:w="2633" w:type="dxa"/>
          </w:tcPr>
          <w:p w:rsidR="001E1374" w:rsidRPr="0069405F" w:rsidRDefault="001E1374" w:rsidP="001E1374">
            <w:pPr>
              <w:pStyle w:val="a4"/>
              <w:ind w:left="0"/>
              <w:jc w:val="both"/>
            </w:pPr>
          </w:p>
        </w:tc>
        <w:tc>
          <w:tcPr>
            <w:tcW w:w="2058" w:type="dxa"/>
          </w:tcPr>
          <w:p w:rsidR="001E1374" w:rsidRPr="0069405F" w:rsidRDefault="001E1374" w:rsidP="001E1374">
            <w:pPr>
              <w:pStyle w:val="a4"/>
              <w:ind w:left="0"/>
              <w:jc w:val="both"/>
            </w:pPr>
          </w:p>
        </w:tc>
        <w:tc>
          <w:tcPr>
            <w:tcW w:w="2455" w:type="dxa"/>
          </w:tcPr>
          <w:p w:rsidR="001E1374" w:rsidRPr="0069405F" w:rsidRDefault="001E1374" w:rsidP="001E1374">
            <w:pPr>
              <w:pStyle w:val="a4"/>
              <w:ind w:left="0"/>
              <w:jc w:val="both"/>
            </w:pPr>
          </w:p>
        </w:tc>
        <w:tc>
          <w:tcPr>
            <w:tcW w:w="2560" w:type="dxa"/>
          </w:tcPr>
          <w:p w:rsidR="001E1374" w:rsidRPr="0069405F" w:rsidRDefault="001E1374" w:rsidP="001E1374">
            <w:pPr>
              <w:pStyle w:val="a4"/>
              <w:ind w:left="0"/>
              <w:jc w:val="both"/>
            </w:pPr>
          </w:p>
        </w:tc>
        <w:tc>
          <w:tcPr>
            <w:tcW w:w="1369" w:type="dxa"/>
          </w:tcPr>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160</w:t>
            </w:r>
          </w:p>
        </w:tc>
        <w:tc>
          <w:tcPr>
            <w:tcW w:w="2179" w:type="dxa"/>
          </w:tcPr>
          <w:p w:rsidR="001E1374" w:rsidRPr="00FA6DEC" w:rsidRDefault="001E1374" w:rsidP="001E1374">
            <w:pPr>
              <w:pStyle w:val="a4"/>
              <w:ind w:left="0"/>
              <w:jc w:val="both"/>
              <w:rPr>
                <w:color w:val="000000"/>
              </w:rPr>
            </w:pPr>
            <w:r w:rsidRPr="0069405F">
              <w:rPr>
                <w:color w:val="000000"/>
              </w:rPr>
              <w:t>Натуральные числа и шкалы</w:t>
            </w:r>
          </w:p>
        </w:tc>
        <w:tc>
          <w:tcPr>
            <w:tcW w:w="908" w:type="dxa"/>
          </w:tcPr>
          <w:p w:rsidR="001E1374"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r w:rsidRPr="0069405F">
              <w:t>Запись с помощью букв свой</w:t>
            </w:r>
            <w:proofErr w:type="gramStart"/>
            <w:r w:rsidRPr="0069405F">
              <w:t>ств сл</w:t>
            </w:r>
            <w:proofErr w:type="gramEnd"/>
            <w:r w:rsidRPr="0069405F">
              <w:t>ожения, вычи</w:t>
            </w:r>
            <w:r w:rsidRPr="0069405F">
              <w:softHyphen/>
              <w:t>тания, умножения, деле</w:t>
            </w:r>
            <w:r w:rsidRPr="0069405F">
              <w:softHyphen/>
              <w:t>ния с остатком</w:t>
            </w:r>
          </w:p>
        </w:tc>
        <w:tc>
          <w:tcPr>
            <w:tcW w:w="2058" w:type="dxa"/>
          </w:tcPr>
          <w:p w:rsidR="001E1374" w:rsidRPr="0069405F" w:rsidRDefault="001E1374" w:rsidP="001E1374">
            <w:pPr>
              <w:pStyle w:val="a4"/>
              <w:ind w:left="0"/>
              <w:jc w:val="both"/>
            </w:pPr>
            <w:r w:rsidRPr="0069405F">
              <w:t>Читают и записывают многозначные числа; строят координатный луч; координаты точки</w:t>
            </w:r>
          </w:p>
        </w:tc>
        <w:tc>
          <w:tcPr>
            <w:tcW w:w="2455" w:type="dxa"/>
          </w:tcPr>
          <w:p w:rsidR="001E1374" w:rsidRPr="0069405F" w:rsidRDefault="001E1374" w:rsidP="001E1374">
            <w:pPr>
              <w:pStyle w:val="a4"/>
              <w:ind w:left="0"/>
              <w:jc w:val="both"/>
            </w:pPr>
            <w:r w:rsidRPr="0069405F">
              <w:t xml:space="preserve">Дают адекватную самооценку результатам </w:t>
            </w:r>
            <w:proofErr w:type="gramStart"/>
            <w:r w:rsidRPr="0069405F">
              <w:t>своей</w:t>
            </w:r>
            <w:proofErr w:type="gramEnd"/>
            <w:r w:rsidRPr="0069405F">
              <w:t xml:space="preserve"> УД; прояв</w:t>
            </w:r>
            <w:r w:rsidRPr="0069405F">
              <w:softHyphen/>
              <w:t>ляют познавательный интерес к изучению предмета</w:t>
            </w:r>
          </w:p>
        </w:tc>
        <w:tc>
          <w:tcPr>
            <w:tcW w:w="2560" w:type="dxa"/>
          </w:tcPr>
          <w:p w:rsidR="001E1374" w:rsidRPr="0069405F" w:rsidRDefault="001E1374" w:rsidP="001E1374">
            <w:pPr>
              <w:pStyle w:val="a4"/>
              <w:ind w:left="0"/>
              <w:jc w:val="both"/>
            </w:pPr>
            <w:r w:rsidRPr="0069405F">
              <w:t>(Р) – работают по составленному плану; (П) – передают содержание в сжатом или развернутом виде; (К) – умеют принимать точку зрения дру</w:t>
            </w:r>
            <w:r w:rsidRPr="0069405F">
              <w:softHyphen/>
              <w:t>гого</w:t>
            </w:r>
          </w:p>
        </w:tc>
        <w:tc>
          <w:tcPr>
            <w:tcW w:w="1369" w:type="dxa"/>
          </w:tcPr>
          <w:p w:rsidR="00BA6ECA" w:rsidRPr="0092043F" w:rsidRDefault="00BA6ECA" w:rsidP="00BA6ECA">
            <w:pPr>
              <w:pStyle w:val="a4"/>
              <w:ind w:left="0"/>
              <w:jc w:val="center"/>
            </w:pPr>
            <w:r w:rsidRPr="0092043F">
              <w:t>10.05</w:t>
            </w:r>
          </w:p>
          <w:p w:rsidR="001E1374" w:rsidRPr="0069405F" w:rsidRDefault="001E1374" w:rsidP="001E1374">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161-162</w:t>
            </w:r>
          </w:p>
        </w:tc>
        <w:tc>
          <w:tcPr>
            <w:tcW w:w="2179" w:type="dxa"/>
          </w:tcPr>
          <w:p w:rsidR="001E1374" w:rsidRPr="0069405F" w:rsidRDefault="001E1374" w:rsidP="001E1374">
            <w:pPr>
              <w:pStyle w:val="a4"/>
              <w:ind w:left="0"/>
              <w:jc w:val="both"/>
              <w:rPr>
                <w:color w:val="000000"/>
              </w:rPr>
            </w:pPr>
            <w:r w:rsidRPr="0069405F">
              <w:rPr>
                <w:color w:val="000000"/>
              </w:rPr>
              <w:t>Сложение и вычитание натуральных чисел</w:t>
            </w:r>
          </w:p>
        </w:tc>
        <w:tc>
          <w:tcPr>
            <w:tcW w:w="908" w:type="dxa"/>
          </w:tcPr>
          <w:p w:rsidR="001E1374"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Устные вычисления; от</w:t>
            </w:r>
            <w:r w:rsidRPr="0069405F">
              <w:softHyphen/>
              <w:t>веты на вопросы; нахож</w:t>
            </w:r>
            <w:r w:rsidRPr="0069405F">
              <w:softHyphen/>
              <w:t>дение буквенного выра</w:t>
            </w:r>
            <w:r w:rsidRPr="0069405F">
              <w:softHyphen/>
              <w:t>жения</w:t>
            </w:r>
          </w:p>
        </w:tc>
        <w:tc>
          <w:tcPr>
            <w:tcW w:w="2058" w:type="dxa"/>
          </w:tcPr>
          <w:p w:rsidR="001E1374" w:rsidRPr="0069405F" w:rsidRDefault="001E1374" w:rsidP="001E1374">
            <w:pPr>
              <w:pStyle w:val="a4"/>
              <w:ind w:left="0"/>
              <w:jc w:val="both"/>
            </w:pPr>
            <w:r w:rsidRPr="0069405F">
              <w:t>Действуют по задан</w:t>
            </w:r>
            <w:r w:rsidRPr="0069405F">
              <w:softHyphen/>
              <w:t>ному и самостоя</w:t>
            </w:r>
            <w:r w:rsidRPr="0069405F">
              <w:softHyphen/>
              <w:t>тельно составленному плану</w:t>
            </w:r>
          </w:p>
        </w:tc>
        <w:tc>
          <w:tcPr>
            <w:tcW w:w="2455" w:type="dxa"/>
          </w:tcPr>
          <w:p w:rsidR="001E1374" w:rsidRPr="0069405F" w:rsidRDefault="001E1374" w:rsidP="001E1374">
            <w:pPr>
              <w:pStyle w:val="a4"/>
              <w:ind w:left="0"/>
              <w:jc w:val="both"/>
            </w:pPr>
            <w:r w:rsidRPr="0069405F">
              <w:t xml:space="preserve">Проявляют мотивы УД; дают оценку результатам </w:t>
            </w:r>
            <w:proofErr w:type="gramStart"/>
            <w:r w:rsidRPr="0069405F">
              <w:t>своей</w:t>
            </w:r>
            <w:proofErr w:type="gramEnd"/>
            <w:r w:rsidRPr="0069405F">
              <w:t xml:space="preserve"> УД; применяют правила делового сотрудничества</w:t>
            </w:r>
          </w:p>
        </w:tc>
        <w:tc>
          <w:tcPr>
            <w:tcW w:w="2560" w:type="dxa"/>
          </w:tcPr>
          <w:p w:rsidR="001E1374" w:rsidRPr="0069405F" w:rsidRDefault="001E1374" w:rsidP="001E1374">
            <w:pPr>
              <w:pStyle w:val="a4"/>
              <w:ind w:left="0"/>
              <w:jc w:val="both"/>
            </w:pPr>
            <w:r w:rsidRPr="0069405F">
              <w:t>(Р) – работают по составленному плану; (П) – передают содержание в сжатом или развернутом виде; (К) – умеют высказывать точку зрения</w:t>
            </w:r>
          </w:p>
        </w:tc>
        <w:tc>
          <w:tcPr>
            <w:tcW w:w="1369" w:type="dxa"/>
          </w:tcPr>
          <w:p w:rsidR="00BA6ECA" w:rsidRDefault="00BA6ECA" w:rsidP="008212EB">
            <w:pPr>
              <w:pStyle w:val="a4"/>
              <w:ind w:left="0"/>
              <w:jc w:val="center"/>
            </w:pPr>
            <w:r w:rsidRPr="0092043F">
              <w:t>11.05</w:t>
            </w:r>
          </w:p>
          <w:p w:rsidR="008212EB" w:rsidRPr="0092043F" w:rsidRDefault="008212EB" w:rsidP="008212EB">
            <w:pPr>
              <w:pStyle w:val="a4"/>
              <w:ind w:left="0"/>
              <w:jc w:val="center"/>
            </w:pPr>
            <w:r w:rsidRPr="0092043F">
              <w:t>12.05</w:t>
            </w:r>
          </w:p>
          <w:p w:rsidR="0092043F" w:rsidRPr="0092043F" w:rsidRDefault="0092043F" w:rsidP="008212EB">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163-164</w:t>
            </w:r>
          </w:p>
        </w:tc>
        <w:tc>
          <w:tcPr>
            <w:tcW w:w="2179" w:type="dxa"/>
          </w:tcPr>
          <w:p w:rsidR="001E1374" w:rsidRPr="0069405F" w:rsidRDefault="001E1374" w:rsidP="001E1374">
            <w:pPr>
              <w:pStyle w:val="a4"/>
              <w:ind w:left="0"/>
              <w:jc w:val="both"/>
              <w:rPr>
                <w:color w:val="000000"/>
              </w:rPr>
            </w:pPr>
            <w:r w:rsidRPr="0069405F">
              <w:rPr>
                <w:color w:val="000000"/>
              </w:rPr>
              <w:t>Умножение и деление натуральных чисел</w:t>
            </w:r>
          </w:p>
          <w:p w:rsidR="001E1374" w:rsidRPr="0069405F" w:rsidRDefault="001E1374" w:rsidP="001E1374">
            <w:pPr>
              <w:pStyle w:val="a4"/>
              <w:ind w:left="0"/>
              <w:jc w:val="both"/>
              <w:rPr>
                <w:color w:val="000000"/>
              </w:rPr>
            </w:pPr>
          </w:p>
        </w:tc>
        <w:tc>
          <w:tcPr>
            <w:tcW w:w="908" w:type="dxa"/>
          </w:tcPr>
          <w:p w:rsidR="001E1374"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Устные вычисления; ре</w:t>
            </w:r>
            <w:r w:rsidRPr="0069405F">
              <w:softHyphen/>
              <w:t>шение задач на умноже</w:t>
            </w:r>
            <w:r w:rsidRPr="0069405F">
              <w:softHyphen/>
              <w:t>ние и деление натураль</w:t>
            </w:r>
            <w:r w:rsidRPr="0069405F">
              <w:softHyphen/>
              <w:t>ных чисел</w:t>
            </w:r>
          </w:p>
        </w:tc>
        <w:tc>
          <w:tcPr>
            <w:tcW w:w="2058" w:type="dxa"/>
          </w:tcPr>
          <w:p w:rsidR="001E1374" w:rsidRPr="0069405F" w:rsidRDefault="001E1374" w:rsidP="001E1374">
            <w:pPr>
              <w:pStyle w:val="a4"/>
              <w:ind w:left="0"/>
              <w:jc w:val="both"/>
            </w:pPr>
            <w:r w:rsidRPr="0069405F">
              <w:t>Пошагово контроли</w:t>
            </w:r>
            <w:r w:rsidRPr="0069405F">
              <w:softHyphen/>
              <w:t>руют ход выполнения заданий</w:t>
            </w:r>
          </w:p>
        </w:tc>
        <w:tc>
          <w:tcPr>
            <w:tcW w:w="2455" w:type="dxa"/>
          </w:tcPr>
          <w:p w:rsidR="001E1374" w:rsidRPr="0069405F" w:rsidRDefault="001E1374" w:rsidP="001E1374">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 xml:space="preserve">ную оценку своей УД; </w:t>
            </w:r>
          </w:p>
        </w:tc>
        <w:tc>
          <w:tcPr>
            <w:tcW w:w="2560" w:type="dxa"/>
          </w:tcPr>
          <w:p w:rsidR="001E1374" w:rsidRPr="0069405F" w:rsidRDefault="001E1374" w:rsidP="001E1374">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BA6ECA" w:rsidRDefault="00BA6ECA" w:rsidP="001E1374">
            <w:pPr>
              <w:pStyle w:val="a4"/>
              <w:ind w:left="0"/>
              <w:jc w:val="center"/>
            </w:pPr>
            <w:r w:rsidRPr="0092043F">
              <w:t>13.05</w:t>
            </w:r>
          </w:p>
          <w:p w:rsidR="0092043F" w:rsidRDefault="008212EB" w:rsidP="001E1374">
            <w:pPr>
              <w:pStyle w:val="a4"/>
              <w:ind w:left="0"/>
              <w:jc w:val="center"/>
            </w:pPr>
            <w:r w:rsidRPr="00E6009F">
              <w:t>16.05</w:t>
            </w:r>
          </w:p>
          <w:p w:rsidR="008212EB" w:rsidRPr="0092043F" w:rsidRDefault="008212EB"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165</w:t>
            </w:r>
          </w:p>
        </w:tc>
        <w:tc>
          <w:tcPr>
            <w:tcW w:w="2179" w:type="dxa"/>
          </w:tcPr>
          <w:p w:rsidR="001E1374" w:rsidRPr="00FA6DEC" w:rsidRDefault="001E1374" w:rsidP="001E1374">
            <w:pPr>
              <w:pStyle w:val="a4"/>
              <w:ind w:left="0"/>
              <w:jc w:val="both"/>
              <w:rPr>
                <w:color w:val="000000"/>
              </w:rPr>
            </w:pPr>
            <w:r w:rsidRPr="0069405F">
              <w:rPr>
                <w:color w:val="000000"/>
              </w:rPr>
              <w:t>Площади и объемы</w:t>
            </w:r>
          </w:p>
        </w:tc>
        <w:tc>
          <w:tcPr>
            <w:tcW w:w="908" w:type="dxa"/>
          </w:tcPr>
          <w:p w:rsidR="001E1374"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r w:rsidRPr="0069405F">
              <w:t>Ответы на вопросы; ре</w:t>
            </w:r>
            <w:r w:rsidRPr="0069405F">
              <w:softHyphen/>
              <w:t>шение задач на нахожде</w:t>
            </w:r>
            <w:r w:rsidRPr="0069405F">
              <w:softHyphen/>
              <w:t>ние площади и объема</w:t>
            </w:r>
          </w:p>
        </w:tc>
        <w:tc>
          <w:tcPr>
            <w:tcW w:w="2058" w:type="dxa"/>
          </w:tcPr>
          <w:p w:rsidR="001E1374" w:rsidRPr="0069405F" w:rsidRDefault="001E1374" w:rsidP="001E1374">
            <w:pPr>
              <w:pStyle w:val="a4"/>
              <w:ind w:left="0"/>
              <w:jc w:val="both"/>
            </w:pPr>
            <w:r w:rsidRPr="0069405F">
              <w:t>Самостоятельно вы</w:t>
            </w:r>
            <w:r w:rsidRPr="0069405F">
              <w:softHyphen/>
              <w:t>бирают способ реше</w:t>
            </w:r>
            <w:r w:rsidRPr="0069405F">
              <w:softHyphen/>
              <w:t>ния задач</w:t>
            </w:r>
          </w:p>
        </w:tc>
        <w:tc>
          <w:tcPr>
            <w:tcW w:w="2455" w:type="dxa"/>
          </w:tcPr>
          <w:p w:rsidR="001E1374" w:rsidRPr="0069405F" w:rsidRDefault="001E1374" w:rsidP="001E1374">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1E1374" w:rsidRPr="0069405F" w:rsidRDefault="001E1374" w:rsidP="001E1374">
            <w:pPr>
              <w:pStyle w:val="a4"/>
              <w:ind w:left="0"/>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BA6ECA" w:rsidRPr="00E6009F" w:rsidRDefault="00BA6ECA" w:rsidP="00BA6ECA">
            <w:pPr>
              <w:pStyle w:val="a4"/>
              <w:ind w:left="0"/>
              <w:jc w:val="center"/>
            </w:pPr>
            <w:r w:rsidRPr="00E6009F">
              <w:t>17.05</w:t>
            </w:r>
          </w:p>
          <w:p w:rsidR="001E1374" w:rsidRPr="00E6009F" w:rsidRDefault="001E1374" w:rsidP="00BA6ECA">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166-168</w:t>
            </w:r>
          </w:p>
        </w:tc>
        <w:tc>
          <w:tcPr>
            <w:tcW w:w="2179" w:type="dxa"/>
          </w:tcPr>
          <w:p w:rsidR="001E1374" w:rsidRPr="00FA6DEC" w:rsidRDefault="001E1374" w:rsidP="001E1374">
            <w:pPr>
              <w:pStyle w:val="a4"/>
              <w:ind w:left="0"/>
              <w:jc w:val="both"/>
              <w:rPr>
                <w:color w:val="000000"/>
              </w:rPr>
            </w:pPr>
            <w:r w:rsidRPr="00835904">
              <w:rPr>
                <w:color w:val="000000"/>
              </w:rPr>
              <w:t>Обыкновенные дроби</w:t>
            </w:r>
          </w:p>
        </w:tc>
        <w:tc>
          <w:tcPr>
            <w:tcW w:w="908" w:type="dxa"/>
          </w:tcPr>
          <w:p w:rsidR="001E1374" w:rsidRDefault="001E1374" w:rsidP="001E1374">
            <w:pPr>
              <w:pStyle w:val="a4"/>
              <w:ind w:left="0"/>
              <w:jc w:val="center"/>
              <w:rPr>
                <w:color w:val="000000"/>
              </w:rPr>
            </w:pPr>
            <w:r>
              <w:rPr>
                <w:color w:val="000000"/>
              </w:rPr>
              <w:t>3</w:t>
            </w:r>
          </w:p>
        </w:tc>
        <w:tc>
          <w:tcPr>
            <w:tcW w:w="2633" w:type="dxa"/>
          </w:tcPr>
          <w:p w:rsidR="001E1374" w:rsidRPr="0069405F" w:rsidRDefault="001E1374" w:rsidP="001E1374">
            <w:pPr>
              <w:pStyle w:val="a4"/>
              <w:ind w:left="0"/>
              <w:jc w:val="both"/>
            </w:pPr>
            <w:r w:rsidRPr="0069405F">
              <w:t>Выделение целой части из смешанного числа; сложение и вычитание смешанных чисел</w:t>
            </w:r>
          </w:p>
        </w:tc>
        <w:tc>
          <w:tcPr>
            <w:tcW w:w="2058" w:type="dxa"/>
          </w:tcPr>
          <w:p w:rsidR="001E1374" w:rsidRPr="0069405F" w:rsidRDefault="001E1374" w:rsidP="001E1374">
            <w:pPr>
              <w:pStyle w:val="a4"/>
              <w:ind w:left="0" w:hanging="26"/>
              <w:jc w:val="both"/>
            </w:pPr>
            <w:r w:rsidRPr="0069405F">
              <w:t>Исследуют ситуации, требующие сравнения чисел, их упорядоче</w:t>
            </w:r>
            <w:r w:rsidRPr="0069405F">
              <w:softHyphen/>
              <w:t>ния</w:t>
            </w:r>
          </w:p>
        </w:tc>
        <w:tc>
          <w:tcPr>
            <w:tcW w:w="2455" w:type="dxa"/>
          </w:tcPr>
          <w:p w:rsidR="001E1374" w:rsidRPr="0069405F" w:rsidRDefault="001E1374" w:rsidP="001E1374">
            <w:pPr>
              <w:pStyle w:val="a4"/>
              <w:ind w:left="0"/>
              <w:jc w:val="both"/>
            </w:pPr>
            <w:proofErr w:type="gramStart"/>
            <w:r w:rsidRPr="0069405F">
              <w:t>Проявляют положительное от</w:t>
            </w:r>
            <w:r w:rsidRPr="0069405F">
              <w:softHyphen/>
              <w:t>ношение к урокам математики, понимают причины успеха в своей УД.</w:t>
            </w:r>
            <w:proofErr w:type="gramEnd"/>
            <w:r w:rsidRPr="0069405F">
              <w:t xml:space="preserve"> Объясняют себе свои </w:t>
            </w:r>
            <w:r w:rsidRPr="0069405F">
              <w:lastRenderedPageBreak/>
              <w:t>наиболее заметные достижения</w:t>
            </w:r>
          </w:p>
        </w:tc>
        <w:tc>
          <w:tcPr>
            <w:tcW w:w="2560" w:type="dxa"/>
          </w:tcPr>
          <w:p w:rsidR="001E1374" w:rsidRPr="0069405F" w:rsidRDefault="001E1374" w:rsidP="001E1374">
            <w:pPr>
              <w:pStyle w:val="a4"/>
              <w:ind w:left="0" w:hanging="26"/>
              <w:jc w:val="both"/>
            </w:pPr>
            <w:r w:rsidRPr="0069405F">
              <w:lastRenderedPageBreak/>
              <w:t xml:space="preserve">(Р) – понимают причины неуспеха, (П) – делают предположения об информации, нужной для решения задач (К) – умеют критично </w:t>
            </w:r>
            <w:r w:rsidRPr="0069405F">
              <w:lastRenderedPageBreak/>
              <w:t>относиться к  своему мнению</w:t>
            </w:r>
          </w:p>
        </w:tc>
        <w:tc>
          <w:tcPr>
            <w:tcW w:w="1369" w:type="dxa"/>
          </w:tcPr>
          <w:p w:rsidR="00BA6ECA" w:rsidRDefault="00BA6ECA" w:rsidP="00BA6ECA">
            <w:pPr>
              <w:pStyle w:val="a4"/>
              <w:ind w:left="0"/>
              <w:jc w:val="center"/>
            </w:pPr>
            <w:r w:rsidRPr="00E6009F">
              <w:lastRenderedPageBreak/>
              <w:t>18.05</w:t>
            </w:r>
          </w:p>
          <w:p w:rsidR="00E6009F" w:rsidRDefault="00E6009F" w:rsidP="001E1374">
            <w:pPr>
              <w:pStyle w:val="a4"/>
              <w:ind w:left="0"/>
              <w:jc w:val="center"/>
            </w:pPr>
            <w:r>
              <w:t>19.05</w:t>
            </w:r>
          </w:p>
          <w:p w:rsidR="008212EB" w:rsidRDefault="008212EB" w:rsidP="008212EB">
            <w:pPr>
              <w:pStyle w:val="a4"/>
              <w:ind w:left="0"/>
              <w:jc w:val="center"/>
            </w:pPr>
            <w:r w:rsidRPr="00E6009F">
              <w:t>20.05</w:t>
            </w:r>
          </w:p>
          <w:p w:rsidR="008212EB" w:rsidRPr="0069405F" w:rsidRDefault="008212EB" w:rsidP="008212EB">
            <w:pPr>
              <w:pStyle w:val="a4"/>
              <w:ind w:left="0"/>
              <w:jc w:val="center"/>
              <w:rPr>
                <w:b/>
              </w:rP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169-170</w:t>
            </w:r>
          </w:p>
        </w:tc>
        <w:tc>
          <w:tcPr>
            <w:tcW w:w="2179" w:type="dxa"/>
          </w:tcPr>
          <w:p w:rsidR="001E1374" w:rsidRPr="0069405F" w:rsidRDefault="001E1374" w:rsidP="001E1374">
            <w:pPr>
              <w:pStyle w:val="a4"/>
              <w:ind w:left="0" w:hanging="25"/>
              <w:jc w:val="both"/>
              <w:rPr>
                <w:color w:val="000000"/>
              </w:rPr>
            </w:pPr>
            <w:r w:rsidRPr="0069405F">
              <w:rPr>
                <w:color w:val="000000"/>
              </w:rPr>
              <w:t>Сложение и вычитание десятичных дробей</w:t>
            </w:r>
          </w:p>
        </w:tc>
        <w:tc>
          <w:tcPr>
            <w:tcW w:w="908" w:type="dxa"/>
          </w:tcPr>
          <w:p w:rsidR="001E1374"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Сложение и вычитание десятичных дробей; на</w:t>
            </w:r>
            <w:r w:rsidRPr="0069405F">
              <w:softHyphen/>
              <w:t>хождение значения бук</w:t>
            </w:r>
            <w:r w:rsidRPr="0069405F">
              <w:softHyphen/>
              <w:t>венного выражения</w:t>
            </w:r>
          </w:p>
        </w:tc>
        <w:tc>
          <w:tcPr>
            <w:tcW w:w="2058" w:type="dxa"/>
          </w:tcPr>
          <w:p w:rsidR="001E1374" w:rsidRPr="0069405F" w:rsidRDefault="001E1374" w:rsidP="001E1374">
            <w:pPr>
              <w:pStyle w:val="a4"/>
              <w:ind w:left="0" w:hanging="26"/>
              <w:jc w:val="both"/>
            </w:pPr>
            <w:r w:rsidRPr="0069405F">
              <w:t>Прогнозируют ре</w:t>
            </w:r>
            <w:r w:rsidRPr="0069405F">
              <w:softHyphen/>
              <w:t>зультат своих вычис</w:t>
            </w:r>
            <w:r w:rsidRPr="0069405F">
              <w:softHyphen/>
              <w:t>лений</w:t>
            </w:r>
          </w:p>
        </w:tc>
        <w:tc>
          <w:tcPr>
            <w:tcW w:w="2455" w:type="dxa"/>
          </w:tcPr>
          <w:p w:rsidR="001E1374" w:rsidRPr="0069405F" w:rsidRDefault="001E1374" w:rsidP="001E1374">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1E1374" w:rsidRPr="0069405F" w:rsidRDefault="001E1374" w:rsidP="001E1374">
            <w:pPr>
              <w:pStyle w:val="a4"/>
              <w:ind w:left="0" w:hanging="26"/>
              <w:jc w:val="both"/>
            </w:pPr>
            <w:r w:rsidRPr="0069405F">
              <w:t>(Р) – работают по составленному плану; (П) – передают содержание в сжатом или развернутом виде; (К) – умеют высказывать точку зрения</w:t>
            </w:r>
          </w:p>
        </w:tc>
        <w:tc>
          <w:tcPr>
            <w:tcW w:w="1369" w:type="dxa"/>
          </w:tcPr>
          <w:p w:rsidR="00BA6ECA" w:rsidRDefault="00BA6ECA" w:rsidP="008212EB">
            <w:pPr>
              <w:pStyle w:val="a4"/>
              <w:ind w:left="0"/>
              <w:jc w:val="center"/>
            </w:pPr>
            <w:r>
              <w:t>23.05</w:t>
            </w:r>
          </w:p>
          <w:p w:rsidR="008212EB" w:rsidRPr="00E6009F" w:rsidRDefault="008212EB" w:rsidP="008212EB">
            <w:pPr>
              <w:pStyle w:val="a4"/>
              <w:ind w:left="0"/>
              <w:jc w:val="center"/>
            </w:pPr>
            <w:r w:rsidRPr="00E6009F">
              <w:t>24.05</w:t>
            </w:r>
          </w:p>
          <w:p w:rsidR="00E6009F" w:rsidRPr="00E6009F" w:rsidRDefault="00E6009F" w:rsidP="008212EB">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171-172</w:t>
            </w:r>
          </w:p>
        </w:tc>
        <w:tc>
          <w:tcPr>
            <w:tcW w:w="2179" w:type="dxa"/>
          </w:tcPr>
          <w:p w:rsidR="001E1374" w:rsidRPr="0069405F" w:rsidRDefault="001E1374" w:rsidP="001E1374">
            <w:pPr>
              <w:pStyle w:val="a4"/>
              <w:ind w:left="0" w:hanging="25"/>
              <w:jc w:val="both"/>
              <w:rPr>
                <w:color w:val="000000"/>
              </w:rPr>
            </w:pPr>
            <w:r w:rsidRPr="0069405F">
              <w:rPr>
                <w:color w:val="000000"/>
              </w:rPr>
              <w:t>Умножение и деление десятичных дробей</w:t>
            </w:r>
          </w:p>
        </w:tc>
        <w:tc>
          <w:tcPr>
            <w:tcW w:w="908" w:type="dxa"/>
          </w:tcPr>
          <w:p w:rsidR="001E1374" w:rsidRDefault="001E1374" w:rsidP="001E1374">
            <w:pPr>
              <w:pStyle w:val="a4"/>
              <w:ind w:left="0"/>
              <w:jc w:val="center"/>
              <w:rPr>
                <w:color w:val="000000"/>
              </w:rPr>
            </w:pPr>
            <w:r>
              <w:rPr>
                <w:color w:val="000000"/>
              </w:rPr>
              <w:t>2</w:t>
            </w:r>
          </w:p>
        </w:tc>
        <w:tc>
          <w:tcPr>
            <w:tcW w:w="2633" w:type="dxa"/>
          </w:tcPr>
          <w:p w:rsidR="001E1374" w:rsidRPr="0069405F" w:rsidRDefault="001E1374" w:rsidP="001E1374">
            <w:pPr>
              <w:pStyle w:val="a4"/>
              <w:ind w:left="0"/>
              <w:jc w:val="both"/>
            </w:pPr>
            <w:r w:rsidRPr="0069405F">
              <w:t>Умножение и деление десятичных дробей</w:t>
            </w:r>
            <w:proofErr w:type="gramStart"/>
            <w:r w:rsidRPr="0069405F">
              <w:t>4</w:t>
            </w:r>
            <w:proofErr w:type="gramEnd"/>
            <w:r w:rsidRPr="0069405F">
              <w:t xml:space="preserve"> на</w:t>
            </w:r>
            <w:r w:rsidRPr="0069405F">
              <w:softHyphen/>
              <w:t>хождение значений бук</w:t>
            </w:r>
            <w:r w:rsidRPr="0069405F">
              <w:softHyphen/>
              <w:t>венных выражений</w:t>
            </w:r>
          </w:p>
        </w:tc>
        <w:tc>
          <w:tcPr>
            <w:tcW w:w="2058" w:type="dxa"/>
          </w:tcPr>
          <w:p w:rsidR="001E1374" w:rsidRPr="0069405F" w:rsidRDefault="001E1374" w:rsidP="001E1374">
            <w:pPr>
              <w:pStyle w:val="a4"/>
              <w:ind w:left="0" w:hanging="26"/>
              <w:jc w:val="both"/>
            </w:pPr>
            <w:r w:rsidRPr="0069405F">
              <w:t>Прогнозируют ре</w:t>
            </w:r>
            <w:r w:rsidRPr="0069405F">
              <w:softHyphen/>
              <w:t>зультат своих вычис</w:t>
            </w:r>
            <w:r w:rsidRPr="0069405F">
              <w:softHyphen/>
              <w:t>лений</w:t>
            </w:r>
          </w:p>
        </w:tc>
        <w:tc>
          <w:tcPr>
            <w:tcW w:w="2455" w:type="dxa"/>
          </w:tcPr>
          <w:p w:rsidR="001E1374" w:rsidRPr="0069405F" w:rsidRDefault="001E1374" w:rsidP="001E1374">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1E1374" w:rsidRPr="0069405F" w:rsidRDefault="001E1374" w:rsidP="001E1374">
            <w:pPr>
              <w:pStyle w:val="a4"/>
              <w:ind w:left="0" w:hanging="26"/>
              <w:jc w:val="both"/>
            </w:pPr>
            <w:r w:rsidRPr="0069405F">
              <w:t>(Р) – работают по составленному плану; (П) – передают содержание в сжатом или развернутом виде; (К) – умеют высказывать точку зрения</w:t>
            </w:r>
          </w:p>
        </w:tc>
        <w:tc>
          <w:tcPr>
            <w:tcW w:w="1369" w:type="dxa"/>
          </w:tcPr>
          <w:p w:rsidR="00BA6ECA" w:rsidRDefault="00BA6ECA" w:rsidP="001E1374">
            <w:pPr>
              <w:pStyle w:val="a4"/>
              <w:ind w:left="0"/>
              <w:jc w:val="center"/>
            </w:pPr>
            <w:r w:rsidRPr="00E6009F">
              <w:t>25.05</w:t>
            </w:r>
          </w:p>
          <w:p w:rsidR="00E6009F" w:rsidRDefault="00CD673B" w:rsidP="001E1374">
            <w:pPr>
              <w:pStyle w:val="a4"/>
              <w:ind w:left="0"/>
              <w:jc w:val="center"/>
            </w:pPr>
            <w:r w:rsidRPr="00E6009F">
              <w:t>26.05</w:t>
            </w:r>
          </w:p>
          <w:p w:rsidR="00CD673B" w:rsidRPr="00E6009F" w:rsidRDefault="00CD673B"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173</w:t>
            </w:r>
          </w:p>
        </w:tc>
        <w:tc>
          <w:tcPr>
            <w:tcW w:w="2179" w:type="dxa"/>
          </w:tcPr>
          <w:p w:rsidR="001E1374" w:rsidRPr="0069405F" w:rsidRDefault="001E1374" w:rsidP="001E1374">
            <w:pPr>
              <w:pStyle w:val="a4"/>
              <w:ind w:left="0" w:hanging="25"/>
              <w:jc w:val="both"/>
              <w:rPr>
                <w:color w:val="000000"/>
              </w:rPr>
            </w:pPr>
            <w:r w:rsidRPr="0069405F">
              <w:rPr>
                <w:color w:val="000000"/>
              </w:rPr>
              <w:t>Инструменты для вычис</w:t>
            </w:r>
            <w:r w:rsidRPr="0069405F">
              <w:rPr>
                <w:color w:val="000000"/>
              </w:rPr>
              <w:softHyphen/>
              <w:t>лений и измерений</w:t>
            </w:r>
          </w:p>
        </w:tc>
        <w:tc>
          <w:tcPr>
            <w:tcW w:w="908" w:type="dxa"/>
          </w:tcPr>
          <w:p w:rsidR="001E1374" w:rsidRPr="005D6770" w:rsidRDefault="001E1374" w:rsidP="001E1374">
            <w:pPr>
              <w:pStyle w:val="a4"/>
              <w:ind w:left="0"/>
              <w:jc w:val="center"/>
              <w:rPr>
                <w:color w:val="000000"/>
              </w:rPr>
            </w:pPr>
            <w:r w:rsidRPr="005D6770">
              <w:rPr>
                <w:color w:val="000000"/>
              </w:rPr>
              <w:t>1</w:t>
            </w:r>
          </w:p>
        </w:tc>
        <w:tc>
          <w:tcPr>
            <w:tcW w:w="2633" w:type="dxa"/>
          </w:tcPr>
          <w:p w:rsidR="001E1374" w:rsidRPr="0069405F" w:rsidRDefault="001E1374" w:rsidP="001E1374">
            <w:pPr>
              <w:pStyle w:val="a4"/>
              <w:ind w:left="0"/>
              <w:jc w:val="both"/>
            </w:pPr>
            <w:r w:rsidRPr="0069405F">
              <w:t>Выполнение рисунков; доказательство равенства углов</w:t>
            </w:r>
          </w:p>
        </w:tc>
        <w:tc>
          <w:tcPr>
            <w:tcW w:w="2058" w:type="dxa"/>
          </w:tcPr>
          <w:p w:rsidR="001E1374" w:rsidRPr="0069405F" w:rsidRDefault="001E1374" w:rsidP="001E1374">
            <w:pPr>
              <w:pStyle w:val="a4"/>
              <w:ind w:left="0" w:hanging="26"/>
              <w:jc w:val="both"/>
            </w:pPr>
            <w:r w:rsidRPr="0069405F">
              <w:t>Находят геометриче</w:t>
            </w:r>
            <w:r w:rsidRPr="0069405F">
              <w:softHyphen/>
              <w:t>ские фигуры</w:t>
            </w:r>
          </w:p>
        </w:tc>
        <w:tc>
          <w:tcPr>
            <w:tcW w:w="2455" w:type="dxa"/>
          </w:tcPr>
          <w:p w:rsidR="001E1374" w:rsidRPr="0069405F" w:rsidRDefault="001E1374" w:rsidP="001E1374">
            <w:pPr>
              <w:pStyle w:val="a4"/>
              <w:ind w:left="0"/>
              <w:jc w:val="both"/>
            </w:pPr>
            <w:proofErr w:type="gramStart"/>
            <w:r w:rsidRPr="0069405F">
              <w:t>Проявляют положительное от</w:t>
            </w:r>
            <w:r w:rsidRPr="0069405F">
              <w:softHyphen/>
              <w:t xml:space="preserve">ношение к урокам математики, понимают причины успеха в своей УД. </w:t>
            </w:r>
            <w:proofErr w:type="gramEnd"/>
          </w:p>
        </w:tc>
        <w:tc>
          <w:tcPr>
            <w:tcW w:w="2560" w:type="dxa"/>
          </w:tcPr>
          <w:p w:rsidR="001E1374" w:rsidRPr="0069405F" w:rsidRDefault="001E1374" w:rsidP="001E1374">
            <w:pPr>
              <w:pStyle w:val="a4"/>
              <w:ind w:left="0" w:hanging="26"/>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BA6ECA" w:rsidRDefault="00BA6ECA" w:rsidP="001E1374">
            <w:pPr>
              <w:pStyle w:val="a4"/>
              <w:ind w:left="0"/>
              <w:jc w:val="center"/>
            </w:pPr>
            <w:r w:rsidRPr="00E6009F">
              <w:t>27.05</w:t>
            </w:r>
          </w:p>
          <w:p w:rsidR="001E1374" w:rsidRPr="00E6009F" w:rsidRDefault="001E1374"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t>174</w:t>
            </w:r>
          </w:p>
        </w:tc>
        <w:tc>
          <w:tcPr>
            <w:tcW w:w="2179" w:type="dxa"/>
          </w:tcPr>
          <w:p w:rsidR="001E1374" w:rsidRPr="0069405F" w:rsidRDefault="001E1374" w:rsidP="001E1374">
            <w:pPr>
              <w:pStyle w:val="a4"/>
              <w:ind w:left="0" w:hanging="25"/>
              <w:jc w:val="both"/>
              <w:rPr>
                <w:color w:val="000000"/>
              </w:rPr>
            </w:pPr>
            <w:r w:rsidRPr="0069405F">
              <w:rPr>
                <w:color w:val="000000"/>
              </w:rPr>
              <w:t>Итоговая контрольная работа</w:t>
            </w:r>
          </w:p>
        </w:tc>
        <w:tc>
          <w:tcPr>
            <w:tcW w:w="908" w:type="dxa"/>
          </w:tcPr>
          <w:p w:rsidR="001E1374"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r w:rsidRPr="0069405F">
              <w:t>Решение итоговой кон</w:t>
            </w:r>
            <w:r w:rsidRPr="0069405F">
              <w:softHyphen/>
              <w:t>трольной работы</w:t>
            </w:r>
          </w:p>
        </w:tc>
        <w:tc>
          <w:tcPr>
            <w:tcW w:w="2058" w:type="dxa"/>
          </w:tcPr>
          <w:p w:rsidR="001E1374" w:rsidRPr="0069405F" w:rsidRDefault="001E1374" w:rsidP="001E1374">
            <w:pPr>
              <w:pStyle w:val="a4"/>
              <w:ind w:left="0" w:hanging="26"/>
              <w:jc w:val="both"/>
            </w:pPr>
            <w:r w:rsidRPr="0069405F">
              <w:t>Используют разные приемы проверки правильности ответа</w:t>
            </w:r>
          </w:p>
        </w:tc>
        <w:tc>
          <w:tcPr>
            <w:tcW w:w="2455" w:type="dxa"/>
          </w:tcPr>
          <w:p w:rsidR="001E1374" w:rsidRPr="0069405F" w:rsidRDefault="001E1374" w:rsidP="001E1374">
            <w:pPr>
              <w:pStyle w:val="a4"/>
              <w:ind w:left="0"/>
              <w:jc w:val="both"/>
            </w:pPr>
            <w:r w:rsidRPr="0069405F">
              <w:t>Объясняют себе свои наиболее заметные достижения</w:t>
            </w:r>
          </w:p>
        </w:tc>
        <w:tc>
          <w:tcPr>
            <w:tcW w:w="2560" w:type="dxa"/>
          </w:tcPr>
          <w:p w:rsidR="001E1374" w:rsidRPr="0069405F" w:rsidRDefault="001E1374" w:rsidP="001E1374">
            <w:pPr>
              <w:pStyle w:val="a4"/>
              <w:ind w:left="0" w:hanging="26"/>
              <w:jc w:val="both"/>
            </w:pPr>
            <w:r w:rsidRPr="0069405F">
              <w:t xml:space="preserve">(Р) – понимают причины неуспеха, (П) – делают предположения об информации, нужной для решения задач (К) – умеют критично </w:t>
            </w:r>
            <w:r w:rsidRPr="0069405F">
              <w:lastRenderedPageBreak/>
              <w:t>относиться к  своему мнению</w:t>
            </w:r>
          </w:p>
        </w:tc>
        <w:tc>
          <w:tcPr>
            <w:tcW w:w="1369" w:type="dxa"/>
          </w:tcPr>
          <w:p w:rsidR="00BA6ECA" w:rsidRDefault="00BA6ECA" w:rsidP="001E1374">
            <w:pPr>
              <w:pStyle w:val="a4"/>
              <w:ind w:left="0"/>
              <w:jc w:val="center"/>
            </w:pPr>
            <w:r>
              <w:lastRenderedPageBreak/>
              <w:t>30.05</w:t>
            </w:r>
          </w:p>
          <w:p w:rsidR="001E1374" w:rsidRPr="00E6009F" w:rsidRDefault="001E1374" w:rsidP="001E1374">
            <w:pPr>
              <w:pStyle w:val="a4"/>
              <w:ind w:left="0"/>
              <w:jc w:val="center"/>
            </w:pPr>
          </w:p>
        </w:tc>
        <w:tc>
          <w:tcPr>
            <w:tcW w:w="796" w:type="dxa"/>
          </w:tcPr>
          <w:p w:rsidR="001E1374" w:rsidRPr="0069405F" w:rsidRDefault="001E1374" w:rsidP="001E1374">
            <w:pPr>
              <w:pStyle w:val="a4"/>
              <w:ind w:left="0"/>
              <w:jc w:val="both"/>
            </w:pPr>
          </w:p>
        </w:tc>
      </w:tr>
      <w:tr w:rsidR="002F56D8" w:rsidRPr="0069405F" w:rsidTr="00462B62">
        <w:trPr>
          <w:trHeight w:val="480"/>
        </w:trPr>
        <w:tc>
          <w:tcPr>
            <w:tcW w:w="656" w:type="dxa"/>
          </w:tcPr>
          <w:p w:rsidR="001E1374" w:rsidRPr="0069405F" w:rsidRDefault="001E1374" w:rsidP="001E1374">
            <w:pPr>
              <w:jc w:val="both"/>
            </w:pPr>
            <w:r>
              <w:lastRenderedPageBreak/>
              <w:t>175</w:t>
            </w:r>
          </w:p>
        </w:tc>
        <w:tc>
          <w:tcPr>
            <w:tcW w:w="2179" w:type="dxa"/>
          </w:tcPr>
          <w:p w:rsidR="001E1374" w:rsidRPr="0069405F" w:rsidRDefault="001E1374" w:rsidP="001E1374">
            <w:pPr>
              <w:pStyle w:val="a4"/>
              <w:ind w:left="0" w:hanging="25"/>
              <w:jc w:val="both"/>
              <w:rPr>
                <w:color w:val="000000"/>
              </w:rPr>
            </w:pPr>
            <w:r w:rsidRPr="0069405F">
              <w:rPr>
                <w:color w:val="000000"/>
              </w:rPr>
              <w:t>Итоговый урок по курсу математики 5 класса</w:t>
            </w:r>
          </w:p>
        </w:tc>
        <w:tc>
          <w:tcPr>
            <w:tcW w:w="908" w:type="dxa"/>
          </w:tcPr>
          <w:p w:rsidR="001E1374" w:rsidRDefault="001E1374" w:rsidP="001E1374">
            <w:pPr>
              <w:pStyle w:val="a4"/>
              <w:ind w:left="0"/>
              <w:jc w:val="center"/>
              <w:rPr>
                <w:color w:val="000000"/>
              </w:rPr>
            </w:pPr>
            <w:r>
              <w:rPr>
                <w:color w:val="000000"/>
              </w:rPr>
              <w:t>1</w:t>
            </w:r>
          </w:p>
        </w:tc>
        <w:tc>
          <w:tcPr>
            <w:tcW w:w="2633" w:type="dxa"/>
          </w:tcPr>
          <w:p w:rsidR="001E1374" w:rsidRPr="0069405F" w:rsidRDefault="001E1374" w:rsidP="001E1374">
            <w:pPr>
              <w:pStyle w:val="a4"/>
              <w:ind w:left="0"/>
              <w:jc w:val="both"/>
            </w:pPr>
          </w:p>
        </w:tc>
        <w:tc>
          <w:tcPr>
            <w:tcW w:w="2058" w:type="dxa"/>
          </w:tcPr>
          <w:p w:rsidR="001E1374" w:rsidRPr="0069405F" w:rsidRDefault="001E1374" w:rsidP="001E1374">
            <w:pPr>
              <w:pStyle w:val="a4"/>
              <w:ind w:left="0" w:hanging="26"/>
              <w:jc w:val="both"/>
            </w:pPr>
          </w:p>
        </w:tc>
        <w:tc>
          <w:tcPr>
            <w:tcW w:w="2455" w:type="dxa"/>
          </w:tcPr>
          <w:p w:rsidR="001E1374" w:rsidRPr="0069405F" w:rsidRDefault="001E1374" w:rsidP="001E1374">
            <w:pPr>
              <w:pStyle w:val="a4"/>
              <w:ind w:left="0"/>
              <w:jc w:val="both"/>
            </w:pPr>
            <w:r w:rsidRPr="0069405F">
              <w:t>Проявляют положительное от</w:t>
            </w:r>
            <w:r w:rsidRPr="0069405F">
              <w:softHyphen/>
              <w:t xml:space="preserve">ношение к урокам математики, к способам решения познавательных задач, оценивают свою учебную деятельность, применяют правила делового сотрудничества. </w:t>
            </w:r>
          </w:p>
        </w:tc>
        <w:tc>
          <w:tcPr>
            <w:tcW w:w="2560" w:type="dxa"/>
          </w:tcPr>
          <w:p w:rsidR="001E1374" w:rsidRPr="0069405F" w:rsidRDefault="001E1374" w:rsidP="001E1374">
            <w:pPr>
              <w:pStyle w:val="a4"/>
              <w:ind w:left="0" w:hanging="26"/>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BA6ECA" w:rsidRDefault="00BA6ECA" w:rsidP="001E1374">
            <w:pPr>
              <w:pStyle w:val="a4"/>
              <w:ind w:left="0"/>
              <w:jc w:val="center"/>
            </w:pPr>
            <w:r>
              <w:t>31.05</w:t>
            </w:r>
          </w:p>
          <w:p w:rsidR="00E54ADD" w:rsidRPr="0069405F" w:rsidRDefault="00E54ADD" w:rsidP="001E1374">
            <w:pPr>
              <w:pStyle w:val="a4"/>
              <w:ind w:left="0"/>
              <w:jc w:val="center"/>
              <w:rPr>
                <w:b/>
              </w:rPr>
            </w:pPr>
          </w:p>
        </w:tc>
        <w:tc>
          <w:tcPr>
            <w:tcW w:w="796" w:type="dxa"/>
          </w:tcPr>
          <w:p w:rsidR="001E1374" w:rsidRPr="0069405F" w:rsidRDefault="001E1374" w:rsidP="001E1374">
            <w:pPr>
              <w:pStyle w:val="a4"/>
              <w:ind w:left="0"/>
              <w:jc w:val="both"/>
            </w:pPr>
          </w:p>
        </w:tc>
      </w:tr>
    </w:tbl>
    <w:p w:rsidR="00D16A62" w:rsidRPr="0069405F" w:rsidRDefault="00D16A62" w:rsidP="001656CE">
      <w:pPr>
        <w:ind w:left="142" w:hanging="142"/>
      </w:pPr>
    </w:p>
    <w:p w:rsidR="001C0F33" w:rsidRPr="00743143" w:rsidRDefault="00C754A0" w:rsidP="00743143">
      <w:pPr>
        <w:jc w:val="center"/>
        <w:rPr>
          <w:b/>
        </w:rPr>
      </w:pPr>
      <w:r w:rsidRPr="00743143">
        <w:rPr>
          <w:b/>
        </w:rPr>
        <w:t>Т</w:t>
      </w:r>
      <w:r w:rsidR="00F60242" w:rsidRPr="00743143">
        <w:rPr>
          <w:b/>
        </w:rPr>
        <w:t>АБЛИЦА ПРОВЕДЕНИЯ БИНАРНЫХ УРОКОВ</w:t>
      </w:r>
      <w:r w:rsidR="00462B62">
        <w:rPr>
          <w:b/>
        </w:rPr>
        <w:t xml:space="preserve"> В 5</w:t>
      </w:r>
      <w:proofErr w:type="gramStart"/>
      <w:r w:rsidR="00462B62">
        <w:rPr>
          <w:b/>
        </w:rPr>
        <w:t xml:space="preserve"> А</w:t>
      </w:r>
      <w:proofErr w:type="gramEnd"/>
      <w:r w:rsidR="00462B62">
        <w:rPr>
          <w:b/>
        </w:rPr>
        <w:t xml:space="preserve"> КЛАССЕ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956"/>
        <w:gridCol w:w="895"/>
        <w:gridCol w:w="1418"/>
        <w:gridCol w:w="3260"/>
        <w:gridCol w:w="4394"/>
        <w:gridCol w:w="1701"/>
        <w:gridCol w:w="2552"/>
      </w:tblGrid>
      <w:tr w:rsidR="00222F2F" w:rsidRPr="00222F2F" w:rsidTr="00222F2F">
        <w:trPr>
          <w:trHeight w:val="434"/>
        </w:trPr>
        <w:tc>
          <w:tcPr>
            <w:tcW w:w="667" w:type="dxa"/>
            <w:tcBorders>
              <w:top w:val="single" w:sz="4" w:space="0" w:color="000000"/>
              <w:left w:val="single" w:sz="4" w:space="0" w:color="000000"/>
              <w:bottom w:val="single" w:sz="4" w:space="0" w:color="000000"/>
              <w:right w:val="single" w:sz="4" w:space="0" w:color="000000"/>
            </w:tcBorders>
            <w:shd w:val="clear" w:color="auto" w:fill="auto"/>
            <w:hideMark/>
          </w:tcPr>
          <w:p w:rsidR="00222F2F" w:rsidRPr="00222F2F" w:rsidRDefault="00222F2F" w:rsidP="00BA0F0E">
            <w:pPr>
              <w:jc w:val="both"/>
              <w:rPr>
                <w:rFonts w:eastAsia="Calibri"/>
                <w:lang w:eastAsia="en-US"/>
              </w:rPr>
            </w:pPr>
            <w:r w:rsidRPr="00222F2F">
              <w:rPr>
                <w:rFonts w:eastAsia="Calibri"/>
                <w:lang w:eastAsia="en-US"/>
              </w:rPr>
              <w:t xml:space="preserve">№ </w:t>
            </w:r>
            <w:proofErr w:type="gramStart"/>
            <w:r w:rsidRPr="00222F2F">
              <w:rPr>
                <w:rFonts w:eastAsia="Calibri"/>
                <w:lang w:eastAsia="en-US"/>
              </w:rPr>
              <w:t>п</w:t>
            </w:r>
            <w:proofErr w:type="gramEnd"/>
            <w:r w:rsidRPr="00222F2F">
              <w:rPr>
                <w:rFonts w:eastAsia="Calibri"/>
                <w:lang w:eastAsia="en-US"/>
              </w:rPr>
              <w:t>/п</w:t>
            </w:r>
          </w:p>
        </w:tc>
        <w:tc>
          <w:tcPr>
            <w:tcW w:w="956" w:type="dxa"/>
            <w:tcBorders>
              <w:top w:val="single" w:sz="4" w:space="0" w:color="000000"/>
              <w:left w:val="single" w:sz="4" w:space="0" w:color="000000"/>
              <w:bottom w:val="single" w:sz="4" w:space="0" w:color="000000"/>
              <w:right w:val="single" w:sz="4" w:space="0" w:color="000000"/>
            </w:tcBorders>
            <w:shd w:val="clear" w:color="auto" w:fill="auto"/>
            <w:hideMark/>
          </w:tcPr>
          <w:p w:rsidR="00222F2F" w:rsidRPr="00222F2F" w:rsidRDefault="00222F2F" w:rsidP="00BA0F0E">
            <w:pPr>
              <w:jc w:val="center"/>
              <w:rPr>
                <w:rFonts w:eastAsia="Calibri"/>
                <w:lang w:eastAsia="en-US"/>
              </w:rPr>
            </w:pPr>
            <w:r w:rsidRPr="00222F2F">
              <w:rPr>
                <w:rFonts w:eastAsia="Calibri"/>
                <w:lang w:eastAsia="en-US"/>
              </w:rPr>
              <w:t>Дата</w:t>
            </w:r>
          </w:p>
          <w:p w:rsidR="00222F2F" w:rsidRPr="00222F2F" w:rsidRDefault="00222F2F" w:rsidP="00BA0F0E">
            <w:pPr>
              <w:jc w:val="center"/>
              <w:rPr>
                <w:rFonts w:eastAsia="Calibri"/>
                <w:lang w:eastAsia="en-US"/>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222F2F" w:rsidRPr="00222F2F" w:rsidRDefault="00222F2F" w:rsidP="00BA0F0E">
            <w:pPr>
              <w:jc w:val="center"/>
              <w:rPr>
                <w:rFonts w:eastAsia="Calibri"/>
                <w:lang w:eastAsia="en-US"/>
              </w:rPr>
            </w:pPr>
            <w:r w:rsidRPr="00222F2F">
              <w:rPr>
                <w:rFonts w:eastAsia="Calibri"/>
                <w:lang w:eastAsia="en-US"/>
              </w:rPr>
              <w:t>Класс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BA0F0E">
            <w:pPr>
              <w:jc w:val="center"/>
              <w:rPr>
                <w:rFonts w:eastAsia="Calibri"/>
                <w:lang w:eastAsia="en-US"/>
              </w:rPr>
            </w:pPr>
            <w:r w:rsidRPr="00222F2F">
              <w:rPr>
                <w:rFonts w:eastAsia="Calibri"/>
                <w:lang w:eastAsia="en-US"/>
              </w:rPr>
              <w:t>Предмет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222F2F" w:rsidRPr="00222F2F" w:rsidRDefault="00222F2F" w:rsidP="00BA0F0E">
            <w:pPr>
              <w:jc w:val="center"/>
              <w:rPr>
                <w:rFonts w:eastAsia="Calibri"/>
                <w:lang w:eastAsia="en-US"/>
              </w:rPr>
            </w:pPr>
            <w:r w:rsidRPr="00222F2F">
              <w:rPr>
                <w:rFonts w:eastAsia="Calibri"/>
                <w:lang w:eastAsia="en-US"/>
              </w:rPr>
              <w:t>Тема урока</w:t>
            </w:r>
          </w:p>
        </w:tc>
        <w:tc>
          <w:tcPr>
            <w:tcW w:w="4394" w:type="dxa"/>
            <w:tcBorders>
              <w:top w:val="single" w:sz="4" w:space="0" w:color="000000"/>
              <w:left w:val="single" w:sz="4" w:space="0" w:color="000000"/>
              <w:bottom w:val="single" w:sz="4" w:space="0" w:color="000000"/>
              <w:right w:val="single" w:sz="4" w:space="0" w:color="000000"/>
            </w:tcBorders>
          </w:tcPr>
          <w:p w:rsidR="00222F2F" w:rsidRPr="00222F2F" w:rsidRDefault="00222F2F" w:rsidP="00BA0F0E">
            <w:pPr>
              <w:jc w:val="center"/>
              <w:rPr>
                <w:rFonts w:eastAsia="Calibri"/>
                <w:lang w:eastAsia="en-US"/>
              </w:rPr>
            </w:pPr>
            <w:r w:rsidRPr="00222F2F">
              <w:rPr>
                <w:rFonts w:eastAsia="Calibri"/>
                <w:lang w:eastAsia="en-US"/>
              </w:rPr>
              <w:t>Бинарный урок</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22F2F" w:rsidRPr="00222F2F" w:rsidRDefault="00222F2F" w:rsidP="00BA0F0E">
            <w:pPr>
              <w:jc w:val="center"/>
              <w:rPr>
                <w:rFonts w:eastAsia="Calibri"/>
                <w:lang w:eastAsia="en-US"/>
              </w:rPr>
            </w:pPr>
            <w:r w:rsidRPr="00222F2F">
              <w:rPr>
                <w:rFonts w:eastAsia="Calibri"/>
                <w:lang w:eastAsia="en-US"/>
              </w:rPr>
              <w:t>Предмет</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22F2F" w:rsidRPr="00222F2F" w:rsidRDefault="00222F2F" w:rsidP="00BA0F0E">
            <w:pPr>
              <w:jc w:val="center"/>
              <w:rPr>
                <w:rFonts w:eastAsia="Calibri"/>
                <w:lang w:eastAsia="en-US"/>
              </w:rPr>
            </w:pPr>
            <w:r w:rsidRPr="00222F2F">
              <w:rPr>
                <w:rFonts w:eastAsia="Calibri"/>
                <w:lang w:eastAsia="en-US"/>
              </w:rPr>
              <w:t xml:space="preserve">Дата </w:t>
            </w:r>
          </w:p>
          <w:p w:rsidR="00222F2F" w:rsidRPr="00222F2F" w:rsidRDefault="00222F2F" w:rsidP="00BA0F0E">
            <w:pPr>
              <w:jc w:val="center"/>
              <w:rPr>
                <w:rFonts w:eastAsia="Calibri"/>
                <w:lang w:eastAsia="en-US"/>
              </w:rPr>
            </w:pPr>
            <w:r w:rsidRPr="00222F2F">
              <w:rPr>
                <w:rFonts w:eastAsia="Calibri"/>
                <w:lang w:eastAsia="en-US"/>
              </w:rPr>
              <w:t>проведения бинарного урока</w:t>
            </w:r>
          </w:p>
        </w:tc>
      </w:tr>
      <w:tr w:rsidR="00222F2F" w:rsidRPr="00222F2F" w:rsidTr="00222F2F">
        <w:trPr>
          <w:trHeight w:val="229"/>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CB6C77">
            <w:pPr>
              <w:numPr>
                <w:ilvl w:val="0"/>
                <w:numId w:val="8"/>
              </w:numPr>
              <w:contextualSpacing/>
              <w:jc w:val="both"/>
              <w:rPr>
                <w:rFonts w:eastAsia="Calibri"/>
                <w:lang w:eastAsia="en-US"/>
              </w:rPr>
            </w:pPr>
          </w:p>
        </w:tc>
        <w:tc>
          <w:tcPr>
            <w:tcW w:w="956" w:type="dxa"/>
            <w:tcBorders>
              <w:top w:val="single" w:sz="4" w:space="0" w:color="auto"/>
              <w:left w:val="single" w:sz="4" w:space="0" w:color="000000"/>
              <w:bottom w:val="single" w:sz="4" w:space="0" w:color="auto"/>
              <w:right w:val="single" w:sz="4" w:space="0" w:color="000000"/>
            </w:tcBorders>
            <w:shd w:val="clear" w:color="auto" w:fill="auto"/>
            <w:vAlign w:val="center"/>
          </w:tcPr>
          <w:p w:rsidR="00222F2F" w:rsidRPr="00222F2F" w:rsidRDefault="00222F2F" w:rsidP="001F10A5">
            <w:pPr>
              <w:rPr>
                <w:rFonts w:eastAsia="Calibri"/>
                <w:lang w:eastAsia="en-US"/>
              </w:rPr>
            </w:pPr>
            <w:r w:rsidRPr="00222F2F">
              <w:rPr>
                <w:rFonts w:eastAsia="Calibri"/>
                <w:lang w:eastAsia="en-US"/>
              </w:rPr>
              <w:t>23.02</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1F10A5">
            <w:pPr>
              <w:jc w:val="both"/>
              <w:rPr>
                <w:rFonts w:eastAsia="Calibri"/>
                <w:lang w:eastAsia="en-US"/>
              </w:rPr>
            </w:pPr>
            <w:r w:rsidRPr="00222F2F">
              <w:rPr>
                <w:rFonts w:eastAsia="Calibri"/>
                <w:lang w:eastAsia="en-US"/>
              </w:rPr>
              <w:t>5а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1F10A5">
            <w:pPr>
              <w:rPr>
                <w:rFonts w:eastAsia="Calibri"/>
                <w:lang w:eastAsia="en-US"/>
              </w:rPr>
            </w:pPr>
            <w:r w:rsidRPr="00222F2F">
              <w:rPr>
                <w:rFonts w:eastAsia="Calibri"/>
                <w:lang w:eastAsia="en-US"/>
              </w:rPr>
              <w:t>математика</w:t>
            </w:r>
          </w:p>
        </w:tc>
        <w:tc>
          <w:tcPr>
            <w:tcW w:w="3260" w:type="dxa"/>
          </w:tcPr>
          <w:p w:rsidR="00222F2F" w:rsidRPr="00222F2F" w:rsidRDefault="00222F2F" w:rsidP="001F10A5">
            <w:pPr>
              <w:pStyle w:val="a4"/>
              <w:ind w:left="0"/>
              <w:jc w:val="both"/>
              <w:rPr>
                <w:color w:val="000000"/>
              </w:rPr>
            </w:pPr>
            <w:r w:rsidRPr="00222F2F">
              <w:rPr>
                <w:color w:val="000000"/>
              </w:rPr>
              <w:t>Сложение и вычитание десятичных дробей</w:t>
            </w:r>
          </w:p>
        </w:tc>
        <w:tc>
          <w:tcPr>
            <w:tcW w:w="4394" w:type="dxa"/>
            <w:tcBorders>
              <w:right w:val="nil"/>
            </w:tcBorders>
          </w:tcPr>
          <w:p w:rsidR="00222F2F" w:rsidRPr="00222F2F" w:rsidRDefault="00222F2F" w:rsidP="00C569C9">
            <w:pPr>
              <w:pStyle w:val="a4"/>
              <w:ind w:left="0"/>
              <w:jc w:val="both"/>
              <w:rPr>
                <w:color w:val="000000"/>
              </w:rPr>
            </w:pPr>
            <w:r w:rsidRPr="00222F2F">
              <w:rPr>
                <w:color w:val="000000"/>
              </w:rPr>
              <w:t>Сложение и вычитание десятичных дробей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C569C9">
            <w:pPr>
              <w:rPr>
                <w:rFonts w:eastAsia="Calibri"/>
                <w:lang w:eastAsia="en-US"/>
              </w:rPr>
            </w:pPr>
            <w:r w:rsidRPr="00222F2F">
              <w:rPr>
                <w:rFonts w:eastAsia="Calibri"/>
                <w:lang w:eastAsia="en-US"/>
              </w:rPr>
              <w:t>математика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1F10A5">
            <w:pPr>
              <w:jc w:val="both"/>
              <w:rPr>
                <w:rFonts w:eastAsia="Calibri"/>
                <w:lang w:eastAsia="en-US"/>
              </w:rPr>
            </w:pPr>
            <w:r>
              <w:rPr>
                <w:rFonts w:eastAsia="Calibri"/>
                <w:lang w:eastAsia="en-US"/>
              </w:rPr>
              <w:t>24.02</w:t>
            </w:r>
          </w:p>
        </w:tc>
      </w:tr>
      <w:tr w:rsidR="00222F2F" w:rsidRPr="00222F2F" w:rsidTr="00222F2F">
        <w:trPr>
          <w:trHeight w:val="229"/>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numPr>
                <w:ilvl w:val="0"/>
                <w:numId w:val="8"/>
              </w:numPr>
              <w:contextualSpacing/>
              <w:jc w:val="both"/>
              <w:rPr>
                <w:rFonts w:eastAsia="Calibri"/>
                <w:lang w:eastAsia="en-US"/>
              </w:rPr>
            </w:pPr>
          </w:p>
        </w:tc>
        <w:tc>
          <w:tcPr>
            <w:tcW w:w="956" w:type="dxa"/>
            <w:tcBorders>
              <w:top w:val="single" w:sz="4" w:space="0" w:color="auto"/>
              <w:left w:val="single" w:sz="4" w:space="0" w:color="000000"/>
              <w:bottom w:val="single" w:sz="4" w:space="0" w:color="auto"/>
              <w:right w:val="single" w:sz="4" w:space="0" w:color="000000"/>
            </w:tcBorders>
            <w:shd w:val="clear" w:color="auto" w:fill="auto"/>
            <w:vAlign w:val="center"/>
          </w:tcPr>
          <w:p w:rsidR="00222F2F" w:rsidRPr="00222F2F" w:rsidRDefault="00222F2F" w:rsidP="00222F2F">
            <w:pPr>
              <w:rPr>
                <w:rFonts w:eastAsia="Calibri"/>
                <w:lang w:eastAsia="en-US"/>
              </w:rPr>
            </w:pPr>
            <w:r w:rsidRPr="00222F2F">
              <w:rPr>
                <w:rFonts w:eastAsia="Calibri"/>
                <w:lang w:eastAsia="en-US"/>
              </w:rPr>
              <w:t>7.03</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sidRPr="00222F2F">
              <w:rPr>
                <w:rFonts w:eastAsia="Calibri"/>
                <w:lang w:eastAsia="en-US"/>
              </w:rPr>
              <w:t>5а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3260" w:type="dxa"/>
          </w:tcPr>
          <w:p w:rsidR="00222F2F" w:rsidRPr="00222F2F" w:rsidRDefault="00222F2F" w:rsidP="00222F2F">
            <w:pPr>
              <w:pStyle w:val="a4"/>
              <w:ind w:left="0"/>
              <w:jc w:val="both"/>
              <w:rPr>
                <w:color w:val="000000"/>
              </w:rPr>
            </w:pPr>
            <w:r w:rsidRPr="00222F2F">
              <w:rPr>
                <w:color w:val="000000"/>
              </w:rPr>
              <w:t>Деление десятичной дроби на натуральное число</w:t>
            </w:r>
          </w:p>
        </w:tc>
        <w:tc>
          <w:tcPr>
            <w:tcW w:w="4394" w:type="dxa"/>
            <w:tcBorders>
              <w:right w:val="nil"/>
            </w:tcBorders>
          </w:tcPr>
          <w:p w:rsidR="00222F2F" w:rsidRPr="0069405F" w:rsidRDefault="00222F2F" w:rsidP="00222F2F">
            <w:pPr>
              <w:pStyle w:val="a4"/>
              <w:ind w:left="0"/>
              <w:jc w:val="both"/>
              <w:rPr>
                <w:color w:val="000000"/>
              </w:rPr>
            </w:pPr>
            <w:r w:rsidRPr="0069405F">
              <w:rPr>
                <w:color w:val="000000"/>
              </w:rPr>
              <w:t>Деление десятичной дроби на натуральное число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Pr>
                <w:rFonts w:eastAsia="Calibri"/>
                <w:lang w:eastAsia="en-US"/>
              </w:rPr>
              <w:t>9.03</w:t>
            </w:r>
          </w:p>
        </w:tc>
      </w:tr>
      <w:tr w:rsidR="00222F2F" w:rsidRPr="00222F2F" w:rsidTr="00222F2F">
        <w:trPr>
          <w:trHeight w:val="229"/>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numPr>
                <w:ilvl w:val="0"/>
                <w:numId w:val="8"/>
              </w:numPr>
              <w:contextualSpacing/>
              <w:jc w:val="both"/>
              <w:rPr>
                <w:rFonts w:eastAsia="Calibri"/>
                <w:lang w:eastAsia="en-US"/>
              </w:rPr>
            </w:pPr>
          </w:p>
        </w:tc>
        <w:tc>
          <w:tcPr>
            <w:tcW w:w="956" w:type="dxa"/>
            <w:tcBorders>
              <w:top w:val="single" w:sz="4" w:space="0" w:color="auto"/>
              <w:left w:val="single" w:sz="4" w:space="0" w:color="000000"/>
              <w:bottom w:val="single" w:sz="4" w:space="0" w:color="auto"/>
              <w:right w:val="single" w:sz="4" w:space="0" w:color="000000"/>
            </w:tcBorders>
            <w:shd w:val="clear" w:color="auto" w:fill="auto"/>
            <w:vAlign w:val="center"/>
          </w:tcPr>
          <w:p w:rsidR="00222F2F" w:rsidRPr="00222F2F" w:rsidRDefault="00222F2F" w:rsidP="00222F2F">
            <w:pPr>
              <w:rPr>
                <w:rFonts w:eastAsia="Calibri"/>
                <w:lang w:eastAsia="en-US"/>
              </w:rPr>
            </w:pPr>
            <w:r w:rsidRPr="00222F2F">
              <w:rPr>
                <w:rFonts w:eastAsia="Calibri"/>
                <w:lang w:eastAsia="en-US"/>
              </w:rPr>
              <w:t>8.03</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sidRPr="00222F2F">
              <w:rPr>
                <w:rFonts w:eastAsia="Calibri"/>
                <w:lang w:eastAsia="en-US"/>
              </w:rPr>
              <w:t>5а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3260" w:type="dxa"/>
          </w:tcPr>
          <w:p w:rsidR="00222F2F" w:rsidRPr="00222F2F" w:rsidRDefault="00222F2F" w:rsidP="00222F2F">
            <w:pPr>
              <w:pStyle w:val="a4"/>
              <w:ind w:left="0"/>
              <w:jc w:val="both"/>
              <w:rPr>
                <w:color w:val="000000"/>
              </w:rPr>
            </w:pPr>
            <w:r w:rsidRPr="00222F2F">
              <w:rPr>
                <w:color w:val="000000"/>
              </w:rPr>
              <w:t>Деление десятичной дроби на натуральное число</w:t>
            </w:r>
          </w:p>
        </w:tc>
        <w:tc>
          <w:tcPr>
            <w:tcW w:w="4394" w:type="dxa"/>
            <w:tcBorders>
              <w:right w:val="nil"/>
            </w:tcBorders>
          </w:tcPr>
          <w:p w:rsidR="00222F2F" w:rsidRPr="0069405F" w:rsidRDefault="00222F2F" w:rsidP="00222F2F">
            <w:pPr>
              <w:pStyle w:val="a4"/>
              <w:ind w:left="0"/>
              <w:jc w:val="both"/>
              <w:rPr>
                <w:color w:val="000000"/>
              </w:rPr>
            </w:pPr>
            <w:r w:rsidRPr="0069405F">
              <w:rPr>
                <w:color w:val="000000"/>
              </w:rPr>
              <w:t>Деление десятичной дроби на натуральное число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Pr>
                <w:rFonts w:eastAsia="Calibri"/>
                <w:lang w:eastAsia="en-US"/>
              </w:rPr>
              <w:t>10.03</w:t>
            </w:r>
          </w:p>
        </w:tc>
      </w:tr>
      <w:tr w:rsidR="00222F2F" w:rsidRPr="00222F2F" w:rsidTr="00222F2F">
        <w:trPr>
          <w:trHeight w:val="229"/>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numPr>
                <w:ilvl w:val="0"/>
                <w:numId w:val="8"/>
              </w:numPr>
              <w:contextualSpacing/>
              <w:jc w:val="both"/>
              <w:rPr>
                <w:rFonts w:eastAsia="Calibri"/>
                <w:lang w:eastAsia="en-US"/>
              </w:rPr>
            </w:pPr>
          </w:p>
        </w:tc>
        <w:tc>
          <w:tcPr>
            <w:tcW w:w="956" w:type="dxa"/>
            <w:tcBorders>
              <w:top w:val="single" w:sz="4" w:space="0" w:color="auto"/>
              <w:left w:val="single" w:sz="4" w:space="0" w:color="000000"/>
              <w:bottom w:val="single" w:sz="4" w:space="0" w:color="auto"/>
              <w:right w:val="single" w:sz="4" w:space="0" w:color="000000"/>
            </w:tcBorders>
            <w:shd w:val="clear" w:color="auto" w:fill="auto"/>
            <w:vAlign w:val="center"/>
          </w:tcPr>
          <w:p w:rsidR="00222F2F" w:rsidRPr="00222F2F" w:rsidRDefault="00222F2F" w:rsidP="00222F2F">
            <w:pPr>
              <w:rPr>
                <w:rFonts w:eastAsia="Calibri"/>
                <w:lang w:eastAsia="en-US"/>
              </w:rPr>
            </w:pPr>
            <w:r w:rsidRPr="00222F2F">
              <w:rPr>
                <w:rFonts w:eastAsia="Calibri"/>
                <w:lang w:eastAsia="en-US"/>
              </w:rPr>
              <w:t>2.05</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sidRPr="00222F2F">
              <w:rPr>
                <w:rFonts w:eastAsia="Calibri"/>
                <w:lang w:eastAsia="en-US"/>
              </w:rPr>
              <w:t>5а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3260" w:type="dxa"/>
          </w:tcPr>
          <w:p w:rsidR="00222F2F" w:rsidRPr="00222F2F" w:rsidRDefault="00222F2F" w:rsidP="00222F2F">
            <w:pPr>
              <w:pStyle w:val="a4"/>
              <w:ind w:left="0"/>
              <w:jc w:val="both"/>
              <w:rPr>
                <w:color w:val="000000"/>
              </w:rPr>
            </w:pPr>
            <w:r w:rsidRPr="00222F2F">
              <w:rPr>
                <w:color w:val="000000"/>
              </w:rPr>
              <w:t>Измерение углов. Транс</w:t>
            </w:r>
            <w:r w:rsidRPr="00222F2F">
              <w:rPr>
                <w:color w:val="000000"/>
              </w:rPr>
              <w:softHyphen/>
              <w:t>портир</w:t>
            </w:r>
          </w:p>
        </w:tc>
        <w:tc>
          <w:tcPr>
            <w:tcW w:w="4394" w:type="dxa"/>
            <w:tcBorders>
              <w:right w:val="nil"/>
            </w:tcBorders>
          </w:tcPr>
          <w:p w:rsidR="00222F2F" w:rsidRPr="0069405F" w:rsidRDefault="00222F2F" w:rsidP="00222F2F">
            <w:pPr>
              <w:pStyle w:val="a4"/>
              <w:ind w:left="0"/>
              <w:jc w:val="both"/>
              <w:rPr>
                <w:color w:val="000000"/>
              </w:rPr>
            </w:pPr>
            <w:r w:rsidRPr="0069405F">
              <w:rPr>
                <w:color w:val="000000"/>
              </w:rPr>
              <w:t>Круговые диаграммы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Pr>
                <w:rFonts w:eastAsia="Calibri"/>
                <w:lang w:eastAsia="en-US"/>
              </w:rPr>
              <w:t>5.05</w:t>
            </w:r>
          </w:p>
        </w:tc>
      </w:tr>
      <w:tr w:rsidR="00222F2F" w:rsidRPr="00222F2F" w:rsidTr="00222F2F">
        <w:trPr>
          <w:trHeight w:val="229"/>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numPr>
                <w:ilvl w:val="0"/>
                <w:numId w:val="8"/>
              </w:numPr>
              <w:contextualSpacing/>
              <w:jc w:val="both"/>
              <w:rPr>
                <w:rFonts w:eastAsia="Calibri"/>
                <w:lang w:eastAsia="en-US"/>
              </w:rPr>
            </w:pPr>
          </w:p>
        </w:tc>
        <w:tc>
          <w:tcPr>
            <w:tcW w:w="956" w:type="dxa"/>
            <w:tcBorders>
              <w:top w:val="single" w:sz="4" w:space="0" w:color="auto"/>
              <w:left w:val="single" w:sz="4" w:space="0" w:color="000000"/>
              <w:bottom w:val="single" w:sz="4" w:space="0" w:color="auto"/>
              <w:right w:val="single" w:sz="4" w:space="0" w:color="000000"/>
            </w:tcBorders>
            <w:shd w:val="clear" w:color="auto" w:fill="auto"/>
            <w:vAlign w:val="center"/>
          </w:tcPr>
          <w:p w:rsidR="00222F2F" w:rsidRPr="00222F2F" w:rsidRDefault="00222F2F" w:rsidP="00222F2F">
            <w:pPr>
              <w:rPr>
                <w:rFonts w:eastAsia="Calibri"/>
                <w:lang w:eastAsia="en-US"/>
              </w:rPr>
            </w:pPr>
            <w:r w:rsidRPr="00222F2F">
              <w:rPr>
                <w:rFonts w:eastAsia="Calibri"/>
                <w:lang w:eastAsia="en-US"/>
              </w:rPr>
              <w:t>3.05</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sidRPr="00222F2F">
              <w:rPr>
                <w:rFonts w:eastAsia="Calibri"/>
                <w:lang w:eastAsia="en-US"/>
              </w:rPr>
              <w:t>5а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3260" w:type="dxa"/>
          </w:tcPr>
          <w:p w:rsidR="00222F2F" w:rsidRPr="00222F2F" w:rsidRDefault="00222F2F" w:rsidP="00222F2F">
            <w:pPr>
              <w:pStyle w:val="a4"/>
              <w:ind w:left="0"/>
              <w:jc w:val="both"/>
              <w:rPr>
                <w:color w:val="000000"/>
              </w:rPr>
            </w:pPr>
            <w:r w:rsidRPr="00222F2F">
              <w:rPr>
                <w:color w:val="000000"/>
              </w:rPr>
              <w:t>Измерение углов. Транс</w:t>
            </w:r>
            <w:r w:rsidRPr="00222F2F">
              <w:rPr>
                <w:color w:val="000000"/>
              </w:rPr>
              <w:softHyphen/>
              <w:t>портир</w:t>
            </w:r>
          </w:p>
        </w:tc>
        <w:tc>
          <w:tcPr>
            <w:tcW w:w="4394" w:type="dxa"/>
            <w:tcBorders>
              <w:right w:val="nil"/>
            </w:tcBorders>
          </w:tcPr>
          <w:p w:rsidR="00222F2F" w:rsidRPr="0069405F" w:rsidRDefault="00222F2F" w:rsidP="00222F2F">
            <w:pPr>
              <w:pStyle w:val="a4"/>
              <w:ind w:left="0"/>
              <w:jc w:val="both"/>
              <w:rPr>
                <w:color w:val="000000"/>
              </w:rPr>
            </w:pPr>
            <w:r w:rsidRPr="0069405F">
              <w:rPr>
                <w:color w:val="000000"/>
              </w:rPr>
              <w:t>Круговые диаграммы</w:t>
            </w:r>
          </w:p>
          <w:p w:rsidR="00222F2F" w:rsidRPr="0069405F" w:rsidRDefault="00222F2F" w:rsidP="00222F2F">
            <w:pPr>
              <w:pStyle w:val="a4"/>
              <w:ind w:left="0"/>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Pr>
                <w:rFonts w:eastAsia="Calibri"/>
                <w:lang w:eastAsia="en-US"/>
              </w:rPr>
              <w:t>6.05</w:t>
            </w:r>
          </w:p>
        </w:tc>
      </w:tr>
      <w:tr w:rsidR="00222F2F" w:rsidRPr="00222F2F" w:rsidTr="00222F2F">
        <w:trPr>
          <w:trHeight w:val="229"/>
        </w:trPr>
        <w:tc>
          <w:tcPr>
            <w:tcW w:w="667" w:type="dxa"/>
            <w:tcBorders>
              <w:top w:val="single" w:sz="4" w:space="0" w:color="000000"/>
              <w:left w:val="single" w:sz="4" w:space="0" w:color="000000"/>
              <w:bottom w:val="single" w:sz="4" w:space="0" w:color="auto"/>
              <w:right w:val="single" w:sz="4" w:space="0" w:color="000000"/>
            </w:tcBorders>
            <w:shd w:val="clear" w:color="auto" w:fill="auto"/>
          </w:tcPr>
          <w:p w:rsidR="00222F2F" w:rsidRPr="00222F2F" w:rsidRDefault="00222F2F" w:rsidP="00222F2F">
            <w:pPr>
              <w:numPr>
                <w:ilvl w:val="0"/>
                <w:numId w:val="8"/>
              </w:numPr>
              <w:contextualSpacing/>
              <w:jc w:val="both"/>
              <w:rPr>
                <w:rFonts w:eastAsia="Calibri"/>
                <w:lang w:eastAsia="en-US"/>
              </w:rPr>
            </w:pPr>
          </w:p>
        </w:tc>
        <w:tc>
          <w:tcPr>
            <w:tcW w:w="956" w:type="dxa"/>
            <w:tcBorders>
              <w:top w:val="single" w:sz="4" w:space="0" w:color="auto"/>
              <w:left w:val="single" w:sz="4" w:space="0" w:color="000000"/>
              <w:bottom w:val="single" w:sz="4" w:space="0" w:color="auto"/>
              <w:right w:val="single" w:sz="4" w:space="0" w:color="000000"/>
            </w:tcBorders>
            <w:shd w:val="clear" w:color="auto" w:fill="auto"/>
            <w:vAlign w:val="center"/>
          </w:tcPr>
          <w:p w:rsidR="00222F2F" w:rsidRPr="00222F2F" w:rsidRDefault="00222F2F" w:rsidP="00222F2F">
            <w:pPr>
              <w:rPr>
                <w:rFonts w:eastAsia="Calibri"/>
                <w:lang w:eastAsia="en-US"/>
              </w:rPr>
            </w:pPr>
            <w:r w:rsidRPr="00222F2F">
              <w:rPr>
                <w:rFonts w:eastAsia="Calibri"/>
                <w:lang w:eastAsia="en-US"/>
              </w:rPr>
              <w:t>9.05</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sidRPr="00222F2F">
              <w:rPr>
                <w:rFonts w:eastAsia="Calibri"/>
                <w:lang w:eastAsia="en-US"/>
              </w:rPr>
              <w:t>5а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3260" w:type="dxa"/>
          </w:tcPr>
          <w:p w:rsidR="00222F2F" w:rsidRPr="00222F2F" w:rsidRDefault="00222F2F" w:rsidP="00222F2F">
            <w:pPr>
              <w:pStyle w:val="a4"/>
              <w:ind w:left="0"/>
              <w:jc w:val="both"/>
              <w:rPr>
                <w:color w:val="000000"/>
              </w:rPr>
            </w:pPr>
            <w:r w:rsidRPr="00222F2F">
              <w:t xml:space="preserve">Контрольная работа </w:t>
            </w:r>
            <w:r w:rsidRPr="00222F2F">
              <w:rPr>
                <w:color w:val="000000"/>
              </w:rPr>
              <w:t>№13 по теме: «Инструменты для вычислений и изме</w:t>
            </w:r>
            <w:r w:rsidRPr="00222F2F">
              <w:rPr>
                <w:color w:val="000000"/>
              </w:rPr>
              <w:softHyphen/>
              <w:t>рений»</w:t>
            </w:r>
          </w:p>
        </w:tc>
        <w:tc>
          <w:tcPr>
            <w:tcW w:w="4394" w:type="dxa"/>
            <w:tcBorders>
              <w:right w:val="nil"/>
            </w:tcBorders>
          </w:tcPr>
          <w:p w:rsidR="00222F2F" w:rsidRPr="00FA6DEC" w:rsidRDefault="00222F2F" w:rsidP="00222F2F">
            <w:pPr>
              <w:pStyle w:val="a4"/>
              <w:ind w:left="0"/>
              <w:jc w:val="both"/>
              <w:rPr>
                <w:color w:val="000000"/>
              </w:rPr>
            </w:pPr>
            <w:r w:rsidRPr="0069405F">
              <w:rPr>
                <w:color w:val="000000"/>
              </w:rPr>
              <w:t>Натуральные числа и шкалы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rPr>
                <w:rFonts w:eastAsia="Calibri"/>
                <w:lang w:eastAsia="en-US"/>
              </w:rPr>
            </w:pPr>
            <w:r w:rsidRPr="00222F2F">
              <w:rPr>
                <w:rFonts w:eastAsia="Calibri"/>
                <w:lang w:eastAsia="en-US"/>
              </w:rPr>
              <w:t>математика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22F2F" w:rsidRPr="00222F2F" w:rsidRDefault="00222F2F" w:rsidP="00222F2F">
            <w:pPr>
              <w:jc w:val="both"/>
              <w:rPr>
                <w:rFonts w:eastAsia="Calibri"/>
                <w:lang w:eastAsia="en-US"/>
              </w:rPr>
            </w:pPr>
            <w:r>
              <w:rPr>
                <w:rFonts w:eastAsia="Calibri"/>
                <w:lang w:eastAsia="en-US"/>
              </w:rPr>
              <w:t>10.05</w:t>
            </w:r>
          </w:p>
        </w:tc>
      </w:tr>
    </w:tbl>
    <w:p w:rsidR="00222F2F" w:rsidRDefault="00222F2F" w:rsidP="006E0420">
      <w:pPr>
        <w:pStyle w:val="aff5"/>
        <w:tabs>
          <w:tab w:val="clear" w:pos="360"/>
          <w:tab w:val="left" w:pos="708"/>
        </w:tabs>
        <w:ind w:left="567" w:firstLine="0"/>
        <w:jc w:val="center"/>
        <w:rPr>
          <w:b/>
        </w:rPr>
      </w:pPr>
    </w:p>
    <w:p w:rsidR="00743143" w:rsidRDefault="00743143" w:rsidP="006E0420">
      <w:pPr>
        <w:pStyle w:val="aff5"/>
        <w:tabs>
          <w:tab w:val="clear" w:pos="360"/>
          <w:tab w:val="left" w:pos="708"/>
        </w:tabs>
        <w:ind w:left="567" w:firstLine="0"/>
        <w:jc w:val="center"/>
        <w:rPr>
          <w:b/>
        </w:rPr>
      </w:pPr>
    </w:p>
    <w:p w:rsidR="00561C7E" w:rsidRDefault="00561C7E" w:rsidP="006E0420">
      <w:pPr>
        <w:pStyle w:val="aff5"/>
        <w:tabs>
          <w:tab w:val="clear" w:pos="360"/>
          <w:tab w:val="left" w:pos="708"/>
        </w:tabs>
        <w:ind w:left="567" w:firstLine="0"/>
        <w:jc w:val="center"/>
        <w:rPr>
          <w:b/>
        </w:rPr>
      </w:pPr>
    </w:p>
    <w:tbl>
      <w:tblPr>
        <w:tblpPr w:leftFromText="180" w:rightFromText="180" w:vertAnchor="text" w:horzAnchor="margin" w:tblpY="-644"/>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179"/>
        <w:gridCol w:w="908"/>
        <w:gridCol w:w="2633"/>
        <w:gridCol w:w="2058"/>
        <w:gridCol w:w="2455"/>
        <w:gridCol w:w="2560"/>
        <w:gridCol w:w="1369"/>
        <w:gridCol w:w="796"/>
      </w:tblGrid>
      <w:tr w:rsidR="00561C7E" w:rsidRPr="0069405F" w:rsidTr="00907873">
        <w:trPr>
          <w:trHeight w:val="268"/>
        </w:trPr>
        <w:tc>
          <w:tcPr>
            <w:tcW w:w="15614" w:type="dxa"/>
            <w:gridSpan w:val="9"/>
          </w:tcPr>
          <w:p w:rsidR="00561C7E" w:rsidRPr="0069405F" w:rsidRDefault="00561C7E" w:rsidP="00561C7E">
            <w:pPr>
              <w:pStyle w:val="a4"/>
              <w:ind w:left="142" w:right="-994"/>
              <w:jc w:val="both"/>
            </w:pPr>
            <w:r w:rsidRPr="0069405F">
              <w:rPr>
                <w:b/>
              </w:rPr>
              <w:lastRenderedPageBreak/>
              <w:t>Календарно</w:t>
            </w:r>
            <w:r>
              <w:rPr>
                <w:b/>
              </w:rPr>
              <w:t>-тематическое планирование в 5Б</w:t>
            </w:r>
            <w:r w:rsidRPr="0069405F">
              <w:rPr>
                <w:b/>
              </w:rPr>
              <w:t xml:space="preserve"> класс</w:t>
            </w:r>
            <w:r>
              <w:rPr>
                <w:b/>
              </w:rPr>
              <w:t>е.  Учитель: Тагирова Г.А.</w:t>
            </w:r>
          </w:p>
        </w:tc>
      </w:tr>
      <w:tr w:rsidR="00561C7E" w:rsidRPr="0069405F" w:rsidTr="00907873">
        <w:trPr>
          <w:trHeight w:val="268"/>
        </w:trPr>
        <w:tc>
          <w:tcPr>
            <w:tcW w:w="656" w:type="dxa"/>
          </w:tcPr>
          <w:p w:rsidR="00561C7E" w:rsidRPr="00D767C5" w:rsidRDefault="00561C7E" w:rsidP="00907873">
            <w:pPr>
              <w:pStyle w:val="a4"/>
              <w:ind w:left="142" w:hanging="142"/>
              <w:jc w:val="both"/>
              <w:rPr>
                <w:b/>
              </w:rPr>
            </w:pPr>
            <w:r w:rsidRPr="00D767C5">
              <w:rPr>
                <w:b/>
              </w:rPr>
              <w:t xml:space="preserve">№ </w:t>
            </w:r>
            <w:proofErr w:type="spellStart"/>
            <w:r>
              <w:rPr>
                <w:b/>
              </w:rPr>
              <w:t>ур</w:t>
            </w:r>
            <w:proofErr w:type="spellEnd"/>
          </w:p>
        </w:tc>
        <w:tc>
          <w:tcPr>
            <w:tcW w:w="2179" w:type="dxa"/>
          </w:tcPr>
          <w:p w:rsidR="00561C7E" w:rsidRPr="00D767C5" w:rsidRDefault="00561C7E" w:rsidP="00907873">
            <w:pPr>
              <w:pStyle w:val="a4"/>
              <w:ind w:left="142" w:hanging="142"/>
              <w:jc w:val="both"/>
              <w:rPr>
                <w:b/>
              </w:rPr>
            </w:pPr>
            <w:r w:rsidRPr="00D767C5">
              <w:rPr>
                <w:b/>
              </w:rPr>
              <w:t>Название раздела, темы урока</w:t>
            </w:r>
          </w:p>
        </w:tc>
        <w:tc>
          <w:tcPr>
            <w:tcW w:w="908" w:type="dxa"/>
          </w:tcPr>
          <w:p w:rsidR="00561C7E" w:rsidRPr="00D767C5" w:rsidRDefault="00561C7E" w:rsidP="00907873">
            <w:pPr>
              <w:pStyle w:val="a4"/>
              <w:ind w:left="142" w:hanging="142"/>
              <w:jc w:val="both"/>
              <w:rPr>
                <w:b/>
              </w:rPr>
            </w:pPr>
            <w:r w:rsidRPr="00D767C5">
              <w:rPr>
                <w:b/>
              </w:rPr>
              <w:t>Кол-во часов</w:t>
            </w:r>
          </w:p>
        </w:tc>
        <w:tc>
          <w:tcPr>
            <w:tcW w:w="2633" w:type="dxa"/>
          </w:tcPr>
          <w:p w:rsidR="00561C7E" w:rsidRPr="00D767C5" w:rsidRDefault="00561C7E" w:rsidP="00907873">
            <w:pPr>
              <w:pStyle w:val="a4"/>
              <w:ind w:left="142" w:hanging="142"/>
              <w:jc w:val="both"/>
              <w:rPr>
                <w:b/>
              </w:rPr>
            </w:pPr>
            <w:r w:rsidRPr="00D767C5">
              <w:rPr>
                <w:b/>
              </w:rPr>
              <w:t>Характеристика основных видов образовательной деятельности учащихся</w:t>
            </w:r>
          </w:p>
        </w:tc>
        <w:tc>
          <w:tcPr>
            <w:tcW w:w="7073" w:type="dxa"/>
            <w:gridSpan w:val="3"/>
          </w:tcPr>
          <w:p w:rsidR="00561C7E" w:rsidRPr="00D767C5" w:rsidRDefault="00561C7E" w:rsidP="00907873">
            <w:pPr>
              <w:pStyle w:val="a4"/>
              <w:ind w:left="142" w:hanging="142"/>
              <w:jc w:val="both"/>
              <w:rPr>
                <w:b/>
              </w:rPr>
            </w:pPr>
            <w:r w:rsidRPr="00D767C5">
              <w:rPr>
                <w:b/>
              </w:rPr>
              <w:t xml:space="preserve">Планируемые результаты освоения </w:t>
            </w:r>
            <w:proofErr w:type="gramStart"/>
            <w:r w:rsidRPr="00D767C5">
              <w:rPr>
                <w:b/>
              </w:rPr>
              <w:t>обучающимися</w:t>
            </w:r>
            <w:proofErr w:type="gramEnd"/>
            <w:r w:rsidRPr="00D767C5">
              <w:rPr>
                <w:b/>
              </w:rPr>
              <w:t xml:space="preserve"> раздела (темы) программы учебного предмета, курса.</w:t>
            </w:r>
          </w:p>
        </w:tc>
        <w:tc>
          <w:tcPr>
            <w:tcW w:w="1369" w:type="dxa"/>
          </w:tcPr>
          <w:p w:rsidR="00561C7E" w:rsidRPr="0069405F" w:rsidRDefault="00561C7E" w:rsidP="00907873">
            <w:pPr>
              <w:pStyle w:val="a4"/>
              <w:ind w:left="142" w:hanging="142"/>
              <w:jc w:val="both"/>
            </w:pPr>
            <w:r w:rsidRPr="0069405F">
              <w:t>Дата план</w:t>
            </w:r>
          </w:p>
        </w:tc>
        <w:tc>
          <w:tcPr>
            <w:tcW w:w="796" w:type="dxa"/>
          </w:tcPr>
          <w:p w:rsidR="00561C7E" w:rsidRPr="0069405F" w:rsidRDefault="00561C7E" w:rsidP="00907873">
            <w:pPr>
              <w:pStyle w:val="a4"/>
              <w:ind w:left="142" w:hanging="142"/>
              <w:jc w:val="both"/>
            </w:pPr>
            <w:r w:rsidRPr="0069405F">
              <w:t>Дата факт</w:t>
            </w:r>
          </w:p>
        </w:tc>
      </w:tr>
      <w:tr w:rsidR="00561C7E" w:rsidRPr="0069405F" w:rsidTr="00907873">
        <w:trPr>
          <w:trHeight w:val="268"/>
        </w:trPr>
        <w:tc>
          <w:tcPr>
            <w:tcW w:w="656" w:type="dxa"/>
          </w:tcPr>
          <w:p w:rsidR="00561C7E" w:rsidRPr="0069405F" w:rsidRDefault="00561C7E" w:rsidP="00907873">
            <w:pPr>
              <w:pStyle w:val="a4"/>
              <w:ind w:left="142" w:hanging="142"/>
              <w:jc w:val="both"/>
            </w:pPr>
          </w:p>
        </w:tc>
        <w:tc>
          <w:tcPr>
            <w:tcW w:w="2179" w:type="dxa"/>
          </w:tcPr>
          <w:p w:rsidR="00561C7E" w:rsidRPr="0069405F" w:rsidRDefault="00561C7E" w:rsidP="00907873">
            <w:pPr>
              <w:pStyle w:val="a4"/>
              <w:ind w:left="142" w:hanging="142"/>
              <w:jc w:val="both"/>
            </w:pPr>
          </w:p>
        </w:tc>
        <w:tc>
          <w:tcPr>
            <w:tcW w:w="908" w:type="dxa"/>
          </w:tcPr>
          <w:p w:rsidR="00561C7E" w:rsidRPr="0069405F" w:rsidRDefault="00561C7E" w:rsidP="00907873">
            <w:pPr>
              <w:pStyle w:val="a4"/>
              <w:ind w:left="142" w:hanging="142"/>
              <w:jc w:val="both"/>
            </w:pPr>
          </w:p>
        </w:tc>
        <w:tc>
          <w:tcPr>
            <w:tcW w:w="2633" w:type="dxa"/>
          </w:tcPr>
          <w:p w:rsidR="00561C7E" w:rsidRPr="0069405F" w:rsidRDefault="00561C7E" w:rsidP="00907873">
            <w:pPr>
              <w:pStyle w:val="a4"/>
              <w:ind w:left="142" w:hanging="142"/>
              <w:jc w:val="both"/>
            </w:pPr>
          </w:p>
        </w:tc>
        <w:tc>
          <w:tcPr>
            <w:tcW w:w="2058" w:type="dxa"/>
          </w:tcPr>
          <w:p w:rsidR="00561C7E" w:rsidRPr="0069405F" w:rsidRDefault="00561C7E" w:rsidP="00907873">
            <w:pPr>
              <w:pStyle w:val="a4"/>
              <w:ind w:left="142" w:hanging="142"/>
              <w:jc w:val="both"/>
            </w:pPr>
            <w:r w:rsidRPr="0069405F">
              <w:t>Предметные</w:t>
            </w:r>
          </w:p>
        </w:tc>
        <w:tc>
          <w:tcPr>
            <w:tcW w:w="2455" w:type="dxa"/>
          </w:tcPr>
          <w:p w:rsidR="00561C7E" w:rsidRPr="0069405F" w:rsidRDefault="00561C7E" w:rsidP="00907873">
            <w:pPr>
              <w:pStyle w:val="a4"/>
              <w:ind w:left="142" w:hanging="142"/>
              <w:jc w:val="both"/>
            </w:pPr>
            <w:r w:rsidRPr="0069405F">
              <w:t>Личностные</w:t>
            </w:r>
          </w:p>
        </w:tc>
        <w:tc>
          <w:tcPr>
            <w:tcW w:w="2560" w:type="dxa"/>
          </w:tcPr>
          <w:p w:rsidR="00561C7E" w:rsidRPr="0069405F" w:rsidRDefault="00561C7E" w:rsidP="00907873">
            <w:pPr>
              <w:pStyle w:val="a4"/>
              <w:ind w:left="142" w:hanging="142"/>
              <w:jc w:val="both"/>
            </w:pPr>
            <w:r w:rsidRPr="0069405F">
              <w:t>Метапредметные</w:t>
            </w:r>
          </w:p>
        </w:tc>
        <w:tc>
          <w:tcPr>
            <w:tcW w:w="1369" w:type="dxa"/>
          </w:tcPr>
          <w:p w:rsidR="00561C7E" w:rsidRPr="0069405F" w:rsidRDefault="00561C7E" w:rsidP="00907873">
            <w:pPr>
              <w:pStyle w:val="a4"/>
              <w:ind w:left="142" w:hanging="142"/>
              <w:jc w:val="both"/>
            </w:pPr>
          </w:p>
        </w:tc>
        <w:tc>
          <w:tcPr>
            <w:tcW w:w="796" w:type="dxa"/>
          </w:tcPr>
          <w:p w:rsidR="00561C7E" w:rsidRPr="0069405F" w:rsidRDefault="00561C7E" w:rsidP="00907873">
            <w:pPr>
              <w:pStyle w:val="a4"/>
              <w:ind w:left="142" w:hanging="142"/>
              <w:jc w:val="both"/>
            </w:pPr>
          </w:p>
        </w:tc>
      </w:tr>
      <w:tr w:rsidR="00561C7E" w:rsidRPr="0069405F" w:rsidTr="00907873">
        <w:trPr>
          <w:trHeight w:val="859"/>
        </w:trPr>
        <w:tc>
          <w:tcPr>
            <w:tcW w:w="656" w:type="dxa"/>
          </w:tcPr>
          <w:p w:rsidR="00561C7E" w:rsidRPr="0069405F" w:rsidRDefault="00561C7E" w:rsidP="00907873">
            <w:pPr>
              <w:jc w:val="both"/>
            </w:pPr>
          </w:p>
        </w:tc>
        <w:tc>
          <w:tcPr>
            <w:tcW w:w="2179" w:type="dxa"/>
          </w:tcPr>
          <w:p w:rsidR="00561C7E" w:rsidRDefault="00561C7E" w:rsidP="00907873">
            <w:pPr>
              <w:pStyle w:val="a4"/>
              <w:ind w:left="0"/>
              <w:jc w:val="both"/>
              <w:rPr>
                <w:b/>
              </w:rPr>
            </w:pPr>
            <w:r>
              <w:rPr>
                <w:b/>
              </w:rPr>
              <w:t>I четверть</w:t>
            </w:r>
          </w:p>
          <w:p w:rsidR="00561C7E" w:rsidRPr="00E00F6D" w:rsidRDefault="00561C7E" w:rsidP="00907873">
            <w:pPr>
              <w:pStyle w:val="a4"/>
              <w:ind w:left="0"/>
              <w:jc w:val="both"/>
              <w:rPr>
                <w:b/>
              </w:rPr>
            </w:pPr>
            <w:r w:rsidRPr="00E00F6D">
              <w:rPr>
                <w:b/>
              </w:rPr>
              <w:t xml:space="preserve">Натуральные числа и шкалы </w:t>
            </w:r>
          </w:p>
        </w:tc>
        <w:tc>
          <w:tcPr>
            <w:tcW w:w="908" w:type="dxa"/>
          </w:tcPr>
          <w:p w:rsidR="00561C7E" w:rsidRDefault="00561C7E" w:rsidP="00907873">
            <w:pPr>
              <w:pStyle w:val="a4"/>
              <w:ind w:left="0"/>
              <w:jc w:val="both"/>
            </w:pPr>
            <w:r>
              <w:t>15</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25"/>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both"/>
            </w:pPr>
          </w:p>
        </w:tc>
        <w:tc>
          <w:tcPr>
            <w:tcW w:w="796" w:type="dxa"/>
          </w:tcPr>
          <w:p w:rsidR="00561C7E" w:rsidRPr="0069405F" w:rsidRDefault="00561C7E" w:rsidP="00907873">
            <w:pPr>
              <w:pStyle w:val="a4"/>
              <w:ind w:left="0"/>
              <w:jc w:val="both"/>
            </w:pPr>
          </w:p>
        </w:tc>
      </w:tr>
      <w:tr w:rsidR="00561C7E" w:rsidRPr="0069405F" w:rsidTr="00907873">
        <w:trPr>
          <w:trHeight w:val="3588"/>
        </w:trPr>
        <w:tc>
          <w:tcPr>
            <w:tcW w:w="656" w:type="dxa"/>
          </w:tcPr>
          <w:p w:rsidR="00561C7E" w:rsidRPr="0069405F" w:rsidRDefault="00561C7E" w:rsidP="00907873">
            <w:pPr>
              <w:jc w:val="both"/>
            </w:pPr>
            <w:r>
              <w:t>1-3</w:t>
            </w:r>
          </w:p>
        </w:tc>
        <w:tc>
          <w:tcPr>
            <w:tcW w:w="2179" w:type="dxa"/>
          </w:tcPr>
          <w:p w:rsidR="00561C7E" w:rsidRPr="0069405F" w:rsidRDefault="00561C7E" w:rsidP="00907873">
            <w:pPr>
              <w:pStyle w:val="a4"/>
              <w:ind w:left="0"/>
              <w:jc w:val="both"/>
            </w:pPr>
            <w:r w:rsidRPr="0069405F">
              <w:t>Обозначение натураль</w:t>
            </w:r>
            <w:r w:rsidRPr="0069405F">
              <w:softHyphen/>
              <w:t>ных чисел.</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Беседа об истории математики, знакомство с условными обозначениями и структурой учебника. Обсуждение и выведение определения «натураль</w:t>
            </w:r>
            <w:r w:rsidRPr="0069405F">
              <w:softHyphen/>
              <w:t>ное число»; чтение чи</w:t>
            </w:r>
            <w:r w:rsidRPr="0069405F">
              <w:softHyphen/>
              <w:t>сел; запись чисел.</w:t>
            </w:r>
          </w:p>
        </w:tc>
        <w:tc>
          <w:tcPr>
            <w:tcW w:w="2058" w:type="dxa"/>
          </w:tcPr>
          <w:p w:rsidR="00561C7E" w:rsidRPr="0069405F" w:rsidRDefault="00561C7E" w:rsidP="00907873">
            <w:pPr>
              <w:pStyle w:val="25"/>
              <w:ind w:left="0"/>
              <w:jc w:val="both"/>
            </w:pPr>
            <w:r w:rsidRPr="0069405F">
              <w:t>Читать и записывать многозначные числа, называть предшествующее и последующее число.</w:t>
            </w:r>
          </w:p>
        </w:tc>
        <w:tc>
          <w:tcPr>
            <w:tcW w:w="2455" w:type="dxa"/>
          </w:tcPr>
          <w:p w:rsidR="00561C7E" w:rsidRPr="0069405F" w:rsidRDefault="00561C7E" w:rsidP="00907873">
            <w:pPr>
              <w:pStyle w:val="a4"/>
              <w:ind w:left="0"/>
              <w:jc w:val="both"/>
            </w:pPr>
            <w:r w:rsidRPr="0069405F">
              <w:t>Формирование представлений о математике как о методе познания действительности. Выражать положительное от</w:t>
            </w:r>
            <w:r w:rsidRPr="0069405F">
              <w:softHyphen/>
              <w:t>ношение к процессу познания; применять правила делового сотрудничества; оценивать свою учебную деятельность</w:t>
            </w:r>
          </w:p>
        </w:tc>
        <w:tc>
          <w:tcPr>
            <w:tcW w:w="2560" w:type="dxa"/>
          </w:tcPr>
          <w:p w:rsidR="00561C7E" w:rsidRPr="0069405F" w:rsidRDefault="00561C7E" w:rsidP="00907873">
            <w:pPr>
              <w:pStyle w:val="a4"/>
              <w:ind w:left="0"/>
              <w:jc w:val="both"/>
            </w:pPr>
            <w:r w:rsidRPr="0069405F">
              <w:t>(Р) – Определение цели УД; работа по составленному плану.  (П) – Пе</w:t>
            </w:r>
            <w:r w:rsidRPr="0069405F">
              <w:softHyphen/>
              <w:t>редают содержание в сжатом виде. (К) – Уметь отстаивать точку зрения, аргументировать.</w:t>
            </w:r>
          </w:p>
        </w:tc>
        <w:tc>
          <w:tcPr>
            <w:tcW w:w="1369" w:type="dxa"/>
          </w:tcPr>
          <w:p w:rsidR="00561C7E" w:rsidRDefault="00561C7E" w:rsidP="00907873">
            <w:pPr>
              <w:pStyle w:val="a4"/>
              <w:ind w:left="0"/>
              <w:jc w:val="both"/>
            </w:pPr>
            <w:r>
              <w:t>1.09</w:t>
            </w:r>
          </w:p>
          <w:p w:rsidR="00561C7E" w:rsidRDefault="00561C7E" w:rsidP="00907873">
            <w:pPr>
              <w:pStyle w:val="a4"/>
              <w:ind w:left="0"/>
              <w:jc w:val="both"/>
            </w:pPr>
            <w:r>
              <w:t>2.09</w:t>
            </w:r>
          </w:p>
          <w:p w:rsidR="00561C7E" w:rsidRPr="0069405F" w:rsidRDefault="00561C7E" w:rsidP="00907873">
            <w:pPr>
              <w:pStyle w:val="a4"/>
              <w:ind w:left="0"/>
              <w:jc w:val="both"/>
            </w:pPr>
            <w:r>
              <w:t>3.09</w:t>
            </w:r>
          </w:p>
        </w:tc>
        <w:tc>
          <w:tcPr>
            <w:tcW w:w="796" w:type="dxa"/>
          </w:tcPr>
          <w:p w:rsidR="00561C7E" w:rsidRPr="0069405F" w:rsidRDefault="00561C7E" w:rsidP="00907873">
            <w:pPr>
              <w:pStyle w:val="a4"/>
              <w:ind w:left="0"/>
              <w:jc w:val="both"/>
            </w:pPr>
          </w:p>
        </w:tc>
      </w:tr>
      <w:tr w:rsidR="00561C7E" w:rsidRPr="0069405F" w:rsidTr="00907873">
        <w:trPr>
          <w:trHeight w:val="2484"/>
        </w:trPr>
        <w:tc>
          <w:tcPr>
            <w:tcW w:w="656" w:type="dxa"/>
          </w:tcPr>
          <w:p w:rsidR="00561C7E" w:rsidRPr="0069405F" w:rsidRDefault="00561C7E" w:rsidP="00907873">
            <w:pPr>
              <w:jc w:val="both"/>
            </w:pPr>
            <w:r>
              <w:t>4-6</w:t>
            </w:r>
          </w:p>
        </w:tc>
        <w:tc>
          <w:tcPr>
            <w:tcW w:w="2179" w:type="dxa"/>
          </w:tcPr>
          <w:p w:rsidR="00561C7E" w:rsidRPr="0069405F" w:rsidRDefault="00561C7E" w:rsidP="00907873">
            <w:pPr>
              <w:pStyle w:val="a4"/>
              <w:ind w:left="0"/>
              <w:jc w:val="both"/>
            </w:pPr>
            <w:r w:rsidRPr="0069405F">
              <w:rPr>
                <w:color w:val="000000"/>
              </w:rPr>
              <w:t xml:space="preserve">Отрезок. Длина отрезка. </w:t>
            </w:r>
            <w:r>
              <w:rPr>
                <w:color w:val="000000"/>
              </w:rPr>
              <w:t>Треугольник.</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Обсуждение и выведение понятия «отрезок, концы отрезка, длина отрезка»</w:t>
            </w:r>
            <w:r>
              <w:t>, треугольник</w:t>
            </w:r>
            <w:r w:rsidRPr="0069405F">
              <w:t>; называние отрезков; изо</w:t>
            </w:r>
            <w:r w:rsidRPr="0069405F">
              <w:softHyphen/>
              <w:t>бражение отрезка</w:t>
            </w:r>
            <w:r>
              <w:t xml:space="preserve"> и треугольника,</w:t>
            </w:r>
            <w:r w:rsidRPr="0069405F">
              <w:t xml:space="preserve"> запись точек.</w:t>
            </w:r>
          </w:p>
        </w:tc>
        <w:tc>
          <w:tcPr>
            <w:tcW w:w="2058" w:type="dxa"/>
          </w:tcPr>
          <w:p w:rsidR="00561C7E" w:rsidRPr="0069405F" w:rsidRDefault="00561C7E" w:rsidP="00907873">
            <w:pPr>
              <w:pStyle w:val="a4"/>
              <w:ind w:left="0"/>
              <w:jc w:val="both"/>
            </w:pPr>
            <w:r w:rsidRPr="0069405F">
              <w:t>Строят отрезок, на</w:t>
            </w:r>
            <w:r w:rsidRPr="0069405F">
              <w:softHyphen/>
              <w:t>зывают его элементы, измеряют длину от</w:t>
            </w:r>
            <w:r w:rsidRPr="0069405F">
              <w:softHyphen/>
              <w:t>резка, выражают длину в различных единицах</w:t>
            </w:r>
          </w:p>
        </w:tc>
        <w:tc>
          <w:tcPr>
            <w:tcW w:w="2455" w:type="dxa"/>
          </w:tcPr>
          <w:p w:rsidR="00561C7E" w:rsidRPr="0069405F" w:rsidRDefault="00561C7E" w:rsidP="00907873">
            <w:pPr>
              <w:pStyle w:val="a4"/>
              <w:ind w:left="0"/>
              <w:jc w:val="both"/>
            </w:pPr>
            <w:r w:rsidRPr="0069405F">
              <w:t xml:space="preserve">Применяют правила делового сотрудничества; оценивание своей учебной деятельности; </w:t>
            </w:r>
            <w:proofErr w:type="gramStart"/>
            <w:r w:rsidRPr="0069405F">
              <w:t>выражают</w:t>
            </w:r>
            <w:proofErr w:type="gramEnd"/>
            <w:r w:rsidRPr="0069405F">
              <w:t xml:space="preserve"> положит. отношение к процессу познания</w:t>
            </w:r>
          </w:p>
        </w:tc>
        <w:tc>
          <w:tcPr>
            <w:tcW w:w="2560" w:type="dxa"/>
          </w:tcPr>
          <w:p w:rsidR="00561C7E" w:rsidRPr="0069405F" w:rsidRDefault="00561C7E" w:rsidP="00907873">
            <w:pPr>
              <w:pStyle w:val="a4"/>
              <w:ind w:left="0"/>
              <w:jc w:val="both"/>
            </w:pPr>
            <w:r w:rsidRPr="0069405F">
              <w:t>(Р) – Определение цели УД; работа по составленному плану. (П) – запи</w:t>
            </w:r>
            <w:r w:rsidRPr="0069405F">
              <w:softHyphen/>
              <w:t>сывают правила «если…то…»; Пе</w:t>
            </w:r>
            <w:r w:rsidRPr="0069405F">
              <w:softHyphen/>
              <w:t>редают содержание в сжатом виде. (К) – Уметь отстаивать точку зре</w:t>
            </w:r>
            <w:r w:rsidRPr="0069405F">
              <w:softHyphen/>
              <w:t>ния; работа в группе</w:t>
            </w:r>
          </w:p>
        </w:tc>
        <w:tc>
          <w:tcPr>
            <w:tcW w:w="1369" w:type="dxa"/>
          </w:tcPr>
          <w:p w:rsidR="00561C7E" w:rsidRDefault="00561C7E" w:rsidP="00907873">
            <w:pPr>
              <w:pStyle w:val="a4"/>
              <w:ind w:left="0"/>
              <w:jc w:val="both"/>
            </w:pPr>
            <w:r>
              <w:t>4.09</w:t>
            </w:r>
          </w:p>
          <w:p w:rsidR="00561C7E" w:rsidRDefault="00561C7E" w:rsidP="00907873">
            <w:pPr>
              <w:pStyle w:val="a4"/>
              <w:ind w:left="0"/>
              <w:jc w:val="both"/>
            </w:pPr>
            <w:r>
              <w:t>7.09</w:t>
            </w:r>
          </w:p>
          <w:p w:rsidR="00561C7E" w:rsidRPr="0069405F" w:rsidRDefault="00561C7E" w:rsidP="00907873">
            <w:pPr>
              <w:pStyle w:val="a4"/>
              <w:ind w:left="0"/>
              <w:jc w:val="both"/>
            </w:pPr>
            <w:r>
              <w:t>8.09</w:t>
            </w:r>
          </w:p>
        </w:tc>
        <w:tc>
          <w:tcPr>
            <w:tcW w:w="796" w:type="dxa"/>
          </w:tcPr>
          <w:p w:rsidR="00561C7E" w:rsidRPr="0069405F" w:rsidRDefault="00561C7E" w:rsidP="00907873">
            <w:pPr>
              <w:pStyle w:val="a4"/>
              <w:ind w:left="0"/>
              <w:jc w:val="both"/>
            </w:pPr>
          </w:p>
        </w:tc>
      </w:tr>
      <w:tr w:rsidR="00561C7E" w:rsidRPr="0069405F" w:rsidTr="00907873">
        <w:trPr>
          <w:trHeight w:val="1840"/>
        </w:trPr>
        <w:tc>
          <w:tcPr>
            <w:tcW w:w="656" w:type="dxa"/>
          </w:tcPr>
          <w:p w:rsidR="00561C7E" w:rsidRPr="0069405F" w:rsidRDefault="00561C7E" w:rsidP="00907873">
            <w:pPr>
              <w:jc w:val="both"/>
            </w:pPr>
            <w:r>
              <w:lastRenderedPageBreak/>
              <w:t>7-8</w:t>
            </w:r>
          </w:p>
        </w:tc>
        <w:tc>
          <w:tcPr>
            <w:tcW w:w="2179" w:type="dxa"/>
          </w:tcPr>
          <w:p w:rsidR="00561C7E" w:rsidRPr="0069405F" w:rsidRDefault="00561C7E" w:rsidP="00907873">
            <w:pPr>
              <w:pStyle w:val="a4"/>
              <w:ind w:left="0"/>
              <w:jc w:val="both"/>
              <w:rPr>
                <w:color w:val="000000"/>
              </w:rPr>
            </w:pPr>
            <w:r w:rsidRPr="0069405F">
              <w:rPr>
                <w:color w:val="000000"/>
              </w:rPr>
              <w:t>Плоскость. Прямая. Луч</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2</w:t>
            </w:r>
          </w:p>
        </w:tc>
        <w:tc>
          <w:tcPr>
            <w:tcW w:w="2633" w:type="dxa"/>
          </w:tcPr>
          <w:p w:rsidR="00561C7E" w:rsidRPr="0069405F" w:rsidRDefault="00561C7E" w:rsidP="00907873">
            <w:pPr>
              <w:pStyle w:val="a4"/>
              <w:ind w:left="0"/>
              <w:jc w:val="both"/>
            </w:pPr>
            <w:r w:rsidRPr="0069405F">
              <w:t>Указание взаимного рас</w:t>
            </w:r>
            <w:r w:rsidRPr="0069405F">
              <w:softHyphen/>
              <w:t xml:space="preserve">положения </w:t>
            </w:r>
            <w:proofErr w:type="gramStart"/>
            <w:r w:rsidRPr="0069405F">
              <w:t>прямой</w:t>
            </w:r>
            <w:proofErr w:type="gramEnd"/>
            <w:r w:rsidRPr="0069405F">
              <w:t>, луча, отрезка; запись чисел</w:t>
            </w:r>
          </w:p>
        </w:tc>
        <w:tc>
          <w:tcPr>
            <w:tcW w:w="2058" w:type="dxa"/>
          </w:tcPr>
          <w:p w:rsidR="00561C7E" w:rsidRPr="0069405F" w:rsidRDefault="00561C7E" w:rsidP="00907873">
            <w:pPr>
              <w:pStyle w:val="a4"/>
              <w:ind w:left="0"/>
              <w:jc w:val="both"/>
            </w:pPr>
            <w:r w:rsidRPr="0069405F">
              <w:t xml:space="preserve">Строят </w:t>
            </w:r>
            <w:proofErr w:type="gramStart"/>
            <w:r w:rsidRPr="0069405F">
              <w:t>прямую</w:t>
            </w:r>
            <w:proofErr w:type="gramEnd"/>
            <w:r w:rsidRPr="0069405F">
              <w:t>, луч; называют точки, пря</w:t>
            </w:r>
            <w:r w:rsidRPr="0069405F">
              <w:softHyphen/>
              <w:t>мые, лучи, точки</w:t>
            </w:r>
          </w:p>
        </w:tc>
        <w:tc>
          <w:tcPr>
            <w:tcW w:w="2455" w:type="dxa"/>
          </w:tcPr>
          <w:p w:rsidR="00561C7E" w:rsidRPr="0069405F" w:rsidRDefault="00561C7E" w:rsidP="00907873">
            <w:pPr>
              <w:pStyle w:val="a4"/>
              <w:ind w:left="0"/>
              <w:jc w:val="both"/>
            </w:pPr>
            <w:proofErr w:type="gramStart"/>
            <w:r w:rsidRPr="0069405F">
              <w:t>выражают</w:t>
            </w:r>
            <w:proofErr w:type="gramEnd"/>
            <w:r w:rsidRPr="0069405F">
              <w:t xml:space="preserve"> положит. отношение к процессу познания; дают аде</w:t>
            </w:r>
            <w:r w:rsidRPr="0069405F">
              <w:softHyphen/>
              <w:t>кватную оценку своей учебной деятельности</w:t>
            </w:r>
          </w:p>
        </w:tc>
        <w:tc>
          <w:tcPr>
            <w:tcW w:w="2560" w:type="dxa"/>
          </w:tcPr>
          <w:p w:rsidR="00561C7E" w:rsidRPr="0069405F" w:rsidRDefault="00561C7E" w:rsidP="00907873">
            <w:pPr>
              <w:pStyle w:val="a4"/>
              <w:ind w:left="0"/>
              <w:jc w:val="both"/>
            </w:pPr>
            <w:r w:rsidRPr="0069405F">
              <w:t>(Р) – работа по составленному плану; доп. источники информации. (П) – «если… то…». (К) – умеют слушать других, договариваться</w:t>
            </w:r>
          </w:p>
        </w:tc>
        <w:tc>
          <w:tcPr>
            <w:tcW w:w="1369" w:type="dxa"/>
          </w:tcPr>
          <w:p w:rsidR="00561C7E" w:rsidRDefault="00561C7E" w:rsidP="00907873">
            <w:pPr>
              <w:pStyle w:val="a4"/>
              <w:ind w:left="0"/>
              <w:jc w:val="both"/>
            </w:pPr>
            <w:r>
              <w:t>9.09</w:t>
            </w:r>
          </w:p>
          <w:p w:rsidR="00561C7E" w:rsidRPr="0069405F" w:rsidRDefault="00561C7E" w:rsidP="00907873">
            <w:pPr>
              <w:pStyle w:val="a4"/>
              <w:ind w:left="0"/>
              <w:jc w:val="both"/>
            </w:pPr>
            <w:r>
              <w:t>10.09</w:t>
            </w:r>
          </w:p>
        </w:tc>
        <w:tc>
          <w:tcPr>
            <w:tcW w:w="796" w:type="dxa"/>
          </w:tcPr>
          <w:p w:rsidR="00561C7E" w:rsidRPr="0069405F" w:rsidRDefault="00561C7E" w:rsidP="00907873">
            <w:pPr>
              <w:pStyle w:val="a4"/>
              <w:ind w:left="0"/>
              <w:jc w:val="both"/>
            </w:pPr>
          </w:p>
        </w:tc>
      </w:tr>
      <w:tr w:rsidR="00561C7E" w:rsidRPr="0069405F" w:rsidTr="00907873">
        <w:trPr>
          <w:trHeight w:val="2208"/>
        </w:trPr>
        <w:tc>
          <w:tcPr>
            <w:tcW w:w="656" w:type="dxa"/>
          </w:tcPr>
          <w:p w:rsidR="00561C7E" w:rsidRPr="0069405F" w:rsidRDefault="00561C7E" w:rsidP="00907873">
            <w:pPr>
              <w:jc w:val="both"/>
            </w:pPr>
            <w:r>
              <w:t>9-11</w:t>
            </w:r>
          </w:p>
        </w:tc>
        <w:tc>
          <w:tcPr>
            <w:tcW w:w="2179" w:type="dxa"/>
          </w:tcPr>
          <w:p w:rsidR="00561C7E" w:rsidRPr="0069405F" w:rsidRDefault="00561C7E" w:rsidP="00907873">
            <w:pPr>
              <w:pStyle w:val="a4"/>
              <w:ind w:left="0"/>
              <w:jc w:val="both"/>
            </w:pPr>
            <w:r w:rsidRPr="0069405F">
              <w:t>Шкалы и координаты</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Обсуждение понятий «штрих, деление, шкала»; устные вычис</w:t>
            </w:r>
            <w:r w:rsidRPr="0069405F">
              <w:softHyphen/>
              <w:t>ления; координаты то</w:t>
            </w:r>
            <w:r w:rsidRPr="0069405F">
              <w:softHyphen/>
              <w:t>чек.</w:t>
            </w:r>
          </w:p>
        </w:tc>
        <w:tc>
          <w:tcPr>
            <w:tcW w:w="2058" w:type="dxa"/>
          </w:tcPr>
          <w:p w:rsidR="00561C7E" w:rsidRPr="0069405F" w:rsidRDefault="00561C7E" w:rsidP="00907873">
            <w:pPr>
              <w:pStyle w:val="a4"/>
              <w:ind w:left="0"/>
              <w:jc w:val="both"/>
            </w:pPr>
            <w:r w:rsidRPr="0069405F">
              <w:t>Строят координатный луч, изображают точки на нём; еди</w:t>
            </w:r>
            <w:r w:rsidRPr="0069405F">
              <w:softHyphen/>
              <w:t>ницы измерения</w:t>
            </w:r>
          </w:p>
        </w:tc>
        <w:tc>
          <w:tcPr>
            <w:tcW w:w="2455" w:type="dxa"/>
          </w:tcPr>
          <w:p w:rsidR="00561C7E" w:rsidRPr="0069405F" w:rsidRDefault="00561C7E" w:rsidP="00907873">
            <w:pPr>
              <w:pStyle w:val="a4"/>
              <w:ind w:left="0"/>
              <w:jc w:val="both"/>
            </w:pPr>
            <w:r w:rsidRPr="0069405F">
              <w:t>Осваивают роль обучающегося; дают адекватную оценку своей учебной деятельности; объяс</w:t>
            </w:r>
            <w:r w:rsidRPr="0069405F">
              <w:softHyphen/>
              <w:t>няют отличия в оценках ситуа</w:t>
            </w:r>
            <w:r w:rsidRPr="0069405F">
              <w:softHyphen/>
              <w:t>ции разными людьми</w:t>
            </w:r>
          </w:p>
        </w:tc>
        <w:tc>
          <w:tcPr>
            <w:tcW w:w="2560" w:type="dxa"/>
          </w:tcPr>
          <w:p w:rsidR="00561C7E" w:rsidRPr="0069405F" w:rsidRDefault="00561C7E" w:rsidP="00907873">
            <w:pPr>
              <w:pStyle w:val="a4"/>
              <w:ind w:left="0"/>
              <w:jc w:val="both"/>
            </w:pPr>
            <w:r w:rsidRPr="0069405F">
              <w:t>(Р) – составление плана и работа по плану. (П) – делают предположения об информации, нужной для решения учебной задачи. (К) – умеют догова</w:t>
            </w:r>
            <w:r w:rsidRPr="0069405F">
              <w:softHyphen/>
              <w:t>риваться, менять точку зрения</w:t>
            </w:r>
          </w:p>
        </w:tc>
        <w:tc>
          <w:tcPr>
            <w:tcW w:w="1369" w:type="dxa"/>
          </w:tcPr>
          <w:p w:rsidR="00561C7E" w:rsidRDefault="00561C7E" w:rsidP="00907873">
            <w:pPr>
              <w:pStyle w:val="a4"/>
              <w:ind w:left="0"/>
              <w:jc w:val="both"/>
            </w:pPr>
            <w:r>
              <w:t>11.09</w:t>
            </w:r>
          </w:p>
          <w:p w:rsidR="00561C7E" w:rsidRDefault="00561C7E" w:rsidP="00907873">
            <w:pPr>
              <w:pStyle w:val="a4"/>
              <w:ind w:left="0"/>
              <w:jc w:val="both"/>
            </w:pPr>
            <w:r>
              <w:t>14.09</w:t>
            </w:r>
          </w:p>
          <w:p w:rsidR="00561C7E" w:rsidRPr="0069405F" w:rsidRDefault="00561C7E" w:rsidP="00907873">
            <w:pPr>
              <w:pStyle w:val="a4"/>
              <w:ind w:left="0"/>
              <w:jc w:val="both"/>
            </w:pPr>
            <w:r>
              <w:t>15.09</w:t>
            </w:r>
          </w:p>
        </w:tc>
        <w:tc>
          <w:tcPr>
            <w:tcW w:w="796" w:type="dxa"/>
          </w:tcPr>
          <w:p w:rsidR="00561C7E" w:rsidRPr="0069405F" w:rsidRDefault="00561C7E" w:rsidP="00907873">
            <w:pPr>
              <w:pStyle w:val="a4"/>
              <w:ind w:left="0"/>
              <w:jc w:val="both"/>
            </w:pPr>
          </w:p>
        </w:tc>
      </w:tr>
      <w:tr w:rsidR="00561C7E" w:rsidRPr="0069405F" w:rsidTr="00907873">
        <w:trPr>
          <w:trHeight w:val="2208"/>
        </w:trPr>
        <w:tc>
          <w:tcPr>
            <w:tcW w:w="656" w:type="dxa"/>
          </w:tcPr>
          <w:p w:rsidR="00561C7E" w:rsidRPr="0069405F" w:rsidRDefault="00561C7E" w:rsidP="00907873">
            <w:pPr>
              <w:jc w:val="both"/>
            </w:pPr>
            <w:r>
              <w:t>12-14</w:t>
            </w:r>
          </w:p>
        </w:tc>
        <w:tc>
          <w:tcPr>
            <w:tcW w:w="2179" w:type="dxa"/>
          </w:tcPr>
          <w:p w:rsidR="00561C7E" w:rsidRPr="0069405F" w:rsidRDefault="00561C7E" w:rsidP="00907873">
            <w:pPr>
              <w:pStyle w:val="a4"/>
              <w:ind w:left="0"/>
              <w:jc w:val="both"/>
              <w:rPr>
                <w:color w:val="000000"/>
              </w:rPr>
            </w:pPr>
            <w:r w:rsidRPr="0069405F">
              <w:rPr>
                <w:color w:val="000000"/>
              </w:rPr>
              <w:t>Меньше или больше</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 xml:space="preserve">Выведение </w:t>
            </w:r>
            <w:proofErr w:type="gramStart"/>
            <w:r w:rsidRPr="0069405F">
              <w:t>правил</w:t>
            </w:r>
            <w:proofErr w:type="gramEnd"/>
            <w:r w:rsidRPr="0069405F">
              <w:t>: какое из двух чисел больше; устные вычисления; изображение чисел на луче</w:t>
            </w:r>
          </w:p>
        </w:tc>
        <w:tc>
          <w:tcPr>
            <w:tcW w:w="2058" w:type="dxa"/>
          </w:tcPr>
          <w:p w:rsidR="00561C7E" w:rsidRPr="0069405F" w:rsidRDefault="00561C7E" w:rsidP="00907873">
            <w:pPr>
              <w:pStyle w:val="a4"/>
              <w:ind w:left="0"/>
              <w:jc w:val="both"/>
            </w:pPr>
            <w:r w:rsidRPr="0069405F">
              <w:t>Сравнивают числа по разрядам; записывают результат сравнения с помощью «</w:t>
            </w:r>
            <w:r w:rsidRPr="0069405F">
              <w:rPr>
                <w:lang w:val="en-US"/>
              </w:rPr>
              <w:t>&gt;,&lt;</w:t>
            </w:r>
            <w:r w:rsidRPr="0069405F">
              <w:t>»</w:t>
            </w:r>
          </w:p>
        </w:tc>
        <w:tc>
          <w:tcPr>
            <w:tcW w:w="2455" w:type="dxa"/>
          </w:tcPr>
          <w:p w:rsidR="00561C7E" w:rsidRPr="0069405F" w:rsidRDefault="00561C7E" w:rsidP="00907873">
            <w:pPr>
              <w:pStyle w:val="a4"/>
              <w:ind w:left="0"/>
              <w:jc w:val="both"/>
            </w:pPr>
            <w:r w:rsidRPr="0069405F">
              <w:t>Проявляют познавательный интерес к изучению предмета; применяют правила делового сотрудничества</w:t>
            </w:r>
          </w:p>
        </w:tc>
        <w:tc>
          <w:tcPr>
            <w:tcW w:w="2560" w:type="dxa"/>
          </w:tcPr>
          <w:p w:rsidR="00561C7E" w:rsidRPr="0069405F" w:rsidRDefault="00561C7E" w:rsidP="00907873">
            <w:pPr>
              <w:pStyle w:val="a4"/>
              <w:ind w:left="0"/>
              <w:jc w:val="both"/>
            </w:pPr>
            <w:r w:rsidRPr="0069405F">
              <w:t>(Р) – совершенствуют критерии оценки и самооценки. (П) – пере</w:t>
            </w:r>
            <w:r w:rsidRPr="0069405F">
              <w:softHyphen/>
              <w:t xml:space="preserve">дают </w:t>
            </w:r>
            <w:proofErr w:type="gramStart"/>
            <w:r w:rsidRPr="0069405F">
              <w:t>сод-е</w:t>
            </w:r>
            <w:proofErr w:type="gramEnd"/>
            <w:r w:rsidRPr="0069405F">
              <w:t xml:space="preserve"> в сжатом или разверну</w:t>
            </w:r>
            <w:r w:rsidRPr="0069405F">
              <w:softHyphen/>
              <w:t>том виде. (К) – оформление мысли в устной и письменной речи</w:t>
            </w:r>
          </w:p>
        </w:tc>
        <w:tc>
          <w:tcPr>
            <w:tcW w:w="1369" w:type="dxa"/>
          </w:tcPr>
          <w:p w:rsidR="00561C7E" w:rsidRDefault="00561C7E" w:rsidP="00907873">
            <w:pPr>
              <w:pStyle w:val="a4"/>
              <w:ind w:left="0"/>
              <w:jc w:val="both"/>
            </w:pPr>
            <w:r>
              <w:t>16.09</w:t>
            </w:r>
          </w:p>
          <w:p w:rsidR="00561C7E" w:rsidRDefault="00561C7E" w:rsidP="00907873">
            <w:pPr>
              <w:pStyle w:val="a4"/>
              <w:ind w:left="0"/>
              <w:jc w:val="both"/>
            </w:pPr>
            <w:r>
              <w:t>17.09</w:t>
            </w:r>
          </w:p>
          <w:p w:rsidR="00561C7E" w:rsidRPr="0069405F" w:rsidRDefault="00561C7E" w:rsidP="00907873">
            <w:pPr>
              <w:pStyle w:val="a4"/>
              <w:ind w:left="0"/>
              <w:jc w:val="both"/>
            </w:pPr>
            <w:r>
              <w:t>18.09</w:t>
            </w:r>
          </w:p>
        </w:tc>
        <w:tc>
          <w:tcPr>
            <w:tcW w:w="796" w:type="dxa"/>
          </w:tcPr>
          <w:p w:rsidR="00561C7E" w:rsidRPr="0069405F" w:rsidRDefault="00561C7E" w:rsidP="00907873">
            <w:pPr>
              <w:pStyle w:val="a4"/>
              <w:ind w:left="0"/>
              <w:jc w:val="both"/>
            </w:pPr>
          </w:p>
        </w:tc>
      </w:tr>
      <w:tr w:rsidR="00561C7E" w:rsidRPr="0069405F" w:rsidTr="00907873">
        <w:trPr>
          <w:trHeight w:val="268"/>
        </w:trPr>
        <w:tc>
          <w:tcPr>
            <w:tcW w:w="656" w:type="dxa"/>
          </w:tcPr>
          <w:p w:rsidR="00561C7E" w:rsidRPr="0069405F" w:rsidRDefault="00561C7E" w:rsidP="00907873">
            <w:pPr>
              <w:jc w:val="both"/>
            </w:pPr>
            <w:r>
              <w:t>15</w:t>
            </w:r>
          </w:p>
        </w:tc>
        <w:tc>
          <w:tcPr>
            <w:tcW w:w="2179" w:type="dxa"/>
          </w:tcPr>
          <w:p w:rsidR="00561C7E" w:rsidRPr="0069405F" w:rsidRDefault="00561C7E" w:rsidP="00907873">
            <w:pPr>
              <w:jc w:val="both"/>
              <w:rPr>
                <w:color w:val="000000"/>
              </w:rPr>
            </w:pPr>
            <w:r w:rsidRPr="0069405F">
              <w:rPr>
                <w:b/>
                <w:color w:val="000000"/>
              </w:rPr>
              <w:t>Контрольная работа № 1</w:t>
            </w:r>
            <w:r>
              <w:rPr>
                <w:b/>
                <w:color w:val="000000"/>
              </w:rPr>
              <w:t xml:space="preserve"> по теме</w:t>
            </w:r>
            <w:r w:rsidRPr="0069405F">
              <w:rPr>
                <w:b/>
                <w:color w:val="000000"/>
              </w:rPr>
              <w:t xml:space="preserve">: </w:t>
            </w:r>
            <w:r>
              <w:rPr>
                <w:b/>
                <w:color w:val="000000"/>
              </w:rPr>
              <w:t>«</w:t>
            </w:r>
            <w:r w:rsidRPr="0069405F">
              <w:rPr>
                <w:color w:val="000000"/>
              </w:rPr>
              <w:t>Натуральные числа и шкалы</w:t>
            </w:r>
            <w:r>
              <w:rPr>
                <w:color w:val="000000"/>
              </w:rPr>
              <w:t>»</w:t>
            </w:r>
          </w:p>
        </w:tc>
        <w:tc>
          <w:tcPr>
            <w:tcW w:w="908" w:type="dxa"/>
          </w:tcPr>
          <w:p w:rsidR="00561C7E" w:rsidRPr="0069405F" w:rsidRDefault="00561C7E" w:rsidP="00907873">
            <w:pPr>
              <w:pStyle w:val="a4"/>
              <w:ind w:left="0"/>
              <w:jc w:val="both"/>
            </w:pPr>
            <w:r>
              <w:t>1</w:t>
            </w:r>
          </w:p>
        </w:tc>
        <w:tc>
          <w:tcPr>
            <w:tcW w:w="2633" w:type="dxa"/>
          </w:tcPr>
          <w:p w:rsidR="00561C7E" w:rsidRPr="0069405F" w:rsidRDefault="00561C7E" w:rsidP="00907873">
            <w:pPr>
              <w:pStyle w:val="a4"/>
              <w:ind w:left="0"/>
              <w:jc w:val="both"/>
            </w:pPr>
            <w:r w:rsidRPr="0069405F">
              <w:t xml:space="preserve">Решение контрольной работы №1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выполняемых заданий</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 xml:space="preserve">(Р) – понимают причины неуспеха, выход и этой ситуации. (П) – делают предположения об информации. (К) </w:t>
            </w:r>
            <w:proofErr w:type="gramStart"/>
            <w:r w:rsidRPr="0069405F">
              <w:t>–к</w:t>
            </w:r>
            <w:proofErr w:type="gramEnd"/>
            <w:r w:rsidRPr="0069405F">
              <w:t>ритично относятся к своему мне</w:t>
            </w:r>
            <w:r w:rsidRPr="0069405F">
              <w:softHyphen/>
              <w:t>нию</w:t>
            </w:r>
          </w:p>
        </w:tc>
        <w:tc>
          <w:tcPr>
            <w:tcW w:w="1369" w:type="dxa"/>
          </w:tcPr>
          <w:p w:rsidR="00561C7E" w:rsidRPr="0069405F" w:rsidRDefault="00561C7E" w:rsidP="00907873">
            <w:pPr>
              <w:pStyle w:val="a4"/>
              <w:ind w:left="0"/>
              <w:jc w:val="both"/>
            </w:pPr>
            <w:r>
              <w:t>21.09</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69405F" w:rsidRDefault="00561C7E" w:rsidP="00907873">
            <w:pPr>
              <w:pStyle w:val="a4"/>
              <w:ind w:left="0"/>
              <w:jc w:val="center"/>
              <w:rPr>
                <w:b/>
              </w:rPr>
            </w:pPr>
            <w:r w:rsidRPr="007165A8">
              <w:rPr>
                <w:b/>
              </w:rPr>
              <w:t>Сложение натур</w:t>
            </w:r>
            <w:r>
              <w:rPr>
                <w:b/>
              </w:rPr>
              <w:t>альных чисел и его свойства</w:t>
            </w:r>
          </w:p>
        </w:tc>
        <w:tc>
          <w:tcPr>
            <w:tcW w:w="908" w:type="dxa"/>
          </w:tcPr>
          <w:p w:rsidR="00561C7E" w:rsidRPr="0069405F" w:rsidRDefault="00561C7E" w:rsidP="00907873">
            <w:pPr>
              <w:pStyle w:val="a4"/>
              <w:ind w:left="0"/>
              <w:jc w:val="center"/>
              <w:rPr>
                <w:b/>
                <w:color w:val="000000"/>
              </w:rPr>
            </w:pPr>
            <w:r>
              <w:rPr>
                <w:b/>
                <w:color w:val="000000"/>
              </w:rPr>
              <w:t>21</w:t>
            </w:r>
          </w:p>
        </w:tc>
        <w:tc>
          <w:tcPr>
            <w:tcW w:w="2633" w:type="dxa"/>
          </w:tcPr>
          <w:p w:rsidR="00561C7E" w:rsidRPr="0069405F" w:rsidRDefault="00561C7E" w:rsidP="00907873">
            <w:pPr>
              <w:pStyle w:val="a4"/>
              <w:ind w:left="0"/>
              <w:jc w:val="center"/>
              <w:rPr>
                <w:b/>
              </w:rPr>
            </w:pPr>
          </w:p>
        </w:tc>
        <w:tc>
          <w:tcPr>
            <w:tcW w:w="2058" w:type="dxa"/>
          </w:tcPr>
          <w:p w:rsidR="00561C7E" w:rsidRPr="0069405F" w:rsidRDefault="00561C7E" w:rsidP="00907873">
            <w:pPr>
              <w:pStyle w:val="a4"/>
              <w:ind w:left="0"/>
              <w:jc w:val="center"/>
              <w:rPr>
                <w:b/>
              </w:rPr>
            </w:pPr>
          </w:p>
        </w:tc>
        <w:tc>
          <w:tcPr>
            <w:tcW w:w="2455" w:type="dxa"/>
          </w:tcPr>
          <w:p w:rsidR="00561C7E" w:rsidRPr="0069405F" w:rsidRDefault="00561C7E" w:rsidP="00907873">
            <w:pPr>
              <w:pStyle w:val="a4"/>
              <w:ind w:left="0"/>
              <w:jc w:val="center"/>
              <w:rPr>
                <w:b/>
              </w:rPr>
            </w:pPr>
          </w:p>
        </w:tc>
        <w:tc>
          <w:tcPr>
            <w:tcW w:w="2560" w:type="dxa"/>
          </w:tcPr>
          <w:p w:rsidR="00561C7E" w:rsidRPr="0069405F" w:rsidRDefault="00561C7E" w:rsidP="00907873">
            <w:pPr>
              <w:pStyle w:val="a4"/>
              <w:ind w:left="0"/>
              <w:jc w:val="center"/>
              <w:rPr>
                <w:b/>
              </w:rPr>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16-19</w:t>
            </w:r>
          </w:p>
        </w:tc>
        <w:tc>
          <w:tcPr>
            <w:tcW w:w="2179" w:type="dxa"/>
          </w:tcPr>
          <w:p w:rsidR="00561C7E" w:rsidRPr="0069405F" w:rsidRDefault="00561C7E" w:rsidP="00907873">
            <w:pPr>
              <w:pStyle w:val="a4"/>
              <w:ind w:left="0"/>
              <w:jc w:val="both"/>
            </w:pPr>
            <w:r w:rsidRPr="0069405F">
              <w:rPr>
                <w:color w:val="000000"/>
              </w:rPr>
              <w:t>Сложение натуральных чисел и его свойства</w:t>
            </w:r>
          </w:p>
        </w:tc>
        <w:tc>
          <w:tcPr>
            <w:tcW w:w="908" w:type="dxa"/>
          </w:tcPr>
          <w:p w:rsidR="00561C7E" w:rsidRPr="00034E4C" w:rsidRDefault="00561C7E" w:rsidP="00907873">
            <w:pPr>
              <w:pStyle w:val="a4"/>
              <w:ind w:left="0"/>
              <w:jc w:val="center"/>
              <w:rPr>
                <w:color w:val="000000"/>
              </w:rPr>
            </w:pPr>
            <w:r w:rsidRPr="00034E4C">
              <w:rPr>
                <w:color w:val="000000"/>
              </w:rPr>
              <w:t>4</w:t>
            </w:r>
          </w:p>
        </w:tc>
        <w:tc>
          <w:tcPr>
            <w:tcW w:w="2633" w:type="dxa"/>
          </w:tcPr>
          <w:p w:rsidR="00561C7E" w:rsidRPr="0069405F" w:rsidRDefault="00561C7E" w:rsidP="00907873">
            <w:pPr>
              <w:pStyle w:val="a4"/>
              <w:ind w:left="0"/>
              <w:jc w:val="both"/>
            </w:pPr>
            <w:r w:rsidRPr="0069405F">
              <w:t>Обсуждение названий компонентов и рез-тата сложения; сложение на</w:t>
            </w:r>
            <w:r w:rsidRPr="0069405F">
              <w:softHyphen/>
              <w:t>туральных чисел; реше</w:t>
            </w:r>
            <w:r w:rsidRPr="0069405F">
              <w:softHyphen/>
              <w:t>ние задач на сложение натуральных чисел.</w:t>
            </w:r>
          </w:p>
        </w:tc>
        <w:tc>
          <w:tcPr>
            <w:tcW w:w="2058" w:type="dxa"/>
          </w:tcPr>
          <w:p w:rsidR="00561C7E" w:rsidRPr="0069405F" w:rsidRDefault="00561C7E" w:rsidP="00907873">
            <w:pPr>
              <w:pStyle w:val="a4"/>
              <w:ind w:left="0"/>
              <w:jc w:val="both"/>
            </w:pPr>
            <w:r w:rsidRPr="0069405F">
              <w:t>Складывают нату</w:t>
            </w:r>
            <w:r w:rsidRPr="0069405F">
              <w:softHyphen/>
              <w:t>ральные числа; про</w:t>
            </w:r>
            <w:r w:rsidRPr="0069405F">
              <w:softHyphen/>
              <w:t>гнозируют результат вычислений</w:t>
            </w:r>
          </w:p>
        </w:tc>
        <w:tc>
          <w:tcPr>
            <w:tcW w:w="2455" w:type="dxa"/>
          </w:tcPr>
          <w:p w:rsidR="00561C7E" w:rsidRPr="0069405F" w:rsidRDefault="00561C7E" w:rsidP="00907873">
            <w:pPr>
              <w:pStyle w:val="a4"/>
              <w:ind w:left="0"/>
              <w:jc w:val="both"/>
            </w:pPr>
            <w:r w:rsidRPr="0069405F">
              <w:t>Понимают причины успеха в учебной деятельности; прояв</w:t>
            </w:r>
            <w:r w:rsidRPr="0069405F">
              <w:softHyphen/>
              <w:t>ляют познавательный интерес к учению; дают адекватную оценку своей деятельности</w:t>
            </w:r>
          </w:p>
        </w:tc>
        <w:tc>
          <w:tcPr>
            <w:tcW w:w="2560" w:type="dxa"/>
          </w:tcPr>
          <w:p w:rsidR="00561C7E" w:rsidRPr="0069405F" w:rsidRDefault="00561C7E" w:rsidP="00907873">
            <w:pPr>
              <w:pStyle w:val="a4"/>
              <w:ind w:left="0"/>
              <w:jc w:val="both"/>
            </w:pPr>
            <w:r w:rsidRPr="0069405F">
              <w:t>(Р) – определяют цель учебной деятельности; работают по составленному плану. (П) – передают содержание в раз</w:t>
            </w:r>
            <w:r w:rsidRPr="0069405F">
              <w:softHyphen/>
              <w:t>вёрнутом или сжатом виде. (К) – умеют принимать точку зрения дру</w:t>
            </w:r>
            <w:r w:rsidRPr="0069405F">
              <w:softHyphen/>
              <w:t>гого; умеют организовать учебное взаимодействие в группе</w:t>
            </w:r>
          </w:p>
        </w:tc>
        <w:tc>
          <w:tcPr>
            <w:tcW w:w="1369" w:type="dxa"/>
          </w:tcPr>
          <w:p w:rsidR="00561C7E" w:rsidRDefault="00561C7E" w:rsidP="00907873">
            <w:pPr>
              <w:pStyle w:val="a4"/>
              <w:ind w:left="0"/>
              <w:jc w:val="both"/>
            </w:pPr>
            <w:r>
              <w:t>22.09</w:t>
            </w:r>
          </w:p>
          <w:p w:rsidR="00561C7E" w:rsidRDefault="00561C7E" w:rsidP="00907873">
            <w:pPr>
              <w:pStyle w:val="a4"/>
              <w:ind w:left="0"/>
              <w:jc w:val="both"/>
            </w:pPr>
            <w:r>
              <w:t>23.09</w:t>
            </w:r>
          </w:p>
          <w:p w:rsidR="00561C7E" w:rsidRDefault="00561C7E" w:rsidP="00907873">
            <w:pPr>
              <w:pStyle w:val="a4"/>
              <w:ind w:left="0"/>
              <w:jc w:val="both"/>
            </w:pPr>
            <w:r>
              <w:t>24.09</w:t>
            </w:r>
          </w:p>
          <w:p w:rsidR="00561C7E" w:rsidRPr="0069405F" w:rsidRDefault="00561C7E" w:rsidP="00907873">
            <w:pPr>
              <w:pStyle w:val="a4"/>
              <w:ind w:left="0"/>
              <w:jc w:val="both"/>
            </w:pPr>
            <w:r>
              <w:t>25.09</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20-23</w:t>
            </w:r>
          </w:p>
        </w:tc>
        <w:tc>
          <w:tcPr>
            <w:tcW w:w="2179" w:type="dxa"/>
          </w:tcPr>
          <w:p w:rsidR="00561C7E" w:rsidRPr="006000FC" w:rsidRDefault="00561C7E" w:rsidP="00907873">
            <w:pPr>
              <w:pStyle w:val="a4"/>
              <w:ind w:left="0"/>
              <w:jc w:val="center"/>
            </w:pPr>
            <w:r w:rsidRPr="006000FC">
              <w:t>Вычитание</w:t>
            </w:r>
          </w:p>
        </w:tc>
        <w:tc>
          <w:tcPr>
            <w:tcW w:w="908" w:type="dxa"/>
          </w:tcPr>
          <w:p w:rsidR="00561C7E" w:rsidRPr="006000FC" w:rsidRDefault="00561C7E" w:rsidP="00907873">
            <w:pPr>
              <w:pStyle w:val="a4"/>
              <w:ind w:left="0"/>
              <w:jc w:val="center"/>
              <w:rPr>
                <w:color w:val="000000"/>
              </w:rPr>
            </w:pPr>
            <w:r w:rsidRPr="006000FC">
              <w:rPr>
                <w:color w:val="000000"/>
              </w:rPr>
              <w:t>4</w:t>
            </w:r>
          </w:p>
        </w:tc>
        <w:tc>
          <w:tcPr>
            <w:tcW w:w="2633" w:type="dxa"/>
          </w:tcPr>
          <w:p w:rsidR="00561C7E" w:rsidRPr="0069405F" w:rsidRDefault="00561C7E" w:rsidP="00907873">
            <w:pPr>
              <w:pStyle w:val="a4"/>
              <w:ind w:left="0"/>
              <w:jc w:val="both"/>
            </w:pPr>
            <w:r w:rsidRPr="0069405F">
              <w:t>Обсуждение названий компонентов и рез-тата вычитания; свойств вы</w:t>
            </w:r>
            <w:r w:rsidRPr="0069405F">
              <w:softHyphen/>
              <w:t>читания; вычитание и сложение чисел; реше</w:t>
            </w:r>
            <w:r w:rsidRPr="0069405F">
              <w:softHyphen/>
              <w:t xml:space="preserve">ние задач </w:t>
            </w:r>
          </w:p>
        </w:tc>
        <w:tc>
          <w:tcPr>
            <w:tcW w:w="2058" w:type="dxa"/>
          </w:tcPr>
          <w:p w:rsidR="00561C7E" w:rsidRPr="0069405F" w:rsidRDefault="00561C7E" w:rsidP="00907873">
            <w:pPr>
              <w:pStyle w:val="a4"/>
              <w:ind w:left="0"/>
              <w:jc w:val="both"/>
            </w:pPr>
            <w:r w:rsidRPr="0069405F">
              <w:t>Вычитают натураль</w:t>
            </w:r>
            <w:r w:rsidRPr="0069405F">
              <w:softHyphen/>
              <w:t>ные числа; прогнози</w:t>
            </w:r>
            <w:r w:rsidRPr="0069405F">
              <w:softHyphen/>
              <w:t>руют рез-тат вычис</w:t>
            </w:r>
            <w:r w:rsidRPr="0069405F">
              <w:softHyphen/>
              <w:t>ления, выбирая удоб</w:t>
            </w:r>
            <w:r w:rsidRPr="0069405F">
              <w:softHyphen/>
              <w:t>ный порядок</w:t>
            </w:r>
          </w:p>
        </w:tc>
        <w:tc>
          <w:tcPr>
            <w:tcW w:w="2455" w:type="dxa"/>
          </w:tcPr>
          <w:p w:rsidR="00561C7E" w:rsidRPr="0069405F" w:rsidRDefault="00561C7E" w:rsidP="00907873">
            <w:pPr>
              <w:pStyle w:val="a4"/>
              <w:ind w:left="0"/>
              <w:jc w:val="both"/>
            </w:pPr>
            <w:r w:rsidRPr="0069405F">
              <w:t>Понимают необходимость уче</w:t>
            </w:r>
            <w:r w:rsidRPr="0069405F">
              <w:softHyphen/>
              <w:t>ния; объясняют отличия в оценках той или иной ситуации разными людьми</w:t>
            </w:r>
          </w:p>
        </w:tc>
        <w:tc>
          <w:tcPr>
            <w:tcW w:w="2560" w:type="dxa"/>
          </w:tcPr>
          <w:p w:rsidR="00561C7E" w:rsidRPr="0069405F" w:rsidRDefault="00561C7E" w:rsidP="00907873">
            <w:pPr>
              <w:pStyle w:val="a4"/>
              <w:ind w:left="0"/>
              <w:jc w:val="both"/>
            </w:pPr>
            <w:r w:rsidRPr="0069405F">
              <w:t>(Р) – определяют цель учения; рабо</w:t>
            </w:r>
            <w:r w:rsidRPr="0069405F">
              <w:softHyphen/>
              <w:t>тают по составленному плану. (П) – записывают выводы правил «если… то…». (К) – умеют организовать учебное взаимодействие в группе</w:t>
            </w:r>
          </w:p>
        </w:tc>
        <w:tc>
          <w:tcPr>
            <w:tcW w:w="1369" w:type="dxa"/>
          </w:tcPr>
          <w:p w:rsidR="00561C7E" w:rsidRDefault="00561C7E" w:rsidP="00907873">
            <w:pPr>
              <w:pStyle w:val="a4"/>
              <w:ind w:left="0"/>
              <w:jc w:val="both"/>
            </w:pPr>
            <w:r>
              <w:t>28.09</w:t>
            </w:r>
          </w:p>
          <w:p w:rsidR="00561C7E" w:rsidRDefault="00561C7E" w:rsidP="00907873">
            <w:pPr>
              <w:pStyle w:val="a4"/>
              <w:ind w:left="0"/>
              <w:jc w:val="both"/>
            </w:pPr>
            <w:r>
              <w:t>29.09</w:t>
            </w:r>
          </w:p>
          <w:p w:rsidR="00561C7E" w:rsidRDefault="00561C7E" w:rsidP="00907873">
            <w:pPr>
              <w:pStyle w:val="a4"/>
              <w:ind w:left="0"/>
              <w:jc w:val="both"/>
            </w:pPr>
            <w:r>
              <w:t>30.09</w:t>
            </w:r>
          </w:p>
          <w:p w:rsidR="00561C7E" w:rsidRPr="0069405F" w:rsidRDefault="00561C7E" w:rsidP="00907873">
            <w:pPr>
              <w:pStyle w:val="a4"/>
              <w:ind w:left="0"/>
              <w:jc w:val="both"/>
            </w:pPr>
            <w:r>
              <w:t>1.10</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24</w:t>
            </w:r>
          </w:p>
        </w:tc>
        <w:tc>
          <w:tcPr>
            <w:tcW w:w="2179" w:type="dxa"/>
          </w:tcPr>
          <w:p w:rsidR="00561C7E" w:rsidRPr="0069405F" w:rsidRDefault="00561C7E" w:rsidP="00907873">
            <w:pPr>
              <w:pStyle w:val="a4"/>
              <w:ind w:left="0"/>
              <w:jc w:val="both"/>
            </w:pPr>
            <w:r w:rsidRPr="0069405F">
              <w:rPr>
                <w:b/>
                <w:color w:val="000000"/>
              </w:rPr>
              <w:t>Контрольная работа №2</w:t>
            </w:r>
            <w:r>
              <w:rPr>
                <w:b/>
                <w:color w:val="000000"/>
              </w:rPr>
              <w:t xml:space="preserve"> по теме</w:t>
            </w:r>
            <w:r w:rsidRPr="0069405F">
              <w:rPr>
                <w:b/>
                <w:color w:val="000000"/>
              </w:rPr>
              <w:t xml:space="preserve">: </w:t>
            </w:r>
            <w:r>
              <w:rPr>
                <w:b/>
                <w:color w:val="000000"/>
              </w:rPr>
              <w:t>«</w:t>
            </w:r>
            <w:r w:rsidRPr="0069405F">
              <w:rPr>
                <w:color w:val="000000"/>
              </w:rPr>
              <w:t>Сложение и вы</w:t>
            </w:r>
            <w:r w:rsidRPr="0069405F">
              <w:rPr>
                <w:color w:val="000000"/>
              </w:rPr>
              <w:softHyphen/>
              <w:t>читание натуральных чисел</w:t>
            </w:r>
            <w:r>
              <w:rPr>
                <w:color w:val="000000"/>
              </w:rPr>
              <w:t>»</w:t>
            </w:r>
          </w:p>
        </w:tc>
        <w:tc>
          <w:tcPr>
            <w:tcW w:w="908" w:type="dxa"/>
          </w:tcPr>
          <w:p w:rsidR="00561C7E" w:rsidRPr="0069405F" w:rsidRDefault="00561C7E" w:rsidP="00907873">
            <w:pPr>
              <w:pStyle w:val="a4"/>
              <w:ind w:left="0"/>
              <w:jc w:val="center"/>
            </w:pPr>
            <w:r>
              <w:t>1</w:t>
            </w:r>
          </w:p>
        </w:tc>
        <w:tc>
          <w:tcPr>
            <w:tcW w:w="2633" w:type="dxa"/>
          </w:tcPr>
          <w:p w:rsidR="00561C7E" w:rsidRPr="0069405F" w:rsidRDefault="00561C7E" w:rsidP="00907873">
            <w:pPr>
              <w:pStyle w:val="a4"/>
              <w:ind w:left="0"/>
              <w:jc w:val="both"/>
            </w:pPr>
            <w:r w:rsidRPr="0069405F">
              <w:t xml:space="preserve">Решение контрольной работы №2.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 xml:space="preserve">(Р) – понимают причины неуспеха, (П) – делают предположения об информации, нужной для решения задач </w:t>
            </w:r>
          </w:p>
        </w:tc>
        <w:tc>
          <w:tcPr>
            <w:tcW w:w="1369" w:type="dxa"/>
          </w:tcPr>
          <w:p w:rsidR="00561C7E" w:rsidRPr="00C06A15" w:rsidRDefault="00561C7E" w:rsidP="00907873">
            <w:pPr>
              <w:pStyle w:val="a4"/>
              <w:ind w:left="0"/>
            </w:pPr>
            <w:r w:rsidRPr="00C06A15">
              <w:t>2.10</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25-27</w:t>
            </w:r>
          </w:p>
        </w:tc>
        <w:tc>
          <w:tcPr>
            <w:tcW w:w="2179" w:type="dxa"/>
          </w:tcPr>
          <w:p w:rsidR="00561C7E" w:rsidRPr="0069405F" w:rsidRDefault="00561C7E" w:rsidP="00907873">
            <w:pPr>
              <w:pStyle w:val="a4"/>
              <w:ind w:left="0"/>
              <w:jc w:val="both"/>
            </w:pPr>
            <w:r w:rsidRPr="0069405F">
              <w:rPr>
                <w:color w:val="000000"/>
              </w:rPr>
              <w:t xml:space="preserve">Числовые и буквенные </w:t>
            </w:r>
            <w:r w:rsidRPr="0069405F">
              <w:rPr>
                <w:color w:val="000000"/>
              </w:rPr>
              <w:lastRenderedPageBreak/>
              <w:t>выражения</w:t>
            </w:r>
          </w:p>
        </w:tc>
        <w:tc>
          <w:tcPr>
            <w:tcW w:w="908" w:type="dxa"/>
          </w:tcPr>
          <w:p w:rsidR="00561C7E" w:rsidRPr="0069405F" w:rsidRDefault="00561C7E" w:rsidP="00907873">
            <w:pPr>
              <w:pStyle w:val="a4"/>
              <w:ind w:left="0"/>
              <w:jc w:val="center"/>
            </w:pPr>
            <w:r>
              <w:lastRenderedPageBreak/>
              <w:t>3</w:t>
            </w:r>
          </w:p>
        </w:tc>
        <w:tc>
          <w:tcPr>
            <w:tcW w:w="2633" w:type="dxa"/>
          </w:tcPr>
          <w:p w:rsidR="00561C7E" w:rsidRPr="0069405F" w:rsidRDefault="00561C7E" w:rsidP="00907873">
            <w:pPr>
              <w:pStyle w:val="a4"/>
              <w:ind w:left="0"/>
              <w:jc w:val="both"/>
            </w:pPr>
            <w:r w:rsidRPr="0069405F">
              <w:t xml:space="preserve">Определение буквенного </w:t>
            </w:r>
            <w:r w:rsidRPr="0069405F">
              <w:lastRenderedPageBreak/>
              <w:t>выражения; составление и запись буквенных вы</w:t>
            </w:r>
            <w:r w:rsidRPr="0069405F">
              <w:softHyphen/>
              <w:t>ражений; нахождение значения буквенного вы</w:t>
            </w:r>
            <w:r w:rsidRPr="0069405F">
              <w:softHyphen/>
              <w:t>ражения</w:t>
            </w:r>
          </w:p>
        </w:tc>
        <w:tc>
          <w:tcPr>
            <w:tcW w:w="2058" w:type="dxa"/>
          </w:tcPr>
          <w:p w:rsidR="00561C7E" w:rsidRPr="0069405F" w:rsidRDefault="00561C7E" w:rsidP="00907873">
            <w:pPr>
              <w:pStyle w:val="a4"/>
              <w:ind w:left="0"/>
              <w:jc w:val="both"/>
            </w:pPr>
            <w:r w:rsidRPr="0069405F">
              <w:lastRenderedPageBreak/>
              <w:t>Составляют и запи</w:t>
            </w:r>
            <w:r w:rsidRPr="0069405F">
              <w:softHyphen/>
              <w:t xml:space="preserve">сывают </w:t>
            </w:r>
            <w:r w:rsidRPr="0069405F">
              <w:lastRenderedPageBreak/>
              <w:t xml:space="preserve">буквенные выражения; </w:t>
            </w:r>
          </w:p>
        </w:tc>
        <w:tc>
          <w:tcPr>
            <w:tcW w:w="2455" w:type="dxa"/>
          </w:tcPr>
          <w:p w:rsidR="00561C7E" w:rsidRPr="0069405F" w:rsidRDefault="00561C7E" w:rsidP="00907873">
            <w:pPr>
              <w:pStyle w:val="a4"/>
              <w:ind w:left="0"/>
              <w:jc w:val="both"/>
            </w:pPr>
            <w:r w:rsidRPr="0069405F">
              <w:lastRenderedPageBreak/>
              <w:t xml:space="preserve">Проявляют положительное </w:t>
            </w:r>
            <w:r w:rsidRPr="0069405F">
              <w:lastRenderedPageBreak/>
              <w:t>отношение к урокам математики, объясняют самому себе свои наиболее за</w:t>
            </w:r>
            <w:r w:rsidRPr="0069405F">
              <w:softHyphen/>
              <w:t>метные достижения, оценивают свою познавательную деятель</w:t>
            </w:r>
            <w:r w:rsidRPr="0069405F">
              <w:softHyphen/>
              <w:t xml:space="preserve">ность </w:t>
            </w:r>
          </w:p>
        </w:tc>
        <w:tc>
          <w:tcPr>
            <w:tcW w:w="2560" w:type="dxa"/>
          </w:tcPr>
          <w:p w:rsidR="00561C7E" w:rsidRPr="0069405F" w:rsidRDefault="00561C7E" w:rsidP="00907873">
            <w:pPr>
              <w:pStyle w:val="a4"/>
              <w:ind w:left="0"/>
              <w:jc w:val="both"/>
            </w:pPr>
            <w:r w:rsidRPr="0069405F">
              <w:lastRenderedPageBreak/>
              <w:t xml:space="preserve">(Р) – обнаруживают и формулируют </w:t>
            </w:r>
            <w:r w:rsidRPr="0069405F">
              <w:lastRenderedPageBreak/>
              <w:t>проблему вместе с учителем. (П) – делают предположение об информации, необходимой для решения задачи. (К) – умеют принимать точку зрения других, договариваться</w:t>
            </w:r>
          </w:p>
        </w:tc>
        <w:tc>
          <w:tcPr>
            <w:tcW w:w="1369" w:type="dxa"/>
          </w:tcPr>
          <w:p w:rsidR="00561C7E" w:rsidRPr="002B0519" w:rsidRDefault="00561C7E" w:rsidP="00907873">
            <w:pPr>
              <w:pStyle w:val="a4"/>
              <w:ind w:left="0"/>
            </w:pPr>
            <w:r w:rsidRPr="002B0519">
              <w:lastRenderedPageBreak/>
              <w:t>5.10</w:t>
            </w:r>
          </w:p>
          <w:p w:rsidR="00561C7E" w:rsidRPr="002B0519" w:rsidRDefault="00561C7E" w:rsidP="00907873">
            <w:pPr>
              <w:pStyle w:val="a4"/>
              <w:ind w:left="0"/>
            </w:pPr>
            <w:r w:rsidRPr="002B0519">
              <w:t>6.10</w:t>
            </w:r>
          </w:p>
          <w:p w:rsidR="00561C7E" w:rsidRPr="002B0519" w:rsidRDefault="00561C7E" w:rsidP="00907873">
            <w:pPr>
              <w:pStyle w:val="a4"/>
              <w:ind w:left="0"/>
            </w:pPr>
            <w:r w:rsidRPr="002B0519">
              <w:lastRenderedPageBreak/>
              <w:t>7.10</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28-30</w:t>
            </w:r>
          </w:p>
        </w:tc>
        <w:tc>
          <w:tcPr>
            <w:tcW w:w="2179" w:type="dxa"/>
          </w:tcPr>
          <w:p w:rsidR="00561C7E" w:rsidRPr="0069405F" w:rsidRDefault="00561C7E" w:rsidP="00907873">
            <w:pPr>
              <w:pStyle w:val="a4"/>
              <w:ind w:left="0"/>
            </w:pPr>
            <w:r w:rsidRPr="0069405F">
              <w:rPr>
                <w:color w:val="000000"/>
              </w:rPr>
              <w:t>Буквенная запись свой</w:t>
            </w:r>
            <w:proofErr w:type="gramStart"/>
            <w:r w:rsidRPr="0069405F">
              <w:rPr>
                <w:color w:val="000000"/>
              </w:rPr>
              <w:t>ств сл</w:t>
            </w:r>
            <w:proofErr w:type="gramEnd"/>
            <w:r w:rsidRPr="0069405F">
              <w:rPr>
                <w:color w:val="000000"/>
              </w:rPr>
              <w:t>ожения и вы</w:t>
            </w:r>
            <w:r w:rsidRPr="0069405F">
              <w:rPr>
                <w:color w:val="000000"/>
              </w:rPr>
              <w:softHyphen/>
              <w:t>читания.</w:t>
            </w: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Обсуждение и запись свой</w:t>
            </w:r>
            <w:proofErr w:type="gramStart"/>
            <w:r w:rsidRPr="0069405F">
              <w:t>ств сл</w:t>
            </w:r>
            <w:proofErr w:type="gramEnd"/>
            <w:r w:rsidRPr="0069405F">
              <w:t>ожения и вы</w:t>
            </w:r>
            <w:r w:rsidRPr="0069405F">
              <w:softHyphen/>
              <w:t>читания с помощью букв; устные вычисле</w:t>
            </w:r>
            <w:r w:rsidRPr="0069405F">
              <w:softHyphen/>
              <w:t>ния; упрощение выраже</w:t>
            </w:r>
            <w:r w:rsidRPr="0069405F">
              <w:softHyphen/>
              <w:t>ний; нахождение значе</w:t>
            </w:r>
            <w:r w:rsidRPr="0069405F">
              <w:softHyphen/>
              <w:t>ний выражения</w:t>
            </w:r>
          </w:p>
        </w:tc>
        <w:tc>
          <w:tcPr>
            <w:tcW w:w="2058" w:type="dxa"/>
          </w:tcPr>
          <w:p w:rsidR="00561C7E" w:rsidRPr="0069405F" w:rsidRDefault="00561C7E" w:rsidP="00907873">
            <w:pPr>
              <w:pStyle w:val="a4"/>
              <w:ind w:left="0"/>
              <w:jc w:val="both"/>
            </w:pPr>
            <w:r w:rsidRPr="0069405F">
              <w:t>Читают и записывают с помощью букв свойства сложения и вычитания; вычис</w:t>
            </w:r>
            <w:r w:rsidRPr="0069405F">
              <w:softHyphen/>
              <w:t>ляют числовое значе</w:t>
            </w:r>
            <w:r w:rsidRPr="0069405F">
              <w:softHyphen/>
              <w:t>ние буквенного вы</w:t>
            </w:r>
            <w:r w:rsidRPr="0069405F">
              <w:softHyphen/>
              <w:t>ражения</w:t>
            </w:r>
          </w:p>
        </w:tc>
        <w:tc>
          <w:tcPr>
            <w:tcW w:w="2455" w:type="dxa"/>
          </w:tcPr>
          <w:p w:rsidR="00561C7E" w:rsidRPr="0069405F" w:rsidRDefault="00561C7E" w:rsidP="00907873">
            <w:pPr>
              <w:pStyle w:val="a4"/>
              <w:ind w:left="0"/>
              <w:jc w:val="both"/>
            </w:pPr>
            <w:r w:rsidRPr="0069405F">
              <w:t>Дают положительную адекват</w:t>
            </w:r>
            <w:r w:rsidRPr="0069405F">
              <w:softHyphen/>
              <w:t>ную самооценку на основе за</w:t>
            </w:r>
            <w:r w:rsidRPr="0069405F">
              <w:softHyphen/>
              <w:t>данных критериев успешности УД; проявляют познавательный интерес к предмету</w:t>
            </w:r>
          </w:p>
        </w:tc>
        <w:tc>
          <w:tcPr>
            <w:tcW w:w="2560" w:type="dxa"/>
          </w:tcPr>
          <w:p w:rsidR="00561C7E" w:rsidRPr="0069405F" w:rsidRDefault="00561C7E" w:rsidP="00907873">
            <w:pPr>
              <w:pStyle w:val="a4"/>
              <w:ind w:left="0"/>
              <w:jc w:val="both"/>
            </w:pPr>
            <w:r w:rsidRPr="0069405F">
              <w:t>(Р) – определяют цель УД; работают по составленному плану. (П) – пере</w:t>
            </w:r>
            <w:r w:rsidRPr="0069405F">
              <w:softHyphen/>
              <w:t>дают содержание в сжатом или раз</w:t>
            </w:r>
            <w:r w:rsidRPr="0069405F">
              <w:softHyphen/>
              <w:t>вернутом виде. (К) – умеют органи</w:t>
            </w:r>
            <w:r w:rsidRPr="0069405F">
              <w:softHyphen/>
              <w:t>зовать учебное взаимодействие в группе; умеют принимать точку зре</w:t>
            </w:r>
            <w:r w:rsidRPr="0069405F">
              <w:softHyphen/>
              <w:t>ния других, договариваться, изме</w:t>
            </w:r>
            <w:r w:rsidRPr="0069405F">
              <w:softHyphen/>
              <w:t>нять свою точку зрения</w:t>
            </w:r>
          </w:p>
        </w:tc>
        <w:tc>
          <w:tcPr>
            <w:tcW w:w="1369" w:type="dxa"/>
          </w:tcPr>
          <w:p w:rsidR="00561C7E" w:rsidRDefault="00561C7E" w:rsidP="00907873">
            <w:pPr>
              <w:pStyle w:val="a4"/>
              <w:ind w:left="0"/>
              <w:jc w:val="center"/>
            </w:pPr>
            <w:r w:rsidRPr="002B0519">
              <w:t>8.10</w:t>
            </w:r>
          </w:p>
          <w:p w:rsidR="00561C7E" w:rsidRDefault="00561C7E" w:rsidP="00907873">
            <w:pPr>
              <w:pStyle w:val="a4"/>
              <w:ind w:left="0"/>
              <w:jc w:val="center"/>
            </w:pPr>
            <w:r>
              <w:t>9.10</w:t>
            </w:r>
          </w:p>
          <w:p w:rsidR="00561C7E" w:rsidRPr="002B0519" w:rsidRDefault="00561C7E" w:rsidP="00907873">
            <w:pPr>
              <w:pStyle w:val="a4"/>
              <w:ind w:left="0"/>
              <w:jc w:val="center"/>
            </w:pPr>
            <w:r>
              <w:t>12.10</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31-35</w:t>
            </w:r>
          </w:p>
        </w:tc>
        <w:tc>
          <w:tcPr>
            <w:tcW w:w="2179" w:type="dxa"/>
          </w:tcPr>
          <w:p w:rsidR="00561C7E" w:rsidRPr="0069405F" w:rsidRDefault="00561C7E" w:rsidP="00907873">
            <w:pPr>
              <w:pStyle w:val="a4"/>
              <w:ind w:left="0"/>
              <w:jc w:val="both"/>
            </w:pPr>
            <w:r w:rsidRPr="0069405F">
              <w:rPr>
                <w:color w:val="000000"/>
              </w:rPr>
              <w:t>Уравнение</w:t>
            </w:r>
          </w:p>
        </w:tc>
        <w:tc>
          <w:tcPr>
            <w:tcW w:w="908" w:type="dxa"/>
          </w:tcPr>
          <w:p w:rsidR="00561C7E" w:rsidRPr="0069405F" w:rsidRDefault="00561C7E" w:rsidP="00907873">
            <w:pPr>
              <w:pStyle w:val="a4"/>
              <w:ind w:left="0"/>
              <w:jc w:val="both"/>
            </w:pPr>
            <w:r>
              <w:t>5</w:t>
            </w:r>
          </w:p>
        </w:tc>
        <w:tc>
          <w:tcPr>
            <w:tcW w:w="2633" w:type="dxa"/>
          </w:tcPr>
          <w:p w:rsidR="00561C7E" w:rsidRPr="0069405F" w:rsidRDefault="00561C7E" w:rsidP="00907873">
            <w:pPr>
              <w:pStyle w:val="a4"/>
              <w:ind w:left="0"/>
              <w:jc w:val="both"/>
            </w:pPr>
            <w:r w:rsidRPr="0069405F">
              <w:t>Обсуждение понятий «уравнение, корень уравнения, решить урав</w:t>
            </w:r>
            <w:r w:rsidRPr="0069405F">
              <w:softHyphen/>
              <w:t>нение»; решение задач; решение уравнений</w:t>
            </w:r>
          </w:p>
        </w:tc>
        <w:tc>
          <w:tcPr>
            <w:tcW w:w="2058" w:type="dxa"/>
          </w:tcPr>
          <w:p w:rsidR="00561C7E" w:rsidRPr="0069405F" w:rsidRDefault="00561C7E" w:rsidP="00907873">
            <w:pPr>
              <w:pStyle w:val="a4"/>
              <w:ind w:left="0"/>
              <w:jc w:val="both"/>
            </w:pPr>
            <w:r w:rsidRPr="0069405F">
              <w:t>Решают простейшие уравнения; состав</w:t>
            </w:r>
            <w:r w:rsidRPr="0069405F">
              <w:softHyphen/>
              <w:t>ляют уравнение как математическую мо</w:t>
            </w:r>
            <w:r w:rsidRPr="0069405F">
              <w:softHyphen/>
              <w:t>дель задачи</w:t>
            </w:r>
          </w:p>
        </w:tc>
        <w:tc>
          <w:tcPr>
            <w:tcW w:w="2455" w:type="dxa"/>
          </w:tcPr>
          <w:p w:rsidR="00561C7E" w:rsidRPr="0069405F" w:rsidRDefault="00561C7E" w:rsidP="00907873">
            <w:pPr>
              <w:pStyle w:val="a4"/>
              <w:ind w:left="0"/>
              <w:jc w:val="both"/>
            </w:pPr>
            <w:r w:rsidRPr="0069405F">
              <w:t>Дают позитивную самооценку на основе за</w:t>
            </w:r>
            <w:r w:rsidRPr="0069405F">
              <w:softHyphen/>
              <w:t>данных критериев успешности УД; проявляют познавательный интерес к предмету</w:t>
            </w:r>
          </w:p>
        </w:tc>
        <w:tc>
          <w:tcPr>
            <w:tcW w:w="2560" w:type="dxa"/>
          </w:tcPr>
          <w:p w:rsidR="00561C7E" w:rsidRPr="0069405F" w:rsidRDefault="00561C7E" w:rsidP="00907873">
            <w:pPr>
              <w:pStyle w:val="a4"/>
              <w:ind w:left="0"/>
              <w:jc w:val="both"/>
            </w:pPr>
            <w:r w:rsidRPr="0069405F">
              <w:t xml:space="preserve">(Р) – составляют план выполнения заданий вместе с учителем. (П) – </w:t>
            </w:r>
            <w:proofErr w:type="gramStart"/>
            <w:r w:rsidRPr="0069405F">
              <w:t>сопоставляют</w:t>
            </w:r>
            <w:proofErr w:type="gramEnd"/>
            <w:r w:rsidRPr="0069405F">
              <w:t xml:space="preserve"> отбирают</w:t>
            </w:r>
            <w:r>
              <w:t xml:space="preserve"> </w:t>
            </w:r>
            <w:r w:rsidRPr="0069405F">
              <w:t>информа</w:t>
            </w:r>
            <w:r w:rsidRPr="0069405F">
              <w:softHyphen/>
              <w:t>цию. (К) – умеют оформлять мысли в устной и письменной форме</w:t>
            </w:r>
          </w:p>
        </w:tc>
        <w:tc>
          <w:tcPr>
            <w:tcW w:w="1369" w:type="dxa"/>
          </w:tcPr>
          <w:p w:rsidR="00561C7E" w:rsidRDefault="00561C7E" w:rsidP="00907873">
            <w:pPr>
              <w:pStyle w:val="a4"/>
              <w:ind w:left="0"/>
              <w:jc w:val="center"/>
            </w:pPr>
            <w:r>
              <w:t>13.10</w:t>
            </w:r>
          </w:p>
          <w:p w:rsidR="00561C7E" w:rsidRDefault="00561C7E" w:rsidP="00907873">
            <w:pPr>
              <w:pStyle w:val="a4"/>
              <w:ind w:left="0"/>
              <w:jc w:val="center"/>
            </w:pPr>
            <w:r>
              <w:t>14.10</w:t>
            </w:r>
          </w:p>
          <w:p w:rsidR="00561C7E" w:rsidRDefault="00561C7E" w:rsidP="00907873">
            <w:pPr>
              <w:pStyle w:val="a4"/>
              <w:ind w:left="0"/>
              <w:jc w:val="center"/>
            </w:pPr>
            <w:r>
              <w:t>15.10</w:t>
            </w:r>
          </w:p>
          <w:p w:rsidR="00561C7E" w:rsidRDefault="00561C7E" w:rsidP="00907873">
            <w:pPr>
              <w:pStyle w:val="a4"/>
              <w:ind w:left="0"/>
              <w:jc w:val="center"/>
            </w:pPr>
            <w:r w:rsidRPr="002B0519">
              <w:t>16.10</w:t>
            </w:r>
          </w:p>
          <w:p w:rsidR="00561C7E" w:rsidRDefault="00561C7E" w:rsidP="00907873">
            <w:pPr>
              <w:pStyle w:val="a4"/>
              <w:ind w:left="0"/>
              <w:jc w:val="center"/>
            </w:pPr>
            <w:r>
              <w:t>19.10</w:t>
            </w:r>
          </w:p>
          <w:p w:rsidR="00561C7E" w:rsidRPr="002B051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36</w:t>
            </w:r>
          </w:p>
        </w:tc>
        <w:tc>
          <w:tcPr>
            <w:tcW w:w="2179" w:type="dxa"/>
          </w:tcPr>
          <w:p w:rsidR="00561C7E" w:rsidRPr="0069405F" w:rsidRDefault="00561C7E" w:rsidP="00907873">
            <w:pPr>
              <w:pStyle w:val="a4"/>
              <w:ind w:left="0"/>
              <w:jc w:val="both"/>
            </w:pPr>
            <w:r w:rsidRPr="0069405F">
              <w:rPr>
                <w:b/>
                <w:color w:val="000000"/>
              </w:rPr>
              <w:t xml:space="preserve">Контрольная </w:t>
            </w:r>
            <w:r w:rsidRPr="0069405F">
              <w:rPr>
                <w:b/>
                <w:color w:val="000000"/>
              </w:rPr>
              <w:lastRenderedPageBreak/>
              <w:t>работа №3</w:t>
            </w:r>
            <w:r>
              <w:rPr>
                <w:b/>
                <w:color w:val="000000"/>
              </w:rPr>
              <w:t xml:space="preserve"> по теме</w:t>
            </w:r>
            <w:r w:rsidRPr="0069405F">
              <w:rPr>
                <w:b/>
                <w:color w:val="000000"/>
              </w:rPr>
              <w:t>:</w:t>
            </w:r>
            <w:r>
              <w:rPr>
                <w:b/>
                <w:color w:val="000000"/>
              </w:rPr>
              <w:t xml:space="preserve"> «</w:t>
            </w:r>
            <w:r w:rsidRPr="0069405F">
              <w:rPr>
                <w:color w:val="000000"/>
              </w:rPr>
              <w:t>Числовые и буквенные выражения</w:t>
            </w:r>
            <w:r>
              <w:rPr>
                <w:color w:val="000000"/>
              </w:rPr>
              <w:t>»</w:t>
            </w:r>
          </w:p>
        </w:tc>
        <w:tc>
          <w:tcPr>
            <w:tcW w:w="908" w:type="dxa"/>
          </w:tcPr>
          <w:p w:rsidR="00561C7E" w:rsidRPr="0069405F" w:rsidRDefault="00561C7E" w:rsidP="00907873">
            <w:pPr>
              <w:pStyle w:val="a4"/>
              <w:ind w:left="0"/>
              <w:jc w:val="both"/>
            </w:pPr>
            <w:r>
              <w:lastRenderedPageBreak/>
              <w:t>1</w:t>
            </w:r>
          </w:p>
        </w:tc>
        <w:tc>
          <w:tcPr>
            <w:tcW w:w="2633" w:type="dxa"/>
          </w:tcPr>
          <w:p w:rsidR="00561C7E" w:rsidRPr="0069405F" w:rsidRDefault="00561C7E" w:rsidP="00907873">
            <w:pPr>
              <w:pStyle w:val="a4"/>
              <w:ind w:left="0"/>
              <w:jc w:val="both"/>
            </w:pPr>
            <w:r w:rsidRPr="0069405F">
              <w:t xml:space="preserve">Решение контрольной </w:t>
            </w:r>
            <w:r w:rsidRPr="0069405F">
              <w:lastRenderedPageBreak/>
              <w:t xml:space="preserve">работы №3. </w:t>
            </w:r>
          </w:p>
        </w:tc>
        <w:tc>
          <w:tcPr>
            <w:tcW w:w="2058" w:type="dxa"/>
          </w:tcPr>
          <w:p w:rsidR="00561C7E" w:rsidRPr="0069405F" w:rsidRDefault="00561C7E" w:rsidP="00907873">
            <w:pPr>
              <w:pStyle w:val="a4"/>
              <w:ind w:left="0"/>
              <w:jc w:val="both"/>
            </w:pPr>
            <w:r w:rsidRPr="0069405F">
              <w:lastRenderedPageBreak/>
              <w:t xml:space="preserve">Используют </w:t>
            </w:r>
            <w:r w:rsidRPr="0069405F">
              <w:lastRenderedPageBreak/>
              <w:t>разные приемы проверки правильности ответа</w:t>
            </w:r>
          </w:p>
        </w:tc>
        <w:tc>
          <w:tcPr>
            <w:tcW w:w="2455" w:type="dxa"/>
          </w:tcPr>
          <w:p w:rsidR="00561C7E" w:rsidRPr="0069405F" w:rsidRDefault="00561C7E" w:rsidP="00907873">
            <w:pPr>
              <w:pStyle w:val="a4"/>
              <w:ind w:left="0"/>
              <w:jc w:val="both"/>
            </w:pPr>
            <w:r w:rsidRPr="0069405F">
              <w:lastRenderedPageBreak/>
              <w:t xml:space="preserve">Объясняют себе свои </w:t>
            </w:r>
            <w:r w:rsidRPr="0069405F">
              <w:lastRenderedPageBreak/>
              <w:t>наиболее заметные достижения</w:t>
            </w:r>
          </w:p>
        </w:tc>
        <w:tc>
          <w:tcPr>
            <w:tcW w:w="2560" w:type="dxa"/>
          </w:tcPr>
          <w:p w:rsidR="00561C7E" w:rsidRPr="0069405F" w:rsidRDefault="00561C7E" w:rsidP="00907873">
            <w:pPr>
              <w:pStyle w:val="a4"/>
              <w:ind w:left="0"/>
              <w:jc w:val="both"/>
            </w:pPr>
            <w:r w:rsidRPr="0069405F">
              <w:lastRenderedPageBreak/>
              <w:t xml:space="preserve">(Р) – понимают </w:t>
            </w:r>
            <w:r w:rsidRPr="0069405F">
              <w:lastRenderedPageBreak/>
              <w:t>причины неуспеха, (П) – делают предположения об информации, нужной для решения задач (К) – умеют критично относиться к своему мнению</w:t>
            </w:r>
            <w:r>
              <w:t>.</w:t>
            </w:r>
          </w:p>
        </w:tc>
        <w:tc>
          <w:tcPr>
            <w:tcW w:w="1369" w:type="dxa"/>
          </w:tcPr>
          <w:p w:rsidR="00561C7E" w:rsidRDefault="00561C7E" w:rsidP="00907873">
            <w:pPr>
              <w:pStyle w:val="a4"/>
              <w:ind w:left="0"/>
              <w:jc w:val="center"/>
            </w:pPr>
            <w:r>
              <w:lastRenderedPageBreak/>
              <w:t>20.10</w:t>
            </w:r>
          </w:p>
          <w:p w:rsidR="00561C7E" w:rsidRPr="002B051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69405F" w:rsidRDefault="00561C7E" w:rsidP="00907873">
            <w:pPr>
              <w:pStyle w:val="a4"/>
              <w:ind w:left="0"/>
              <w:jc w:val="center"/>
              <w:rPr>
                <w:b/>
              </w:rPr>
            </w:pPr>
            <w:r w:rsidRPr="007165A8">
              <w:rPr>
                <w:b/>
              </w:rPr>
              <w:t>Умножение натуральных чисел и его свойства</w:t>
            </w:r>
          </w:p>
        </w:tc>
        <w:tc>
          <w:tcPr>
            <w:tcW w:w="908" w:type="dxa"/>
          </w:tcPr>
          <w:p w:rsidR="00561C7E" w:rsidRPr="0069405F" w:rsidRDefault="00561C7E" w:rsidP="00907873">
            <w:pPr>
              <w:pStyle w:val="a4"/>
              <w:ind w:left="0"/>
              <w:jc w:val="center"/>
              <w:rPr>
                <w:b/>
                <w:color w:val="000000"/>
              </w:rPr>
            </w:pPr>
            <w:r>
              <w:rPr>
                <w:b/>
                <w:color w:val="000000"/>
              </w:rPr>
              <w:t>27</w:t>
            </w:r>
          </w:p>
        </w:tc>
        <w:tc>
          <w:tcPr>
            <w:tcW w:w="2633" w:type="dxa"/>
          </w:tcPr>
          <w:p w:rsidR="00561C7E" w:rsidRPr="0069405F" w:rsidRDefault="00561C7E" w:rsidP="00907873">
            <w:pPr>
              <w:pStyle w:val="a4"/>
              <w:ind w:left="0"/>
              <w:jc w:val="center"/>
              <w:rPr>
                <w:b/>
              </w:rPr>
            </w:pPr>
          </w:p>
        </w:tc>
        <w:tc>
          <w:tcPr>
            <w:tcW w:w="2058" w:type="dxa"/>
          </w:tcPr>
          <w:p w:rsidR="00561C7E" w:rsidRPr="0069405F" w:rsidRDefault="00561C7E" w:rsidP="00907873">
            <w:pPr>
              <w:pStyle w:val="a4"/>
              <w:ind w:left="0"/>
              <w:jc w:val="center"/>
              <w:rPr>
                <w:b/>
                <w:color w:val="000000"/>
              </w:rPr>
            </w:pPr>
          </w:p>
        </w:tc>
        <w:tc>
          <w:tcPr>
            <w:tcW w:w="2455" w:type="dxa"/>
          </w:tcPr>
          <w:p w:rsidR="00561C7E" w:rsidRPr="0069405F" w:rsidRDefault="00561C7E" w:rsidP="00907873">
            <w:pPr>
              <w:pStyle w:val="a4"/>
              <w:ind w:left="0"/>
              <w:jc w:val="center"/>
              <w:rPr>
                <w:b/>
              </w:rPr>
            </w:pPr>
          </w:p>
        </w:tc>
        <w:tc>
          <w:tcPr>
            <w:tcW w:w="2560" w:type="dxa"/>
          </w:tcPr>
          <w:p w:rsidR="00561C7E" w:rsidRPr="0069405F" w:rsidRDefault="00561C7E" w:rsidP="00907873">
            <w:pPr>
              <w:pStyle w:val="a4"/>
              <w:ind w:left="0"/>
              <w:jc w:val="center"/>
              <w:rPr>
                <w:b/>
              </w:rPr>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37-43</w:t>
            </w:r>
          </w:p>
        </w:tc>
        <w:tc>
          <w:tcPr>
            <w:tcW w:w="2179" w:type="dxa"/>
          </w:tcPr>
          <w:p w:rsidR="00561C7E" w:rsidRPr="0069405F" w:rsidRDefault="00561C7E" w:rsidP="00907873">
            <w:pPr>
              <w:pStyle w:val="a4"/>
              <w:ind w:left="0"/>
              <w:jc w:val="both"/>
            </w:pPr>
            <w:r w:rsidRPr="0069405F">
              <w:rPr>
                <w:color w:val="000000"/>
              </w:rPr>
              <w:t>Умножение натуральных чисел и его свойства</w:t>
            </w:r>
          </w:p>
        </w:tc>
        <w:tc>
          <w:tcPr>
            <w:tcW w:w="908" w:type="dxa"/>
          </w:tcPr>
          <w:p w:rsidR="00561C7E" w:rsidRPr="0069405F" w:rsidRDefault="00561C7E" w:rsidP="00907873">
            <w:pPr>
              <w:pStyle w:val="a4"/>
              <w:ind w:left="0"/>
              <w:jc w:val="center"/>
              <w:rPr>
                <w:b/>
                <w:color w:val="000000"/>
              </w:rPr>
            </w:pPr>
            <w:r>
              <w:rPr>
                <w:b/>
                <w:color w:val="000000"/>
              </w:rPr>
              <w:t>6</w:t>
            </w:r>
          </w:p>
        </w:tc>
        <w:tc>
          <w:tcPr>
            <w:tcW w:w="2633" w:type="dxa"/>
          </w:tcPr>
          <w:p w:rsidR="00561C7E" w:rsidRPr="0069405F" w:rsidRDefault="00561C7E" w:rsidP="00907873">
            <w:pPr>
              <w:pStyle w:val="a4"/>
              <w:ind w:left="0"/>
              <w:jc w:val="both"/>
            </w:pPr>
            <w:r w:rsidRPr="0069405F">
              <w:t>Обсуждение и выведение правила умножения на</w:t>
            </w:r>
            <w:r w:rsidRPr="0069405F">
              <w:softHyphen/>
              <w:t>туральных чисел, их свойств; устные вычис</w:t>
            </w:r>
            <w:r w:rsidRPr="0069405F">
              <w:softHyphen/>
              <w:t>ления; выполнение дей</w:t>
            </w:r>
            <w:r w:rsidRPr="0069405F">
              <w:softHyphen/>
              <w:t>ствий с применением свойств умножения; за</w:t>
            </w:r>
            <w:r w:rsidRPr="0069405F">
              <w:softHyphen/>
              <w:t>мена сложения умноже</w:t>
            </w:r>
            <w:r w:rsidRPr="0069405F">
              <w:softHyphen/>
              <w:t>нием; решение задач различными способами</w:t>
            </w:r>
          </w:p>
        </w:tc>
        <w:tc>
          <w:tcPr>
            <w:tcW w:w="2058" w:type="dxa"/>
          </w:tcPr>
          <w:p w:rsidR="00561C7E" w:rsidRPr="0069405F" w:rsidRDefault="00561C7E" w:rsidP="00907873">
            <w:pPr>
              <w:pStyle w:val="a4"/>
              <w:ind w:left="0"/>
              <w:jc w:val="both"/>
            </w:pPr>
            <w:r w:rsidRPr="0069405F">
              <w:t>Находят и выбирают порядок действий; пошагово контроли</w:t>
            </w:r>
            <w:r w:rsidRPr="0069405F">
              <w:softHyphen/>
              <w:t>руют правильность вычислений; модели</w:t>
            </w:r>
            <w:r w:rsidRPr="0069405F">
              <w:softHyphen/>
              <w:t>руют ситуации, ил</w:t>
            </w:r>
            <w:r w:rsidRPr="0069405F">
              <w:softHyphen/>
              <w:t>люстрирующие арифметическое дей</w:t>
            </w:r>
            <w:r w:rsidRPr="0069405F">
              <w:softHyphen/>
              <w:t>ствие и ход его вы</w:t>
            </w:r>
            <w:r w:rsidRPr="0069405F">
              <w:softHyphen/>
              <w:t>полнения</w:t>
            </w:r>
          </w:p>
        </w:tc>
        <w:tc>
          <w:tcPr>
            <w:tcW w:w="2455" w:type="dxa"/>
          </w:tcPr>
          <w:p w:rsidR="00561C7E" w:rsidRPr="0069405F" w:rsidRDefault="00561C7E" w:rsidP="00907873">
            <w:pPr>
              <w:pStyle w:val="a4"/>
              <w:ind w:left="0"/>
              <w:jc w:val="both"/>
            </w:pPr>
            <w:r w:rsidRPr="0069405F">
              <w:t>Объясняют отличия в оценках одной ситуации разными людьми; проявляют интерес к способам решения познава</w:t>
            </w:r>
            <w:r w:rsidRPr="0069405F">
              <w:softHyphen/>
              <w:t>тельных задач; дают положи</w:t>
            </w:r>
            <w:r w:rsidRPr="0069405F">
              <w:softHyphen/>
              <w:t>тельную адекват</w:t>
            </w:r>
            <w:r w:rsidRPr="0069405F">
              <w:softHyphen/>
              <w:t>ную само</w:t>
            </w:r>
            <w:r w:rsidRPr="0069405F">
              <w:softHyphen/>
              <w:t>оценку на основе за</w:t>
            </w:r>
            <w:r w:rsidRPr="0069405F">
              <w:softHyphen/>
              <w:t>данных критериев успешности УД; проявляют познавательный ин</w:t>
            </w:r>
            <w:r w:rsidRPr="0069405F">
              <w:softHyphen/>
              <w:t>терес к предмету</w:t>
            </w:r>
          </w:p>
        </w:tc>
        <w:tc>
          <w:tcPr>
            <w:tcW w:w="2560" w:type="dxa"/>
          </w:tcPr>
          <w:p w:rsidR="00561C7E" w:rsidRPr="0069405F" w:rsidRDefault="00561C7E" w:rsidP="00907873">
            <w:pPr>
              <w:pStyle w:val="a4"/>
              <w:ind w:left="0"/>
              <w:jc w:val="both"/>
            </w:pPr>
            <w:r w:rsidRPr="0069405F">
              <w:t>(Р) – составляют план выполнения заданий вместе с учителем; рабо</w:t>
            </w:r>
            <w:r w:rsidRPr="0069405F">
              <w:softHyphen/>
              <w:t>тают по составленному плану. (П) – строят предположения об информа</w:t>
            </w:r>
            <w:r w:rsidRPr="0069405F">
              <w:softHyphen/>
              <w:t>ции, необходимой для решения предметной задачи; записывают вы</w:t>
            </w:r>
            <w:r w:rsidRPr="0069405F">
              <w:softHyphen/>
              <w:t>вод «если…,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ное взаимодействие в группе</w:t>
            </w:r>
          </w:p>
        </w:tc>
        <w:tc>
          <w:tcPr>
            <w:tcW w:w="1369" w:type="dxa"/>
          </w:tcPr>
          <w:p w:rsidR="00561C7E" w:rsidRPr="002B0519" w:rsidRDefault="00561C7E" w:rsidP="00907873">
            <w:pPr>
              <w:pStyle w:val="a4"/>
              <w:ind w:left="0"/>
              <w:jc w:val="center"/>
            </w:pPr>
            <w:r w:rsidRPr="002B0519">
              <w:t>2</w:t>
            </w:r>
            <w:r>
              <w:t>1</w:t>
            </w:r>
            <w:r w:rsidRPr="002B0519">
              <w:t>.10</w:t>
            </w:r>
          </w:p>
          <w:p w:rsidR="00561C7E" w:rsidRPr="002B0519" w:rsidRDefault="00561C7E" w:rsidP="00907873">
            <w:pPr>
              <w:pStyle w:val="a4"/>
              <w:ind w:left="0"/>
              <w:jc w:val="center"/>
            </w:pPr>
            <w:r w:rsidRPr="002B0519">
              <w:t>2</w:t>
            </w:r>
            <w:r>
              <w:t>2</w:t>
            </w:r>
            <w:r w:rsidRPr="002B0519">
              <w:t>.10</w:t>
            </w:r>
          </w:p>
          <w:p w:rsidR="00561C7E" w:rsidRPr="002B0519" w:rsidRDefault="00561C7E" w:rsidP="00907873">
            <w:pPr>
              <w:pStyle w:val="a4"/>
              <w:ind w:left="0"/>
              <w:jc w:val="center"/>
            </w:pPr>
            <w:r w:rsidRPr="002B0519">
              <w:t>2</w:t>
            </w:r>
            <w:r>
              <w:t>3</w:t>
            </w:r>
            <w:r w:rsidRPr="002B0519">
              <w:t>.10</w:t>
            </w:r>
          </w:p>
          <w:p w:rsidR="00561C7E" w:rsidRPr="002B0519" w:rsidRDefault="00561C7E" w:rsidP="00907873">
            <w:pPr>
              <w:pStyle w:val="a4"/>
              <w:ind w:left="0"/>
              <w:jc w:val="center"/>
            </w:pPr>
            <w:r w:rsidRPr="002B0519">
              <w:t>2</w:t>
            </w:r>
            <w:r>
              <w:t>6</w:t>
            </w:r>
            <w:r w:rsidRPr="002B0519">
              <w:t>.10</w:t>
            </w:r>
          </w:p>
          <w:p w:rsidR="00561C7E" w:rsidRDefault="00561C7E" w:rsidP="00907873">
            <w:pPr>
              <w:pStyle w:val="a4"/>
              <w:ind w:left="0"/>
              <w:jc w:val="center"/>
            </w:pPr>
            <w:r>
              <w:t>27</w:t>
            </w:r>
            <w:r w:rsidRPr="002B0519">
              <w:t>.10</w:t>
            </w:r>
          </w:p>
          <w:p w:rsidR="00561C7E" w:rsidRDefault="00561C7E" w:rsidP="00907873">
            <w:pPr>
              <w:pStyle w:val="a4"/>
              <w:ind w:left="0"/>
              <w:jc w:val="center"/>
            </w:pPr>
            <w:r>
              <w:t>28.10</w:t>
            </w:r>
          </w:p>
          <w:p w:rsidR="00561C7E" w:rsidRPr="002B051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44-49</w:t>
            </w:r>
          </w:p>
        </w:tc>
        <w:tc>
          <w:tcPr>
            <w:tcW w:w="2179" w:type="dxa"/>
          </w:tcPr>
          <w:p w:rsidR="00561C7E" w:rsidRDefault="00561C7E" w:rsidP="00907873">
            <w:pPr>
              <w:pStyle w:val="a4"/>
              <w:ind w:left="0"/>
              <w:jc w:val="both"/>
              <w:rPr>
                <w:color w:val="000000"/>
              </w:rPr>
            </w:pPr>
            <w:r w:rsidRPr="0069405F">
              <w:rPr>
                <w:color w:val="000000"/>
              </w:rPr>
              <w:t>Деление</w:t>
            </w:r>
          </w:p>
          <w:p w:rsidR="00561C7E" w:rsidRPr="003B5783" w:rsidRDefault="00561C7E" w:rsidP="00907873">
            <w:pPr>
              <w:pStyle w:val="a4"/>
              <w:ind w:left="0"/>
              <w:jc w:val="both"/>
              <w:rPr>
                <w:b/>
              </w:rPr>
            </w:pPr>
            <w:r w:rsidRPr="003B5783">
              <w:rPr>
                <w:b/>
              </w:rPr>
              <w:t>II четверть</w:t>
            </w:r>
          </w:p>
        </w:tc>
        <w:tc>
          <w:tcPr>
            <w:tcW w:w="908" w:type="dxa"/>
          </w:tcPr>
          <w:p w:rsidR="00561C7E" w:rsidRPr="0069405F" w:rsidRDefault="00561C7E" w:rsidP="00907873">
            <w:pPr>
              <w:pStyle w:val="a4"/>
              <w:ind w:left="0"/>
              <w:jc w:val="both"/>
            </w:pPr>
            <w:r>
              <w:t>6</w:t>
            </w:r>
          </w:p>
        </w:tc>
        <w:tc>
          <w:tcPr>
            <w:tcW w:w="2633" w:type="dxa"/>
          </w:tcPr>
          <w:p w:rsidR="00561C7E" w:rsidRPr="0069405F" w:rsidRDefault="00561C7E" w:rsidP="00907873">
            <w:pPr>
              <w:pStyle w:val="a4"/>
              <w:ind w:left="0"/>
              <w:jc w:val="both"/>
            </w:pPr>
            <w:r w:rsidRPr="0069405F">
              <w:t>Обсуждение и выведение правил нахождения де</w:t>
            </w:r>
            <w:r w:rsidRPr="0069405F">
              <w:softHyphen/>
              <w:t xml:space="preserve">лимого, </w:t>
            </w:r>
            <w:r w:rsidRPr="0069405F">
              <w:lastRenderedPageBreak/>
              <w:t>делителя; деле</w:t>
            </w:r>
            <w:r w:rsidRPr="0069405F">
              <w:softHyphen/>
              <w:t>ние натуральных чисел; решение задач с помо</w:t>
            </w:r>
            <w:r w:rsidRPr="0069405F">
              <w:softHyphen/>
              <w:t xml:space="preserve">щью уравнений; </w:t>
            </w:r>
          </w:p>
        </w:tc>
        <w:tc>
          <w:tcPr>
            <w:tcW w:w="2058" w:type="dxa"/>
          </w:tcPr>
          <w:p w:rsidR="00561C7E" w:rsidRPr="0069405F" w:rsidRDefault="00561C7E" w:rsidP="00907873">
            <w:pPr>
              <w:pStyle w:val="a4"/>
              <w:ind w:left="0"/>
              <w:jc w:val="both"/>
            </w:pPr>
            <w:r w:rsidRPr="0069405F">
              <w:lastRenderedPageBreak/>
              <w:t xml:space="preserve">Исследуют ситуации, требующие </w:t>
            </w:r>
            <w:r w:rsidRPr="0069405F">
              <w:lastRenderedPageBreak/>
              <w:t>сравнения величин; решают простейшие уравне</w:t>
            </w:r>
            <w:r w:rsidRPr="0069405F">
              <w:softHyphen/>
              <w:t>ния; планируют ре</w:t>
            </w:r>
            <w:r w:rsidRPr="0069405F">
              <w:softHyphen/>
              <w:t>шение задачи</w:t>
            </w:r>
          </w:p>
        </w:tc>
        <w:tc>
          <w:tcPr>
            <w:tcW w:w="2455" w:type="dxa"/>
          </w:tcPr>
          <w:p w:rsidR="00561C7E" w:rsidRPr="0069405F" w:rsidRDefault="00561C7E" w:rsidP="00907873">
            <w:pPr>
              <w:pStyle w:val="a4"/>
              <w:ind w:left="0"/>
              <w:jc w:val="both"/>
            </w:pPr>
            <w:r w:rsidRPr="0069405F">
              <w:lastRenderedPageBreak/>
              <w:t xml:space="preserve">Объясняют самому себе свои отдельные ближайшие цели </w:t>
            </w:r>
            <w:r w:rsidRPr="0069405F">
              <w:lastRenderedPageBreak/>
              <w:t>саморазвития; проявляют ус</w:t>
            </w:r>
            <w:r w:rsidRPr="0069405F">
              <w:softHyphen/>
              <w:t>тойчивый интерес к способам решения задач</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 xml:space="preserve">вляют средства её </w:t>
            </w:r>
            <w:r w:rsidRPr="0069405F">
              <w:lastRenderedPageBreak/>
              <w:t>достижения. (П) – передают содержание 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561C7E" w:rsidRDefault="00561C7E" w:rsidP="00907873">
            <w:pPr>
              <w:pStyle w:val="a4"/>
              <w:ind w:left="0"/>
            </w:pPr>
            <w:r>
              <w:lastRenderedPageBreak/>
              <w:t>29.10</w:t>
            </w:r>
          </w:p>
          <w:p w:rsidR="00561C7E" w:rsidRDefault="00561C7E" w:rsidP="00907873">
            <w:pPr>
              <w:pStyle w:val="a4"/>
              <w:ind w:left="0"/>
            </w:pPr>
            <w:r w:rsidRPr="00665F51">
              <w:t>30.10</w:t>
            </w:r>
          </w:p>
          <w:p w:rsidR="00561C7E" w:rsidRDefault="00561C7E" w:rsidP="00907873">
            <w:pPr>
              <w:pStyle w:val="a4"/>
              <w:ind w:left="0"/>
            </w:pPr>
            <w:r>
              <w:t>10.11</w:t>
            </w:r>
          </w:p>
          <w:p w:rsidR="00561C7E" w:rsidRDefault="00561C7E" w:rsidP="00907873">
            <w:pPr>
              <w:pStyle w:val="a4"/>
              <w:ind w:left="0"/>
            </w:pPr>
            <w:r>
              <w:lastRenderedPageBreak/>
              <w:t>11.11</w:t>
            </w:r>
          </w:p>
          <w:p w:rsidR="00561C7E" w:rsidRDefault="00561C7E" w:rsidP="00907873">
            <w:pPr>
              <w:pStyle w:val="a4"/>
              <w:ind w:left="0"/>
            </w:pPr>
            <w:r>
              <w:t>12.11</w:t>
            </w:r>
          </w:p>
          <w:p w:rsidR="00561C7E" w:rsidRDefault="00561C7E" w:rsidP="00907873">
            <w:pPr>
              <w:pStyle w:val="a4"/>
              <w:ind w:left="0"/>
            </w:pPr>
            <w:r>
              <w:t>13.11</w:t>
            </w:r>
          </w:p>
          <w:p w:rsidR="00561C7E" w:rsidRPr="00665F51" w:rsidRDefault="00561C7E" w:rsidP="00907873">
            <w:pPr>
              <w:pStyle w:val="a4"/>
              <w:ind w:left="0"/>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50-52</w:t>
            </w:r>
          </w:p>
        </w:tc>
        <w:tc>
          <w:tcPr>
            <w:tcW w:w="2179" w:type="dxa"/>
          </w:tcPr>
          <w:p w:rsidR="00561C7E" w:rsidRPr="0069405F" w:rsidRDefault="00561C7E" w:rsidP="00907873">
            <w:pPr>
              <w:pStyle w:val="a4"/>
              <w:ind w:left="0"/>
              <w:jc w:val="both"/>
              <w:rPr>
                <w:color w:val="000000"/>
              </w:rPr>
            </w:pPr>
            <w:r w:rsidRPr="0069405F">
              <w:rPr>
                <w:color w:val="000000"/>
              </w:rPr>
              <w:t>Деление с остатком</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Обсуждение и выведение правил деления с остат</w:t>
            </w:r>
            <w:r w:rsidRPr="0069405F">
              <w:softHyphen/>
              <w:t>ком; устные вычисления</w:t>
            </w:r>
          </w:p>
        </w:tc>
        <w:tc>
          <w:tcPr>
            <w:tcW w:w="2058" w:type="dxa"/>
          </w:tcPr>
          <w:p w:rsidR="00561C7E" w:rsidRPr="0069405F" w:rsidRDefault="00561C7E" w:rsidP="00907873">
            <w:pPr>
              <w:pStyle w:val="a4"/>
              <w:ind w:left="0"/>
              <w:jc w:val="both"/>
            </w:pPr>
            <w:r w:rsidRPr="0069405F">
              <w:t>Исследуют ситуации, требующие сравнения величин, их упорядо</w:t>
            </w:r>
            <w:r w:rsidRPr="0069405F">
              <w:softHyphen/>
              <w:t>чения;</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задач; объ</w:t>
            </w:r>
            <w:r w:rsidRPr="0069405F">
              <w:softHyphen/>
              <w:t>ясняют ход решения задачи</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выводы «если… то…». (К) – умеют прини</w:t>
            </w:r>
            <w:r w:rsidRPr="0069405F">
              <w:softHyphen/>
              <w:t>мать точку зрения другого</w:t>
            </w:r>
          </w:p>
        </w:tc>
        <w:tc>
          <w:tcPr>
            <w:tcW w:w="1369" w:type="dxa"/>
          </w:tcPr>
          <w:p w:rsidR="00561C7E" w:rsidRDefault="00561C7E" w:rsidP="00907873">
            <w:pPr>
              <w:pStyle w:val="a4"/>
              <w:ind w:left="0"/>
              <w:jc w:val="center"/>
            </w:pPr>
            <w:r>
              <w:t>16.11</w:t>
            </w:r>
          </w:p>
          <w:p w:rsidR="00561C7E" w:rsidRPr="002C0B2E" w:rsidRDefault="00561C7E" w:rsidP="00907873">
            <w:pPr>
              <w:pStyle w:val="a4"/>
              <w:ind w:left="0"/>
              <w:jc w:val="center"/>
            </w:pPr>
            <w:r w:rsidRPr="002C0B2E">
              <w:t>17.11</w:t>
            </w:r>
          </w:p>
          <w:p w:rsidR="00561C7E" w:rsidRPr="002C0B2E" w:rsidRDefault="00561C7E" w:rsidP="00907873">
            <w:pPr>
              <w:pStyle w:val="a4"/>
              <w:ind w:left="0"/>
              <w:jc w:val="center"/>
            </w:pPr>
            <w:r w:rsidRPr="002C0B2E">
              <w:t>18.11</w:t>
            </w:r>
          </w:p>
          <w:p w:rsidR="00561C7E" w:rsidRPr="002C0B2E"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53</w:t>
            </w:r>
          </w:p>
        </w:tc>
        <w:tc>
          <w:tcPr>
            <w:tcW w:w="2179" w:type="dxa"/>
          </w:tcPr>
          <w:p w:rsidR="00561C7E" w:rsidRPr="0069405F" w:rsidRDefault="00561C7E" w:rsidP="00907873">
            <w:pPr>
              <w:pStyle w:val="a4"/>
              <w:ind w:left="0"/>
              <w:jc w:val="both"/>
            </w:pPr>
            <w:r w:rsidRPr="0069405F">
              <w:rPr>
                <w:b/>
                <w:color w:val="000000"/>
              </w:rPr>
              <w:t>Контрольная работа №4</w:t>
            </w:r>
            <w:r>
              <w:rPr>
                <w:b/>
                <w:color w:val="000000"/>
              </w:rPr>
              <w:t xml:space="preserve"> по теме</w:t>
            </w:r>
            <w:r w:rsidRPr="0069405F">
              <w:rPr>
                <w:b/>
                <w:color w:val="000000"/>
              </w:rPr>
              <w:t>:</w:t>
            </w:r>
            <w:r>
              <w:rPr>
                <w:b/>
                <w:color w:val="000000"/>
              </w:rPr>
              <w:t xml:space="preserve"> «</w:t>
            </w:r>
            <w:r w:rsidRPr="0069405F">
              <w:rPr>
                <w:b/>
                <w:color w:val="000000"/>
              </w:rPr>
              <w:t>Умножение</w:t>
            </w:r>
            <w:r w:rsidRPr="0069405F">
              <w:rPr>
                <w:color w:val="000000"/>
              </w:rPr>
              <w:t xml:space="preserve"> и деление натуральных чисел</w:t>
            </w:r>
            <w:r>
              <w:rPr>
                <w:color w:val="000000"/>
              </w:rPr>
              <w:t>»</w:t>
            </w:r>
          </w:p>
        </w:tc>
        <w:tc>
          <w:tcPr>
            <w:tcW w:w="908" w:type="dxa"/>
          </w:tcPr>
          <w:p w:rsidR="00561C7E" w:rsidRPr="0069405F" w:rsidRDefault="00561C7E" w:rsidP="00907873">
            <w:pPr>
              <w:pStyle w:val="a4"/>
              <w:ind w:left="0"/>
              <w:jc w:val="both"/>
            </w:pPr>
            <w:r>
              <w:t>1</w:t>
            </w:r>
          </w:p>
        </w:tc>
        <w:tc>
          <w:tcPr>
            <w:tcW w:w="2633" w:type="dxa"/>
          </w:tcPr>
          <w:p w:rsidR="00561C7E" w:rsidRPr="0069405F" w:rsidRDefault="00561C7E" w:rsidP="00907873">
            <w:pPr>
              <w:pStyle w:val="a4"/>
              <w:ind w:left="0"/>
              <w:jc w:val="both"/>
            </w:pPr>
            <w:r w:rsidRPr="0069405F">
              <w:t xml:space="preserve">Решение контрольной работы №4.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t>19.11</w:t>
            </w:r>
          </w:p>
          <w:p w:rsidR="00561C7E" w:rsidRPr="002C0B2E"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54-59</w:t>
            </w:r>
          </w:p>
        </w:tc>
        <w:tc>
          <w:tcPr>
            <w:tcW w:w="2179" w:type="dxa"/>
          </w:tcPr>
          <w:p w:rsidR="00561C7E" w:rsidRPr="0069405F" w:rsidRDefault="00561C7E" w:rsidP="00907873">
            <w:pPr>
              <w:pStyle w:val="a4"/>
              <w:ind w:left="0"/>
              <w:jc w:val="both"/>
            </w:pPr>
            <w:r w:rsidRPr="0069405F">
              <w:rPr>
                <w:color w:val="000000"/>
              </w:rPr>
              <w:t>Упрощение выражений</w:t>
            </w:r>
          </w:p>
        </w:tc>
        <w:tc>
          <w:tcPr>
            <w:tcW w:w="908" w:type="dxa"/>
          </w:tcPr>
          <w:p w:rsidR="00561C7E" w:rsidRPr="0069405F" w:rsidRDefault="00561C7E" w:rsidP="00907873">
            <w:pPr>
              <w:pStyle w:val="a4"/>
              <w:ind w:left="0"/>
              <w:jc w:val="both"/>
            </w:pPr>
            <w:r>
              <w:t>6</w:t>
            </w:r>
          </w:p>
        </w:tc>
        <w:tc>
          <w:tcPr>
            <w:tcW w:w="2633" w:type="dxa"/>
          </w:tcPr>
          <w:p w:rsidR="00561C7E" w:rsidRPr="0069405F" w:rsidRDefault="00561C7E" w:rsidP="00907873">
            <w:pPr>
              <w:pStyle w:val="a4"/>
              <w:ind w:left="0"/>
              <w:jc w:val="both"/>
            </w:pPr>
            <w:r w:rsidRPr="0069405F">
              <w:t>Обсуждение и выведение распределительного свойства умножения относительно сложения и вычитания; умножение натуральных чисел; решение уравне</w:t>
            </w:r>
            <w:r w:rsidRPr="0069405F">
              <w:softHyphen/>
              <w:t xml:space="preserve">ний и </w:t>
            </w:r>
            <w:r w:rsidRPr="0069405F">
              <w:lastRenderedPageBreak/>
              <w:t>задач;</w:t>
            </w:r>
          </w:p>
        </w:tc>
        <w:tc>
          <w:tcPr>
            <w:tcW w:w="2058" w:type="dxa"/>
          </w:tcPr>
          <w:p w:rsidR="00561C7E" w:rsidRPr="0069405F" w:rsidRDefault="00561C7E" w:rsidP="00907873">
            <w:pPr>
              <w:pStyle w:val="a4"/>
              <w:ind w:left="0"/>
              <w:jc w:val="both"/>
            </w:pPr>
            <w:r w:rsidRPr="0069405F">
              <w:lastRenderedPageBreak/>
              <w:t>Применяют буквы для обозначения чи</w:t>
            </w:r>
            <w:r w:rsidRPr="0069405F">
              <w:softHyphen/>
              <w:t>сел; выбирают удоб</w:t>
            </w:r>
            <w:r w:rsidRPr="0069405F">
              <w:softHyphen/>
              <w:t>ный порядок выпол</w:t>
            </w:r>
            <w:r w:rsidRPr="0069405F">
              <w:softHyphen/>
              <w:t>нения действий; со</w:t>
            </w:r>
            <w:r w:rsidRPr="0069405F">
              <w:softHyphen/>
              <w:t xml:space="preserve">ставляют буквенные </w:t>
            </w:r>
            <w:r w:rsidRPr="0069405F">
              <w:lastRenderedPageBreak/>
              <w:t>выражения</w:t>
            </w:r>
          </w:p>
        </w:tc>
        <w:tc>
          <w:tcPr>
            <w:tcW w:w="2455" w:type="dxa"/>
          </w:tcPr>
          <w:p w:rsidR="00561C7E" w:rsidRPr="0069405F" w:rsidRDefault="00561C7E" w:rsidP="00907873">
            <w:pPr>
              <w:pStyle w:val="a4"/>
              <w:ind w:left="0"/>
              <w:jc w:val="both"/>
            </w:pPr>
            <w:r w:rsidRPr="0069405F">
              <w:lastRenderedPageBreak/>
              <w:t>Проявляют устойчивый интерес к способам решения познава</w:t>
            </w:r>
            <w:r w:rsidRPr="0069405F">
              <w:softHyphen/>
              <w:t>тельных задач; дают положи</w:t>
            </w:r>
            <w:r w:rsidRPr="0069405F">
              <w:softHyphen/>
              <w:t xml:space="preserve">тельную самооценку и оценку результатов УД; осознают и принимают </w:t>
            </w:r>
            <w:r w:rsidRPr="0069405F">
              <w:lastRenderedPageBreak/>
              <w:t>социальную роль ученика</w:t>
            </w:r>
          </w:p>
        </w:tc>
        <w:tc>
          <w:tcPr>
            <w:tcW w:w="2560" w:type="dxa"/>
          </w:tcPr>
          <w:p w:rsidR="00561C7E" w:rsidRPr="0069405F" w:rsidRDefault="00561C7E" w:rsidP="00907873">
            <w:pPr>
              <w:pStyle w:val="a4"/>
              <w:ind w:left="0"/>
              <w:jc w:val="both"/>
            </w:pPr>
            <w:r w:rsidRPr="0069405F">
              <w:lastRenderedPageBreak/>
              <w:t>(Р) – работают по составленному плану, используют дополнительную литературу. (П) – строят предполо</w:t>
            </w:r>
            <w:r w:rsidRPr="0069405F">
              <w:softHyphen/>
              <w:t>жения об информа</w:t>
            </w:r>
            <w:r w:rsidRPr="0069405F">
              <w:softHyphen/>
              <w:t xml:space="preserve">ции, необходимой для решения предметной </w:t>
            </w:r>
            <w:r w:rsidRPr="0069405F">
              <w:lastRenderedPageBreak/>
              <w:t>задачи. (К) – умеют слушать других; прини</w:t>
            </w:r>
            <w:r w:rsidRPr="0069405F">
              <w:softHyphen/>
              <w:t>мать точку зрения другого</w:t>
            </w:r>
          </w:p>
        </w:tc>
        <w:tc>
          <w:tcPr>
            <w:tcW w:w="1369" w:type="dxa"/>
          </w:tcPr>
          <w:p w:rsidR="00561C7E" w:rsidRDefault="00561C7E" w:rsidP="00907873">
            <w:pPr>
              <w:pStyle w:val="a4"/>
              <w:ind w:left="0"/>
              <w:jc w:val="center"/>
            </w:pPr>
            <w:r w:rsidRPr="002C0B2E">
              <w:lastRenderedPageBreak/>
              <w:t>20.11</w:t>
            </w:r>
          </w:p>
          <w:p w:rsidR="00561C7E" w:rsidRPr="002F56D8" w:rsidRDefault="00561C7E" w:rsidP="00907873">
            <w:pPr>
              <w:pStyle w:val="a4"/>
              <w:ind w:left="0"/>
              <w:jc w:val="center"/>
            </w:pPr>
            <w:r w:rsidRPr="002F56D8">
              <w:t>23.11</w:t>
            </w:r>
          </w:p>
          <w:p w:rsidR="00561C7E" w:rsidRPr="002F56D8" w:rsidRDefault="00561C7E" w:rsidP="00907873">
            <w:pPr>
              <w:pStyle w:val="a4"/>
              <w:ind w:left="0"/>
              <w:jc w:val="center"/>
            </w:pPr>
            <w:r w:rsidRPr="002F56D8">
              <w:t>24.11</w:t>
            </w:r>
          </w:p>
          <w:p w:rsidR="00561C7E" w:rsidRPr="002F56D8" w:rsidRDefault="00561C7E" w:rsidP="00907873">
            <w:pPr>
              <w:pStyle w:val="a4"/>
              <w:ind w:left="0"/>
              <w:jc w:val="center"/>
            </w:pPr>
            <w:r w:rsidRPr="002F56D8">
              <w:t>25.11</w:t>
            </w:r>
          </w:p>
          <w:p w:rsidR="00561C7E" w:rsidRPr="002F56D8" w:rsidRDefault="00561C7E" w:rsidP="00907873">
            <w:pPr>
              <w:pStyle w:val="a4"/>
              <w:ind w:left="0"/>
              <w:jc w:val="center"/>
            </w:pPr>
            <w:r w:rsidRPr="002F56D8">
              <w:t>26.11</w:t>
            </w:r>
          </w:p>
          <w:p w:rsidR="00561C7E" w:rsidRDefault="00561C7E" w:rsidP="00907873">
            <w:pPr>
              <w:pStyle w:val="a4"/>
              <w:ind w:left="0"/>
              <w:jc w:val="center"/>
            </w:pPr>
            <w:r w:rsidRPr="002F56D8">
              <w:t>27.11</w:t>
            </w:r>
          </w:p>
          <w:p w:rsidR="00561C7E" w:rsidRPr="002F56D8"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60-61</w:t>
            </w:r>
          </w:p>
        </w:tc>
        <w:tc>
          <w:tcPr>
            <w:tcW w:w="2179" w:type="dxa"/>
          </w:tcPr>
          <w:p w:rsidR="00561C7E" w:rsidRPr="0069405F" w:rsidRDefault="00561C7E" w:rsidP="00907873">
            <w:pPr>
              <w:pStyle w:val="a4"/>
              <w:ind w:left="0"/>
              <w:jc w:val="both"/>
            </w:pPr>
            <w:r w:rsidRPr="0069405F">
              <w:rPr>
                <w:color w:val="000000"/>
              </w:rPr>
              <w:t>Порядок выполнения действий</w:t>
            </w:r>
          </w:p>
        </w:tc>
        <w:tc>
          <w:tcPr>
            <w:tcW w:w="908" w:type="dxa"/>
          </w:tcPr>
          <w:p w:rsidR="00561C7E" w:rsidRPr="0069405F" w:rsidRDefault="00561C7E" w:rsidP="00907873">
            <w:pPr>
              <w:pStyle w:val="a4"/>
              <w:ind w:left="0"/>
              <w:jc w:val="both"/>
            </w:pPr>
            <w:r>
              <w:t>2</w:t>
            </w:r>
          </w:p>
        </w:tc>
        <w:tc>
          <w:tcPr>
            <w:tcW w:w="2633" w:type="dxa"/>
          </w:tcPr>
          <w:p w:rsidR="00561C7E" w:rsidRPr="0069405F" w:rsidRDefault="00561C7E" w:rsidP="00907873">
            <w:pPr>
              <w:pStyle w:val="a4"/>
              <w:ind w:left="0"/>
              <w:jc w:val="both"/>
            </w:pPr>
            <w:r w:rsidRPr="0069405F">
              <w:t>Обсуждение и выведение правил выполнения дей</w:t>
            </w:r>
            <w:r w:rsidRPr="0069405F">
              <w:softHyphen/>
              <w:t>ствий; нахождение зна</w:t>
            </w:r>
            <w:r w:rsidRPr="0069405F">
              <w:softHyphen/>
              <w:t>чения выражений</w:t>
            </w:r>
          </w:p>
        </w:tc>
        <w:tc>
          <w:tcPr>
            <w:tcW w:w="2058" w:type="dxa"/>
          </w:tcPr>
          <w:p w:rsidR="00561C7E" w:rsidRPr="0069405F" w:rsidRDefault="00561C7E" w:rsidP="00907873">
            <w:pPr>
              <w:pStyle w:val="a4"/>
              <w:ind w:left="0"/>
              <w:jc w:val="both"/>
            </w:pPr>
            <w:r w:rsidRPr="0069405F">
              <w:t>Действуют по само</w:t>
            </w:r>
            <w:r w:rsidRPr="0069405F">
              <w:softHyphen/>
              <w:t>стоятельно выбран</w:t>
            </w:r>
            <w:r w:rsidRPr="0069405F">
              <w:softHyphen/>
              <w:t>ному алгоритму ре</w:t>
            </w:r>
            <w:r w:rsidRPr="0069405F">
              <w:softHyphen/>
              <w:t>шения задач</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тельных задач; дают положи</w:t>
            </w:r>
            <w:r w:rsidRPr="0069405F">
              <w:softHyphen/>
              <w:t xml:space="preserve">тельную самооценку и оценку результатов УД; </w:t>
            </w:r>
          </w:p>
        </w:tc>
        <w:tc>
          <w:tcPr>
            <w:tcW w:w="2560" w:type="dxa"/>
          </w:tcPr>
          <w:p w:rsidR="00561C7E" w:rsidRPr="0069405F" w:rsidRDefault="00561C7E" w:rsidP="00907873">
            <w:pPr>
              <w:pStyle w:val="a4"/>
              <w:ind w:left="0"/>
              <w:jc w:val="both"/>
            </w:pPr>
            <w:r w:rsidRPr="0069405F">
              <w:t>(Р) – понимают причины своего не</w:t>
            </w:r>
            <w:r w:rsidRPr="0069405F">
              <w:softHyphen/>
              <w:t xml:space="preserve">успеха; выход из данной ситуации. (П) – передают </w:t>
            </w:r>
            <w:proofErr w:type="gramStart"/>
            <w:r w:rsidRPr="0069405F">
              <w:t>сод-е</w:t>
            </w:r>
            <w:proofErr w:type="gramEnd"/>
            <w:r w:rsidRPr="0069405F">
              <w:t xml:space="preserve"> в сжатом или развернутом виде. (К) – умеют слу</w:t>
            </w:r>
            <w:r w:rsidRPr="0069405F">
              <w:softHyphen/>
              <w:t>шать других;</w:t>
            </w:r>
          </w:p>
        </w:tc>
        <w:tc>
          <w:tcPr>
            <w:tcW w:w="1369" w:type="dxa"/>
          </w:tcPr>
          <w:p w:rsidR="00561C7E" w:rsidRDefault="00561C7E" w:rsidP="00907873">
            <w:pPr>
              <w:pStyle w:val="a4"/>
              <w:ind w:left="0"/>
              <w:jc w:val="center"/>
            </w:pPr>
            <w:r>
              <w:t>30.11</w:t>
            </w:r>
          </w:p>
          <w:p w:rsidR="00561C7E" w:rsidRPr="007D4EE1" w:rsidRDefault="00561C7E" w:rsidP="00907873">
            <w:pPr>
              <w:pStyle w:val="a4"/>
              <w:ind w:left="0"/>
              <w:jc w:val="center"/>
            </w:pPr>
            <w:r w:rsidRPr="007D4EE1">
              <w:t>1.12</w:t>
            </w:r>
          </w:p>
          <w:p w:rsidR="00561C7E" w:rsidRPr="007D4EE1"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62-63</w:t>
            </w:r>
          </w:p>
        </w:tc>
        <w:tc>
          <w:tcPr>
            <w:tcW w:w="2179" w:type="dxa"/>
          </w:tcPr>
          <w:p w:rsidR="00561C7E" w:rsidRPr="0069405F" w:rsidRDefault="00561C7E" w:rsidP="00907873">
            <w:pPr>
              <w:pStyle w:val="a4"/>
              <w:ind w:left="0"/>
              <w:jc w:val="both"/>
              <w:rPr>
                <w:color w:val="000000"/>
              </w:rPr>
            </w:pPr>
            <w:r w:rsidRPr="0069405F">
              <w:rPr>
                <w:color w:val="000000"/>
              </w:rPr>
              <w:t>Квадрат и куб числа</w:t>
            </w:r>
          </w:p>
          <w:p w:rsidR="00561C7E" w:rsidRPr="0069405F" w:rsidRDefault="00561C7E" w:rsidP="00907873">
            <w:pPr>
              <w:pStyle w:val="a4"/>
              <w:ind w:left="0"/>
              <w:jc w:val="both"/>
            </w:pPr>
          </w:p>
        </w:tc>
        <w:tc>
          <w:tcPr>
            <w:tcW w:w="908" w:type="dxa"/>
          </w:tcPr>
          <w:p w:rsidR="00561C7E" w:rsidRPr="00560E79" w:rsidRDefault="00561C7E" w:rsidP="00907873">
            <w:pPr>
              <w:pStyle w:val="a4"/>
              <w:ind w:left="0"/>
              <w:jc w:val="center"/>
              <w:rPr>
                <w:color w:val="000000"/>
              </w:rPr>
            </w:pPr>
            <w:r w:rsidRPr="00560E79">
              <w:rPr>
                <w:color w:val="000000"/>
              </w:rPr>
              <w:t>2</w:t>
            </w:r>
          </w:p>
        </w:tc>
        <w:tc>
          <w:tcPr>
            <w:tcW w:w="2633" w:type="dxa"/>
          </w:tcPr>
          <w:p w:rsidR="00561C7E" w:rsidRPr="0069405F" w:rsidRDefault="00561C7E" w:rsidP="00907873">
            <w:pPr>
              <w:pStyle w:val="a4"/>
              <w:ind w:left="0"/>
              <w:jc w:val="both"/>
            </w:pPr>
            <w:r w:rsidRPr="0069405F">
              <w:t>Обсуждение понятий «квадрат, куб, степень, основание, показатель степени»; составление таблицы квадратов и ку</w:t>
            </w:r>
            <w:r w:rsidRPr="0069405F">
              <w:softHyphen/>
              <w:t>бов</w:t>
            </w:r>
          </w:p>
        </w:tc>
        <w:tc>
          <w:tcPr>
            <w:tcW w:w="2058" w:type="dxa"/>
          </w:tcPr>
          <w:p w:rsidR="00561C7E" w:rsidRPr="0069405F" w:rsidRDefault="00561C7E" w:rsidP="00907873">
            <w:pPr>
              <w:pStyle w:val="a4"/>
              <w:ind w:left="0"/>
              <w:jc w:val="both"/>
            </w:pPr>
            <w:r w:rsidRPr="0069405F">
              <w:t>Контролируют пра</w:t>
            </w:r>
            <w:r w:rsidRPr="0069405F">
              <w:softHyphen/>
              <w:t>вильность выполне</w:t>
            </w:r>
            <w:r w:rsidRPr="0069405F">
              <w:softHyphen/>
              <w:t>ния заданий</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тельных задач; осознают и при</w:t>
            </w:r>
            <w:r w:rsidRPr="0069405F">
              <w:softHyphen/>
              <w:t>нимают социальную роль уче</w:t>
            </w:r>
            <w:r w:rsidRPr="0069405F">
              <w:softHyphen/>
              <w:t>ника</w:t>
            </w:r>
          </w:p>
        </w:tc>
        <w:tc>
          <w:tcPr>
            <w:tcW w:w="2560" w:type="dxa"/>
          </w:tcPr>
          <w:p w:rsidR="00561C7E" w:rsidRPr="0069405F" w:rsidRDefault="00561C7E" w:rsidP="00907873">
            <w:pPr>
              <w:pStyle w:val="a4"/>
              <w:ind w:left="0"/>
              <w:jc w:val="both"/>
            </w:pPr>
            <w:r w:rsidRPr="0069405F">
              <w:t>(Р) – работают по составленному плану. (П) – строят предполо</w:t>
            </w:r>
            <w:r w:rsidRPr="0069405F">
              <w:softHyphen/>
              <w:t>жения об информа</w:t>
            </w:r>
            <w:r w:rsidRPr="0069405F">
              <w:softHyphen/>
              <w:t>ции, необходимой для решения предметной задачи. (К) – умеют слушать других; прини</w:t>
            </w:r>
            <w:r w:rsidRPr="0069405F">
              <w:softHyphen/>
              <w:t>мать точку зрения другого</w:t>
            </w:r>
          </w:p>
        </w:tc>
        <w:tc>
          <w:tcPr>
            <w:tcW w:w="1369" w:type="dxa"/>
          </w:tcPr>
          <w:p w:rsidR="00561C7E" w:rsidRDefault="00561C7E" w:rsidP="00907873">
            <w:pPr>
              <w:pStyle w:val="a4"/>
              <w:ind w:left="0"/>
              <w:jc w:val="center"/>
            </w:pPr>
            <w:r w:rsidRPr="007D4EE1">
              <w:t>2.12</w:t>
            </w:r>
          </w:p>
          <w:p w:rsidR="00561C7E" w:rsidRPr="007D4EE1" w:rsidRDefault="00561C7E" w:rsidP="00907873">
            <w:pPr>
              <w:pStyle w:val="a4"/>
              <w:ind w:left="0"/>
              <w:jc w:val="center"/>
            </w:pPr>
            <w:r w:rsidRPr="007D4EE1">
              <w:t>3.12</w:t>
            </w:r>
          </w:p>
          <w:p w:rsidR="00561C7E" w:rsidRPr="007D4EE1"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64</w:t>
            </w:r>
          </w:p>
        </w:tc>
        <w:tc>
          <w:tcPr>
            <w:tcW w:w="2179" w:type="dxa"/>
          </w:tcPr>
          <w:p w:rsidR="00561C7E" w:rsidRPr="0069405F" w:rsidRDefault="00561C7E" w:rsidP="00907873">
            <w:pPr>
              <w:pStyle w:val="a4"/>
              <w:ind w:left="0"/>
              <w:jc w:val="both"/>
            </w:pPr>
            <w:r w:rsidRPr="0069405F">
              <w:rPr>
                <w:b/>
                <w:color w:val="000000"/>
              </w:rPr>
              <w:t>Контрольная работа №5</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Упрощение вы</w:t>
            </w:r>
            <w:r w:rsidRPr="0069405F">
              <w:rPr>
                <w:color w:val="000000"/>
              </w:rPr>
              <w:softHyphen/>
              <w:t>ражений</w:t>
            </w:r>
            <w:r>
              <w:rPr>
                <w:color w:val="000000"/>
              </w:rPr>
              <w:t>»</w:t>
            </w:r>
          </w:p>
        </w:tc>
        <w:tc>
          <w:tcPr>
            <w:tcW w:w="908" w:type="dxa"/>
          </w:tcPr>
          <w:p w:rsidR="00561C7E" w:rsidRPr="00580FA4" w:rsidRDefault="00561C7E" w:rsidP="00907873">
            <w:pPr>
              <w:pStyle w:val="a4"/>
              <w:ind w:left="0"/>
              <w:jc w:val="center"/>
              <w:rPr>
                <w:color w:val="000000"/>
              </w:rPr>
            </w:pPr>
            <w:r w:rsidRPr="00580FA4">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№5.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7D4EE1">
              <w:t>4.12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69405F" w:rsidRDefault="00561C7E" w:rsidP="00907873">
            <w:pPr>
              <w:pStyle w:val="a4"/>
              <w:ind w:left="0"/>
              <w:jc w:val="center"/>
              <w:rPr>
                <w:b/>
              </w:rPr>
            </w:pPr>
            <w:r w:rsidRPr="007165A8">
              <w:rPr>
                <w:b/>
              </w:rPr>
              <w:t>Площади и объем</w:t>
            </w:r>
            <w:r>
              <w:rPr>
                <w:b/>
              </w:rPr>
              <w:t xml:space="preserve">ы </w:t>
            </w:r>
          </w:p>
        </w:tc>
        <w:tc>
          <w:tcPr>
            <w:tcW w:w="908" w:type="dxa"/>
          </w:tcPr>
          <w:p w:rsidR="00561C7E" w:rsidRPr="0069405F" w:rsidRDefault="00561C7E" w:rsidP="00907873">
            <w:pPr>
              <w:pStyle w:val="a4"/>
              <w:ind w:left="0"/>
              <w:jc w:val="center"/>
              <w:rPr>
                <w:b/>
                <w:color w:val="000000"/>
              </w:rPr>
            </w:pPr>
            <w:r>
              <w:rPr>
                <w:b/>
                <w:color w:val="000000"/>
              </w:rPr>
              <w:t>15</w:t>
            </w:r>
          </w:p>
        </w:tc>
        <w:tc>
          <w:tcPr>
            <w:tcW w:w="2633" w:type="dxa"/>
          </w:tcPr>
          <w:p w:rsidR="00561C7E" w:rsidRPr="0069405F" w:rsidRDefault="00561C7E" w:rsidP="00907873">
            <w:pPr>
              <w:pStyle w:val="a4"/>
              <w:ind w:left="0"/>
              <w:jc w:val="center"/>
              <w:rPr>
                <w:b/>
              </w:rPr>
            </w:pPr>
          </w:p>
        </w:tc>
        <w:tc>
          <w:tcPr>
            <w:tcW w:w="2058" w:type="dxa"/>
          </w:tcPr>
          <w:p w:rsidR="00561C7E" w:rsidRPr="0069405F" w:rsidRDefault="00561C7E" w:rsidP="00907873">
            <w:pPr>
              <w:pStyle w:val="a4"/>
              <w:ind w:left="0"/>
              <w:jc w:val="center"/>
              <w:rPr>
                <w:b/>
                <w:color w:val="000000"/>
              </w:rPr>
            </w:pPr>
          </w:p>
        </w:tc>
        <w:tc>
          <w:tcPr>
            <w:tcW w:w="2455" w:type="dxa"/>
          </w:tcPr>
          <w:p w:rsidR="00561C7E" w:rsidRPr="0069405F" w:rsidRDefault="00561C7E" w:rsidP="00907873">
            <w:pPr>
              <w:pStyle w:val="a4"/>
              <w:ind w:left="0"/>
              <w:jc w:val="center"/>
              <w:rPr>
                <w:b/>
              </w:rPr>
            </w:pPr>
          </w:p>
        </w:tc>
        <w:tc>
          <w:tcPr>
            <w:tcW w:w="2560" w:type="dxa"/>
          </w:tcPr>
          <w:p w:rsidR="00561C7E" w:rsidRPr="0069405F" w:rsidRDefault="00561C7E" w:rsidP="00907873">
            <w:pPr>
              <w:pStyle w:val="a4"/>
              <w:ind w:left="0"/>
              <w:jc w:val="center"/>
              <w:rPr>
                <w:b/>
              </w:rPr>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65-66</w:t>
            </w:r>
          </w:p>
        </w:tc>
        <w:tc>
          <w:tcPr>
            <w:tcW w:w="2179" w:type="dxa"/>
          </w:tcPr>
          <w:p w:rsidR="00561C7E" w:rsidRPr="004457EE" w:rsidRDefault="00561C7E" w:rsidP="00907873">
            <w:pPr>
              <w:pStyle w:val="a4"/>
              <w:ind w:left="0"/>
            </w:pPr>
            <w:r w:rsidRPr="004457EE">
              <w:t>Формулы</w:t>
            </w:r>
          </w:p>
        </w:tc>
        <w:tc>
          <w:tcPr>
            <w:tcW w:w="908" w:type="dxa"/>
          </w:tcPr>
          <w:p w:rsidR="00561C7E" w:rsidRPr="004457EE" w:rsidRDefault="00561C7E" w:rsidP="00907873">
            <w:pPr>
              <w:pStyle w:val="a4"/>
              <w:ind w:left="0"/>
              <w:jc w:val="center"/>
              <w:rPr>
                <w:color w:val="000000"/>
              </w:rPr>
            </w:pPr>
            <w:r w:rsidRPr="004457EE">
              <w:rPr>
                <w:color w:val="000000"/>
              </w:rPr>
              <w:t>2</w:t>
            </w:r>
          </w:p>
        </w:tc>
        <w:tc>
          <w:tcPr>
            <w:tcW w:w="2633" w:type="dxa"/>
          </w:tcPr>
          <w:p w:rsidR="00561C7E" w:rsidRPr="0069405F" w:rsidRDefault="00561C7E" w:rsidP="00907873">
            <w:pPr>
              <w:pStyle w:val="a4"/>
              <w:ind w:left="0"/>
              <w:jc w:val="both"/>
            </w:pPr>
            <w:r w:rsidRPr="0069405F">
              <w:t>Выведение формулы пути; ответы на вопросы; решение задач</w:t>
            </w:r>
          </w:p>
        </w:tc>
        <w:tc>
          <w:tcPr>
            <w:tcW w:w="2058" w:type="dxa"/>
          </w:tcPr>
          <w:p w:rsidR="00561C7E" w:rsidRPr="0069405F" w:rsidRDefault="00561C7E" w:rsidP="00907873">
            <w:pPr>
              <w:pStyle w:val="a4"/>
              <w:ind w:left="0"/>
              <w:jc w:val="both"/>
            </w:pPr>
            <w:r w:rsidRPr="0069405F">
              <w:t>Составляют буквен</w:t>
            </w:r>
            <w:r w:rsidRPr="0069405F">
              <w:softHyphen/>
              <w:t>ные выражения, на</w:t>
            </w:r>
            <w:r w:rsidRPr="0069405F">
              <w:softHyphen/>
              <w:t>ходят значения выра</w:t>
            </w:r>
            <w:r w:rsidRPr="0069405F">
              <w:softHyphen/>
              <w:t>жений</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тельных задач; осознают и при</w:t>
            </w:r>
            <w:r w:rsidRPr="0069405F">
              <w:softHyphen/>
              <w:t>нимают социальную роль уче</w:t>
            </w:r>
            <w:r w:rsidRPr="0069405F">
              <w:softHyphen/>
              <w:t>ника</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выводы «если… то…». (К) – умеют прини</w:t>
            </w:r>
            <w:r w:rsidRPr="0069405F">
              <w:softHyphen/>
              <w:t>мать точку зрения другого</w:t>
            </w:r>
          </w:p>
        </w:tc>
        <w:tc>
          <w:tcPr>
            <w:tcW w:w="1369" w:type="dxa"/>
          </w:tcPr>
          <w:p w:rsidR="00561C7E" w:rsidRDefault="00561C7E" w:rsidP="00907873">
            <w:pPr>
              <w:pStyle w:val="a4"/>
              <w:ind w:left="0"/>
              <w:jc w:val="center"/>
            </w:pPr>
            <w:r w:rsidRPr="005C3A7B">
              <w:t>7.12</w:t>
            </w:r>
          </w:p>
          <w:p w:rsidR="00561C7E" w:rsidRDefault="00561C7E" w:rsidP="00907873">
            <w:pPr>
              <w:pStyle w:val="a4"/>
              <w:ind w:left="0"/>
              <w:jc w:val="center"/>
            </w:pPr>
            <w:r w:rsidRPr="005C3A7B">
              <w:t>8.12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67-69</w:t>
            </w:r>
          </w:p>
        </w:tc>
        <w:tc>
          <w:tcPr>
            <w:tcW w:w="2179" w:type="dxa"/>
          </w:tcPr>
          <w:p w:rsidR="00561C7E" w:rsidRPr="0069405F" w:rsidRDefault="00561C7E" w:rsidP="00907873">
            <w:pPr>
              <w:pStyle w:val="a4"/>
              <w:ind w:left="0"/>
              <w:jc w:val="both"/>
            </w:pPr>
            <w:r w:rsidRPr="0069405F">
              <w:rPr>
                <w:color w:val="000000"/>
              </w:rPr>
              <w:t>Площадь. Формула пло</w:t>
            </w:r>
            <w:r w:rsidRPr="0069405F">
              <w:rPr>
                <w:color w:val="000000"/>
              </w:rPr>
              <w:softHyphen/>
              <w:t>щади прямоугольника</w:t>
            </w:r>
          </w:p>
        </w:tc>
        <w:tc>
          <w:tcPr>
            <w:tcW w:w="908" w:type="dxa"/>
          </w:tcPr>
          <w:p w:rsidR="00561C7E" w:rsidRPr="004457EE" w:rsidRDefault="00561C7E" w:rsidP="00907873">
            <w:pPr>
              <w:pStyle w:val="a4"/>
              <w:ind w:left="0"/>
              <w:jc w:val="center"/>
              <w:rPr>
                <w:color w:val="000000"/>
              </w:rPr>
            </w:pPr>
            <w:r w:rsidRPr="004457EE">
              <w:rPr>
                <w:color w:val="000000"/>
              </w:rPr>
              <w:t>3</w:t>
            </w:r>
          </w:p>
        </w:tc>
        <w:tc>
          <w:tcPr>
            <w:tcW w:w="2633" w:type="dxa"/>
          </w:tcPr>
          <w:p w:rsidR="00561C7E" w:rsidRPr="0069405F" w:rsidRDefault="00561C7E" w:rsidP="00907873">
            <w:pPr>
              <w:pStyle w:val="a4"/>
              <w:ind w:left="0"/>
              <w:jc w:val="both"/>
            </w:pPr>
            <w:r w:rsidRPr="0069405F">
              <w:t>Обсуждение и выведение формул площади прямо</w:t>
            </w:r>
            <w:r w:rsidRPr="0069405F">
              <w:softHyphen/>
              <w:t>угольника и квадрата, всей фигуры; ответы на вопросы; решение задач</w:t>
            </w:r>
          </w:p>
        </w:tc>
        <w:tc>
          <w:tcPr>
            <w:tcW w:w="2058" w:type="dxa"/>
          </w:tcPr>
          <w:p w:rsidR="00561C7E" w:rsidRPr="0069405F" w:rsidRDefault="00561C7E" w:rsidP="00907873">
            <w:pPr>
              <w:pStyle w:val="a4"/>
              <w:ind w:left="0"/>
              <w:jc w:val="both"/>
            </w:pPr>
            <w:r w:rsidRPr="0069405F">
              <w:t>Описывают явления и события с использо</w:t>
            </w:r>
            <w:r w:rsidRPr="0069405F">
              <w:softHyphen/>
              <w:t xml:space="preserve">ванием буквенных выражений; работают по составленному плану </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тельных задач; дают положи</w:t>
            </w:r>
            <w:r w:rsidRPr="0069405F">
              <w:softHyphen/>
              <w:t>тельную самооценку и оценку результатов УД;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работают по составленному плану. (П) – записывают выводы «если… то…». (К) – умеют выска</w:t>
            </w:r>
            <w:r w:rsidRPr="0069405F">
              <w:softHyphen/>
              <w:t>зывать свою точку зрения, оформ</w:t>
            </w:r>
            <w:r w:rsidRPr="0069405F">
              <w:softHyphen/>
              <w:t>лять свои мысли в устной и пись</w:t>
            </w:r>
            <w:r w:rsidRPr="0069405F">
              <w:softHyphen/>
              <w:t>менной речи</w:t>
            </w:r>
          </w:p>
        </w:tc>
        <w:tc>
          <w:tcPr>
            <w:tcW w:w="1369" w:type="dxa"/>
          </w:tcPr>
          <w:p w:rsidR="00561C7E" w:rsidRDefault="00561C7E" w:rsidP="00907873">
            <w:pPr>
              <w:pStyle w:val="a4"/>
              <w:ind w:left="0"/>
              <w:jc w:val="center"/>
            </w:pPr>
            <w:r>
              <w:t>9.12</w:t>
            </w:r>
          </w:p>
          <w:p w:rsidR="00561C7E" w:rsidRPr="005C3A7B" w:rsidRDefault="00561C7E" w:rsidP="00907873">
            <w:pPr>
              <w:pStyle w:val="a4"/>
              <w:ind w:left="0"/>
              <w:jc w:val="center"/>
            </w:pPr>
            <w:r w:rsidRPr="005C3A7B">
              <w:t>10.12</w:t>
            </w:r>
          </w:p>
          <w:p w:rsidR="00561C7E" w:rsidRDefault="00561C7E" w:rsidP="00907873">
            <w:pPr>
              <w:pStyle w:val="a4"/>
              <w:ind w:left="0"/>
              <w:jc w:val="center"/>
            </w:pPr>
            <w:r w:rsidRPr="005C3A7B">
              <w:t>11.12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70-72</w:t>
            </w:r>
          </w:p>
        </w:tc>
        <w:tc>
          <w:tcPr>
            <w:tcW w:w="2179" w:type="dxa"/>
          </w:tcPr>
          <w:p w:rsidR="00561C7E" w:rsidRPr="0069405F" w:rsidRDefault="00561C7E" w:rsidP="00907873">
            <w:pPr>
              <w:pStyle w:val="a4"/>
              <w:ind w:left="0"/>
              <w:jc w:val="both"/>
            </w:pPr>
            <w:r w:rsidRPr="0069405F">
              <w:rPr>
                <w:color w:val="000000"/>
              </w:rPr>
              <w:t>Единицы измерения площадей</w:t>
            </w:r>
          </w:p>
        </w:tc>
        <w:tc>
          <w:tcPr>
            <w:tcW w:w="908" w:type="dxa"/>
          </w:tcPr>
          <w:p w:rsidR="00561C7E" w:rsidRPr="004457EE" w:rsidRDefault="00561C7E" w:rsidP="00907873">
            <w:pPr>
              <w:pStyle w:val="a4"/>
              <w:ind w:left="0"/>
              <w:jc w:val="center"/>
              <w:rPr>
                <w:color w:val="000000"/>
              </w:rPr>
            </w:pPr>
            <w:r w:rsidRPr="004457EE">
              <w:rPr>
                <w:color w:val="000000"/>
              </w:rPr>
              <w:t>3</w:t>
            </w:r>
          </w:p>
        </w:tc>
        <w:tc>
          <w:tcPr>
            <w:tcW w:w="2633" w:type="dxa"/>
          </w:tcPr>
          <w:p w:rsidR="00561C7E" w:rsidRPr="0069405F" w:rsidRDefault="00561C7E" w:rsidP="00907873">
            <w:pPr>
              <w:pStyle w:val="a4"/>
              <w:ind w:left="0"/>
              <w:jc w:val="both"/>
            </w:pPr>
            <w:r w:rsidRPr="0069405F">
              <w:t>Обсуждение понятий «квадратный метр, деци</w:t>
            </w:r>
            <w:r w:rsidRPr="0069405F">
              <w:softHyphen/>
              <w:t>метр, ар, гектар»; ответы на вопросы; решение задач на нахождение площади</w:t>
            </w:r>
          </w:p>
        </w:tc>
        <w:tc>
          <w:tcPr>
            <w:tcW w:w="2058" w:type="dxa"/>
          </w:tcPr>
          <w:p w:rsidR="00561C7E" w:rsidRPr="0069405F" w:rsidRDefault="00561C7E" w:rsidP="00907873">
            <w:pPr>
              <w:pStyle w:val="a4"/>
              <w:ind w:left="0"/>
              <w:jc w:val="both"/>
            </w:pPr>
            <w:r w:rsidRPr="0069405F">
              <w:t>Переходят от одних единиц измерения к другим; решают жи</w:t>
            </w:r>
            <w:r w:rsidRPr="0069405F">
              <w:softHyphen/>
              <w:t>тейские ситуации (планировка, раз</w:t>
            </w:r>
            <w:r w:rsidRPr="0069405F">
              <w:softHyphen/>
              <w:t>метка)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соци</w:t>
            </w:r>
            <w:r w:rsidRPr="0069405F">
              <w:softHyphen/>
              <w:t>альную роль уче</w:t>
            </w:r>
            <w:r w:rsidRPr="0069405F">
              <w:softHyphen/>
              <w:t>ника</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561C7E" w:rsidRDefault="00561C7E" w:rsidP="00907873">
            <w:pPr>
              <w:pStyle w:val="a4"/>
              <w:ind w:left="0"/>
              <w:jc w:val="center"/>
            </w:pPr>
            <w:r>
              <w:t>14.12</w:t>
            </w:r>
          </w:p>
          <w:p w:rsidR="00561C7E" w:rsidRPr="005C3A7B" w:rsidRDefault="00561C7E" w:rsidP="00907873">
            <w:pPr>
              <w:pStyle w:val="a4"/>
              <w:ind w:left="0"/>
              <w:jc w:val="center"/>
            </w:pPr>
            <w:r w:rsidRPr="005C3A7B">
              <w:t>15.12</w:t>
            </w:r>
          </w:p>
          <w:p w:rsidR="00561C7E" w:rsidRPr="005C3A7B" w:rsidRDefault="00561C7E" w:rsidP="00907873">
            <w:pPr>
              <w:pStyle w:val="a4"/>
              <w:ind w:left="0"/>
              <w:jc w:val="center"/>
            </w:pPr>
            <w:r w:rsidRPr="005C3A7B">
              <w:t>16.12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73-74</w:t>
            </w:r>
          </w:p>
        </w:tc>
        <w:tc>
          <w:tcPr>
            <w:tcW w:w="2179" w:type="dxa"/>
          </w:tcPr>
          <w:p w:rsidR="00561C7E" w:rsidRPr="0001639A" w:rsidRDefault="00561C7E" w:rsidP="00907873">
            <w:pPr>
              <w:pStyle w:val="a4"/>
              <w:ind w:left="0"/>
            </w:pPr>
            <w:r>
              <w:t>Прямоугольный парал</w:t>
            </w:r>
            <w:r w:rsidRPr="0001639A">
              <w:t>лелепипед</w:t>
            </w:r>
          </w:p>
        </w:tc>
        <w:tc>
          <w:tcPr>
            <w:tcW w:w="908" w:type="dxa"/>
          </w:tcPr>
          <w:p w:rsidR="00561C7E" w:rsidRPr="0001639A" w:rsidRDefault="00561C7E" w:rsidP="00907873">
            <w:pPr>
              <w:pStyle w:val="a4"/>
              <w:ind w:left="0"/>
              <w:jc w:val="center"/>
              <w:rPr>
                <w:color w:val="000000"/>
              </w:rPr>
            </w:pPr>
            <w:r w:rsidRPr="0001639A">
              <w:rPr>
                <w:color w:val="000000"/>
              </w:rPr>
              <w:t>2</w:t>
            </w:r>
          </w:p>
        </w:tc>
        <w:tc>
          <w:tcPr>
            <w:tcW w:w="2633" w:type="dxa"/>
          </w:tcPr>
          <w:p w:rsidR="00561C7E" w:rsidRPr="0069405F" w:rsidRDefault="00561C7E" w:rsidP="00907873">
            <w:pPr>
              <w:pStyle w:val="a4"/>
              <w:ind w:left="0"/>
              <w:jc w:val="both"/>
            </w:pPr>
            <w:r w:rsidRPr="0069405F">
              <w:t xml:space="preserve">Обсуждение и называние граней, ребер, вершин; </w:t>
            </w:r>
          </w:p>
        </w:tc>
        <w:tc>
          <w:tcPr>
            <w:tcW w:w="2058" w:type="dxa"/>
          </w:tcPr>
          <w:p w:rsidR="00561C7E" w:rsidRPr="0069405F" w:rsidRDefault="00561C7E" w:rsidP="00907873">
            <w:pPr>
              <w:pStyle w:val="a4"/>
              <w:ind w:left="0"/>
              <w:jc w:val="both"/>
            </w:pPr>
            <w:r w:rsidRPr="0069405F">
              <w:t>Распознают на черте</w:t>
            </w:r>
            <w:r w:rsidRPr="0069405F">
              <w:softHyphen/>
              <w:t>жах прямоугольный параллелепипед</w:t>
            </w:r>
          </w:p>
        </w:tc>
        <w:tc>
          <w:tcPr>
            <w:tcW w:w="2455" w:type="dxa"/>
          </w:tcPr>
          <w:p w:rsidR="00561C7E" w:rsidRPr="0069405F" w:rsidRDefault="00561C7E" w:rsidP="00907873">
            <w:pPr>
              <w:pStyle w:val="a4"/>
              <w:ind w:left="0"/>
              <w:jc w:val="both"/>
            </w:pPr>
            <w:r w:rsidRPr="0069405F">
              <w:t>дают положи</w:t>
            </w:r>
            <w:r w:rsidRPr="0069405F">
              <w:softHyphen/>
              <w:t>тельную само</w:t>
            </w:r>
            <w:r w:rsidRPr="0069405F">
              <w:softHyphen/>
              <w:t>оценку и оценку результатов УД;</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 xml:space="preserve">вляют средства её достижения. (П) – передают содержание </w:t>
            </w:r>
            <w:r w:rsidRPr="0069405F">
              <w:lastRenderedPageBreak/>
              <w:t>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561C7E" w:rsidRDefault="00561C7E" w:rsidP="00907873">
            <w:pPr>
              <w:pStyle w:val="a4"/>
              <w:ind w:left="0"/>
              <w:jc w:val="center"/>
            </w:pPr>
            <w:r w:rsidRPr="005C3A7B">
              <w:lastRenderedPageBreak/>
              <w:t>17.12</w:t>
            </w:r>
          </w:p>
          <w:p w:rsidR="00561C7E" w:rsidRDefault="00561C7E" w:rsidP="00907873">
            <w:pPr>
              <w:pStyle w:val="a4"/>
              <w:ind w:left="0"/>
              <w:jc w:val="center"/>
            </w:pPr>
            <w:r w:rsidRPr="005C3A7B">
              <w:t>18.12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75-78</w:t>
            </w:r>
          </w:p>
        </w:tc>
        <w:tc>
          <w:tcPr>
            <w:tcW w:w="2179" w:type="dxa"/>
          </w:tcPr>
          <w:p w:rsidR="00561C7E" w:rsidRPr="0069405F" w:rsidRDefault="00561C7E" w:rsidP="00907873">
            <w:pPr>
              <w:pStyle w:val="a4"/>
              <w:ind w:left="0"/>
              <w:jc w:val="both"/>
            </w:pPr>
            <w:r w:rsidRPr="0069405F">
              <w:rPr>
                <w:color w:val="000000"/>
              </w:rPr>
              <w:t>Объёмы. Объём прямо</w:t>
            </w:r>
            <w:r w:rsidRPr="0069405F">
              <w:rPr>
                <w:color w:val="000000"/>
              </w:rPr>
              <w:softHyphen/>
              <w:t>угольного параллелепи</w:t>
            </w:r>
            <w:r w:rsidRPr="0069405F">
              <w:rPr>
                <w:color w:val="000000"/>
              </w:rPr>
              <w:softHyphen/>
              <w:t>педа</w:t>
            </w:r>
          </w:p>
        </w:tc>
        <w:tc>
          <w:tcPr>
            <w:tcW w:w="908" w:type="dxa"/>
          </w:tcPr>
          <w:p w:rsidR="00561C7E" w:rsidRPr="0001639A" w:rsidRDefault="00561C7E" w:rsidP="00907873">
            <w:pPr>
              <w:pStyle w:val="a4"/>
              <w:ind w:left="0"/>
              <w:jc w:val="center"/>
              <w:rPr>
                <w:color w:val="000000"/>
              </w:rPr>
            </w:pPr>
            <w:r w:rsidRPr="0001639A">
              <w:rPr>
                <w:color w:val="000000"/>
              </w:rPr>
              <w:t>4</w:t>
            </w:r>
          </w:p>
        </w:tc>
        <w:tc>
          <w:tcPr>
            <w:tcW w:w="2633" w:type="dxa"/>
          </w:tcPr>
          <w:p w:rsidR="00561C7E" w:rsidRPr="0069405F" w:rsidRDefault="00561C7E" w:rsidP="00907873">
            <w:pPr>
              <w:pStyle w:val="a4"/>
              <w:ind w:left="0"/>
              <w:jc w:val="both"/>
            </w:pPr>
            <w:r w:rsidRPr="0069405F">
              <w:t xml:space="preserve">Обсуждение понятий «кубический </w:t>
            </w:r>
            <w:proofErr w:type="gramStart"/>
            <w:r w:rsidRPr="0069405F">
              <w:t>см</w:t>
            </w:r>
            <w:proofErr w:type="gramEnd"/>
            <w:r w:rsidRPr="0069405F">
              <w:t xml:space="preserve">, </w:t>
            </w:r>
            <w:proofErr w:type="spellStart"/>
            <w:r w:rsidRPr="0069405F">
              <w:t>дм</w:t>
            </w:r>
            <w:proofErr w:type="spellEnd"/>
            <w:r w:rsidRPr="0069405F">
              <w:t>, км»; правила перевода литра в кубические метры; на</w:t>
            </w:r>
            <w:r w:rsidRPr="0069405F">
              <w:softHyphen/>
              <w:t>хождение объёма прямоугольного параллелепипеда; переход от одних единиц измерения к другим; ре</w:t>
            </w:r>
            <w:r w:rsidRPr="0069405F">
              <w:softHyphen/>
              <w:t>шение задач практиче</w:t>
            </w:r>
            <w:r w:rsidRPr="0069405F">
              <w:softHyphen/>
              <w:t>ской направленности</w:t>
            </w:r>
          </w:p>
        </w:tc>
        <w:tc>
          <w:tcPr>
            <w:tcW w:w="2058" w:type="dxa"/>
          </w:tcPr>
          <w:p w:rsidR="00561C7E" w:rsidRPr="0069405F" w:rsidRDefault="00561C7E" w:rsidP="00907873">
            <w:pPr>
              <w:pStyle w:val="a4"/>
              <w:ind w:left="0"/>
              <w:jc w:val="both"/>
            </w:pPr>
            <w:r w:rsidRPr="0069405F">
              <w:t>Переходят от одних единиц измерения к другим; пошагово контролируют пра</w:t>
            </w:r>
            <w:r w:rsidRPr="0069405F">
              <w:softHyphen/>
              <w:t>вильность и полноту выполнения</w:t>
            </w:r>
            <w:r>
              <w:t xml:space="preserve"> </w:t>
            </w:r>
            <w:r w:rsidRPr="0069405F">
              <w:t>алгоритма арифмети</w:t>
            </w:r>
            <w:r w:rsidRPr="0069405F">
              <w:softHyphen/>
              <w:t>ческого действия</w:t>
            </w:r>
          </w:p>
        </w:tc>
        <w:tc>
          <w:tcPr>
            <w:tcW w:w="2455" w:type="dxa"/>
          </w:tcPr>
          <w:p w:rsidR="00561C7E" w:rsidRPr="0069405F" w:rsidRDefault="00561C7E" w:rsidP="00907873">
            <w:pPr>
              <w:pStyle w:val="a4"/>
              <w:ind w:left="0"/>
              <w:jc w:val="both"/>
            </w:pPr>
            <w:r w:rsidRPr="0069405F">
              <w:t>Проявляют положительное отношение к урокам математики, объясняют самому себе свои наиболее за</w:t>
            </w:r>
            <w:r w:rsidRPr="0069405F">
              <w:softHyphen/>
              <w:t>метные достижения, оценивают свою познавательную деятель</w:t>
            </w:r>
            <w:r w:rsidRPr="0069405F">
              <w:softHyphen/>
              <w:t>ность</w:t>
            </w:r>
            <w:r>
              <w:t>;</w:t>
            </w:r>
            <w:r w:rsidRPr="0069405F">
              <w:t xml:space="preserve"> дают положи</w:t>
            </w:r>
            <w:r w:rsidRPr="0069405F">
              <w:softHyphen/>
              <w:t>тельную само</w:t>
            </w:r>
            <w:r w:rsidRPr="0069405F">
              <w:softHyphen/>
              <w:t>оценку и оценку результатов УД;</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r>
              <w:t xml:space="preserve"> </w:t>
            </w:r>
            <w:r w:rsidRPr="0001639A">
              <w:t>(Р) – составляют план выполнения заданий; обнаруживают и формулируют проблему; (П) – выводы «если… то…». (К) – умеют принимать точку зрения другого</w:t>
            </w:r>
          </w:p>
        </w:tc>
        <w:tc>
          <w:tcPr>
            <w:tcW w:w="1369" w:type="dxa"/>
          </w:tcPr>
          <w:p w:rsidR="00561C7E" w:rsidRDefault="00561C7E" w:rsidP="00907873">
            <w:pPr>
              <w:pStyle w:val="a4"/>
              <w:ind w:left="0"/>
              <w:jc w:val="center"/>
            </w:pPr>
            <w:r>
              <w:t>21.12</w:t>
            </w:r>
          </w:p>
          <w:p w:rsidR="00561C7E" w:rsidRDefault="00561C7E" w:rsidP="00907873">
            <w:pPr>
              <w:pStyle w:val="a4"/>
              <w:ind w:left="0"/>
              <w:jc w:val="center"/>
            </w:pPr>
            <w:r w:rsidRPr="005C3A7B">
              <w:t>22.12</w:t>
            </w:r>
          </w:p>
          <w:p w:rsidR="00561C7E" w:rsidRDefault="00561C7E" w:rsidP="00907873">
            <w:pPr>
              <w:pStyle w:val="a4"/>
              <w:ind w:left="0"/>
              <w:jc w:val="center"/>
            </w:pPr>
            <w:r>
              <w:t>23.12</w:t>
            </w:r>
          </w:p>
          <w:p w:rsidR="00561C7E" w:rsidRDefault="00561C7E" w:rsidP="00907873">
            <w:pPr>
              <w:pStyle w:val="a4"/>
              <w:ind w:left="0"/>
              <w:jc w:val="center"/>
            </w:pPr>
            <w:r>
              <w:t>24.12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79</w:t>
            </w:r>
          </w:p>
        </w:tc>
        <w:tc>
          <w:tcPr>
            <w:tcW w:w="2179" w:type="dxa"/>
          </w:tcPr>
          <w:p w:rsidR="00561C7E" w:rsidRPr="0069405F" w:rsidRDefault="00561C7E" w:rsidP="00907873">
            <w:pPr>
              <w:pStyle w:val="a4"/>
              <w:ind w:left="0"/>
              <w:jc w:val="both"/>
            </w:pPr>
            <w:r w:rsidRPr="0069405F">
              <w:rPr>
                <w:b/>
                <w:color w:val="000000"/>
              </w:rPr>
              <w:t>Контрольная работа №6</w:t>
            </w:r>
            <w:r>
              <w:rPr>
                <w:b/>
                <w:color w:val="000000"/>
              </w:rPr>
              <w:t xml:space="preserve"> по теме</w:t>
            </w:r>
            <w:r w:rsidRPr="0069405F">
              <w:rPr>
                <w:b/>
                <w:color w:val="000000"/>
              </w:rPr>
              <w:t xml:space="preserve">: </w:t>
            </w:r>
            <w:r>
              <w:rPr>
                <w:b/>
                <w:color w:val="000000"/>
              </w:rPr>
              <w:t>«</w:t>
            </w:r>
            <w:r w:rsidRPr="0069405F">
              <w:rPr>
                <w:color w:val="000000"/>
              </w:rPr>
              <w:t>Площади и объ</w:t>
            </w:r>
            <w:r w:rsidRPr="0069405F">
              <w:rPr>
                <w:color w:val="000000"/>
              </w:rPr>
              <w:softHyphen/>
              <w:t>ёмы</w:t>
            </w:r>
            <w:r>
              <w:rPr>
                <w:color w:val="000000"/>
              </w:rPr>
              <w:t>»</w:t>
            </w:r>
          </w:p>
        </w:tc>
        <w:tc>
          <w:tcPr>
            <w:tcW w:w="908" w:type="dxa"/>
          </w:tcPr>
          <w:p w:rsidR="00561C7E" w:rsidRPr="0069405F" w:rsidRDefault="00561C7E" w:rsidP="00907873">
            <w:pPr>
              <w:pStyle w:val="a4"/>
              <w:ind w:left="0"/>
              <w:jc w:val="center"/>
              <w:rPr>
                <w:b/>
                <w:color w:val="000000"/>
              </w:rPr>
            </w:pPr>
            <w:r>
              <w:rPr>
                <w:b/>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№6.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t>25.12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69405F" w:rsidRDefault="00561C7E" w:rsidP="00907873">
            <w:pPr>
              <w:pStyle w:val="a4"/>
              <w:ind w:left="0"/>
              <w:jc w:val="both"/>
            </w:pPr>
            <w:r>
              <w:rPr>
                <w:b/>
              </w:rPr>
              <w:t xml:space="preserve">Обыкновенные дроби </w:t>
            </w:r>
          </w:p>
        </w:tc>
        <w:tc>
          <w:tcPr>
            <w:tcW w:w="908" w:type="dxa"/>
          </w:tcPr>
          <w:p w:rsidR="00561C7E" w:rsidRDefault="00561C7E" w:rsidP="00907873">
            <w:pPr>
              <w:pStyle w:val="a4"/>
              <w:ind w:left="0"/>
              <w:jc w:val="center"/>
              <w:rPr>
                <w:b/>
                <w:color w:val="000000"/>
              </w:rPr>
            </w:pPr>
            <w:r>
              <w:rPr>
                <w:b/>
                <w:color w:val="000000"/>
              </w:rPr>
              <w:t>25</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80-81</w:t>
            </w:r>
          </w:p>
        </w:tc>
        <w:tc>
          <w:tcPr>
            <w:tcW w:w="2179" w:type="dxa"/>
          </w:tcPr>
          <w:p w:rsidR="00561C7E" w:rsidRPr="0069405F" w:rsidRDefault="00561C7E" w:rsidP="00907873">
            <w:pPr>
              <w:pStyle w:val="a4"/>
              <w:ind w:left="0"/>
              <w:jc w:val="both"/>
              <w:rPr>
                <w:color w:val="000000"/>
              </w:rPr>
            </w:pPr>
            <w:r w:rsidRPr="0069405F">
              <w:rPr>
                <w:color w:val="000000"/>
              </w:rPr>
              <w:t>Окружность и круг</w:t>
            </w:r>
          </w:p>
          <w:p w:rsidR="00561C7E" w:rsidRPr="003B5783" w:rsidRDefault="00561C7E" w:rsidP="00907873">
            <w:pPr>
              <w:pStyle w:val="a4"/>
              <w:ind w:left="0"/>
              <w:jc w:val="both"/>
              <w:rPr>
                <w:b/>
              </w:rPr>
            </w:pPr>
            <w:r w:rsidRPr="003B5783">
              <w:rPr>
                <w:b/>
              </w:rPr>
              <w:t>III четверть</w:t>
            </w:r>
          </w:p>
        </w:tc>
        <w:tc>
          <w:tcPr>
            <w:tcW w:w="908" w:type="dxa"/>
          </w:tcPr>
          <w:p w:rsidR="00561C7E" w:rsidRPr="00317E61" w:rsidRDefault="00561C7E" w:rsidP="00907873">
            <w:pPr>
              <w:pStyle w:val="a4"/>
              <w:ind w:left="0"/>
              <w:jc w:val="center"/>
              <w:rPr>
                <w:color w:val="000000"/>
              </w:rPr>
            </w:pPr>
            <w:r w:rsidRPr="00317E61">
              <w:rPr>
                <w:color w:val="000000"/>
              </w:rPr>
              <w:t>2</w:t>
            </w:r>
          </w:p>
        </w:tc>
        <w:tc>
          <w:tcPr>
            <w:tcW w:w="2633" w:type="dxa"/>
          </w:tcPr>
          <w:p w:rsidR="00561C7E" w:rsidRPr="0069405F" w:rsidRDefault="00561C7E" w:rsidP="00907873">
            <w:pPr>
              <w:pStyle w:val="a4"/>
              <w:ind w:left="0"/>
              <w:jc w:val="both"/>
            </w:pPr>
            <w:r w:rsidRPr="0069405F">
              <w:t>Радиус окружности, центр круга, диаметр; построе</w:t>
            </w:r>
            <w:r w:rsidRPr="0069405F">
              <w:softHyphen/>
              <w:t>ние окружности, круга</w:t>
            </w:r>
          </w:p>
        </w:tc>
        <w:tc>
          <w:tcPr>
            <w:tcW w:w="2058" w:type="dxa"/>
          </w:tcPr>
          <w:p w:rsidR="00561C7E" w:rsidRPr="0069405F" w:rsidRDefault="00561C7E" w:rsidP="00907873">
            <w:pPr>
              <w:pStyle w:val="a4"/>
              <w:ind w:left="0"/>
              <w:jc w:val="both"/>
            </w:pPr>
            <w:r w:rsidRPr="0069405F">
              <w:t>Изображают окруж</w:t>
            </w:r>
            <w:r w:rsidRPr="0069405F">
              <w:softHyphen/>
              <w:t>ность, круг; наблю</w:t>
            </w:r>
            <w:r w:rsidRPr="0069405F">
              <w:softHyphen/>
              <w:t>дают за изменением решения задач от ус</w:t>
            </w:r>
            <w:r w:rsidRPr="0069405F">
              <w:softHyphen/>
              <w:t>ловия</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соци</w:t>
            </w:r>
            <w:r w:rsidRPr="0069405F">
              <w:softHyphen/>
              <w:t>альную роль уче</w:t>
            </w:r>
            <w:r w:rsidRPr="0069405F">
              <w:softHyphen/>
              <w:t>ника</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561C7E" w:rsidRDefault="00561C7E" w:rsidP="00907873">
            <w:pPr>
              <w:pStyle w:val="a4"/>
              <w:ind w:left="0"/>
              <w:jc w:val="center"/>
            </w:pPr>
            <w:r>
              <w:t>28</w:t>
            </w:r>
            <w:r w:rsidRPr="005C3A7B">
              <w:t>.12</w:t>
            </w:r>
          </w:p>
          <w:p w:rsidR="00561C7E" w:rsidRDefault="00561C7E" w:rsidP="00907873">
            <w:pPr>
              <w:pStyle w:val="a4"/>
              <w:ind w:left="0"/>
              <w:jc w:val="center"/>
            </w:pPr>
            <w:r>
              <w:t>11.01</w:t>
            </w:r>
          </w:p>
          <w:p w:rsidR="00561C7E" w:rsidRPr="0020392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82-86</w:t>
            </w:r>
          </w:p>
        </w:tc>
        <w:tc>
          <w:tcPr>
            <w:tcW w:w="2179" w:type="dxa"/>
          </w:tcPr>
          <w:p w:rsidR="00561C7E" w:rsidRDefault="00561C7E" w:rsidP="00907873">
            <w:pPr>
              <w:pStyle w:val="a4"/>
              <w:ind w:left="0"/>
              <w:rPr>
                <w:color w:val="000000"/>
              </w:rPr>
            </w:pPr>
            <w:r w:rsidRPr="0069405F">
              <w:rPr>
                <w:color w:val="000000"/>
              </w:rPr>
              <w:t>Доли. Обыкновенные дроби</w:t>
            </w:r>
          </w:p>
          <w:p w:rsidR="00561C7E" w:rsidRPr="0069405F" w:rsidRDefault="00561C7E" w:rsidP="00907873">
            <w:pPr>
              <w:pStyle w:val="a4"/>
              <w:ind w:left="0"/>
            </w:pPr>
          </w:p>
        </w:tc>
        <w:tc>
          <w:tcPr>
            <w:tcW w:w="908" w:type="dxa"/>
          </w:tcPr>
          <w:p w:rsidR="00561C7E" w:rsidRPr="00035C1E" w:rsidRDefault="00561C7E" w:rsidP="00907873">
            <w:pPr>
              <w:pStyle w:val="a4"/>
              <w:ind w:left="0"/>
              <w:jc w:val="center"/>
              <w:rPr>
                <w:color w:val="000000"/>
              </w:rPr>
            </w:pPr>
            <w:r w:rsidRPr="00035C1E">
              <w:rPr>
                <w:color w:val="000000"/>
              </w:rPr>
              <w:t>5</w:t>
            </w:r>
          </w:p>
        </w:tc>
        <w:tc>
          <w:tcPr>
            <w:tcW w:w="2633" w:type="dxa"/>
          </w:tcPr>
          <w:p w:rsidR="00561C7E" w:rsidRPr="0069405F" w:rsidRDefault="00561C7E" w:rsidP="00907873">
            <w:pPr>
              <w:pStyle w:val="a4"/>
              <w:ind w:left="0"/>
              <w:jc w:val="both"/>
            </w:pPr>
            <w:r w:rsidRPr="0069405F">
              <w:t>Обсуждение того, что показывает числитель и знаменатель; ответы на вопросы; решение задач на нахождение числа по его дроби; нахождение дроби от числа; изобра</w:t>
            </w:r>
            <w:r w:rsidRPr="0069405F">
              <w:softHyphen/>
              <w:t>жение геометрической фигуры, деление её на равные части</w:t>
            </w:r>
          </w:p>
        </w:tc>
        <w:tc>
          <w:tcPr>
            <w:tcW w:w="2058" w:type="dxa"/>
          </w:tcPr>
          <w:p w:rsidR="00561C7E" w:rsidRPr="0069405F" w:rsidRDefault="00561C7E" w:rsidP="00907873">
            <w:pPr>
              <w:pStyle w:val="a4"/>
              <w:ind w:left="0"/>
              <w:jc w:val="both"/>
            </w:pPr>
            <w:r w:rsidRPr="0069405F">
              <w:t>Пошагово контроли</w:t>
            </w:r>
            <w:r w:rsidRPr="0069405F">
              <w:softHyphen/>
              <w:t>руют правильность и полноту выполнения алгоритма арифмети</w:t>
            </w:r>
            <w:r w:rsidRPr="0069405F">
              <w:softHyphen/>
              <w:t>ческого действия; используют различ</w:t>
            </w:r>
            <w:r w:rsidRPr="0069405F">
              <w:softHyphen/>
              <w:t>ные приёмы проверки правильности выпол</w:t>
            </w:r>
            <w:r w:rsidRPr="0069405F">
              <w:softHyphen/>
              <w:t>нения заданий</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тельных задач; дают положи</w:t>
            </w:r>
            <w:r w:rsidRPr="0069405F">
              <w:softHyphen/>
              <w:t>тельную самооценку и оценку результатов УД;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составляют план выполнения заданий вместе с учителем; рабо</w:t>
            </w:r>
            <w:r w:rsidRPr="0069405F">
              <w:softHyphen/>
              <w:t>тают по составленному плану. (П) – строят предположения об информа</w:t>
            </w:r>
            <w:r w:rsidRPr="0069405F">
              <w:softHyphen/>
              <w:t>ции, необходимой для решения предметной задачи; записывают вы</w:t>
            </w:r>
            <w:r w:rsidRPr="0069405F">
              <w:softHyphen/>
              <w:t>вод «если…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ное взаимодействие в группе</w:t>
            </w:r>
          </w:p>
        </w:tc>
        <w:tc>
          <w:tcPr>
            <w:tcW w:w="1369" w:type="dxa"/>
          </w:tcPr>
          <w:p w:rsidR="00561C7E" w:rsidRDefault="00561C7E" w:rsidP="00907873">
            <w:pPr>
              <w:pStyle w:val="a4"/>
              <w:ind w:left="0"/>
              <w:jc w:val="center"/>
            </w:pPr>
            <w:r>
              <w:t>12.01</w:t>
            </w:r>
          </w:p>
          <w:p w:rsidR="00561C7E" w:rsidRDefault="00561C7E" w:rsidP="00907873">
            <w:pPr>
              <w:pStyle w:val="a4"/>
              <w:ind w:left="0"/>
              <w:jc w:val="center"/>
            </w:pPr>
            <w:r>
              <w:t>13.01</w:t>
            </w:r>
          </w:p>
          <w:p w:rsidR="00561C7E" w:rsidRDefault="00561C7E" w:rsidP="00907873">
            <w:pPr>
              <w:pStyle w:val="a4"/>
              <w:ind w:left="0"/>
              <w:jc w:val="center"/>
            </w:pPr>
            <w:r>
              <w:t>14.01</w:t>
            </w:r>
          </w:p>
          <w:p w:rsidR="00561C7E" w:rsidRDefault="00561C7E" w:rsidP="00907873">
            <w:pPr>
              <w:pStyle w:val="a4"/>
              <w:ind w:left="0"/>
              <w:jc w:val="center"/>
            </w:pPr>
            <w:r>
              <w:t>15.01</w:t>
            </w:r>
          </w:p>
          <w:p w:rsidR="00561C7E" w:rsidRPr="00BD0644" w:rsidRDefault="00561C7E" w:rsidP="00907873">
            <w:pPr>
              <w:pStyle w:val="a4"/>
              <w:ind w:left="0"/>
              <w:jc w:val="center"/>
            </w:pPr>
            <w:r w:rsidRPr="00BD0644">
              <w:t>18.01</w:t>
            </w:r>
          </w:p>
          <w:p w:rsidR="00561C7E" w:rsidRPr="00BD0644"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87-89</w:t>
            </w:r>
          </w:p>
        </w:tc>
        <w:tc>
          <w:tcPr>
            <w:tcW w:w="2179" w:type="dxa"/>
          </w:tcPr>
          <w:p w:rsidR="00561C7E" w:rsidRPr="0069405F" w:rsidRDefault="00561C7E" w:rsidP="00907873">
            <w:pPr>
              <w:pStyle w:val="a4"/>
              <w:ind w:left="0"/>
              <w:jc w:val="both"/>
              <w:rPr>
                <w:color w:val="000000"/>
              </w:rPr>
            </w:pPr>
            <w:r w:rsidRPr="0069405F">
              <w:rPr>
                <w:color w:val="000000"/>
              </w:rPr>
              <w:t>Сравнение дробей</w:t>
            </w:r>
          </w:p>
          <w:p w:rsidR="00561C7E" w:rsidRPr="0069405F" w:rsidRDefault="00561C7E" w:rsidP="00907873">
            <w:pPr>
              <w:pStyle w:val="a4"/>
              <w:ind w:left="0"/>
              <w:jc w:val="both"/>
            </w:pPr>
          </w:p>
        </w:tc>
        <w:tc>
          <w:tcPr>
            <w:tcW w:w="908" w:type="dxa"/>
          </w:tcPr>
          <w:p w:rsidR="00561C7E" w:rsidRPr="00035C1E" w:rsidRDefault="00561C7E" w:rsidP="00907873">
            <w:pPr>
              <w:pStyle w:val="a4"/>
              <w:ind w:left="0"/>
              <w:jc w:val="center"/>
              <w:rPr>
                <w:color w:val="000000"/>
              </w:rPr>
            </w:pPr>
            <w:r w:rsidRPr="00035C1E">
              <w:rPr>
                <w:color w:val="000000"/>
              </w:rPr>
              <w:t>3</w:t>
            </w:r>
          </w:p>
        </w:tc>
        <w:tc>
          <w:tcPr>
            <w:tcW w:w="2633" w:type="dxa"/>
          </w:tcPr>
          <w:p w:rsidR="00561C7E" w:rsidRPr="0069405F" w:rsidRDefault="00561C7E" w:rsidP="00907873">
            <w:pPr>
              <w:pStyle w:val="a4"/>
              <w:ind w:left="0"/>
              <w:jc w:val="both"/>
            </w:pPr>
            <w:r w:rsidRPr="0069405F">
              <w:t>Изображение и выведе</w:t>
            </w:r>
            <w:r w:rsidRPr="0069405F">
              <w:softHyphen/>
              <w:t>ние равных дробей на координатном</w:t>
            </w:r>
            <w:proofErr w:type="gramStart"/>
            <w:r w:rsidRPr="0069405F">
              <w:t>.</w:t>
            </w:r>
            <w:proofErr w:type="gramEnd"/>
            <w:r w:rsidRPr="0069405F">
              <w:t xml:space="preserve"> </w:t>
            </w:r>
            <w:proofErr w:type="gramStart"/>
            <w:r w:rsidRPr="0069405F">
              <w:t>л</w:t>
            </w:r>
            <w:proofErr w:type="gramEnd"/>
            <w:r w:rsidRPr="0069405F">
              <w:t xml:space="preserve">уче; сравнение </w:t>
            </w:r>
            <w:r w:rsidRPr="0069405F">
              <w:lastRenderedPageBreak/>
              <w:t>обыкновенных дробей</w:t>
            </w:r>
          </w:p>
        </w:tc>
        <w:tc>
          <w:tcPr>
            <w:tcW w:w="2058" w:type="dxa"/>
          </w:tcPr>
          <w:p w:rsidR="00561C7E" w:rsidRPr="0069405F" w:rsidRDefault="00561C7E" w:rsidP="00907873">
            <w:pPr>
              <w:pStyle w:val="a4"/>
              <w:ind w:left="0"/>
              <w:jc w:val="both"/>
            </w:pPr>
            <w:r w:rsidRPr="0069405F">
              <w:lastRenderedPageBreak/>
              <w:t>Исследуют ситуации, требующие сравнения чисел, их упорядоче</w:t>
            </w:r>
            <w:r w:rsidRPr="0069405F">
              <w:softHyphen/>
              <w:t xml:space="preserve">ния; </w:t>
            </w:r>
            <w:r w:rsidRPr="0069405F">
              <w:lastRenderedPageBreak/>
              <w:t>сравнивают раз</w:t>
            </w:r>
            <w:r w:rsidRPr="0069405F">
              <w:softHyphen/>
              <w:t>ные способы вычис</w:t>
            </w:r>
            <w:r w:rsidRPr="0069405F">
              <w:softHyphen/>
              <w:t>ления</w:t>
            </w:r>
          </w:p>
        </w:tc>
        <w:tc>
          <w:tcPr>
            <w:tcW w:w="2455" w:type="dxa"/>
          </w:tcPr>
          <w:p w:rsidR="00561C7E" w:rsidRPr="0069405F" w:rsidRDefault="00561C7E" w:rsidP="00907873">
            <w:pPr>
              <w:pStyle w:val="a4"/>
              <w:ind w:left="0"/>
              <w:jc w:val="both"/>
            </w:pPr>
            <w:proofErr w:type="gramStart"/>
            <w:r w:rsidRPr="0069405F">
              <w:lastRenderedPageBreak/>
              <w:t>Проявляют положительное от</w:t>
            </w:r>
            <w:r w:rsidRPr="0069405F">
              <w:softHyphen/>
              <w:t xml:space="preserve">ношение к урокам математики, широкий интерес к </w:t>
            </w:r>
            <w:r w:rsidRPr="0069405F">
              <w:lastRenderedPageBreak/>
              <w:t>способам решения новых учебных задач, понимают причины успеха в своей УД.</w:t>
            </w:r>
            <w:proofErr w:type="gramEnd"/>
          </w:p>
        </w:tc>
        <w:tc>
          <w:tcPr>
            <w:tcW w:w="2560" w:type="dxa"/>
          </w:tcPr>
          <w:p w:rsidR="00561C7E" w:rsidRPr="0069405F" w:rsidRDefault="00561C7E" w:rsidP="00907873">
            <w:pPr>
              <w:pStyle w:val="a4"/>
              <w:ind w:left="0"/>
              <w:jc w:val="both"/>
            </w:pPr>
            <w:r w:rsidRPr="0069405F">
              <w:lastRenderedPageBreak/>
              <w:t>(Р) – определяют цель учебной дея</w:t>
            </w:r>
            <w:r w:rsidRPr="0069405F">
              <w:softHyphen/>
              <w:t xml:space="preserve">тельности; осуществляют поиск средств её достижения. (П) – </w:t>
            </w:r>
            <w:r w:rsidRPr="0069405F">
              <w:lastRenderedPageBreak/>
              <w:t>записывают выводы правил «если…, то…». (К) – умеют критично относиться к сво</w:t>
            </w:r>
            <w:r w:rsidRPr="0069405F">
              <w:softHyphen/>
              <w:t>ему мнению; организовать взаимо</w:t>
            </w:r>
            <w:r w:rsidRPr="0069405F">
              <w:softHyphen/>
              <w:t>действие в группе</w:t>
            </w:r>
          </w:p>
        </w:tc>
        <w:tc>
          <w:tcPr>
            <w:tcW w:w="1369" w:type="dxa"/>
          </w:tcPr>
          <w:p w:rsidR="00561C7E" w:rsidRPr="00BD0644" w:rsidRDefault="00561C7E" w:rsidP="00907873">
            <w:pPr>
              <w:pStyle w:val="a4"/>
              <w:ind w:left="0"/>
              <w:jc w:val="center"/>
            </w:pPr>
            <w:r w:rsidRPr="00BD0644">
              <w:lastRenderedPageBreak/>
              <w:t>19.01</w:t>
            </w:r>
          </w:p>
          <w:p w:rsidR="00561C7E" w:rsidRDefault="00561C7E" w:rsidP="00907873">
            <w:pPr>
              <w:pStyle w:val="a4"/>
              <w:ind w:left="0"/>
              <w:jc w:val="center"/>
            </w:pPr>
            <w:r w:rsidRPr="00BD0644">
              <w:t>20.01</w:t>
            </w:r>
          </w:p>
          <w:p w:rsidR="00561C7E" w:rsidRPr="00BD0644" w:rsidRDefault="00561C7E" w:rsidP="00907873">
            <w:pPr>
              <w:pStyle w:val="a4"/>
              <w:ind w:left="0"/>
              <w:jc w:val="center"/>
            </w:pPr>
            <w:r w:rsidRPr="00BD0644">
              <w:t>21.01</w:t>
            </w:r>
          </w:p>
          <w:p w:rsidR="00561C7E" w:rsidRPr="00BD0644"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90-92</w:t>
            </w:r>
          </w:p>
        </w:tc>
        <w:tc>
          <w:tcPr>
            <w:tcW w:w="2179" w:type="dxa"/>
          </w:tcPr>
          <w:p w:rsidR="00561C7E" w:rsidRPr="0069405F" w:rsidRDefault="00561C7E" w:rsidP="00907873">
            <w:pPr>
              <w:pStyle w:val="a4"/>
              <w:ind w:left="0"/>
              <w:jc w:val="both"/>
            </w:pPr>
            <w:r w:rsidRPr="0069405F">
              <w:rPr>
                <w:color w:val="000000"/>
              </w:rPr>
              <w:t>Правильные и непра</w:t>
            </w:r>
            <w:r w:rsidRPr="0069405F">
              <w:rPr>
                <w:color w:val="000000"/>
              </w:rPr>
              <w:softHyphen/>
              <w:t>вильные дроби</w:t>
            </w:r>
          </w:p>
        </w:tc>
        <w:tc>
          <w:tcPr>
            <w:tcW w:w="908" w:type="dxa"/>
          </w:tcPr>
          <w:p w:rsidR="00561C7E" w:rsidRPr="00035C1E" w:rsidRDefault="00561C7E" w:rsidP="00907873">
            <w:pPr>
              <w:pStyle w:val="a4"/>
              <w:ind w:left="0"/>
              <w:jc w:val="center"/>
              <w:rPr>
                <w:color w:val="000000"/>
              </w:rPr>
            </w:pPr>
            <w:r w:rsidRPr="00035C1E">
              <w:rPr>
                <w:color w:val="000000"/>
              </w:rPr>
              <w:t>3</w:t>
            </w:r>
          </w:p>
        </w:tc>
        <w:tc>
          <w:tcPr>
            <w:tcW w:w="2633" w:type="dxa"/>
          </w:tcPr>
          <w:p w:rsidR="00561C7E" w:rsidRPr="0069405F" w:rsidRDefault="00561C7E" w:rsidP="00907873">
            <w:pPr>
              <w:pStyle w:val="a4"/>
              <w:ind w:left="0"/>
              <w:jc w:val="both"/>
            </w:pPr>
            <w:r w:rsidRPr="0069405F">
              <w:t>Какая дробь называется правильной, неправиль</w:t>
            </w:r>
            <w:r w:rsidRPr="0069405F">
              <w:softHyphen/>
              <w:t>ной; запись правильных и неправильных дробей; решение задач величины данной дроби</w:t>
            </w:r>
          </w:p>
        </w:tc>
        <w:tc>
          <w:tcPr>
            <w:tcW w:w="2058" w:type="dxa"/>
          </w:tcPr>
          <w:p w:rsidR="00561C7E" w:rsidRPr="0069405F" w:rsidRDefault="00561C7E" w:rsidP="00907873">
            <w:pPr>
              <w:pStyle w:val="a4"/>
              <w:ind w:left="0"/>
              <w:jc w:val="both"/>
            </w:pPr>
            <w:r w:rsidRPr="0069405F">
              <w:t>Указывают правиль</w:t>
            </w:r>
            <w:r w:rsidRPr="0069405F">
              <w:softHyphen/>
              <w:t>ные и неправильные дроби; выделяют це</w:t>
            </w:r>
            <w:r w:rsidRPr="0069405F">
              <w:softHyphen/>
              <w:t>лую часть из непра</w:t>
            </w:r>
            <w:r w:rsidRPr="0069405F">
              <w:softHyphen/>
              <w:t xml:space="preserve">вильной дроби; </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ную оценку своей УД</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561C7E" w:rsidRDefault="00561C7E" w:rsidP="00907873">
            <w:pPr>
              <w:pStyle w:val="a4"/>
              <w:ind w:left="0"/>
              <w:jc w:val="center"/>
            </w:pPr>
            <w:r w:rsidRPr="00BD0644">
              <w:t>22.01</w:t>
            </w:r>
          </w:p>
          <w:p w:rsidR="00561C7E" w:rsidRDefault="00561C7E" w:rsidP="00907873">
            <w:pPr>
              <w:pStyle w:val="a4"/>
              <w:ind w:left="0"/>
              <w:jc w:val="center"/>
            </w:pPr>
            <w:r>
              <w:t>25.01</w:t>
            </w:r>
          </w:p>
          <w:p w:rsidR="00561C7E" w:rsidRDefault="00561C7E" w:rsidP="00907873">
            <w:pPr>
              <w:pStyle w:val="a4"/>
              <w:ind w:left="0"/>
              <w:jc w:val="center"/>
            </w:pPr>
            <w:r w:rsidRPr="00BD0644">
              <w:t>26.01</w:t>
            </w:r>
          </w:p>
          <w:p w:rsidR="00561C7E" w:rsidRPr="00BD0644"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93</w:t>
            </w:r>
          </w:p>
        </w:tc>
        <w:tc>
          <w:tcPr>
            <w:tcW w:w="2179" w:type="dxa"/>
          </w:tcPr>
          <w:p w:rsidR="00561C7E" w:rsidRPr="0069405F" w:rsidRDefault="00561C7E" w:rsidP="00907873">
            <w:pPr>
              <w:pStyle w:val="a4"/>
              <w:ind w:left="0"/>
              <w:jc w:val="both"/>
            </w:pPr>
            <w:r w:rsidRPr="0069405F">
              <w:rPr>
                <w:b/>
                <w:color w:val="000000"/>
              </w:rPr>
              <w:t>Контрольная работа №7</w:t>
            </w:r>
            <w:r>
              <w:rPr>
                <w:b/>
                <w:color w:val="000000"/>
              </w:rPr>
              <w:t xml:space="preserve"> по теме</w:t>
            </w:r>
            <w:r w:rsidRPr="0069405F">
              <w:rPr>
                <w:b/>
                <w:color w:val="000000"/>
              </w:rPr>
              <w:t xml:space="preserve">: </w:t>
            </w:r>
            <w:r>
              <w:rPr>
                <w:b/>
                <w:color w:val="000000"/>
              </w:rPr>
              <w:t>«</w:t>
            </w:r>
            <w:r w:rsidRPr="0069405F">
              <w:rPr>
                <w:color w:val="000000"/>
              </w:rPr>
              <w:t>Обыкновенные дроби</w:t>
            </w:r>
            <w:r>
              <w:rPr>
                <w:color w:val="000000"/>
              </w:rPr>
              <w:t>»</w:t>
            </w:r>
          </w:p>
        </w:tc>
        <w:tc>
          <w:tcPr>
            <w:tcW w:w="908" w:type="dxa"/>
          </w:tcPr>
          <w:p w:rsidR="00561C7E" w:rsidRPr="00035C1E" w:rsidRDefault="00561C7E" w:rsidP="00907873">
            <w:pPr>
              <w:pStyle w:val="a4"/>
              <w:ind w:left="0"/>
              <w:jc w:val="center"/>
              <w:rPr>
                <w:color w:val="000000"/>
              </w:rPr>
            </w:pPr>
            <w:r w:rsidRPr="00035C1E">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№7.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307FD3" w:rsidRDefault="00561C7E" w:rsidP="00907873">
            <w:pPr>
              <w:pStyle w:val="a4"/>
              <w:ind w:left="0"/>
              <w:jc w:val="center"/>
            </w:pPr>
            <w:r w:rsidRPr="00307FD3">
              <w:t>27.01</w:t>
            </w:r>
          </w:p>
          <w:p w:rsidR="00561C7E" w:rsidRPr="00BD0644"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94-96</w:t>
            </w:r>
          </w:p>
        </w:tc>
        <w:tc>
          <w:tcPr>
            <w:tcW w:w="2179" w:type="dxa"/>
          </w:tcPr>
          <w:p w:rsidR="00561C7E" w:rsidRPr="0069405F" w:rsidRDefault="00561C7E" w:rsidP="00907873">
            <w:pPr>
              <w:pStyle w:val="a4"/>
              <w:ind w:left="0"/>
              <w:jc w:val="both"/>
            </w:pPr>
            <w:r w:rsidRPr="0069405F">
              <w:rPr>
                <w:color w:val="000000"/>
              </w:rPr>
              <w:t>Сложение и вычитание дробей с одинаковыми знаменателями</w:t>
            </w:r>
          </w:p>
        </w:tc>
        <w:tc>
          <w:tcPr>
            <w:tcW w:w="908" w:type="dxa"/>
          </w:tcPr>
          <w:p w:rsidR="00561C7E" w:rsidRPr="00035C1E" w:rsidRDefault="00561C7E" w:rsidP="00907873">
            <w:pPr>
              <w:pStyle w:val="a4"/>
              <w:ind w:left="0"/>
              <w:jc w:val="center"/>
              <w:rPr>
                <w:color w:val="000000"/>
              </w:rPr>
            </w:pPr>
            <w:r w:rsidRPr="00035C1E">
              <w:rPr>
                <w:color w:val="000000"/>
              </w:rPr>
              <w:t>3</w:t>
            </w:r>
          </w:p>
        </w:tc>
        <w:tc>
          <w:tcPr>
            <w:tcW w:w="2633" w:type="dxa"/>
          </w:tcPr>
          <w:p w:rsidR="00561C7E" w:rsidRPr="0069405F" w:rsidRDefault="00561C7E" w:rsidP="00907873">
            <w:pPr>
              <w:pStyle w:val="a4"/>
              <w:ind w:left="0"/>
              <w:jc w:val="both"/>
            </w:pPr>
            <w:r w:rsidRPr="0069405F">
              <w:t>Обсуждение и выведение правил сложения (вычи</w:t>
            </w:r>
            <w:r w:rsidRPr="0069405F">
              <w:softHyphen/>
              <w:t>тания)  дробей с одина</w:t>
            </w:r>
            <w:r w:rsidRPr="0069405F">
              <w:softHyphen/>
              <w:t>ковыми знаменателями; решение задач на сложе</w:t>
            </w:r>
            <w:r w:rsidRPr="0069405F">
              <w:softHyphen/>
              <w:t>ние и вычитание дробей с одинаковыми знамена</w:t>
            </w:r>
            <w:r w:rsidRPr="0069405F">
              <w:softHyphen/>
              <w:t xml:space="preserve">телями; </w:t>
            </w:r>
            <w:r w:rsidRPr="0069405F">
              <w:lastRenderedPageBreak/>
              <w:t>решение уравне</w:t>
            </w:r>
            <w:r w:rsidRPr="0069405F">
              <w:softHyphen/>
              <w:t>ний</w:t>
            </w:r>
          </w:p>
        </w:tc>
        <w:tc>
          <w:tcPr>
            <w:tcW w:w="2058" w:type="dxa"/>
          </w:tcPr>
          <w:p w:rsidR="00561C7E" w:rsidRPr="0069405F" w:rsidRDefault="00561C7E" w:rsidP="00907873">
            <w:pPr>
              <w:pStyle w:val="a4"/>
              <w:ind w:left="0"/>
              <w:jc w:val="both"/>
            </w:pPr>
            <w:r w:rsidRPr="0069405F">
              <w:lastRenderedPageBreak/>
              <w:t>Обнаруживают и уст</w:t>
            </w:r>
            <w:r w:rsidRPr="0069405F">
              <w:softHyphen/>
              <w:t>раняют ошибки логи</w:t>
            </w:r>
            <w:r w:rsidRPr="0069405F">
              <w:softHyphen/>
              <w:t>ческого (в ходе реше</w:t>
            </w:r>
            <w:r w:rsidRPr="0069405F">
              <w:softHyphen/>
              <w:t>ния) и арифметиче</w:t>
            </w:r>
            <w:r w:rsidRPr="0069405F">
              <w:softHyphen/>
              <w:t>ского (в вычислении) характера; самостоя</w:t>
            </w:r>
            <w:r w:rsidRPr="0069405F">
              <w:softHyphen/>
              <w:t xml:space="preserve">тельно </w:t>
            </w:r>
            <w:r w:rsidRPr="0069405F">
              <w:lastRenderedPageBreak/>
              <w:t>выбирают способ решения зада</w:t>
            </w:r>
            <w:r w:rsidRPr="0069405F">
              <w:softHyphen/>
              <w:t>ний</w:t>
            </w:r>
          </w:p>
        </w:tc>
        <w:tc>
          <w:tcPr>
            <w:tcW w:w="2455" w:type="dxa"/>
          </w:tcPr>
          <w:p w:rsidR="00561C7E" w:rsidRPr="0069405F" w:rsidRDefault="00561C7E" w:rsidP="00907873">
            <w:pPr>
              <w:pStyle w:val="a4"/>
              <w:ind w:left="0"/>
              <w:jc w:val="both"/>
            </w:pPr>
            <w:proofErr w:type="gramStart"/>
            <w:r w:rsidRPr="0069405F">
              <w:lastRenderedPageBreak/>
              <w:t>Проявляют положительное от</w:t>
            </w:r>
            <w:r w:rsidRPr="0069405F">
              <w:softHyphen/>
              <w:t xml:space="preserve">ношение к урокам математики, широкий интерес к способам решения новых учебных задач, понимают причины успеха в </w:t>
            </w:r>
            <w:r w:rsidRPr="0069405F">
              <w:lastRenderedPageBreak/>
              <w:t>своей УД.</w:t>
            </w:r>
            <w:proofErr w:type="gramEnd"/>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выводы пра</w:t>
            </w:r>
            <w:r w:rsidRPr="0069405F">
              <w:softHyphen/>
              <w:t xml:space="preserve">вил </w:t>
            </w:r>
            <w:r w:rsidRPr="0069405F">
              <w:lastRenderedPageBreak/>
              <w:t>«если…,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взаимодействие в группе</w:t>
            </w:r>
          </w:p>
        </w:tc>
        <w:tc>
          <w:tcPr>
            <w:tcW w:w="1369" w:type="dxa"/>
          </w:tcPr>
          <w:p w:rsidR="00561C7E" w:rsidRPr="00307FD3" w:rsidRDefault="00561C7E" w:rsidP="00907873">
            <w:pPr>
              <w:pStyle w:val="a4"/>
              <w:ind w:left="0"/>
              <w:jc w:val="center"/>
            </w:pPr>
            <w:r w:rsidRPr="00307FD3">
              <w:lastRenderedPageBreak/>
              <w:t>28.01</w:t>
            </w:r>
          </w:p>
          <w:p w:rsidR="00561C7E" w:rsidRDefault="00561C7E" w:rsidP="00907873">
            <w:pPr>
              <w:pStyle w:val="a4"/>
              <w:ind w:left="0"/>
              <w:jc w:val="center"/>
            </w:pPr>
            <w:r w:rsidRPr="008212EB">
              <w:t>29.01</w:t>
            </w:r>
          </w:p>
          <w:p w:rsidR="00561C7E" w:rsidRPr="009C3DBC" w:rsidRDefault="00561C7E" w:rsidP="00907873">
            <w:pPr>
              <w:pStyle w:val="a4"/>
              <w:ind w:left="0"/>
              <w:jc w:val="center"/>
            </w:pPr>
            <w:r w:rsidRPr="009C3DBC">
              <w:t>1.02</w:t>
            </w:r>
          </w:p>
          <w:p w:rsidR="00561C7E" w:rsidRPr="00307FD3"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97-98</w:t>
            </w:r>
          </w:p>
        </w:tc>
        <w:tc>
          <w:tcPr>
            <w:tcW w:w="2179" w:type="dxa"/>
          </w:tcPr>
          <w:p w:rsidR="00561C7E" w:rsidRPr="00035C1E" w:rsidRDefault="00561C7E" w:rsidP="00907873">
            <w:pPr>
              <w:pStyle w:val="a4"/>
              <w:ind w:left="0"/>
              <w:jc w:val="both"/>
              <w:rPr>
                <w:color w:val="000000"/>
              </w:rPr>
            </w:pPr>
            <w:r w:rsidRPr="00035C1E">
              <w:rPr>
                <w:color w:val="000000"/>
              </w:rPr>
              <w:t>Деление и дроби</w:t>
            </w:r>
          </w:p>
        </w:tc>
        <w:tc>
          <w:tcPr>
            <w:tcW w:w="908" w:type="dxa"/>
          </w:tcPr>
          <w:p w:rsidR="00561C7E" w:rsidRPr="00035C1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Каким числом является частное, если деление выполнено нацело, не нацело</w:t>
            </w:r>
          </w:p>
        </w:tc>
        <w:tc>
          <w:tcPr>
            <w:tcW w:w="2058" w:type="dxa"/>
          </w:tcPr>
          <w:p w:rsidR="00561C7E" w:rsidRPr="0069405F" w:rsidRDefault="00561C7E" w:rsidP="00907873">
            <w:pPr>
              <w:pStyle w:val="a4"/>
              <w:ind w:left="0"/>
              <w:jc w:val="both"/>
            </w:pPr>
            <w:r w:rsidRPr="0069405F">
              <w:t>Записывают дробь в виде частного и част</w:t>
            </w:r>
            <w:r w:rsidRPr="0069405F">
              <w:softHyphen/>
              <w:t>ное в виде дроби</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понимают причины успеха в своей УД.</w:t>
            </w:r>
            <w:proofErr w:type="gramEnd"/>
          </w:p>
        </w:tc>
        <w:tc>
          <w:tcPr>
            <w:tcW w:w="2560" w:type="dxa"/>
          </w:tcPr>
          <w:p w:rsidR="00561C7E" w:rsidRPr="0069405F" w:rsidRDefault="00561C7E" w:rsidP="00907873">
            <w:pPr>
              <w:pStyle w:val="a4"/>
              <w:ind w:left="0"/>
              <w:jc w:val="both"/>
            </w:pPr>
            <w:r w:rsidRPr="0069405F">
              <w:t>(Р) – ра</w:t>
            </w:r>
            <w:r w:rsidRPr="0069405F">
              <w:softHyphen/>
              <w:t>ботают по составленному плану. (П) – передают содержание в сжатом или развёрнутом виде. (К) – умеют слу</w:t>
            </w:r>
            <w:r w:rsidRPr="0069405F">
              <w:softHyphen/>
              <w:t>шать других; уважительно отно</w:t>
            </w:r>
            <w:r w:rsidRPr="0069405F">
              <w:softHyphen/>
              <w:t xml:space="preserve">ситься к мнению других. </w:t>
            </w:r>
          </w:p>
        </w:tc>
        <w:tc>
          <w:tcPr>
            <w:tcW w:w="1369" w:type="dxa"/>
          </w:tcPr>
          <w:p w:rsidR="00561C7E" w:rsidRDefault="00561C7E" w:rsidP="00907873">
            <w:pPr>
              <w:pStyle w:val="a4"/>
              <w:ind w:left="0"/>
              <w:jc w:val="center"/>
            </w:pPr>
            <w:r w:rsidRPr="009C3DBC">
              <w:t>2.02</w:t>
            </w:r>
          </w:p>
          <w:p w:rsidR="00561C7E" w:rsidRPr="009C3DBC" w:rsidRDefault="00561C7E" w:rsidP="00907873">
            <w:pPr>
              <w:pStyle w:val="a4"/>
              <w:ind w:left="0"/>
              <w:jc w:val="center"/>
            </w:pPr>
            <w:r w:rsidRPr="009C3DBC">
              <w:t>3.02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99-100</w:t>
            </w:r>
          </w:p>
        </w:tc>
        <w:tc>
          <w:tcPr>
            <w:tcW w:w="2179" w:type="dxa"/>
          </w:tcPr>
          <w:p w:rsidR="00561C7E" w:rsidRPr="00035C1E" w:rsidRDefault="00561C7E" w:rsidP="00907873">
            <w:pPr>
              <w:pStyle w:val="a4"/>
              <w:ind w:left="0"/>
              <w:jc w:val="both"/>
              <w:rPr>
                <w:color w:val="000000"/>
              </w:rPr>
            </w:pPr>
            <w:r w:rsidRPr="00035C1E">
              <w:rPr>
                <w:color w:val="000000"/>
              </w:rPr>
              <w:t>Смешанные числа</w:t>
            </w:r>
          </w:p>
        </w:tc>
        <w:tc>
          <w:tcPr>
            <w:tcW w:w="908" w:type="dxa"/>
          </w:tcPr>
          <w:p w:rsidR="00561C7E" w:rsidRPr="00035C1E" w:rsidRDefault="00561C7E" w:rsidP="00907873">
            <w:pPr>
              <w:pStyle w:val="a4"/>
              <w:ind w:left="0"/>
              <w:jc w:val="center"/>
              <w:rPr>
                <w:color w:val="000000"/>
              </w:rPr>
            </w:pPr>
            <w:r w:rsidRPr="00035C1E">
              <w:rPr>
                <w:color w:val="000000"/>
              </w:rPr>
              <w:t>2</w:t>
            </w:r>
          </w:p>
        </w:tc>
        <w:tc>
          <w:tcPr>
            <w:tcW w:w="2633" w:type="dxa"/>
          </w:tcPr>
          <w:p w:rsidR="00561C7E" w:rsidRPr="0069405F" w:rsidRDefault="00561C7E" w:rsidP="00907873">
            <w:pPr>
              <w:pStyle w:val="a4"/>
              <w:ind w:left="0"/>
              <w:jc w:val="both"/>
            </w:pPr>
            <w:r w:rsidRPr="0069405F">
              <w:t>Выведение правил, что такое целая часть и дробная часть; запись смешанного числа в виде неправильной дроби</w:t>
            </w:r>
          </w:p>
        </w:tc>
        <w:tc>
          <w:tcPr>
            <w:tcW w:w="2058" w:type="dxa"/>
          </w:tcPr>
          <w:p w:rsidR="00561C7E" w:rsidRPr="0069405F" w:rsidRDefault="00561C7E" w:rsidP="00907873">
            <w:pPr>
              <w:pStyle w:val="a4"/>
              <w:ind w:left="0"/>
              <w:jc w:val="both"/>
            </w:pPr>
            <w:r w:rsidRPr="0069405F">
              <w:t>Представляют число в виде суммы его це</w:t>
            </w:r>
            <w:r w:rsidRPr="0069405F">
              <w:softHyphen/>
              <w:t xml:space="preserve">лой и дробной части; действуют </w:t>
            </w:r>
            <w:proofErr w:type="gramStart"/>
            <w:r w:rsidRPr="0069405F">
              <w:t>со</w:t>
            </w:r>
            <w:proofErr w:type="gramEnd"/>
            <w:r w:rsidRPr="0069405F">
              <w:t xml:space="preserve"> задан</w:t>
            </w:r>
            <w:r w:rsidRPr="0069405F">
              <w:softHyphen/>
              <w:t>ному и самостоя</w:t>
            </w:r>
            <w:r w:rsidRPr="0069405F">
              <w:softHyphen/>
              <w:t>тельно выбранному плану</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и при</w:t>
            </w:r>
            <w:r w:rsidRPr="0069405F">
              <w:softHyphen/>
              <w:t>нимают соци</w:t>
            </w:r>
            <w:r w:rsidRPr="0069405F">
              <w:softHyphen/>
              <w:t>альную роль уче</w:t>
            </w:r>
            <w:r w:rsidRPr="0069405F">
              <w:softHyphen/>
              <w:t>ника</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(П) – передают содержание 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561C7E" w:rsidRDefault="00561C7E" w:rsidP="00907873">
            <w:pPr>
              <w:pStyle w:val="a4"/>
              <w:ind w:left="0"/>
              <w:jc w:val="center"/>
            </w:pPr>
            <w:r w:rsidRPr="009C3DBC">
              <w:t>4.02</w:t>
            </w:r>
          </w:p>
          <w:p w:rsidR="00561C7E" w:rsidRDefault="00561C7E" w:rsidP="00907873">
            <w:pPr>
              <w:pStyle w:val="a4"/>
              <w:ind w:left="0"/>
              <w:jc w:val="center"/>
            </w:pPr>
            <w:r w:rsidRPr="009C3DBC">
              <w:t>5.02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101-103</w:t>
            </w:r>
          </w:p>
        </w:tc>
        <w:tc>
          <w:tcPr>
            <w:tcW w:w="2179" w:type="dxa"/>
          </w:tcPr>
          <w:p w:rsidR="00561C7E" w:rsidRPr="0069405F" w:rsidRDefault="00561C7E" w:rsidP="00907873">
            <w:pPr>
              <w:pStyle w:val="a4"/>
              <w:ind w:left="0"/>
              <w:jc w:val="both"/>
              <w:rPr>
                <w:color w:val="000000"/>
              </w:rPr>
            </w:pPr>
            <w:r w:rsidRPr="0069405F">
              <w:rPr>
                <w:color w:val="000000"/>
              </w:rPr>
              <w:t>Сложение и вычитание смешанных чисел</w:t>
            </w:r>
          </w:p>
        </w:tc>
        <w:tc>
          <w:tcPr>
            <w:tcW w:w="908" w:type="dxa"/>
          </w:tcPr>
          <w:p w:rsidR="00561C7E" w:rsidRPr="00035C1E" w:rsidRDefault="00561C7E" w:rsidP="00907873">
            <w:pPr>
              <w:pStyle w:val="a4"/>
              <w:ind w:left="0"/>
              <w:jc w:val="center"/>
              <w:rPr>
                <w:color w:val="000000"/>
              </w:rPr>
            </w:pPr>
            <w:r w:rsidRPr="00035C1E">
              <w:rPr>
                <w:color w:val="000000"/>
              </w:rPr>
              <w:t>3</w:t>
            </w:r>
          </w:p>
        </w:tc>
        <w:tc>
          <w:tcPr>
            <w:tcW w:w="2633" w:type="dxa"/>
          </w:tcPr>
          <w:p w:rsidR="00561C7E" w:rsidRPr="0069405F" w:rsidRDefault="00561C7E" w:rsidP="00907873">
            <w:pPr>
              <w:pStyle w:val="a4"/>
              <w:ind w:left="0"/>
              <w:jc w:val="both"/>
            </w:pPr>
            <w:r w:rsidRPr="0069405F">
              <w:t>Обсуждение и выведение правил сложения и вы</w:t>
            </w:r>
            <w:r w:rsidRPr="0069405F">
              <w:softHyphen/>
              <w:t>читания смешанных чи</w:t>
            </w:r>
            <w:r w:rsidRPr="0069405F">
              <w:softHyphen/>
              <w:t>сел; решение задач на сложение и вычитание смешанных чисел</w:t>
            </w:r>
          </w:p>
        </w:tc>
        <w:tc>
          <w:tcPr>
            <w:tcW w:w="2058" w:type="dxa"/>
          </w:tcPr>
          <w:p w:rsidR="00561C7E" w:rsidRPr="0069405F" w:rsidRDefault="00561C7E" w:rsidP="00907873">
            <w:pPr>
              <w:pStyle w:val="a4"/>
              <w:ind w:left="0"/>
              <w:jc w:val="both"/>
            </w:pPr>
            <w:r w:rsidRPr="0069405F">
              <w:t>Складывают и вычи</w:t>
            </w:r>
            <w:r w:rsidRPr="0069405F">
              <w:softHyphen/>
              <w:t>тают смешанные числа; используют математическую тер</w:t>
            </w:r>
            <w:r w:rsidRPr="0069405F">
              <w:softHyphen/>
              <w:t xml:space="preserve">минологию </w:t>
            </w:r>
            <w:r w:rsidRPr="0069405F">
              <w:lastRenderedPageBreak/>
              <w:t>при за</w:t>
            </w:r>
            <w:r w:rsidRPr="0069405F">
              <w:softHyphen/>
              <w:t>писи и выполнении действия</w:t>
            </w:r>
          </w:p>
        </w:tc>
        <w:tc>
          <w:tcPr>
            <w:tcW w:w="2455" w:type="dxa"/>
          </w:tcPr>
          <w:p w:rsidR="00561C7E" w:rsidRPr="0069405F" w:rsidRDefault="00561C7E" w:rsidP="00907873">
            <w:pPr>
              <w:pStyle w:val="a4"/>
              <w:ind w:left="0"/>
              <w:jc w:val="both"/>
            </w:pPr>
            <w:r w:rsidRPr="0069405F">
              <w:lastRenderedPageBreak/>
              <w:t>Объясняют самому себе свои отдельные ближайшие цели саморазвития; проявляют ус</w:t>
            </w:r>
            <w:r w:rsidRPr="0069405F">
              <w:softHyphen/>
              <w:t xml:space="preserve">тойчивый интерес к способам решения </w:t>
            </w:r>
            <w:r w:rsidRPr="0069405F">
              <w:lastRenderedPageBreak/>
              <w:t>задач; Проявляют ус</w:t>
            </w:r>
            <w:r w:rsidRPr="0069405F">
              <w:softHyphen/>
              <w:t>тойчивый интерес к способам решения познава</w:t>
            </w:r>
            <w:r w:rsidRPr="0069405F">
              <w:softHyphen/>
              <w:t xml:space="preserve">тельных задач; </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 xml:space="preserve">ные средства. (П) – </w:t>
            </w:r>
            <w:r w:rsidRPr="0069405F">
              <w:lastRenderedPageBreak/>
              <w:t>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561C7E" w:rsidRDefault="00561C7E" w:rsidP="00907873">
            <w:pPr>
              <w:pStyle w:val="a4"/>
              <w:ind w:left="0"/>
              <w:jc w:val="center"/>
            </w:pPr>
            <w:r>
              <w:lastRenderedPageBreak/>
              <w:t>8.02</w:t>
            </w:r>
          </w:p>
          <w:p w:rsidR="00561C7E" w:rsidRDefault="00561C7E" w:rsidP="00907873">
            <w:pPr>
              <w:pStyle w:val="a4"/>
              <w:ind w:left="0"/>
              <w:jc w:val="center"/>
            </w:pPr>
            <w:r>
              <w:t>9.02</w:t>
            </w:r>
          </w:p>
          <w:p w:rsidR="00561C7E" w:rsidRDefault="00561C7E" w:rsidP="00907873">
            <w:pPr>
              <w:pStyle w:val="a4"/>
              <w:ind w:left="0"/>
              <w:jc w:val="center"/>
            </w:pPr>
            <w:r w:rsidRPr="009C3DBC">
              <w:t>10.02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104</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№8</w:t>
            </w:r>
            <w:r>
              <w:rPr>
                <w:b/>
                <w:color w:val="000000"/>
              </w:rPr>
              <w:t xml:space="preserve"> по теме</w:t>
            </w:r>
            <w:r w:rsidRPr="0069405F">
              <w:rPr>
                <w:b/>
                <w:color w:val="000000"/>
              </w:rPr>
              <w:t>:</w:t>
            </w:r>
            <w:r>
              <w:rPr>
                <w:b/>
                <w:color w:val="000000"/>
              </w:rPr>
              <w:t xml:space="preserve"> «</w:t>
            </w:r>
            <w:r w:rsidRPr="0069405F">
              <w:rPr>
                <w:color w:val="000000"/>
              </w:rPr>
              <w:t>Сложение и вы</w:t>
            </w:r>
            <w:r w:rsidRPr="0069405F">
              <w:rPr>
                <w:color w:val="000000"/>
              </w:rPr>
              <w:softHyphen/>
              <w:t>читание дробей с одина</w:t>
            </w:r>
            <w:r w:rsidRPr="0069405F">
              <w:rPr>
                <w:color w:val="000000"/>
              </w:rPr>
              <w:softHyphen/>
              <w:t>ковыми знаменателями</w:t>
            </w:r>
            <w:proofErr w:type="gramStart"/>
            <w:r w:rsidRPr="0069405F">
              <w:rPr>
                <w:color w:val="000000"/>
              </w:rPr>
              <w:t>.</w:t>
            </w:r>
            <w:r>
              <w:rPr>
                <w:color w:val="000000"/>
              </w:rPr>
              <w:t>»</w:t>
            </w:r>
            <w:proofErr w:type="gramEnd"/>
          </w:p>
        </w:tc>
        <w:tc>
          <w:tcPr>
            <w:tcW w:w="908" w:type="dxa"/>
          </w:tcPr>
          <w:p w:rsidR="00561C7E" w:rsidRPr="00035C1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№8.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9C3DBC">
              <w:t>11.02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035C1E" w:rsidRDefault="00561C7E" w:rsidP="00907873">
            <w:pPr>
              <w:pStyle w:val="a4"/>
              <w:ind w:left="0"/>
              <w:jc w:val="both"/>
              <w:rPr>
                <w:color w:val="000000"/>
              </w:rPr>
            </w:pPr>
            <w:r w:rsidRPr="0069405F">
              <w:rPr>
                <w:b/>
                <w:color w:val="000000"/>
              </w:rPr>
              <w:t>Десятичные дроби.  Сложение и вычитание десятичных дробей</w:t>
            </w:r>
          </w:p>
        </w:tc>
        <w:tc>
          <w:tcPr>
            <w:tcW w:w="908" w:type="dxa"/>
          </w:tcPr>
          <w:p w:rsidR="00561C7E" w:rsidRPr="005D6770" w:rsidRDefault="00561C7E" w:rsidP="00907873">
            <w:pPr>
              <w:pStyle w:val="a4"/>
              <w:ind w:left="0"/>
              <w:jc w:val="center"/>
              <w:rPr>
                <w:b/>
                <w:color w:val="000000"/>
              </w:rPr>
            </w:pPr>
            <w:r w:rsidRPr="005D6770">
              <w:rPr>
                <w:b/>
                <w:color w:val="000000"/>
              </w:rPr>
              <w:t>13</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105-106</w:t>
            </w:r>
          </w:p>
        </w:tc>
        <w:tc>
          <w:tcPr>
            <w:tcW w:w="2179" w:type="dxa"/>
          </w:tcPr>
          <w:p w:rsidR="00561C7E" w:rsidRPr="0069405F" w:rsidRDefault="00561C7E" w:rsidP="00907873">
            <w:pPr>
              <w:pStyle w:val="a4"/>
              <w:ind w:left="0"/>
              <w:jc w:val="both"/>
              <w:rPr>
                <w:color w:val="000000"/>
              </w:rPr>
            </w:pPr>
            <w:r w:rsidRPr="0069405F">
              <w:rPr>
                <w:color w:val="000000"/>
              </w:rPr>
              <w:t>Десятичная запись дроб</w:t>
            </w:r>
            <w:r w:rsidRPr="0069405F">
              <w:rPr>
                <w:color w:val="000000"/>
              </w:rPr>
              <w:softHyphen/>
              <w:t>ных чисел</w:t>
            </w:r>
          </w:p>
          <w:p w:rsidR="00561C7E" w:rsidRPr="0069405F" w:rsidRDefault="00561C7E" w:rsidP="00907873">
            <w:pPr>
              <w:pStyle w:val="a4"/>
              <w:ind w:left="0"/>
              <w:jc w:val="both"/>
              <w:rPr>
                <w:color w:val="000000"/>
              </w:rPr>
            </w:pPr>
          </w:p>
        </w:tc>
        <w:tc>
          <w:tcPr>
            <w:tcW w:w="908" w:type="dxa"/>
          </w:tcPr>
          <w:p w:rsidR="00561C7E" w:rsidRPr="00035C1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Выведение правила ко</w:t>
            </w:r>
            <w:r w:rsidRPr="0069405F">
              <w:softHyphen/>
              <w:t>роткой записи десятич</w:t>
            </w:r>
            <w:r w:rsidRPr="0069405F">
              <w:softHyphen/>
              <w:t>ной дроби; чтение и за</w:t>
            </w:r>
            <w:r w:rsidRPr="0069405F">
              <w:softHyphen/>
              <w:t>пись десятичных дробей</w:t>
            </w:r>
          </w:p>
        </w:tc>
        <w:tc>
          <w:tcPr>
            <w:tcW w:w="2058" w:type="dxa"/>
          </w:tcPr>
          <w:p w:rsidR="00561C7E" w:rsidRPr="0069405F" w:rsidRDefault="00561C7E" w:rsidP="00907873">
            <w:pPr>
              <w:pStyle w:val="a4"/>
              <w:ind w:left="0"/>
              <w:jc w:val="both"/>
            </w:pPr>
            <w:r w:rsidRPr="0069405F">
              <w:t>Читают и записывают десятичные дроби; прогнозируют ре</w:t>
            </w:r>
            <w:r w:rsidRPr="0069405F">
              <w:softHyphen/>
              <w:t>зультат вычислений</w:t>
            </w:r>
          </w:p>
        </w:tc>
        <w:tc>
          <w:tcPr>
            <w:tcW w:w="2455" w:type="dxa"/>
          </w:tcPr>
          <w:p w:rsidR="00561C7E" w:rsidRPr="0069405F" w:rsidRDefault="00561C7E" w:rsidP="00907873">
            <w:pPr>
              <w:pStyle w:val="a4"/>
              <w:ind w:left="0"/>
              <w:jc w:val="both"/>
            </w:pPr>
            <w:r w:rsidRPr="0069405F">
              <w:t>дают положи</w:t>
            </w:r>
            <w:r w:rsidRPr="0069405F">
              <w:softHyphen/>
              <w:t>тельную само</w:t>
            </w:r>
            <w:r w:rsidRPr="0069405F">
              <w:softHyphen/>
              <w:t>оценку и оценку результатов УД; Проявляют положительное от</w:t>
            </w:r>
            <w:r w:rsidRPr="0069405F">
              <w:softHyphen/>
              <w:t>ношение к урокам матема</w:t>
            </w:r>
            <w:r w:rsidRPr="0069405F">
              <w:softHyphen/>
              <w:t>тики, широкий интерес к спо</w:t>
            </w:r>
            <w:r w:rsidRPr="0069405F">
              <w:softHyphen/>
              <w:t xml:space="preserve">собам решения новых учебных задач, </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561C7E" w:rsidRDefault="00561C7E" w:rsidP="00907873">
            <w:pPr>
              <w:pStyle w:val="a4"/>
              <w:ind w:left="0"/>
              <w:jc w:val="center"/>
            </w:pPr>
            <w:r>
              <w:t>12.02</w:t>
            </w:r>
          </w:p>
          <w:p w:rsidR="00561C7E" w:rsidRPr="000E45D6" w:rsidRDefault="00561C7E" w:rsidP="00907873">
            <w:pPr>
              <w:pStyle w:val="a4"/>
              <w:ind w:left="0"/>
              <w:jc w:val="center"/>
            </w:pPr>
            <w:r w:rsidRPr="000E45D6">
              <w:t>15.02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107-109</w:t>
            </w:r>
          </w:p>
        </w:tc>
        <w:tc>
          <w:tcPr>
            <w:tcW w:w="2179" w:type="dxa"/>
          </w:tcPr>
          <w:p w:rsidR="00561C7E" w:rsidRPr="0069405F" w:rsidRDefault="00561C7E" w:rsidP="00907873">
            <w:pPr>
              <w:pStyle w:val="a4"/>
              <w:ind w:left="0"/>
              <w:jc w:val="both"/>
              <w:rPr>
                <w:color w:val="000000"/>
              </w:rPr>
            </w:pPr>
            <w:r w:rsidRPr="0069405F">
              <w:rPr>
                <w:color w:val="000000"/>
              </w:rPr>
              <w:t xml:space="preserve">Сравнение десятичных </w:t>
            </w:r>
            <w:r w:rsidRPr="0069405F">
              <w:rPr>
                <w:color w:val="000000"/>
              </w:rPr>
              <w:lastRenderedPageBreak/>
              <w:t>дробей</w:t>
            </w:r>
          </w:p>
        </w:tc>
        <w:tc>
          <w:tcPr>
            <w:tcW w:w="908" w:type="dxa"/>
          </w:tcPr>
          <w:p w:rsidR="00561C7E" w:rsidRPr="00035C1E" w:rsidRDefault="00561C7E" w:rsidP="00907873">
            <w:pPr>
              <w:pStyle w:val="a4"/>
              <w:ind w:left="0"/>
              <w:jc w:val="center"/>
              <w:rPr>
                <w:color w:val="000000"/>
              </w:rPr>
            </w:pPr>
            <w:r>
              <w:rPr>
                <w:color w:val="000000"/>
              </w:rPr>
              <w:lastRenderedPageBreak/>
              <w:t>3</w:t>
            </w:r>
          </w:p>
        </w:tc>
        <w:tc>
          <w:tcPr>
            <w:tcW w:w="2633" w:type="dxa"/>
          </w:tcPr>
          <w:p w:rsidR="00561C7E" w:rsidRPr="0069405F" w:rsidRDefault="00561C7E" w:rsidP="00907873">
            <w:pPr>
              <w:pStyle w:val="a4"/>
              <w:ind w:left="0"/>
              <w:jc w:val="both"/>
            </w:pPr>
            <w:r w:rsidRPr="0069405F">
              <w:t>Выведение правил срав</w:t>
            </w:r>
            <w:r w:rsidRPr="0069405F">
              <w:softHyphen/>
              <w:t xml:space="preserve">нения десятичных </w:t>
            </w:r>
            <w:r w:rsidRPr="0069405F">
              <w:lastRenderedPageBreak/>
              <w:t>дро</w:t>
            </w:r>
            <w:r w:rsidRPr="0069405F">
              <w:softHyphen/>
              <w:t>бей; запись десятичной дроби с пятью (и более) знаками после запятой, равной данной</w:t>
            </w:r>
          </w:p>
        </w:tc>
        <w:tc>
          <w:tcPr>
            <w:tcW w:w="2058" w:type="dxa"/>
          </w:tcPr>
          <w:p w:rsidR="00561C7E" w:rsidRPr="0069405F" w:rsidRDefault="00561C7E" w:rsidP="00907873">
            <w:pPr>
              <w:pStyle w:val="a4"/>
              <w:ind w:left="0"/>
              <w:jc w:val="both"/>
            </w:pPr>
            <w:r w:rsidRPr="0069405F">
              <w:lastRenderedPageBreak/>
              <w:t xml:space="preserve">Исследуют ситуацию, </w:t>
            </w:r>
            <w:r w:rsidRPr="0069405F">
              <w:lastRenderedPageBreak/>
              <w:t>требующую сравне</w:t>
            </w:r>
            <w:r w:rsidRPr="0069405F">
              <w:softHyphen/>
              <w:t>ния чисел, их упоря</w:t>
            </w:r>
            <w:r w:rsidRPr="0069405F">
              <w:softHyphen/>
              <w:t>дочения; сравнивают числа по классам и разрядам; объясняют ход решения задачи</w:t>
            </w:r>
          </w:p>
        </w:tc>
        <w:tc>
          <w:tcPr>
            <w:tcW w:w="2455" w:type="dxa"/>
          </w:tcPr>
          <w:p w:rsidR="00561C7E" w:rsidRPr="0069405F" w:rsidRDefault="00561C7E" w:rsidP="00907873">
            <w:pPr>
              <w:pStyle w:val="a4"/>
              <w:ind w:left="0"/>
              <w:jc w:val="both"/>
            </w:pPr>
            <w:proofErr w:type="gramStart"/>
            <w:r w:rsidRPr="0069405F">
              <w:lastRenderedPageBreak/>
              <w:t>Проявляют положительное от</w:t>
            </w:r>
            <w:r w:rsidRPr="0069405F">
              <w:softHyphen/>
            </w:r>
            <w:r w:rsidRPr="0069405F">
              <w:lastRenderedPageBreak/>
              <w:t>ношение к урокам математики, широкий интерес к способам решения новых учебных 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 xml:space="preserve">вляют </w:t>
            </w:r>
            <w:r w:rsidRPr="0069405F">
              <w:lastRenderedPageBreak/>
              <w:t>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561C7E" w:rsidRPr="000E45D6" w:rsidRDefault="00561C7E" w:rsidP="00907873">
            <w:pPr>
              <w:pStyle w:val="a4"/>
              <w:ind w:left="0"/>
              <w:jc w:val="center"/>
            </w:pPr>
            <w:r w:rsidRPr="000E45D6">
              <w:lastRenderedPageBreak/>
              <w:t>16.02</w:t>
            </w:r>
          </w:p>
          <w:p w:rsidR="00561C7E" w:rsidRDefault="00561C7E" w:rsidP="00907873">
            <w:pPr>
              <w:pStyle w:val="a4"/>
              <w:ind w:left="0"/>
              <w:jc w:val="center"/>
            </w:pPr>
            <w:r w:rsidRPr="000E45D6">
              <w:t>17.02</w:t>
            </w:r>
          </w:p>
          <w:p w:rsidR="00561C7E" w:rsidRPr="000E45D6" w:rsidRDefault="00561C7E" w:rsidP="00907873">
            <w:pPr>
              <w:pStyle w:val="a4"/>
              <w:ind w:left="0"/>
              <w:jc w:val="center"/>
            </w:pPr>
            <w:r w:rsidRPr="000E45D6">
              <w:lastRenderedPageBreak/>
              <w:t>18.02</w:t>
            </w:r>
          </w:p>
          <w:p w:rsidR="00561C7E" w:rsidRPr="000E45D6"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110-114</w:t>
            </w:r>
          </w:p>
        </w:tc>
        <w:tc>
          <w:tcPr>
            <w:tcW w:w="2179" w:type="dxa"/>
          </w:tcPr>
          <w:p w:rsidR="00561C7E" w:rsidRPr="0069405F" w:rsidRDefault="00561C7E" w:rsidP="00907873">
            <w:pPr>
              <w:pStyle w:val="a4"/>
              <w:ind w:left="0"/>
              <w:jc w:val="both"/>
              <w:rPr>
                <w:color w:val="000000"/>
              </w:rPr>
            </w:pPr>
            <w:r w:rsidRPr="0069405F">
              <w:rPr>
                <w:color w:val="000000"/>
              </w:rPr>
              <w:t>Сложение и вычитание десятичных дробей</w:t>
            </w:r>
          </w:p>
        </w:tc>
        <w:tc>
          <w:tcPr>
            <w:tcW w:w="908" w:type="dxa"/>
          </w:tcPr>
          <w:p w:rsidR="00561C7E" w:rsidRPr="00035C1E" w:rsidRDefault="00561C7E" w:rsidP="00907873">
            <w:pPr>
              <w:pStyle w:val="a4"/>
              <w:ind w:left="0"/>
              <w:jc w:val="center"/>
              <w:rPr>
                <w:color w:val="000000"/>
              </w:rPr>
            </w:pPr>
            <w:r>
              <w:rPr>
                <w:color w:val="000000"/>
              </w:rPr>
              <w:t>5</w:t>
            </w:r>
          </w:p>
        </w:tc>
        <w:tc>
          <w:tcPr>
            <w:tcW w:w="2633" w:type="dxa"/>
          </w:tcPr>
          <w:p w:rsidR="00561C7E" w:rsidRPr="0069405F" w:rsidRDefault="00561C7E" w:rsidP="00907873">
            <w:pPr>
              <w:pStyle w:val="a4"/>
              <w:ind w:left="0"/>
              <w:jc w:val="both"/>
            </w:pPr>
            <w:r w:rsidRPr="0069405F">
              <w:t>Выведение правил сло</w:t>
            </w:r>
            <w:r w:rsidRPr="0069405F">
              <w:softHyphen/>
              <w:t>жения и вычитания деся</w:t>
            </w:r>
            <w:r w:rsidRPr="0069405F">
              <w:softHyphen/>
              <w:t>тичных дробей; что по</w:t>
            </w:r>
            <w:r w:rsidRPr="0069405F">
              <w:softHyphen/>
              <w:t>казывает каждая цифра после запятой. Сложение и вычитание десятичных дробей; решение задач на сложение и вычитание десятичных дробей</w:t>
            </w:r>
          </w:p>
        </w:tc>
        <w:tc>
          <w:tcPr>
            <w:tcW w:w="2058" w:type="dxa"/>
          </w:tcPr>
          <w:p w:rsidR="00561C7E" w:rsidRPr="0069405F" w:rsidRDefault="00561C7E" w:rsidP="00907873">
            <w:pPr>
              <w:pStyle w:val="a4"/>
              <w:ind w:left="0"/>
              <w:jc w:val="both"/>
            </w:pPr>
            <w:r w:rsidRPr="0069405F">
              <w:t>Складывают и вычи</w:t>
            </w:r>
            <w:r w:rsidRPr="0069405F">
              <w:softHyphen/>
              <w:t>тают десятичные дроби; используют математическую тер</w:t>
            </w:r>
            <w:r w:rsidRPr="0069405F">
              <w:softHyphen/>
              <w:t>минологию при за</w:t>
            </w:r>
            <w:r w:rsidRPr="0069405F">
              <w:softHyphen/>
              <w:t>писи и выполнении арифметического действия (сложения и вычитания)</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ную оценку своей УД; Прояв</w:t>
            </w:r>
            <w:r w:rsidRPr="0069405F">
              <w:softHyphen/>
              <w:t>ляют положительное от</w:t>
            </w:r>
            <w:r w:rsidRPr="0069405F">
              <w:softHyphen/>
              <w:t>ноше</w:t>
            </w:r>
            <w:r w:rsidRPr="0069405F">
              <w:softHyphen/>
              <w:t>ние к урокам матема</w:t>
            </w:r>
            <w:r w:rsidRPr="0069405F">
              <w:softHyphen/>
              <w:t>тики, ши</w:t>
            </w:r>
            <w:r w:rsidRPr="0069405F">
              <w:softHyphen/>
              <w:t>рокий интерес к спо</w:t>
            </w:r>
            <w:r w:rsidRPr="0069405F">
              <w:softHyphen/>
              <w:t>собам ре</w:t>
            </w:r>
            <w:r w:rsidRPr="0069405F">
              <w:softHyphen/>
              <w:t>шения новых учебных задач,</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561C7E" w:rsidRDefault="00561C7E" w:rsidP="00907873">
            <w:pPr>
              <w:pStyle w:val="a4"/>
              <w:ind w:left="0"/>
              <w:jc w:val="center"/>
            </w:pPr>
            <w:r w:rsidRPr="000E45D6">
              <w:t>19.02</w:t>
            </w:r>
          </w:p>
          <w:p w:rsidR="00561C7E" w:rsidRDefault="00561C7E" w:rsidP="00907873">
            <w:pPr>
              <w:pStyle w:val="a4"/>
              <w:ind w:left="0"/>
              <w:jc w:val="center"/>
            </w:pPr>
            <w:r>
              <w:t>22.02</w:t>
            </w:r>
          </w:p>
          <w:p w:rsidR="00561C7E" w:rsidRDefault="00561C7E" w:rsidP="00907873">
            <w:pPr>
              <w:pStyle w:val="a4"/>
              <w:ind w:left="0"/>
              <w:jc w:val="center"/>
              <w:rPr>
                <w:b/>
              </w:rPr>
            </w:pPr>
            <w:r w:rsidRPr="000E45D6">
              <w:rPr>
                <w:b/>
              </w:rPr>
              <w:t>23.02</w:t>
            </w:r>
          </w:p>
          <w:p w:rsidR="00561C7E" w:rsidRDefault="00561C7E" w:rsidP="00907873">
            <w:pPr>
              <w:pStyle w:val="a4"/>
              <w:ind w:left="0"/>
              <w:jc w:val="center"/>
              <w:rPr>
                <w:b/>
              </w:rPr>
            </w:pPr>
            <w:r>
              <w:rPr>
                <w:b/>
              </w:rPr>
              <w:t>Бинарный урок</w:t>
            </w:r>
          </w:p>
          <w:p w:rsidR="00561C7E" w:rsidRPr="000E45D6" w:rsidRDefault="00561C7E" w:rsidP="00907873">
            <w:pPr>
              <w:pStyle w:val="a4"/>
              <w:ind w:left="0"/>
              <w:jc w:val="center"/>
            </w:pPr>
            <w:r w:rsidRPr="000E45D6">
              <w:t>24.02</w:t>
            </w:r>
          </w:p>
          <w:p w:rsidR="00561C7E" w:rsidRPr="000E45D6" w:rsidRDefault="00561C7E" w:rsidP="00907873">
            <w:pPr>
              <w:pStyle w:val="a4"/>
              <w:ind w:left="0"/>
              <w:jc w:val="center"/>
            </w:pPr>
            <w:r w:rsidRPr="000E45D6">
              <w:t>25.02</w:t>
            </w:r>
          </w:p>
          <w:p w:rsidR="00561C7E" w:rsidRPr="000E45D6"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115-116</w:t>
            </w:r>
          </w:p>
        </w:tc>
        <w:tc>
          <w:tcPr>
            <w:tcW w:w="2179" w:type="dxa"/>
          </w:tcPr>
          <w:p w:rsidR="00561C7E" w:rsidRPr="0069405F" w:rsidRDefault="00561C7E" w:rsidP="00907873">
            <w:pPr>
              <w:pStyle w:val="a4"/>
              <w:ind w:left="0"/>
              <w:jc w:val="both"/>
              <w:rPr>
                <w:color w:val="000000"/>
              </w:rPr>
            </w:pPr>
            <w:r w:rsidRPr="0069405F">
              <w:rPr>
                <w:color w:val="000000"/>
              </w:rPr>
              <w:t>Приближённые значения чисел. Округление чисел.</w:t>
            </w:r>
          </w:p>
          <w:p w:rsidR="00561C7E" w:rsidRPr="0069405F" w:rsidRDefault="00561C7E" w:rsidP="00907873">
            <w:pPr>
              <w:pStyle w:val="a4"/>
              <w:ind w:left="0"/>
              <w:jc w:val="both"/>
              <w:rPr>
                <w:color w:val="000000"/>
              </w:rPr>
            </w:pPr>
          </w:p>
        </w:tc>
        <w:tc>
          <w:tcPr>
            <w:tcW w:w="908" w:type="dxa"/>
          </w:tcPr>
          <w:p w:rsidR="00561C7E" w:rsidRPr="00035C1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Выведение правил ок</w:t>
            </w:r>
            <w:r w:rsidRPr="0069405F">
              <w:softHyphen/>
              <w:t>ругления чисел; запись натуральных чисел, ме</w:t>
            </w:r>
            <w:r w:rsidRPr="0069405F">
              <w:softHyphen/>
              <w:t>жду которыми располо</w:t>
            </w:r>
            <w:r w:rsidRPr="0069405F">
              <w:softHyphen/>
              <w:t xml:space="preserve">жены десятичные дроби </w:t>
            </w:r>
          </w:p>
        </w:tc>
        <w:tc>
          <w:tcPr>
            <w:tcW w:w="2058" w:type="dxa"/>
          </w:tcPr>
          <w:p w:rsidR="00561C7E" w:rsidRPr="0069405F" w:rsidRDefault="00561C7E" w:rsidP="00907873">
            <w:pPr>
              <w:pStyle w:val="a4"/>
              <w:ind w:left="0"/>
              <w:jc w:val="both"/>
            </w:pPr>
            <w:r w:rsidRPr="0069405F">
              <w:t>Округляют числа до заданного разряда</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 xml:space="preserve">нию </w:t>
            </w:r>
            <w:r w:rsidRPr="0069405F">
              <w:lastRenderedPageBreak/>
              <w:t>предмета, дают адекват</w:t>
            </w:r>
            <w:r w:rsidRPr="0069405F">
              <w:softHyphen/>
              <w:t>ную оценку своей УД;</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 xml:space="preserve">ботают по составленному плану. (П) – передают содержание в сжатом </w:t>
            </w:r>
            <w:r w:rsidRPr="0069405F">
              <w:lastRenderedPageBreak/>
              <w:t>или развёрнутом виде. (К) – умеют слу</w:t>
            </w:r>
            <w:r w:rsidRPr="0069405F">
              <w:softHyphen/>
              <w:t>шать других; умеют ор</w:t>
            </w:r>
            <w:r w:rsidRPr="0069405F">
              <w:softHyphen/>
              <w:t>ганизовать взаимодействие в группе</w:t>
            </w:r>
          </w:p>
        </w:tc>
        <w:tc>
          <w:tcPr>
            <w:tcW w:w="1369" w:type="dxa"/>
          </w:tcPr>
          <w:p w:rsidR="00561C7E" w:rsidRDefault="00561C7E" w:rsidP="00907873">
            <w:pPr>
              <w:pStyle w:val="a4"/>
              <w:ind w:left="0"/>
              <w:jc w:val="center"/>
            </w:pPr>
            <w:r w:rsidRPr="000E45D6">
              <w:lastRenderedPageBreak/>
              <w:t>26.02</w:t>
            </w:r>
          </w:p>
          <w:p w:rsidR="00561C7E" w:rsidRDefault="00561C7E" w:rsidP="00907873">
            <w:pPr>
              <w:pStyle w:val="a4"/>
              <w:ind w:left="0"/>
              <w:jc w:val="center"/>
            </w:pPr>
            <w:r w:rsidRPr="000E45D6">
              <w:t>29.02</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117</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№9</w:t>
            </w:r>
            <w:r>
              <w:rPr>
                <w:b/>
                <w:color w:val="000000"/>
              </w:rPr>
              <w:t xml:space="preserve"> по теме</w:t>
            </w:r>
            <w:r w:rsidRPr="0069405F">
              <w:rPr>
                <w:b/>
                <w:color w:val="000000"/>
              </w:rPr>
              <w:t xml:space="preserve">: </w:t>
            </w:r>
            <w:r>
              <w:rPr>
                <w:b/>
                <w:color w:val="000000"/>
              </w:rPr>
              <w:t>«</w:t>
            </w:r>
            <w:r w:rsidRPr="0069405F">
              <w:rPr>
                <w:color w:val="000000"/>
              </w:rPr>
              <w:t>Десятичные дроби. Сложение и вы</w:t>
            </w:r>
            <w:r w:rsidRPr="0069405F">
              <w:rPr>
                <w:color w:val="000000"/>
              </w:rPr>
              <w:softHyphen/>
              <w:t>читание десятичных дробей</w:t>
            </w:r>
            <w:r>
              <w:rPr>
                <w:color w:val="000000"/>
              </w:rPr>
              <w:t>»</w:t>
            </w:r>
          </w:p>
        </w:tc>
        <w:tc>
          <w:tcPr>
            <w:tcW w:w="908" w:type="dxa"/>
          </w:tcPr>
          <w:p w:rsidR="00561C7E" w:rsidRPr="00035C1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 9.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0E45D6" w:rsidRDefault="00561C7E" w:rsidP="00907873">
            <w:pPr>
              <w:pStyle w:val="a4"/>
              <w:ind w:left="0"/>
              <w:jc w:val="center"/>
            </w:pPr>
            <w:r w:rsidRPr="000E45D6">
              <w:t>1.03</w:t>
            </w:r>
          </w:p>
          <w:p w:rsidR="00561C7E" w:rsidRPr="000E45D6"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035C1E" w:rsidRDefault="00561C7E" w:rsidP="00907873">
            <w:pPr>
              <w:pStyle w:val="a4"/>
              <w:ind w:left="0"/>
              <w:jc w:val="both"/>
              <w:rPr>
                <w:b/>
                <w:color w:val="000000"/>
              </w:rPr>
            </w:pPr>
            <w:r w:rsidRPr="00035C1E">
              <w:rPr>
                <w:b/>
                <w:color w:val="000000"/>
              </w:rPr>
              <w:t xml:space="preserve">Умножение и деление десятичных </w:t>
            </w:r>
            <w:r>
              <w:rPr>
                <w:b/>
                <w:color w:val="000000"/>
              </w:rPr>
              <w:t xml:space="preserve">дробей </w:t>
            </w:r>
          </w:p>
        </w:tc>
        <w:tc>
          <w:tcPr>
            <w:tcW w:w="908" w:type="dxa"/>
          </w:tcPr>
          <w:p w:rsidR="00561C7E" w:rsidRPr="005D6770" w:rsidRDefault="00561C7E" w:rsidP="00907873">
            <w:pPr>
              <w:pStyle w:val="a4"/>
              <w:ind w:left="0"/>
              <w:jc w:val="center"/>
              <w:rPr>
                <w:b/>
                <w:color w:val="000000"/>
              </w:rPr>
            </w:pPr>
            <w:r w:rsidRPr="005D6770">
              <w:rPr>
                <w:b/>
                <w:color w:val="000000"/>
              </w:rPr>
              <w:t>26</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118-120</w:t>
            </w:r>
          </w:p>
        </w:tc>
        <w:tc>
          <w:tcPr>
            <w:tcW w:w="2179" w:type="dxa"/>
          </w:tcPr>
          <w:p w:rsidR="00561C7E" w:rsidRPr="0069405F" w:rsidRDefault="00561C7E" w:rsidP="00907873">
            <w:pPr>
              <w:pStyle w:val="a4"/>
              <w:ind w:left="0"/>
              <w:jc w:val="both"/>
              <w:rPr>
                <w:color w:val="000000"/>
              </w:rPr>
            </w:pPr>
            <w:r w:rsidRPr="0069405F">
              <w:rPr>
                <w:color w:val="000000"/>
              </w:rPr>
              <w:t>Умножение десятичных дробей на натуральное число</w:t>
            </w:r>
          </w:p>
        </w:tc>
        <w:tc>
          <w:tcPr>
            <w:tcW w:w="908" w:type="dxa"/>
          </w:tcPr>
          <w:p w:rsidR="00561C7E" w:rsidRPr="00035C1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Обсуждение и выведение правил умножения десятичной дроби на натуральное число, десятичной дроби на 10, 100, 1000 … за</w:t>
            </w:r>
            <w:r w:rsidRPr="0069405F">
              <w:softHyphen/>
              <w:t>пись произведения в виде суммы; запись суммы в виде произведе</w:t>
            </w:r>
            <w:r w:rsidRPr="0069405F">
              <w:softHyphen/>
              <w:t>ния</w:t>
            </w:r>
          </w:p>
        </w:tc>
        <w:tc>
          <w:tcPr>
            <w:tcW w:w="2058" w:type="dxa"/>
          </w:tcPr>
          <w:p w:rsidR="00561C7E" w:rsidRPr="0069405F" w:rsidRDefault="00561C7E" w:rsidP="00907873">
            <w:pPr>
              <w:pStyle w:val="a4"/>
              <w:ind w:left="0"/>
              <w:jc w:val="both"/>
            </w:pPr>
            <w:r w:rsidRPr="0069405F">
              <w:t>Умножают десятич</w:t>
            </w:r>
            <w:r w:rsidRPr="0069405F">
              <w:softHyphen/>
              <w:t>ные числа на нату</w:t>
            </w:r>
            <w:r w:rsidRPr="0069405F">
              <w:softHyphen/>
              <w:t>ральное число; поша</w:t>
            </w:r>
            <w:r w:rsidRPr="0069405F">
              <w:softHyphen/>
              <w:t>гово контролируют правильность выпол</w:t>
            </w:r>
            <w:r w:rsidRPr="0069405F">
              <w:softHyphen/>
              <w:t>нения арифметиче</w:t>
            </w:r>
            <w:r w:rsidRPr="0069405F">
              <w:softHyphen/>
              <w:t>ского действия</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561C7E" w:rsidRPr="000E45D6" w:rsidRDefault="00561C7E" w:rsidP="00907873">
            <w:pPr>
              <w:pStyle w:val="a4"/>
              <w:ind w:left="0"/>
              <w:jc w:val="center"/>
            </w:pPr>
            <w:r w:rsidRPr="000E45D6">
              <w:t>2.03</w:t>
            </w:r>
          </w:p>
          <w:p w:rsidR="00561C7E" w:rsidRDefault="00561C7E" w:rsidP="00907873">
            <w:pPr>
              <w:pStyle w:val="a4"/>
              <w:ind w:left="0"/>
              <w:jc w:val="center"/>
            </w:pPr>
            <w:r w:rsidRPr="000E45D6">
              <w:t>3.03</w:t>
            </w:r>
          </w:p>
          <w:p w:rsidR="00561C7E" w:rsidRDefault="00561C7E" w:rsidP="00907873">
            <w:pPr>
              <w:pStyle w:val="a4"/>
              <w:ind w:left="0"/>
              <w:jc w:val="center"/>
            </w:pPr>
            <w:r w:rsidRPr="000E45D6">
              <w:t>4.03</w:t>
            </w:r>
          </w:p>
          <w:p w:rsidR="00561C7E" w:rsidRPr="000E45D6" w:rsidRDefault="00561C7E" w:rsidP="00907873">
            <w:pPr>
              <w:pStyle w:val="a4"/>
              <w:ind w:left="0"/>
              <w:jc w:val="center"/>
              <w:rPr>
                <w:b/>
              </w:rPr>
            </w:pPr>
          </w:p>
          <w:p w:rsidR="00561C7E" w:rsidRPr="000E45D6" w:rsidRDefault="00561C7E" w:rsidP="00907873">
            <w:pPr>
              <w:pStyle w:val="a4"/>
              <w:ind w:left="0"/>
              <w:jc w:val="center"/>
              <w:rPr>
                <w:b/>
              </w:rPr>
            </w:pP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121-</w:t>
            </w:r>
            <w:r>
              <w:lastRenderedPageBreak/>
              <w:t>125</w:t>
            </w:r>
          </w:p>
        </w:tc>
        <w:tc>
          <w:tcPr>
            <w:tcW w:w="2179" w:type="dxa"/>
          </w:tcPr>
          <w:p w:rsidR="00561C7E" w:rsidRPr="0069405F" w:rsidRDefault="00561C7E" w:rsidP="00907873">
            <w:pPr>
              <w:pStyle w:val="a4"/>
              <w:ind w:left="0"/>
              <w:jc w:val="both"/>
              <w:rPr>
                <w:color w:val="000000"/>
              </w:rPr>
            </w:pPr>
            <w:r w:rsidRPr="0069405F">
              <w:rPr>
                <w:color w:val="000000"/>
              </w:rPr>
              <w:lastRenderedPageBreak/>
              <w:t xml:space="preserve">Деление </w:t>
            </w:r>
            <w:r w:rsidRPr="0069405F">
              <w:rPr>
                <w:color w:val="000000"/>
              </w:rPr>
              <w:lastRenderedPageBreak/>
              <w:t>десятичной дроби на натуральное число</w:t>
            </w:r>
          </w:p>
        </w:tc>
        <w:tc>
          <w:tcPr>
            <w:tcW w:w="908" w:type="dxa"/>
          </w:tcPr>
          <w:p w:rsidR="00561C7E" w:rsidRPr="00035C1E" w:rsidRDefault="00561C7E" w:rsidP="00907873">
            <w:pPr>
              <w:pStyle w:val="a4"/>
              <w:ind w:left="0"/>
              <w:jc w:val="center"/>
              <w:rPr>
                <w:color w:val="000000"/>
              </w:rPr>
            </w:pPr>
            <w:r>
              <w:rPr>
                <w:color w:val="000000"/>
              </w:rPr>
              <w:lastRenderedPageBreak/>
              <w:t>5</w:t>
            </w:r>
          </w:p>
        </w:tc>
        <w:tc>
          <w:tcPr>
            <w:tcW w:w="2633" w:type="dxa"/>
          </w:tcPr>
          <w:p w:rsidR="00561C7E" w:rsidRPr="0069405F" w:rsidRDefault="00561C7E" w:rsidP="00907873">
            <w:pPr>
              <w:pStyle w:val="a4"/>
              <w:ind w:left="0"/>
              <w:jc w:val="both"/>
            </w:pPr>
            <w:r w:rsidRPr="0069405F">
              <w:t xml:space="preserve">Обсуждение и </w:t>
            </w:r>
            <w:r w:rsidRPr="0069405F">
              <w:lastRenderedPageBreak/>
              <w:t>выведение правил деления десятич</w:t>
            </w:r>
            <w:r w:rsidRPr="0069405F">
              <w:softHyphen/>
              <w:t>ной дроби на натураль</w:t>
            </w:r>
            <w:r w:rsidRPr="0069405F">
              <w:softHyphen/>
              <w:t>ное число, на 10, 100, 1000… Деление десятич</w:t>
            </w:r>
            <w:r w:rsidRPr="0069405F">
              <w:softHyphen/>
              <w:t>ных дробей на натураль</w:t>
            </w:r>
            <w:r w:rsidRPr="0069405F">
              <w:softHyphen/>
              <w:t>ные числа; запись обык</w:t>
            </w:r>
            <w:r w:rsidRPr="0069405F">
              <w:softHyphen/>
              <w:t>новенной дроби в виде десятичной; решение задач по теме деления десятичных дробей на натуральные числа</w:t>
            </w:r>
          </w:p>
        </w:tc>
        <w:tc>
          <w:tcPr>
            <w:tcW w:w="2058" w:type="dxa"/>
          </w:tcPr>
          <w:p w:rsidR="00561C7E" w:rsidRPr="0069405F" w:rsidRDefault="00561C7E" w:rsidP="00907873">
            <w:pPr>
              <w:pStyle w:val="a4"/>
              <w:ind w:left="0"/>
              <w:jc w:val="both"/>
            </w:pPr>
            <w:r w:rsidRPr="0069405F">
              <w:lastRenderedPageBreak/>
              <w:t xml:space="preserve">Делят </w:t>
            </w:r>
            <w:r w:rsidRPr="0069405F">
              <w:lastRenderedPageBreak/>
              <w:t>десятичные дроби на натуральные числа; моделируют ситуации, иллюстри</w:t>
            </w:r>
            <w:r w:rsidRPr="0069405F">
              <w:softHyphen/>
              <w:t>рующие арифметиче</w:t>
            </w:r>
            <w:r w:rsidRPr="0069405F">
              <w:softHyphen/>
              <w:t>ское действие и ход его выполнения</w:t>
            </w:r>
          </w:p>
        </w:tc>
        <w:tc>
          <w:tcPr>
            <w:tcW w:w="2455" w:type="dxa"/>
          </w:tcPr>
          <w:p w:rsidR="00561C7E" w:rsidRPr="0069405F" w:rsidRDefault="00561C7E" w:rsidP="00907873">
            <w:pPr>
              <w:pStyle w:val="a4"/>
              <w:ind w:left="0"/>
              <w:jc w:val="both"/>
            </w:pPr>
            <w:r w:rsidRPr="0069405F">
              <w:lastRenderedPageBreak/>
              <w:t xml:space="preserve">Проявляют </w:t>
            </w:r>
            <w:r w:rsidRPr="0069405F">
              <w:lastRenderedPageBreak/>
              <w:t>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560" w:type="dxa"/>
          </w:tcPr>
          <w:p w:rsidR="00561C7E" w:rsidRPr="0069405F" w:rsidRDefault="00561C7E" w:rsidP="00907873">
            <w:pPr>
              <w:pStyle w:val="a4"/>
              <w:ind w:left="0"/>
              <w:jc w:val="both"/>
            </w:pPr>
            <w:r w:rsidRPr="0069405F">
              <w:lastRenderedPageBreak/>
              <w:t xml:space="preserve">(Р) – составляют план </w:t>
            </w:r>
            <w:r w:rsidRPr="0069405F">
              <w:lastRenderedPageBreak/>
              <w:t>выполнения заданий вместе с учителем; рабо</w:t>
            </w:r>
            <w:r w:rsidRPr="0069405F">
              <w:softHyphen/>
              <w:t>тают по составленному плану. (П) – строят предположения об информа</w:t>
            </w:r>
            <w:r w:rsidRPr="0069405F">
              <w:softHyphen/>
              <w:t>ции, необходимой для решения предметной задачи; записывают вы</w:t>
            </w:r>
            <w:r w:rsidRPr="0069405F">
              <w:softHyphen/>
              <w:t>вод «если…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ное взаимодействие в группе</w:t>
            </w:r>
          </w:p>
        </w:tc>
        <w:tc>
          <w:tcPr>
            <w:tcW w:w="1369" w:type="dxa"/>
          </w:tcPr>
          <w:p w:rsidR="00561C7E" w:rsidRDefault="00561C7E" w:rsidP="00907873">
            <w:pPr>
              <w:pStyle w:val="a4"/>
              <w:ind w:left="0"/>
              <w:jc w:val="center"/>
              <w:rPr>
                <w:b/>
              </w:rPr>
            </w:pPr>
            <w:r w:rsidRPr="000E45D6">
              <w:rPr>
                <w:b/>
              </w:rPr>
              <w:lastRenderedPageBreak/>
              <w:t>7.03</w:t>
            </w:r>
            <w:r>
              <w:rPr>
                <w:b/>
              </w:rPr>
              <w:t xml:space="preserve"> </w:t>
            </w:r>
            <w:r>
              <w:rPr>
                <w:b/>
              </w:rPr>
              <w:lastRenderedPageBreak/>
              <w:t>Бинарный урок</w:t>
            </w:r>
            <w:r w:rsidRPr="000E45D6">
              <w:rPr>
                <w:b/>
              </w:rPr>
              <w:t xml:space="preserve"> </w:t>
            </w:r>
          </w:p>
          <w:p w:rsidR="00561C7E" w:rsidRDefault="00561C7E" w:rsidP="00907873">
            <w:pPr>
              <w:pStyle w:val="a4"/>
              <w:ind w:left="0"/>
              <w:jc w:val="center"/>
              <w:rPr>
                <w:b/>
              </w:rPr>
            </w:pPr>
            <w:r w:rsidRPr="000E45D6">
              <w:rPr>
                <w:b/>
              </w:rPr>
              <w:t>8.03</w:t>
            </w:r>
          </w:p>
          <w:p w:rsidR="00561C7E" w:rsidRPr="000E45D6" w:rsidRDefault="00561C7E" w:rsidP="00907873">
            <w:pPr>
              <w:pStyle w:val="a4"/>
              <w:ind w:left="0"/>
              <w:jc w:val="center"/>
              <w:rPr>
                <w:b/>
              </w:rPr>
            </w:pPr>
            <w:r>
              <w:rPr>
                <w:b/>
              </w:rPr>
              <w:t>Бинарный урок</w:t>
            </w:r>
          </w:p>
          <w:p w:rsidR="00561C7E" w:rsidRDefault="00561C7E" w:rsidP="00907873">
            <w:pPr>
              <w:pStyle w:val="a4"/>
              <w:ind w:left="0"/>
              <w:jc w:val="center"/>
            </w:pPr>
            <w:r>
              <w:t>9.03</w:t>
            </w:r>
          </w:p>
          <w:p w:rsidR="00561C7E" w:rsidRDefault="00561C7E" w:rsidP="00907873">
            <w:pPr>
              <w:pStyle w:val="a4"/>
              <w:ind w:left="0"/>
              <w:jc w:val="center"/>
            </w:pPr>
            <w:r>
              <w:t>10.03</w:t>
            </w:r>
          </w:p>
          <w:p w:rsidR="00561C7E" w:rsidRDefault="00561C7E" w:rsidP="00907873">
            <w:pPr>
              <w:pStyle w:val="a4"/>
              <w:ind w:left="0"/>
              <w:jc w:val="center"/>
            </w:pPr>
            <w:r w:rsidRPr="001C7601">
              <w:t>11.03</w:t>
            </w:r>
          </w:p>
          <w:p w:rsidR="00561C7E" w:rsidRPr="000E45D6"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126</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№10</w:t>
            </w:r>
            <w:r>
              <w:rPr>
                <w:b/>
                <w:color w:val="000000"/>
              </w:rPr>
              <w:t xml:space="preserve"> по теме</w:t>
            </w:r>
            <w:r w:rsidRPr="0069405F">
              <w:rPr>
                <w:b/>
                <w:color w:val="000000"/>
              </w:rPr>
              <w:t xml:space="preserve">: </w:t>
            </w:r>
            <w:r>
              <w:rPr>
                <w:b/>
                <w:color w:val="000000"/>
              </w:rPr>
              <w:t>«</w:t>
            </w:r>
            <w:r w:rsidRPr="0069405F">
              <w:rPr>
                <w:color w:val="000000"/>
              </w:rPr>
              <w:t>Умножение и деление десятичных дро</w:t>
            </w:r>
            <w:r w:rsidRPr="0069405F">
              <w:rPr>
                <w:color w:val="000000"/>
              </w:rPr>
              <w:softHyphen/>
              <w:t>бей</w:t>
            </w:r>
            <w:r>
              <w:rPr>
                <w:color w:val="000000"/>
              </w:rPr>
              <w:t>»</w:t>
            </w:r>
          </w:p>
        </w:tc>
        <w:tc>
          <w:tcPr>
            <w:tcW w:w="908" w:type="dxa"/>
          </w:tcPr>
          <w:p w:rsidR="00561C7E" w:rsidRPr="00035C1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№10.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1C7601" w:rsidRDefault="00561C7E" w:rsidP="00907873">
            <w:pPr>
              <w:pStyle w:val="a4"/>
              <w:ind w:left="0"/>
              <w:jc w:val="center"/>
            </w:pPr>
            <w:r w:rsidRPr="001C7601">
              <w:t>14.03</w:t>
            </w:r>
          </w:p>
          <w:p w:rsidR="00561C7E" w:rsidRPr="001C7601"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127-131</w:t>
            </w:r>
          </w:p>
        </w:tc>
        <w:tc>
          <w:tcPr>
            <w:tcW w:w="2179" w:type="dxa"/>
          </w:tcPr>
          <w:p w:rsidR="00561C7E" w:rsidRDefault="00561C7E" w:rsidP="00907873">
            <w:pPr>
              <w:pStyle w:val="a4"/>
              <w:ind w:left="0"/>
              <w:jc w:val="both"/>
              <w:rPr>
                <w:color w:val="000000"/>
              </w:rPr>
            </w:pPr>
            <w:r w:rsidRPr="0069405F">
              <w:rPr>
                <w:color w:val="000000"/>
              </w:rPr>
              <w:t>Умножение десятичных дробей</w:t>
            </w:r>
          </w:p>
          <w:p w:rsidR="00561C7E" w:rsidRPr="003B5783" w:rsidRDefault="00561C7E" w:rsidP="00907873">
            <w:pPr>
              <w:pStyle w:val="a4"/>
              <w:ind w:left="0"/>
              <w:jc w:val="both"/>
              <w:rPr>
                <w:b/>
                <w:color w:val="000000"/>
              </w:rPr>
            </w:pPr>
          </w:p>
        </w:tc>
        <w:tc>
          <w:tcPr>
            <w:tcW w:w="908" w:type="dxa"/>
          </w:tcPr>
          <w:p w:rsidR="00561C7E" w:rsidRPr="00035C1E" w:rsidRDefault="00561C7E" w:rsidP="00907873">
            <w:pPr>
              <w:pStyle w:val="a4"/>
              <w:ind w:left="0"/>
              <w:jc w:val="center"/>
              <w:rPr>
                <w:color w:val="000000"/>
              </w:rPr>
            </w:pPr>
            <w:r>
              <w:rPr>
                <w:color w:val="000000"/>
              </w:rPr>
              <w:t>5</w:t>
            </w:r>
          </w:p>
        </w:tc>
        <w:tc>
          <w:tcPr>
            <w:tcW w:w="2633" w:type="dxa"/>
          </w:tcPr>
          <w:p w:rsidR="00561C7E" w:rsidRPr="0069405F" w:rsidRDefault="00561C7E" w:rsidP="00907873">
            <w:pPr>
              <w:pStyle w:val="a4"/>
              <w:ind w:left="0"/>
              <w:jc w:val="both"/>
            </w:pPr>
            <w:r w:rsidRPr="0069405F">
              <w:t>Обсуждение и выведение правил умножения на десятичную дробь, на 0,1, 0,01, 0,001, …; ум</w:t>
            </w:r>
            <w:r w:rsidRPr="0069405F">
              <w:softHyphen/>
              <w:t xml:space="preserve">ножение десятичных дробей; решение задач </w:t>
            </w:r>
            <w:r w:rsidRPr="0069405F">
              <w:lastRenderedPageBreak/>
              <w:t>на умножение десятич</w:t>
            </w:r>
            <w:r w:rsidRPr="0069405F">
              <w:softHyphen/>
              <w:t>ных дробей</w:t>
            </w:r>
          </w:p>
        </w:tc>
        <w:tc>
          <w:tcPr>
            <w:tcW w:w="2058" w:type="dxa"/>
          </w:tcPr>
          <w:p w:rsidR="00561C7E" w:rsidRPr="0069405F" w:rsidRDefault="00561C7E" w:rsidP="00907873">
            <w:pPr>
              <w:pStyle w:val="a4"/>
              <w:ind w:left="0"/>
              <w:jc w:val="both"/>
            </w:pPr>
            <w:r w:rsidRPr="0069405F">
              <w:lastRenderedPageBreak/>
              <w:t>Умножают десятич</w:t>
            </w:r>
            <w:r w:rsidRPr="0069405F">
              <w:softHyphen/>
              <w:t xml:space="preserve">ные дроби; решают задачи на умножение </w:t>
            </w:r>
            <w:proofErr w:type="gramStart"/>
            <w:r w:rsidRPr="0069405F">
              <w:t>десятичных</w:t>
            </w:r>
            <w:proofErr w:type="gramEnd"/>
            <w:r w:rsidRPr="0069405F">
              <w:t xml:space="preserve"> робей</w:t>
            </w:r>
          </w:p>
        </w:tc>
        <w:tc>
          <w:tcPr>
            <w:tcW w:w="2455" w:type="dxa"/>
          </w:tcPr>
          <w:p w:rsidR="00561C7E" w:rsidRPr="0069405F" w:rsidRDefault="00561C7E" w:rsidP="00907873">
            <w:pPr>
              <w:pStyle w:val="a4"/>
              <w:ind w:left="0"/>
              <w:jc w:val="both"/>
            </w:pPr>
            <w:r w:rsidRPr="0069405F">
              <w:t>Проявляют положительное от</w:t>
            </w:r>
            <w:r w:rsidRPr="0069405F">
              <w:softHyphen/>
              <w:t xml:space="preserve">ношение к урокам математики, широкий интерес к способам решения новых учебных </w:t>
            </w:r>
            <w:r w:rsidRPr="0069405F">
              <w:lastRenderedPageBreak/>
              <w:t>задач, понимают причины успеха в своей учебной деятельности</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 xml:space="preserve">ные средства. (П) – </w:t>
            </w:r>
            <w:r w:rsidRPr="0069405F">
              <w:lastRenderedPageBreak/>
              <w:t>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561C7E" w:rsidRPr="001C7601" w:rsidRDefault="00561C7E" w:rsidP="00907873">
            <w:pPr>
              <w:pStyle w:val="a4"/>
              <w:ind w:left="0"/>
              <w:jc w:val="center"/>
            </w:pPr>
            <w:r w:rsidRPr="001C7601">
              <w:lastRenderedPageBreak/>
              <w:t>15.03</w:t>
            </w:r>
          </w:p>
          <w:p w:rsidR="00561C7E" w:rsidRPr="001C7601" w:rsidRDefault="00561C7E" w:rsidP="00907873">
            <w:pPr>
              <w:pStyle w:val="a4"/>
              <w:ind w:left="0"/>
              <w:jc w:val="center"/>
            </w:pPr>
            <w:r w:rsidRPr="001C7601">
              <w:t>16.03</w:t>
            </w:r>
          </w:p>
          <w:p w:rsidR="00561C7E" w:rsidRPr="001C7601" w:rsidRDefault="00561C7E" w:rsidP="00907873">
            <w:pPr>
              <w:pStyle w:val="a4"/>
              <w:ind w:left="0"/>
              <w:jc w:val="center"/>
            </w:pPr>
            <w:r w:rsidRPr="001C7601">
              <w:t>17.03</w:t>
            </w:r>
          </w:p>
          <w:p w:rsidR="00561C7E" w:rsidRDefault="00561C7E" w:rsidP="00907873">
            <w:pPr>
              <w:pStyle w:val="a4"/>
              <w:ind w:left="0"/>
              <w:jc w:val="center"/>
            </w:pPr>
            <w:r w:rsidRPr="001C7601">
              <w:t>18.03</w:t>
            </w:r>
          </w:p>
          <w:p w:rsidR="00561C7E" w:rsidRDefault="00561C7E" w:rsidP="00907873">
            <w:pPr>
              <w:pStyle w:val="a4"/>
              <w:ind w:left="0"/>
              <w:jc w:val="center"/>
            </w:pPr>
            <w:r w:rsidRPr="001C7601">
              <w:t>21.03</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132-137</w:t>
            </w:r>
          </w:p>
        </w:tc>
        <w:tc>
          <w:tcPr>
            <w:tcW w:w="2179" w:type="dxa"/>
          </w:tcPr>
          <w:p w:rsidR="00561C7E" w:rsidRDefault="00561C7E" w:rsidP="00907873">
            <w:pPr>
              <w:pStyle w:val="a4"/>
              <w:ind w:left="0"/>
              <w:jc w:val="both"/>
              <w:rPr>
                <w:color w:val="000000"/>
              </w:rPr>
            </w:pPr>
            <w:r w:rsidRPr="0069405F">
              <w:rPr>
                <w:color w:val="000000"/>
              </w:rPr>
              <w:t>Деление на десятичную дробь</w:t>
            </w:r>
          </w:p>
          <w:p w:rsidR="00561C7E" w:rsidRPr="00035C1E" w:rsidRDefault="00561C7E" w:rsidP="00907873">
            <w:pPr>
              <w:pStyle w:val="a4"/>
              <w:ind w:left="0"/>
              <w:jc w:val="both"/>
              <w:rPr>
                <w:color w:val="000000"/>
              </w:rPr>
            </w:pPr>
            <w:r w:rsidRPr="003B5783">
              <w:rPr>
                <w:b/>
                <w:color w:val="000000"/>
              </w:rPr>
              <w:t>IV четверть</w:t>
            </w:r>
          </w:p>
        </w:tc>
        <w:tc>
          <w:tcPr>
            <w:tcW w:w="908" w:type="dxa"/>
          </w:tcPr>
          <w:p w:rsidR="00561C7E" w:rsidRPr="00035C1E" w:rsidRDefault="00561C7E" w:rsidP="00907873">
            <w:pPr>
              <w:pStyle w:val="a4"/>
              <w:ind w:left="0"/>
              <w:jc w:val="center"/>
              <w:rPr>
                <w:color w:val="000000"/>
              </w:rPr>
            </w:pPr>
            <w:r>
              <w:rPr>
                <w:color w:val="000000"/>
              </w:rPr>
              <w:t>7</w:t>
            </w:r>
          </w:p>
        </w:tc>
        <w:tc>
          <w:tcPr>
            <w:tcW w:w="2633" w:type="dxa"/>
          </w:tcPr>
          <w:p w:rsidR="00561C7E" w:rsidRPr="0069405F" w:rsidRDefault="00561C7E" w:rsidP="00907873">
            <w:pPr>
              <w:pStyle w:val="a4"/>
              <w:ind w:left="0" w:hanging="108"/>
              <w:jc w:val="both"/>
            </w:pPr>
            <w:r w:rsidRPr="0069405F">
              <w:t>Выведение правила де</w:t>
            </w:r>
            <w:r w:rsidRPr="0069405F">
              <w:softHyphen/>
              <w:t>ления десятичной дроби на десятичную дробь; как разделить десятич</w:t>
            </w:r>
            <w:r w:rsidRPr="0069405F">
              <w:softHyphen/>
              <w:t>ную дробь на 0,1, 0,01, 0,001…; ответы на во</w:t>
            </w:r>
            <w:r w:rsidRPr="0069405F">
              <w:softHyphen/>
              <w:t>просы; решение задач на деление десятичных дробей</w:t>
            </w:r>
          </w:p>
        </w:tc>
        <w:tc>
          <w:tcPr>
            <w:tcW w:w="2058" w:type="dxa"/>
          </w:tcPr>
          <w:p w:rsidR="00561C7E" w:rsidRPr="0069405F" w:rsidRDefault="00561C7E" w:rsidP="00907873">
            <w:pPr>
              <w:pStyle w:val="a4"/>
              <w:ind w:left="0"/>
              <w:jc w:val="both"/>
            </w:pPr>
            <w:r w:rsidRPr="0069405F">
              <w:t>Делят на десятичную дробь; решают задачи на деление на деся</w:t>
            </w:r>
            <w:r w:rsidRPr="0069405F">
              <w:softHyphen/>
              <w:t>тичную дробь; дейст</w:t>
            </w:r>
            <w:r w:rsidRPr="0069405F">
              <w:softHyphen/>
              <w:t>вуют по составлен</w:t>
            </w:r>
            <w:r w:rsidRPr="0069405F">
              <w:softHyphen/>
              <w:t>ному плану решения заданий</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ную оценку своей УД; Прояв</w:t>
            </w:r>
            <w:r w:rsidRPr="0069405F">
              <w:softHyphen/>
              <w:t>ляют положительное от</w:t>
            </w:r>
            <w:r w:rsidRPr="0069405F">
              <w:softHyphen/>
              <w:t>ноше</w:t>
            </w:r>
            <w:r w:rsidRPr="0069405F">
              <w:softHyphen/>
              <w:t>ние к урокам матема</w:t>
            </w:r>
            <w:r w:rsidRPr="0069405F">
              <w:softHyphen/>
              <w:t>тики, ши</w:t>
            </w:r>
            <w:r w:rsidRPr="0069405F">
              <w:softHyphen/>
              <w:t>рокий интерес к спо</w:t>
            </w:r>
            <w:r w:rsidRPr="0069405F">
              <w:softHyphen/>
              <w:t>собам ре</w:t>
            </w:r>
            <w:r w:rsidRPr="0069405F">
              <w:softHyphen/>
              <w:t>шения новых учебных задач,</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взаимодействие в группе</w:t>
            </w:r>
          </w:p>
        </w:tc>
        <w:tc>
          <w:tcPr>
            <w:tcW w:w="1369" w:type="dxa"/>
          </w:tcPr>
          <w:p w:rsidR="00561C7E" w:rsidRDefault="00561C7E" w:rsidP="00907873">
            <w:pPr>
              <w:pStyle w:val="a4"/>
              <w:ind w:left="0"/>
              <w:jc w:val="center"/>
            </w:pPr>
            <w:r>
              <w:t>30.03</w:t>
            </w:r>
          </w:p>
          <w:p w:rsidR="00561C7E" w:rsidRDefault="00561C7E" w:rsidP="00907873">
            <w:pPr>
              <w:pStyle w:val="a4"/>
              <w:ind w:left="0"/>
              <w:jc w:val="center"/>
            </w:pPr>
            <w:r>
              <w:t>31.03</w:t>
            </w:r>
          </w:p>
          <w:p w:rsidR="00561C7E" w:rsidRDefault="00561C7E" w:rsidP="00907873">
            <w:pPr>
              <w:pStyle w:val="a4"/>
              <w:ind w:left="0"/>
              <w:jc w:val="center"/>
            </w:pPr>
            <w:r>
              <w:t>1.04</w:t>
            </w:r>
          </w:p>
          <w:p w:rsidR="00561C7E" w:rsidRDefault="00561C7E" w:rsidP="00907873">
            <w:pPr>
              <w:pStyle w:val="a4"/>
              <w:ind w:left="0"/>
              <w:jc w:val="center"/>
            </w:pPr>
            <w:r>
              <w:t>4.04</w:t>
            </w:r>
          </w:p>
          <w:p w:rsidR="00561C7E" w:rsidRDefault="00561C7E" w:rsidP="00907873">
            <w:pPr>
              <w:pStyle w:val="a4"/>
              <w:ind w:left="0"/>
              <w:jc w:val="center"/>
            </w:pPr>
            <w:r>
              <w:t>5.04</w:t>
            </w:r>
          </w:p>
          <w:p w:rsidR="00561C7E" w:rsidRDefault="00561C7E" w:rsidP="00907873">
            <w:pPr>
              <w:pStyle w:val="a4"/>
              <w:ind w:left="0"/>
              <w:jc w:val="center"/>
            </w:pPr>
            <w:r>
              <w:t>6.04</w:t>
            </w:r>
          </w:p>
          <w:p w:rsidR="00561C7E" w:rsidRPr="00D60DA9" w:rsidRDefault="00561C7E" w:rsidP="00907873">
            <w:pPr>
              <w:pStyle w:val="a4"/>
              <w:ind w:left="0"/>
              <w:jc w:val="center"/>
            </w:pPr>
            <w:r w:rsidRPr="00D60DA9">
              <w:t>7.04</w:t>
            </w:r>
          </w:p>
          <w:p w:rsidR="00561C7E" w:rsidRDefault="00561C7E" w:rsidP="00907873">
            <w:pPr>
              <w:pStyle w:val="a4"/>
              <w:ind w:left="0"/>
              <w:jc w:val="center"/>
            </w:pPr>
          </w:p>
          <w:p w:rsidR="00561C7E" w:rsidRPr="001C7601"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138-141</w:t>
            </w:r>
          </w:p>
        </w:tc>
        <w:tc>
          <w:tcPr>
            <w:tcW w:w="2179" w:type="dxa"/>
          </w:tcPr>
          <w:p w:rsidR="00561C7E" w:rsidRPr="0069405F" w:rsidRDefault="00561C7E" w:rsidP="00907873">
            <w:pPr>
              <w:pStyle w:val="a4"/>
              <w:ind w:left="0"/>
              <w:jc w:val="both"/>
              <w:rPr>
                <w:color w:val="000000"/>
              </w:rPr>
            </w:pPr>
            <w:r w:rsidRPr="0069405F">
              <w:rPr>
                <w:color w:val="000000"/>
              </w:rPr>
              <w:t>Среднее арифметическое</w:t>
            </w:r>
          </w:p>
        </w:tc>
        <w:tc>
          <w:tcPr>
            <w:tcW w:w="908" w:type="dxa"/>
          </w:tcPr>
          <w:p w:rsidR="00561C7E" w:rsidRPr="00035C1E" w:rsidRDefault="00561C7E" w:rsidP="00907873">
            <w:pPr>
              <w:pStyle w:val="a4"/>
              <w:ind w:left="0"/>
              <w:jc w:val="center"/>
              <w:rPr>
                <w:color w:val="000000"/>
              </w:rPr>
            </w:pPr>
            <w:r>
              <w:rPr>
                <w:color w:val="000000"/>
              </w:rPr>
              <w:t>4</w:t>
            </w:r>
          </w:p>
        </w:tc>
        <w:tc>
          <w:tcPr>
            <w:tcW w:w="2633" w:type="dxa"/>
          </w:tcPr>
          <w:p w:rsidR="00561C7E" w:rsidRPr="0069405F" w:rsidRDefault="00561C7E" w:rsidP="00907873">
            <w:pPr>
              <w:pStyle w:val="a4"/>
              <w:ind w:left="0"/>
              <w:jc w:val="both"/>
            </w:pPr>
            <w:r w:rsidRPr="0069405F">
              <w:t>Какое число называют средним арифметиче</w:t>
            </w:r>
            <w:r w:rsidRPr="0069405F">
              <w:softHyphen/>
              <w:t>ским чисел; правила на</w:t>
            </w:r>
            <w:r w:rsidRPr="0069405F">
              <w:softHyphen/>
              <w:t>хождения среднего арифметического</w:t>
            </w:r>
          </w:p>
        </w:tc>
        <w:tc>
          <w:tcPr>
            <w:tcW w:w="2058" w:type="dxa"/>
          </w:tcPr>
          <w:p w:rsidR="00561C7E" w:rsidRPr="0069405F" w:rsidRDefault="00561C7E" w:rsidP="00907873">
            <w:pPr>
              <w:pStyle w:val="a4"/>
              <w:ind w:left="0"/>
              <w:jc w:val="both"/>
            </w:pPr>
            <w:r w:rsidRPr="0069405F">
              <w:t>Используют матема</w:t>
            </w:r>
            <w:r w:rsidRPr="0069405F">
              <w:softHyphen/>
              <w:t>тическую терминоло</w:t>
            </w:r>
            <w:r w:rsidRPr="0069405F">
              <w:softHyphen/>
              <w:t>гию при записи и вы</w:t>
            </w:r>
            <w:r w:rsidRPr="0069405F">
              <w:softHyphen/>
              <w:t>полнении арифмети</w:t>
            </w:r>
            <w:r w:rsidRPr="0069405F">
              <w:softHyphen/>
              <w:t>ческого действия</w:t>
            </w:r>
          </w:p>
        </w:tc>
        <w:tc>
          <w:tcPr>
            <w:tcW w:w="2455" w:type="dxa"/>
          </w:tcPr>
          <w:p w:rsidR="00561C7E" w:rsidRPr="0069405F" w:rsidRDefault="00561C7E" w:rsidP="00907873">
            <w:pPr>
              <w:pStyle w:val="a4"/>
              <w:ind w:left="0"/>
              <w:jc w:val="both"/>
            </w:pPr>
            <w:r w:rsidRPr="0069405F">
              <w:t>Проявляют положительное от</w:t>
            </w:r>
            <w:r w:rsidRPr="0069405F">
              <w:softHyphen/>
              <w:t xml:space="preserve">ношение к урокам математики, широкий интерес к способам решения новых учебных задач, понимают причины успеха в своей учебной </w:t>
            </w:r>
            <w:r w:rsidRPr="0069405F">
              <w:lastRenderedPageBreak/>
              <w:t>деятельности</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(К) – умеют слу</w:t>
            </w:r>
            <w:r w:rsidRPr="0069405F">
              <w:softHyphen/>
              <w:t>шать других; умеют ор</w:t>
            </w:r>
            <w:r w:rsidRPr="0069405F">
              <w:softHyphen/>
            </w:r>
            <w:r w:rsidRPr="0069405F">
              <w:lastRenderedPageBreak/>
              <w:t>ганизовать взаимодействие в группе</w:t>
            </w:r>
          </w:p>
        </w:tc>
        <w:tc>
          <w:tcPr>
            <w:tcW w:w="1369" w:type="dxa"/>
          </w:tcPr>
          <w:p w:rsidR="00561C7E" w:rsidRPr="00D60DA9" w:rsidRDefault="00561C7E" w:rsidP="00907873">
            <w:pPr>
              <w:pStyle w:val="a4"/>
              <w:ind w:left="0"/>
              <w:jc w:val="center"/>
            </w:pPr>
            <w:r w:rsidRPr="00D60DA9">
              <w:lastRenderedPageBreak/>
              <w:t>8.04</w:t>
            </w:r>
          </w:p>
          <w:p w:rsidR="00561C7E" w:rsidRPr="00D60DA9" w:rsidRDefault="00561C7E" w:rsidP="00907873">
            <w:pPr>
              <w:pStyle w:val="a4"/>
              <w:ind w:left="0"/>
              <w:jc w:val="center"/>
            </w:pPr>
            <w:r w:rsidRPr="00D60DA9">
              <w:t>11.04</w:t>
            </w:r>
          </w:p>
          <w:p w:rsidR="00561C7E" w:rsidRDefault="00561C7E" w:rsidP="00907873">
            <w:pPr>
              <w:pStyle w:val="a4"/>
              <w:ind w:left="0"/>
              <w:jc w:val="center"/>
            </w:pPr>
            <w:r w:rsidRPr="00D60DA9">
              <w:t>12.04</w:t>
            </w:r>
          </w:p>
          <w:p w:rsidR="00561C7E" w:rsidRDefault="00561C7E" w:rsidP="00907873">
            <w:pPr>
              <w:pStyle w:val="a4"/>
              <w:ind w:left="0"/>
              <w:jc w:val="center"/>
            </w:pPr>
            <w:r w:rsidRPr="00D60DA9">
              <w:t>13.04</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142</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№11</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Умножение и деление десятичных дро</w:t>
            </w:r>
            <w:r w:rsidRPr="0069405F">
              <w:rPr>
                <w:color w:val="000000"/>
              </w:rPr>
              <w:softHyphen/>
              <w:t>бей</w:t>
            </w:r>
            <w:r>
              <w:rPr>
                <w:color w:val="000000"/>
              </w:rPr>
              <w:t>»</w:t>
            </w:r>
          </w:p>
        </w:tc>
        <w:tc>
          <w:tcPr>
            <w:tcW w:w="908" w:type="dxa"/>
          </w:tcPr>
          <w:p w:rsidR="00561C7E" w:rsidRPr="00035C1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№11.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D60DA9" w:rsidRDefault="00561C7E" w:rsidP="00907873">
            <w:pPr>
              <w:pStyle w:val="a4"/>
              <w:ind w:left="0"/>
              <w:jc w:val="center"/>
            </w:pPr>
            <w:r w:rsidRPr="00D60DA9">
              <w:t>14.04</w:t>
            </w:r>
          </w:p>
          <w:p w:rsidR="00561C7E" w:rsidRPr="00D60DA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035C1E" w:rsidRDefault="00561C7E" w:rsidP="00907873">
            <w:pPr>
              <w:pStyle w:val="a4"/>
              <w:ind w:left="0"/>
              <w:jc w:val="both"/>
              <w:rPr>
                <w:color w:val="000000"/>
              </w:rPr>
            </w:pPr>
            <w:r w:rsidRPr="0069405F">
              <w:rPr>
                <w:b/>
              </w:rPr>
              <w:t>Инструменты для выч</w:t>
            </w:r>
            <w:r>
              <w:rPr>
                <w:b/>
              </w:rPr>
              <w:t xml:space="preserve">ислений и измерений </w:t>
            </w:r>
          </w:p>
        </w:tc>
        <w:tc>
          <w:tcPr>
            <w:tcW w:w="908" w:type="dxa"/>
          </w:tcPr>
          <w:p w:rsidR="00561C7E" w:rsidRPr="005D6770" w:rsidRDefault="00561C7E" w:rsidP="00907873">
            <w:pPr>
              <w:pStyle w:val="a4"/>
              <w:ind w:left="0"/>
              <w:jc w:val="center"/>
              <w:rPr>
                <w:b/>
                <w:color w:val="000000"/>
              </w:rPr>
            </w:pPr>
            <w:r w:rsidRPr="005D6770">
              <w:rPr>
                <w:b/>
                <w:color w:val="000000"/>
              </w:rPr>
              <w:t>17</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143-144</w:t>
            </w:r>
          </w:p>
        </w:tc>
        <w:tc>
          <w:tcPr>
            <w:tcW w:w="2179" w:type="dxa"/>
          </w:tcPr>
          <w:p w:rsidR="00561C7E" w:rsidRPr="00035C1E" w:rsidRDefault="00561C7E" w:rsidP="00907873">
            <w:pPr>
              <w:pStyle w:val="a4"/>
              <w:ind w:left="0"/>
              <w:jc w:val="both"/>
              <w:rPr>
                <w:color w:val="000000"/>
              </w:rPr>
            </w:pPr>
            <w:r w:rsidRPr="00FA6DEC">
              <w:rPr>
                <w:color w:val="000000"/>
              </w:rPr>
              <w:t>Микрокалькулятор</w:t>
            </w:r>
          </w:p>
        </w:tc>
        <w:tc>
          <w:tcPr>
            <w:tcW w:w="908" w:type="dxa"/>
          </w:tcPr>
          <w:p w:rsidR="00561C7E" w:rsidRPr="00035C1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Ответы на вопросы; чте</w:t>
            </w:r>
            <w:r w:rsidRPr="0069405F">
              <w:softHyphen/>
              <w:t>ние показаний на инди</w:t>
            </w:r>
            <w:r w:rsidRPr="0069405F">
              <w:softHyphen/>
              <w:t>каторе</w:t>
            </w:r>
          </w:p>
        </w:tc>
        <w:tc>
          <w:tcPr>
            <w:tcW w:w="2058" w:type="dxa"/>
          </w:tcPr>
          <w:p w:rsidR="00561C7E" w:rsidRPr="0069405F" w:rsidRDefault="00561C7E" w:rsidP="00907873">
            <w:pPr>
              <w:pStyle w:val="a4"/>
              <w:ind w:left="0"/>
              <w:jc w:val="both"/>
            </w:pPr>
            <w:r w:rsidRPr="0069405F">
              <w:t>Планируют решение задачи</w:t>
            </w:r>
          </w:p>
        </w:tc>
        <w:tc>
          <w:tcPr>
            <w:tcW w:w="2455" w:type="dxa"/>
          </w:tcPr>
          <w:p w:rsidR="00561C7E" w:rsidRPr="0069405F" w:rsidRDefault="00561C7E" w:rsidP="00907873">
            <w:pPr>
              <w:pStyle w:val="a4"/>
              <w:ind w:left="0"/>
              <w:jc w:val="both"/>
            </w:pPr>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D60DA9">
              <w:t>15.04</w:t>
            </w:r>
          </w:p>
          <w:p w:rsidR="00561C7E" w:rsidRPr="00D60DA9" w:rsidRDefault="00561C7E" w:rsidP="00907873">
            <w:pPr>
              <w:pStyle w:val="a4"/>
              <w:ind w:left="0"/>
              <w:jc w:val="center"/>
            </w:pPr>
            <w:r w:rsidRPr="00D60DA9">
              <w:t>18.04</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145-149</w:t>
            </w:r>
          </w:p>
        </w:tc>
        <w:tc>
          <w:tcPr>
            <w:tcW w:w="2179" w:type="dxa"/>
          </w:tcPr>
          <w:p w:rsidR="00561C7E" w:rsidRPr="00035C1E" w:rsidRDefault="00561C7E" w:rsidP="00907873">
            <w:pPr>
              <w:pStyle w:val="a4"/>
              <w:ind w:left="0"/>
              <w:jc w:val="both"/>
              <w:rPr>
                <w:color w:val="000000"/>
              </w:rPr>
            </w:pPr>
            <w:r w:rsidRPr="00FA6DEC">
              <w:rPr>
                <w:color w:val="000000"/>
              </w:rPr>
              <w:t>Проценты</w:t>
            </w:r>
          </w:p>
        </w:tc>
        <w:tc>
          <w:tcPr>
            <w:tcW w:w="908" w:type="dxa"/>
          </w:tcPr>
          <w:p w:rsidR="00561C7E" w:rsidRPr="00035C1E" w:rsidRDefault="00561C7E" w:rsidP="00907873">
            <w:pPr>
              <w:pStyle w:val="a4"/>
              <w:ind w:left="0"/>
              <w:jc w:val="center"/>
              <w:rPr>
                <w:color w:val="000000"/>
              </w:rPr>
            </w:pPr>
            <w:r>
              <w:rPr>
                <w:color w:val="000000"/>
              </w:rPr>
              <w:t>5</w:t>
            </w:r>
          </w:p>
        </w:tc>
        <w:tc>
          <w:tcPr>
            <w:tcW w:w="2633" w:type="dxa"/>
          </w:tcPr>
          <w:p w:rsidR="00561C7E" w:rsidRPr="0069405F" w:rsidRDefault="00561C7E" w:rsidP="00907873">
            <w:pPr>
              <w:pStyle w:val="a4"/>
              <w:ind w:left="0"/>
              <w:jc w:val="both"/>
            </w:pPr>
            <w:r w:rsidRPr="0069405F">
              <w:t xml:space="preserve">Обсуждение </w:t>
            </w:r>
            <w:proofErr w:type="gramStart"/>
            <w:r w:rsidRPr="0069405F">
              <w:t>вопросов</w:t>
            </w:r>
            <w:proofErr w:type="gramEnd"/>
            <w:r w:rsidRPr="0069405F">
              <w:t xml:space="preserve"> что называют процен</w:t>
            </w:r>
            <w:r w:rsidRPr="0069405F">
              <w:softHyphen/>
              <w:t>том; как обратить дробь в проценты и наоборот; запись в процентах</w:t>
            </w:r>
          </w:p>
        </w:tc>
        <w:tc>
          <w:tcPr>
            <w:tcW w:w="2058" w:type="dxa"/>
          </w:tcPr>
          <w:p w:rsidR="00561C7E" w:rsidRPr="0069405F" w:rsidRDefault="00561C7E" w:rsidP="00907873">
            <w:pPr>
              <w:pStyle w:val="a4"/>
              <w:ind w:left="0"/>
              <w:jc w:val="both"/>
            </w:pPr>
            <w:r w:rsidRPr="0069405F">
              <w:t>Записывают про</w:t>
            </w:r>
            <w:r w:rsidRPr="0069405F">
              <w:softHyphen/>
              <w:t>центы в виде деся</w:t>
            </w:r>
            <w:r w:rsidRPr="0069405F">
              <w:softHyphen/>
              <w:t>тичных дробей, и на</w:t>
            </w:r>
            <w:r w:rsidRPr="0069405F">
              <w:softHyphen/>
              <w:t>оборот; обнаружи</w:t>
            </w:r>
            <w:r w:rsidRPr="0069405F">
              <w:softHyphen/>
              <w:t>вают и устраняют ошибки в вычисле</w:t>
            </w:r>
            <w:r w:rsidRPr="0069405F">
              <w:softHyphen/>
              <w:t>ниях</w:t>
            </w:r>
          </w:p>
        </w:tc>
        <w:tc>
          <w:tcPr>
            <w:tcW w:w="2455" w:type="dxa"/>
          </w:tcPr>
          <w:p w:rsidR="00561C7E" w:rsidRPr="0069405F" w:rsidRDefault="00561C7E" w:rsidP="00907873">
            <w:pPr>
              <w:pStyle w:val="a4"/>
              <w:ind w:left="0"/>
              <w:jc w:val="both"/>
            </w:pPr>
            <w:r w:rsidRPr="0069405F">
              <w:t>Объясняют отличия в оценках той или иной ситуации раз</w:t>
            </w:r>
            <w:r w:rsidRPr="0069405F">
              <w:softHyphen/>
              <w:t>ными людьми; проявляют по</w:t>
            </w:r>
            <w:r w:rsidRPr="0069405F">
              <w:softHyphen/>
              <w:t>ложительное отношение к ре</w:t>
            </w:r>
            <w:r w:rsidRPr="0069405F">
              <w:softHyphen/>
              <w:t>зультатам своей учебной дея</w:t>
            </w:r>
            <w:r w:rsidRPr="0069405F">
              <w:softHyphen/>
            </w:r>
            <w:r w:rsidRPr="0069405F">
              <w:lastRenderedPageBreak/>
              <w:t>тельности</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(К) – умеют слу</w:t>
            </w:r>
            <w:r w:rsidRPr="0069405F">
              <w:softHyphen/>
              <w:t xml:space="preserve">шать </w:t>
            </w:r>
            <w:r w:rsidRPr="0069405F">
              <w:lastRenderedPageBreak/>
              <w:t>других; умеют ор</w:t>
            </w:r>
            <w:r w:rsidRPr="0069405F">
              <w:softHyphen/>
              <w:t>ганизовать взаимодействие в группе</w:t>
            </w:r>
          </w:p>
        </w:tc>
        <w:tc>
          <w:tcPr>
            <w:tcW w:w="1369" w:type="dxa"/>
          </w:tcPr>
          <w:p w:rsidR="00561C7E" w:rsidRPr="00D60DA9" w:rsidRDefault="00561C7E" w:rsidP="00907873">
            <w:pPr>
              <w:pStyle w:val="a4"/>
              <w:ind w:left="0"/>
              <w:jc w:val="center"/>
            </w:pPr>
            <w:r w:rsidRPr="00D60DA9">
              <w:lastRenderedPageBreak/>
              <w:t>19.04</w:t>
            </w:r>
          </w:p>
          <w:p w:rsidR="00561C7E" w:rsidRPr="00D60DA9" w:rsidRDefault="00561C7E" w:rsidP="00907873">
            <w:pPr>
              <w:pStyle w:val="a4"/>
              <w:ind w:left="0"/>
              <w:jc w:val="center"/>
            </w:pPr>
            <w:r w:rsidRPr="00D60DA9">
              <w:t>20.04</w:t>
            </w:r>
          </w:p>
          <w:p w:rsidR="00561C7E" w:rsidRPr="00D60DA9" w:rsidRDefault="00561C7E" w:rsidP="00907873">
            <w:pPr>
              <w:pStyle w:val="a4"/>
              <w:ind w:left="0"/>
              <w:jc w:val="center"/>
            </w:pPr>
            <w:r w:rsidRPr="00D60DA9">
              <w:t>21.04</w:t>
            </w:r>
          </w:p>
          <w:p w:rsidR="00561C7E" w:rsidRDefault="00561C7E" w:rsidP="00907873">
            <w:pPr>
              <w:pStyle w:val="a4"/>
              <w:ind w:left="0"/>
              <w:jc w:val="center"/>
            </w:pPr>
            <w:r w:rsidRPr="00D60DA9">
              <w:t>22.04</w:t>
            </w:r>
          </w:p>
          <w:p w:rsidR="00561C7E" w:rsidRDefault="00561C7E" w:rsidP="00907873">
            <w:pPr>
              <w:pStyle w:val="a4"/>
              <w:ind w:left="0"/>
              <w:jc w:val="center"/>
            </w:pPr>
            <w:r w:rsidRPr="00D60DA9">
              <w:t>25.04</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150</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№1</w:t>
            </w:r>
            <w:r>
              <w:rPr>
                <w:b/>
                <w:color w:val="000000"/>
              </w:rPr>
              <w:t>2 по теме</w:t>
            </w:r>
            <w:r w:rsidRPr="0069405F">
              <w:rPr>
                <w:b/>
                <w:color w:val="000000"/>
              </w:rPr>
              <w:t>:</w:t>
            </w:r>
            <w:r w:rsidRPr="0069405F">
              <w:rPr>
                <w:color w:val="000000"/>
              </w:rPr>
              <w:t xml:space="preserve"> </w:t>
            </w:r>
            <w:r w:rsidRPr="0069405F">
              <w:rPr>
                <w:b/>
                <w:color w:val="000000"/>
              </w:rPr>
              <w:t>«</w:t>
            </w:r>
            <w:r w:rsidRPr="0069405F">
              <w:rPr>
                <w:color w:val="000000"/>
              </w:rPr>
              <w:t>Инструменты для вычислений и изме</w:t>
            </w:r>
            <w:r w:rsidRPr="0069405F">
              <w:rPr>
                <w:color w:val="000000"/>
              </w:rPr>
              <w:softHyphen/>
              <w:t>рений</w:t>
            </w:r>
            <w:r>
              <w:rPr>
                <w:color w:val="000000"/>
              </w:rPr>
              <w:t>»</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№12.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D60DA9" w:rsidRDefault="00561C7E" w:rsidP="00907873">
            <w:pPr>
              <w:pStyle w:val="a4"/>
              <w:ind w:left="0"/>
              <w:jc w:val="center"/>
            </w:pPr>
            <w:r w:rsidRPr="00D60DA9">
              <w:t>26.04</w:t>
            </w:r>
          </w:p>
          <w:p w:rsidR="00561C7E" w:rsidRPr="00D60DA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151-153</w:t>
            </w:r>
          </w:p>
        </w:tc>
        <w:tc>
          <w:tcPr>
            <w:tcW w:w="2179" w:type="dxa"/>
          </w:tcPr>
          <w:p w:rsidR="00561C7E" w:rsidRPr="0069405F" w:rsidRDefault="00561C7E" w:rsidP="00907873">
            <w:pPr>
              <w:pStyle w:val="a4"/>
              <w:ind w:left="0"/>
              <w:jc w:val="both"/>
              <w:rPr>
                <w:color w:val="000000"/>
              </w:rPr>
            </w:pPr>
            <w:r w:rsidRPr="0069405F">
              <w:rPr>
                <w:color w:val="000000"/>
              </w:rPr>
              <w:t>Угол. Прямой и развёр</w:t>
            </w:r>
            <w:r w:rsidRPr="0069405F">
              <w:rPr>
                <w:color w:val="000000"/>
              </w:rPr>
              <w:softHyphen/>
              <w:t>нутый углы. Чертёжный треугольник</w:t>
            </w:r>
          </w:p>
        </w:tc>
        <w:tc>
          <w:tcPr>
            <w:tcW w:w="908" w:type="dxa"/>
          </w:tcPr>
          <w:p w:rsidR="00561C7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Обсуждение и объясне</w:t>
            </w:r>
            <w:r w:rsidRPr="0069405F">
              <w:softHyphen/>
              <w:t xml:space="preserve">ние что такое </w:t>
            </w:r>
            <w:proofErr w:type="gramStart"/>
            <w:r w:rsidRPr="0069405F">
              <w:t>угол</w:t>
            </w:r>
            <w:proofErr w:type="gramEnd"/>
            <w:r w:rsidRPr="0069405F">
              <w:t>; какой угол называется прямым, тупым, острым, развер</w:t>
            </w:r>
            <w:r w:rsidRPr="0069405F">
              <w:softHyphen/>
              <w:t>нутым; определение ви</w:t>
            </w:r>
            <w:r w:rsidRPr="0069405F">
              <w:softHyphen/>
              <w:t>дов углов; построение углов и запись их значе</w:t>
            </w:r>
            <w:r w:rsidRPr="0069405F">
              <w:softHyphen/>
              <w:t>ний</w:t>
            </w:r>
          </w:p>
        </w:tc>
        <w:tc>
          <w:tcPr>
            <w:tcW w:w="2058" w:type="dxa"/>
          </w:tcPr>
          <w:p w:rsidR="00561C7E" w:rsidRPr="0069405F" w:rsidRDefault="00561C7E" w:rsidP="00907873">
            <w:pPr>
              <w:pStyle w:val="a4"/>
              <w:ind w:left="0"/>
              <w:jc w:val="both"/>
            </w:pPr>
            <w:r w:rsidRPr="0069405F">
              <w:t>Моделируют разно</w:t>
            </w:r>
            <w:r w:rsidRPr="0069405F">
              <w:softHyphen/>
              <w:t>образные ситуации расположения объек</w:t>
            </w:r>
            <w:r w:rsidRPr="0069405F">
              <w:softHyphen/>
              <w:t>тов на плоскости; оп</w:t>
            </w:r>
            <w:r w:rsidRPr="0069405F">
              <w:softHyphen/>
              <w:t>ределяют геометри</w:t>
            </w:r>
            <w:r w:rsidRPr="0069405F">
              <w:softHyphen/>
              <w:t>ческие фигуры</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 xml:space="preserve">ную оценку своей УД; </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561C7E" w:rsidRPr="00D60DA9" w:rsidRDefault="00561C7E" w:rsidP="00907873">
            <w:pPr>
              <w:pStyle w:val="a4"/>
              <w:ind w:left="0"/>
              <w:jc w:val="center"/>
            </w:pPr>
            <w:r w:rsidRPr="00D60DA9">
              <w:t>27.04</w:t>
            </w:r>
          </w:p>
          <w:p w:rsidR="00561C7E" w:rsidRDefault="00561C7E" w:rsidP="00907873">
            <w:pPr>
              <w:pStyle w:val="a4"/>
              <w:ind w:left="0"/>
              <w:jc w:val="center"/>
            </w:pPr>
            <w:r w:rsidRPr="00D60DA9">
              <w:t>28.04</w:t>
            </w:r>
          </w:p>
          <w:p w:rsidR="00561C7E" w:rsidRDefault="00561C7E" w:rsidP="00907873">
            <w:pPr>
              <w:pStyle w:val="a4"/>
              <w:ind w:left="0"/>
              <w:jc w:val="center"/>
            </w:pPr>
            <w:r w:rsidRPr="00D60DA9">
              <w:t>29.04</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154-156</w:t>
            </w:r>
          </w:p>
        </w:tc>
        <w:tc>
          <w:tcPr>
            <w:tcW w:w="2179" w:type="dxa"/>
          </w:tcPr>
          <w:p w:rsidR="00561C7E" w:rsidRPr="0069405F" w:rsidRDefault="00561C7E" w:rsidP="00907873">
            <w:pPr>
              <w:pStyle w:val="a4"/>
              <w:ind w:left="0"/>
              <w:jc w:val="both"/>
              <w:rPr>
                <w:color w:val="000000"/>
              </w:rPr>
            </w:pPr>
            <w:r w:rsidRPr="0069405F">
              <w:rPr>
                <w:color w:val="000000"/>
              </w:rPr>
              <w:t>Измерение углов. Транс</w:t>
            </w:r>
            <w:r w:rsidRPr="0069405F">
              <w:rPr>
                <w:color w:val="000000"/>
              </w:rPr>
              <w:softHyphen/>
              <w:t>портир</w:t>
            </w:r>
          </w:p>
        </w:tc>
        <w:tc>
          <w:tcPr>
            <w:tcW w:w="908" w:type="dxa"/>
          </w:tcPr>
          <w:p w:rsidR="00561C7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Для чего служит транс</w:t>
            </w:r>
            <w:r w:rsidRPr="0069405F">
              <w:softHyphen/>
              <w:t>портир; как пользоваться транспортиром; построе</w:t>
            </w:r>
            <w:r w:rsidRPr="0069405F">
              <w:softHyphen/>
              <w:t>ние и измерение углов, треугольников</w:t>
            </w:r>
          </w:p>
        </w:tc>
        <w:tc>
          <w:tcPr>
            <w:tcW w:w="2058" w:type="dxa"/>
          </w:tcPr>
          <w:p w:rsidR="00561C7E" w:rsidRPr="0069405F" w:rsidRDefault="00561C7E" w:rsidP="00907873">
            <w:pPr>
              <w:pStyle w:val="a4"/>
              <w:ind w:left="0"/>
              <w:jc w:val="both"/>
            </w:pPr>
            <w:r w:rsidRPr="0069405F">
              <w:t>Определяют виды углов, действуют по заданному плану, самостоятельно вы</w:t>
            </w:r>
            <w:r w:rsidRPr="0069405F">
              <w:softHyphen/>
              <w:t>бирают способ реше</w:t>
            </w:r>
            <w:r w:rsidRPr="0069405F">
              <w:softHyphen/>
              <w:t>ния задач</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 xml:space="preserve">ношение к урокам математики, широкий интерес к способам решения новых учебных </w:t>
            </w:r>
            <w:r w:rsidRPr="0069405F">
              <w:lastRenderedPageBreak/>
              <w:t>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lastRenderedPageBreak/>
              <w:t>(Р) – работают по составленному плану, используют дополнительную литературу. (П) – строят предполо</w:t>
            </w:r>
            <w:r w:rsidRPr="0069405F">
              <w:softHyphen/>
              <w:t>жения об информа</w:t>
            </w:r>
            <w:r w:rsidRPr="0069405F">
              <w:softHyphen/>
              <w:t xml:space="preserve">ции, </w:t>
            </w:r>
            <w:r w:rsidRPr="0069405F">
              <w:lastRenderedPageBreak/>
              <w:t>необходимой для решения предметной задачи. (К) – умеют слушать других; прини</w:t>
            </w:r>
            <w:r w:rsidRPr="0069405F">
              <w:softHyphen/>
              <w:t>мать точку зрения другого</w:t>
            </w:r>
          </w:p>
        </w:tc>
        <w:tc>
          <w:tcPr>
            <w:tcW w:w="1369" w:type="dxa"/>
          </w:tcPr>
          <w:p w:rsidR="00561C7E" w:rsidRDefault="00561C7E" w:rsidP="00907873">
            <w:pPr>
              <w:pStyle w:val="a4"/>
              <w:ind w:left="0"/>
              <w:jc w:val="center"/>
              <w:rPr>
                <w:b/>
              </w:rPr>
            </w:pPr>
            <w:r w:rsidRPr="00D60DA9">
              <w:rPr>
                <w:b/>
              </w:rPr>
              <w:lastRenderedPageBreak/>
              <w:t>2.05</w:t>
            </w:r>
          </w:p>
          <w:p w:rsidR="00561C7E" w:rsidRPr="00D60DA9" w:rsidRDefault="00561C7E" w:rsidP="00907873">
            <w:pPr>
              <w:pStyle w:val="a4"/>
              <w:ind w:left="0"/>
              <w:jc w:val="center"/>
              <w:rPr>
                <w:b/>
              </w:rPr>
            </w:pPr>
            <w:r>
              <w:rPr>
                <w:b/>
              </w:rPr>
              <w:t>бинарный урок</w:t>
            </w:r>
          </w:p>
          <w:p w:rsidR="00561C7E" w:rsidRDefault="00561C7E" w:rsidP="00907873">
            <w:pPr>
              <w:pStyle w:val="a4"/>
              <w:ind w:left="0"/>
              <w:jc w:val="center"/>
              <w:rPr>
                <w:b/>
              </w:rPr>
            </w:pPr>
            <w:r w:rsidRPr="00AF24C3">
              <w:rPr>
                <w:b/>
              </w:rPr>
              <w:t>3.05</w:t>
            </w:r>
            <w:r>
              <w:rPr>
                <w:b/>
              </w:rPr>
              <w:t>-</w:t>
            </w:r>
          </w:p>
          <w:p w:rsidR="00561C7E" w:rsidRPr="00D60DA9" w:rsidRDefault="00561C7E" w:rsidP="00907873">
            <w:pPr>
              <w:pStyle w:val="a4"/>
              <w:ind w:left="0"/>
              <w:jc w:val="center"/>
              <w:rPr>
                <w:b/>
              </w:rPr>
            </w:pPr>
            <w:r>
              <w:rPr>
                <w:b/>
              </w:rPr>
              <w:t>бинарный урок</w:t>
            </w:r>
          </w:p>
          <w:p w:rsidR="00561C7E" w:rsidRPr="00D60DA9" w:rsidRDefault="00561C7E" w:rsidP="00907873">
            <w:pPr>
              <w:pStyle w:val="a4"/>
              <w:ind w:left="0"/>
              <w:jc w:val="center"/>
            </w:pPr>
            <w:r w:rsidRPr="00D60DA9">
              <w:t>4.05</w:t>
            </w:r>
          </w:p>
          <w:p w:rsidR="00561C7E" w:rsidRPr="00AF24C3"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157-158</w:t>
            </w:r>
          </w:p>
        </w:tc>
        <w:tc>
          <w:tcPr>
            <w:tcW w:w="2179" w:type="dxa"/>
          </w:tcPr>
          <w:p w:rsidR="00561C7E" w:rsidRPr="0069405F" w:rsidRDefault="00561C7E" w:rsidP="00907873">
            <w:pPr>
              <w:pStyle w:val="a4"/>
              <w:ind w:left="0"/>
              <w:jc w:val="both"/>
              <w:rPr>
                <w:color w:val="000000"/>
              </w:rPr>
            </w:pPr>
            <w:r w:rsidRPr="0069405F">
              <w:rPr>
                <w:color w:val="000000"/>
              </w:rPr>
              <w:t>Круговые диаграммы</w:t>
            </w:r>
          </w:p>
          <w:p w:rsidR="00561C7E" w:rsidRPr="0069405F" w:rsidRDefault="00561C7E" w:rsidP="00907873">
            <w:pPr>
              <w:pStyle w:val="a4"/>
              <w:ind w:left="0"/>
              <w:jc w:val="both"/>
              <w:rPr>
                <w:color w:val="000000"/>
              </w:rPr>
            </w:pPr>
          </w:p>
          <w:p w:rsidR="00561C7E" w:rsidRPr="0069405F" w:rsidRDefault="00561C7E" w:rsidP="00907873">
            <w:pPr>
              <w:pStyle w:val="a4"/>
              <w:ind w:left="0"/>
              <w:jc w:val="both"/>
              <w:rPr>
                <w:color w:val="000000"/>
              </w:rPr>
            </w:pP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Обсуждение понятия круговая диаграмма; по</w:t>
            </w:r>
            <w:r w:rsidRPr="0069405F">
              <w:softHyphen/>
              <w:t>строение диаграмм</w:t>
            </w:r>
          </w:p>
        </w:tc>
        <w:tc>
          <w:tcPr>
            <w:tcW w:w="2058" w:type="dxa"/>
          </w:tcPr>
          <w:p w:rsidR="00561C7E" w:rsidRPr="0069405F" w:rsidRDefault="00561C7E" w:rsidP="00907873">
            <w:pPr>
              <w:pStyle w:val="a4"/>
              <w:ind w:left="0"/>
              <w:jc w:val="both"/>
            </w:pPr>
            <w:r w:rsidRPr="0069405F">
              <w:t>Наблюдают за изме</w:t>
            </w:r>
            <w:r w:rsidRPr="0069405F">
              <w:softHyphen/>
              <w:t>нением решения за</w:t>
            </w:r>
            <w:r w:rsidRPr="0069405F">
              <w:softHyphen/>
              <w:t>дач при изменении условия</w:t>
            </w:r>
          </w:p>
        </w:tc>
        <w:tc>
          <w:tcPr>
            <w:tcW w:w="2455" w:type="dxa"/>
          </w:tcPr>
          <w:p w:rsidR="00561C7E" w:rsidRPr="0069405F" w:rsidRDefault="00561C7E" w:rsidP="00907873">
            <w:pPr>
              <w:pStyle w:val="a4"/>
              <w:ind w:left="0"/>
              <w:jc w:val="both"/>
            </w:pPr>
            <w:proofErr w:type="gramStart"/>
            <w:r w:rsidRPr="0069405F">
              <w:t>Проявляют устойчивый широ</w:t>
            </w:r>
            <w:r w:rsidRPr="0069405F">
              <w:softHyphen/>
              <w:t>кий интерес к способам реше</w:t>
            </w:r>
            <w:r w:rsidRPr="0069405F">
              <w:softHyphen/>
              <w:t>ния новых учебных задач, по</w:t>
            </w:r>
            <w:r w:rsidRPr="0069405F">
              <w:softHyphen/>
              <w:t>нимают причины успеха в своей УД.</w:t>
            </w:r>
            <w:proofErr w:type="gramEnd"/>
            <w:r>
              <w:t xml:space="preserve"> </w:t>
            </w: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D60DA9">
              <w:t>5.05</w:t>
            </w:r>
          </w:p>
          <w:p w:rsidR="00561C7E" w:rsidRDefault="00561C7E" w:rsidP="00907873">
            <w:pPr>
              <w:pStyle w:val="a4"/>
              <w:ind w:left="0"/>
              <w:jc w:val="center"/>
            </w:pPr>
            <w:r w:rsidRPr="00D60DA9">
              <w:t>6.05</w:t>
            </w:r>
          </w:p>
          <w:p w:rsidR="00561C7E" w:rsidRPr="00D60DA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159</w:t>
            </w:r>
          </w:p>
        </w:tc>
        <w:tc>
          <w:tcPr>
            <w:tcW w:w="2179" w:type="dxa"/>
          </w:tcPr>
          <w:p w:rsidR="00561C7E" w:rsidRPr="0069405F" w:rsidRDefault="00561C7E" w:rsidP="00907873">
            <w:pPr>
              <w:pStyle w:val="a4"/>
              <w:ind w:left="0"/>
              <w:jc w:val="both"/>
              <w:rPr>
                <w:color w:val="000000"/>
              </w:rPr>
            </w:pPr>
            <w:r w:rsidRPr="0069405F">
              <w:t xml:space="preserve">Контрольная работа </w:t>
            </w:r>
            <w:r w:rsidRPr="0069405F">
              <w:rPr>
                <w:b/>
                <w:color w:val="000000"/>
              </w:rPr>
              <w:t>№13</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Инструменты для вычислений и изме</w:t>
            </w:r>
            <w:r w:rsidRPr="0069405F">
              <w:rPr>
                <w:color w:val="000000"/>
              </w:rPr>
              <w:softHyphen/>
              <w:t>рений</w:t>
            </w:r>
            <w:r>
              <w:rPr>
                <w:color w:val="000000"/>
              </w:rPr>
              <w:t>»</w:t>
            </w:r>
          </w:p>
        </w:tc>
        <w:tc>
          <w:tcPr>
            <w:tcW w:w="908" w:type="dxa"/>
          </w:tcPr>
          <w:p w:rsidR="00561C7E" w:rsidRPr="009F2936" w:rsidRDefault="00561C7E" w:rsidP="00907873">
            <w:pPr>
              <w:pStyle w:val="a4"/>
              <w:ind w:left="0"/>
              <w:jc w:val="center"/>
              <w:rPr>
                <w:color w:val="000000"/>
              </w:rPr>
            </w:pPr>
            <w:r w:rsidRPr="009F2936">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№13.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Pr>
                <w:b/>
              </w:rPr>
              <w:t>9.05-бинарный урок</w:t>
            </w:r>
            <w:r w:rsidRPr="0092043F">
              <w:t xml:space="preserve"> </w:t>
            </w:r>
          </w:p>
          <w:p w:rsidR="00561C7E" w:rsidRPr="00D60DA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254F6A" w:rsidRDefault="00561C7E" w:rsidP="00907873">
            <w:pPr>
              <w:pStyle w:val="a4"/>
              <w:ind w:left="0"/>
              <w:jc w:val="both"/>
              <w:rPr>
                <w:b/>
                <w:color w:val="000000"/>
              </w:rPr>
            </w:pPr>
            <w:r w:rsidRPr="00254F6A">
              <w:rPr>
                <w:b/>
                <w:color w:val="000000"/>
              </w:rPr>
              <w:t>Повторение. Решение задач</w:t>
            </w:r>
          </w:p>
        </w:tc>
        <w:tc>
          <w:tcPr>
            <w:tcW w:w="908" w:type="dxa"/>
          </w:tcPr>
          <w:p w:rsidR="00561C7E" w:rsidRPr="00254F6A" w:rsidRDefault="00561C7E" w:rsidP="00907873">
            <w:pPr>
              <w:pStyle w:val="a4"/>
              <w:ind w:left="0"/>
              <w:jc w:val="center"/>
              <w:rPr>
                <w:b/>
                <w:color w:val="000000"/>
              </w:rPr>
            </w:pPr>
            <w:r w:rsidRPr="00254F6A">
              <w:rPr>
                <w:b/>
                <w:color w:val="000000"/>
              </w:rPr>
              <w:t>16</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160</w:t>
            </w:r>
          </w:p>
        </w:tc>
        <w:tc>
          <w:tcPr>
            <w:tcW w:w="2179" w:type="dxa"/>
          </w:tcPr>
          <w:p w:rsidR="00561C7E" w:rsidRPr="00FA6DEC" w:rsidRDefault="00561C7E" w:rsidP="00907873">
            <w:pPr>
              <w:pStyle w:val="a4"/>
              <w:ind w:left="0"/>
              <w:jc w:val="both"/>
              <w:rPr>
                <w:color w:val="000000"/>
              </w:rPr>
            </w:pPr>
            <w:r w:rsidRPr="0069405F">
              <w:rPr>
                <w:color w:val="000000"/>
              </w:rPr>
              <w:t>Натуральные числа и шкалы</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Запись с помощью букв свой</w:t>
            </w:r>
            <w:proofErr w:type="gramStart"/>
            <w:r w:rsidRPr="0069405F">
              <w:t>ств сл</w:t>
            </w:r>
            <w:proofErr w:type="gramEnd"/>
            <w:r w:rsidRPr="0069405F">
              <w:t>ожения, вычи</w:t>
            </w:r>
            <w:r w:rsidRPr="0069405F">
              <w:softHyphen/>
              <w:t>тания, умножения, деле</w:t>
            </w:r>
            <w:r w:rsidRPr="0069405F">
              <w:softHyphen/>
              <w:t>ния с остатком</w:t>
            </w:r>
          </w:p>
        </w:tc>
        <w:tc>
          <w:tcPr>
            <w:tcW w:w="2058" w:type="dxa"/>
          </w:tcPr>
          <w:p w:rsidR="00561C7E" w:rsidRPr="0069405F" w:rsidRDefault="00561C7E" w:rsidP="00907873">
            <w:pPr>
              <w:pStyle w:val="a4"/>
              <w:ind w:left="0"/>
              <w:jc w:val="both"/>
            </w:pPr>
            <w:r w:rsidRPr="0069405F">
              <w:t>Читают и записывают многозначные числа; строят координатный луч; координаты точки</w:t>
            </w:r>
          </w:p>
        </w:tc>
        <w:tc>
          <w:tcPr>
            <w:tcW w:w="2455" w:type="dxa"/>
          </w:tcPr>
          <w:p w:rsidR="00561C7E" w:rsidRPr="0069405F" w:rsidRDefault="00561C7E" w:rsidP="00907873">
            <w:pPr>
              <w:pStyle w:val="a4"/>
              <w:ind w:left="0"/>
              <w:jc w:val="both"/>
            </w:pPr>
            <w:r w:rsidRPr="0069405F">
              <w:t xml:space="preserve">Дают адекватную самооценку результатам </w:t>
            </w:r>
            <w:proofErr w:type="gramStart"/>
            <w:r w:rsidRPr="0069405F">
              <w:t>своей</w:t>
            </w:r>
            <w:proofErr w:type="gramEnd"/>
            <w:r w:rsidRPr="0069405F">
              <w:t xml:space="preserve"> УД; прояв</w:t>
            </w:r>
            <w:r w:rsidRPr="0069405F">
              <w:softHyphen/>
              <w:t>ляют познавательный интерес к изучению предмета</w:t>
            </w:r>
          </w:p>
        </w:tc>
        <w:tc>
          <w:tcPr>
            <w:tcW w:w="2560" w:type="dxa"/>
          </w:tcPr>
          <w:p w:rsidR="00561C7E" w:rsidRPr="0069405F" w:rsidRDefault="00561C7E" w:rsidP="00907873">
            <w:pPr>
              <w:pStyle w:val="a4"/>
              <w:ind w:left="0"/>
              <w:jc w:val="both"/>
            </w:pPr>
            <w:r w:rsidRPr="0069405F">
              <w:t>(Р) – работают по составленному плану; (П) – передают содержание в сжатом или развернутом виде; (К) – умеют принимать точку зрения дру</w:t>
            </w:r>
            <w:r w:rsidRPr="0069405F">
              <w:softHyphen/>
              <w:t>гого</w:t>
            </w:r>
          </w:p>
        </w:tc>
        <w:tc>
          <w:tcPr>
            <w:tcW w:w="1369" w:type="dxa"/>
          </w:tcPr>
          <w:p w:rsidR="00561C7E" w:rsidRPr="0092043F" w:rsidRDefault="00561C7E" w:rsidP="00907873">
            <w:pPr>
              <w:pStyle w:val="a4"/>
              <w:ind w:left="0"/>
              <w:jc w:val="center"/>
            </w:pPr>
            <w:r w:rsidRPr="0092043F">
              <w:t>10.05</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161-162</w:t>
            </w:r>
          </w:p>
        </w:tc>
        <w:tc>
          <w:tcPr>
            <w:tcW w:w="2179" w:type="dxa"/>
          </w:tcPr>
          <w:p w:rsidR="00561C7E" w:rsidRPr="0069405F" w:rsidRDefault="00561C7E" w:rsidP="00907873">
            <w:pPr>
              <w:pStyle w:val="a4"/>
              <w:ind w:left="0"/>
              <w:jc w:val="both"/>
              <w:rPr>
                <w:color w:val="000000"/>
              </w:rPr>
            </w:pPr>
            <w:r w:rsidRPr="0069405F">
              <w:rPr>
                <w:color w:val="000000"/>
              </w:rPr>
              <w:t>Сложение и вычитание натуральных чисел</w:t>
            </w: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Устные вычисления; от</w:t>
            </w:r>
            <w:r w:rsidRPr="0069405F">
              <w:softHyphen/>
              <w:t>веты на вопросы; нахож</w:t>
            </w:r>
            <w:r w:rsidRPr="0069405F">
              <w:softHyphen/>
              <w:t>дение буквенного выра</w:t>
            </w:r>
            <w:r w:rsidRPr="0069405F">
              <w:softHyphen/>
              <w:t>жения</w:t>
            </w:r>
          </w:p>
        </w:tc>
        <w:tc>
          <w:tcPr>
            <w:tcW w:w="2058" w:type="dxa"/>
          </w:tcPr>
          <w:p w:rsidR="00561C7E" w:rsidRPr="0069405F" w:rsidRDefault="00561C7E" w:rsidP="00907873">
            <w:pPr>
              <w:pStyle w:val="a4"/>
              <w:ind w:left="0"/>
              <w:jc w:val="both"/>
            </w:pPr>
            <w:r w:rsidRPr="0069405F">
              <w:t>Действуют по задан</w:t>
            </w:r>
            <w:r w:rsidRPr="0069405F">
              <w:softHyphen/>
              <w:t>ному и самостоя</w:t>
            </w:r>
            <w:r w:rsidRPr="0069405F">
              <w:softHyphen/>
              <w:t>тельно составленному плану</w:t>
            </w:r>
          </w:p>
        </w:tc>
        <w:tc>
          <w:tcPr>
            <w:tcW w:w="2455" w:type="dxa"/>
          </w:tcPr>
          <w:p w:rsidR="00561C7E" w:rsidRPr="0069405F" w:rsidRDefault="00561C7E" w:rsidP="00907873">
            <w:pPr>
              <w:pStyle w:val="a4"/>
              <w:ind w:left="0"/>
              <w:jc w:val="both"/>
            </w:pPr>
            <w:r w:rsidRPr="0069405F">
              <w:t xml:space="preserve">Проявляют мотивы УД; дают оценку результатам </w:t>
            </w:r>
            <w:proofErr w:type="gramStart"/>
            <w:r w:rsidRPr="0069405F">
              <w:t>своей</w:t>
            </w:r>
            <w:proofErr w:type="gramEnd"/>
            <w:r w:rsidRPr="0069405F">
              <w:t xml:space="preserve"> УД; применяют правила делового сотрудничества</w:t>
            </w:r>
          </w:p>
        </w:tc>
        <w:tc>
          <w:tcPr>
            <w:tcW w:w="2560" w:type="dxa"/>
          </w:tcPr>
          <w:p w:rsidR="00561C7E" w:rsidRPr="0069405F" w:rsidRDefault="00561C7E" w:rsidP="00907873">
            <w:pPr>
              <w:pStyle w:val="a4"/>
              <w:ind w:left="0"/>
              <w:jc w:val="both"/>
            </w:pPr>
            <w:r w:rsidRPr="0069405F">
              <w:t>(Р) – работают по составленному плану; (П) – передают содержание в сжатом или развернутом виде; (К) – умеют высказывать точку зрения</w:t>
            </w:r>
          </w:p>
        </w:tc>
        <w:tc>
          <w:tcPr>
            <w:tcW w:w="1369" w:type="dxa"/>
          </w:tcPr>
          <w:p w:rsidR="00561C7E" w:rsidRDefault="00561C7E" w:rsidP="00907873">
            <w:pPr>
              <w:pStyle w:val="a4"/>
              <w:ind w:left="0"/>
              <w:jc w:val="center"/>
            </w:pPr>
            <w:r w:rsidRPr="0092043F">
              <w:t>11.05</w:t>
            </w:r>
          </w:p>
          <w:p w:rsidR="00561C7E" w:rsidRPr="0092043F" w:rsidRDefault="00561C7E" w:rsidP="00907873">
            <w:pPr>
              <w:pStyle w:val="a4"/>
              <w:ind w:left="0"/>
              <w:jc w:val="center"/>
            </w:pPr>
            <w:r w:rsidRPr="0092043F">
              <w:t>12.05</w:t>
            </w:r>
          </w:p>
          <w:p w:rsidR="00561C7E" w:rsidRPr="0092043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163-164</w:t>
            </w:r>
          </w:p>
        </w:tc>
        <w:tc>
          <w:tcPr>
            <w:tcW w:w="2179" w:type="dxa"/>
          </w:tcPr>
          <w:p w:rsidR="00561C7E" w:rsidRPr="0069405F" w:rsidRDefault="00561C7E" w:rsidP="00907873">
            <w:pPr>
              <w:pStyle w:val="a4"/>
              <w:ind w:left="0"/>
              <w:jc w:val="both"/>
              <w:rPr>
                <w:color w:val="000000"/>
              </w:rPr>
            </w:pPr>
            <w:r w:rsidRPr="0069405F">
              <w:rPr>
                <w:color w:val="000000"/>
              </w:rPr>
              <w:t>Умножение и деление натуральных чисел</w:t>
            </w:r>
          </w:p>
          <w:p w:rsidR="00561C7E" w:rsidRPr="0069405F" w:rsidRDefault="00561C7E" w:rsidP="00907873">
            <w:pPr>
              <w:pStyle w:val="a4"/>
              <w:ind w:left="0"/>
              <w:jc w:val="both"/>
              <w:rPr>
                <w:color w:val="000000"/>
              </w:rPr>
            </w:pP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Устные вычисления; ре</w:t>
            </w:r>
            <w:r w:rsidRPr="0069405F">
              <w:softHyphen/>
              <w:t>шение задач на умноже</w:t>
            </w:r>
            <w:r w:rsidRPr="0069405F">
              <w:softHyphen/>
              <w:t>ние и деление натураль</w:t>
            </w:r>
            <w:r w:rsidRPr="0069405F">
              <w:softHyphen/>
              <w:t>ных чисел</w:t>
            </w:r>
          </w:p>
        </w:tc>
        <w:tc>
          <w:tcPr>
            <w:tcW w:w="2058" w:type="dxa"/>
          </w:tcPr>
          <w:p w:rsidR="00561C7E" w:rsidRPr="0069405F" w:rsidRDefault="00561C7E" w:rsidP="00907873">
            <w:pPr>
              <w:pStyle w:val="a4"/>
              <w:ind w:left="0"/>
              <w:jc w:val="both"/>
            </w:pPr>
            <w:r w:rsidRPr="0069405F">
              <w:t>Пошагово контроли</w:t>
            </w:r>
            <w:r w:rsidRPr="0069405F">
              <w:softHyphen/>
              <w:t>руют ход выполнения заданий</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 xml:space="preserve">ную оценку своей УД; </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92043F">
              <w:t>13.05</w:t>
            </w:r>
          </w:p>
          <w:p w:rsidR="00561C7E" w:rsidRDefault="00561C7E" w:rsidP="00907873">
            <w:pPr>
              <w:pStyle w:val="a4"/>
              <w:ind w:left="0"/>
              <w:jc w:val="center"/>
            </w:pPr>
            <w:r w:rsidRPr="00E6009F">
              <w:t>16.05</w:t>
            </w:r>
          </w:p>
          <w:p w:rsidR="00561C7E" w:rsidRPr="0092043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165</w:t>
            </w:r>
          </w:p>
        </w:tc>
        <w:tc>
          <w:tcPr>
            <w:tcW w:w="2179" w:type="dxa"/>
          </w:tcPr>
          <w:p w:rsidR="00561C7E" w:rsidRPr="00FA6DEC" w:rsidRDefault="00561C7E" w:rsidP="00907873">
            <w:pPr>
              <w:pStyle w:val="a4"/>
              <w:ind w:left="0"/>
              <w:jc w:val="both"/>
              <w:rPr>
                <w:color w:val="000000"/>
              </w:rPr>
            </w:pPr>
            <w:r w:rsidRPr="0069405F">
              <w:rPr>
                <w:color w:val="000000"/>
              </w:rPr>
              <w:t>Площади и объемы</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Ответы на вопросы; ре</w:t>
            </w:r>
            <w:r w:rsidRPr="0069405F">
              <w:softHyphen/>
              <w:t>шение задач на нахожде</w:t>
            </w:r>
            <w:r w:rsidRPr="0069405F">
              <w:softHyphen/>
              <w:t>ние площади и объема</w:t>
            </w:r>
          </w:p>
        </w:tc>
        <w:tc>
          <w:tcPr>
            <w:tcW w:w="2058" w:type="dxa"/>
          </w:tcPr>
          <w:p w:rsidR="00561C7E" w:rsidRPr="0069405F" w:rsidRDefault="00561C7E" w:rsidP="00907873">
            <w:pPr>
              <w:pStyle w:val="a4"/>
              <w:ind w:left="0"/>
              <w:jc w:val="both"/>
            </w:pPr>
            <w:r w:rsidRPr="0069405F">
              <w:t>Самостоятельно вы</w:t>
            </w:r>
            <w:r w:rsidRPr="0069405F">
              <w:softHyphen/>
              <w:t>бирают способ реше</w:t>
            </w:r>
            <w:r w:rsidRPr="0069405F">
              <w:softHyphen/>
              <w:t>ния задач</w:t>
            </w:r>
          </w:p>
        </w:tc>
        <w:tc>
          <w:tcPr>
            <w:tcW w:w="2455" w:type="dxa"/>
          </w:tcPr>
          <w:p w:rsidR="00561C7E" w:rsidRPr="0069405F" w:rsidRDefault="00561C7E" w:rsidP="00907873">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561C7E" w:rsidRPr="0069405F" w:rsidRDefault="00561C7E" w:rsidP="00907873">
            <w:pPr>
              <w:pStyle w:val="a4"/>
              <w:ind w:left="0"/>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561C7E" w:rsidRPr="00E6009F" w:rsidRDefault="00561C7E" w:rsidP="00907873">
            <w:pPr>
              <w:pStyle w:val="a4"/>
              <w:ind w:left="0"/>
              <w:jc w:val="center"/>
            </w:pPr>
            <w:r w:rsidRPr="00E6009F">
              <w:t>17.05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166-168</w:t>
            </w:r>
          </w:p>
        </w:tc>
        <w:tc>
          <w:tcPr>
            <w:tcW w:w="2179" w:type="dxa"/>
          </w:tcPr>
          <w:p w:rsidR="00561C7E" w:rsidRPr="00FA6DEC" w:rsidRDefault="00561C7E" w:rsidP="00907873">
            <w:pPr>
              <w:pStyle w:val="a4"/>
              <w:ind w:left="0"/>
              <w:jc w:val="both"/>
              <w:rPr>
                <w:color w:val="000000"/>
              </w:rPr>
            </w:pPr>
            <w:r w:rsidRPr="00835904">
              <w:rPr>
                <w:color w:val="000000"/>
              </w:rPr>
              <w:t>Обыкновенные дроби</w:t>
            </w:r>
          </w:p>
        </w:tc>
        <w:tc>
          <w:tcPr>
            <w:tcW w:w="908" w:type="dxa"/>
          </w:tcPr>
          <w:p w:rsidR="00561C7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Выделение целой части из смешанного числа; сложение и вычитание смешанных чисел</w:t>
            </w:r>
          </w:p>
        </w:tc>
        <w:tc>
          <w:tcPr>
            <w:tcW w:w="2058" w:type="dxa"/>
          </w:tcPr>
          <w:p w:rsidR="00561C7E" w:rsidRPr="0069405F" w:rsidRDefault="00561C7E" w:rsidP="00907873">
            <w:pPr>
              <w:pStyle w:val="a4"/>
              <w:ind w:left="0" w:hanging="26"/>
              <w:jc w:val="both"/>
            </w:pPr>
            <w:r w:rsidRPr="0069405F">
              <w:t>Исследуют ситуации, требующие сравнения чисел, их упорядоче</w:t>
            </w:r>
            <w:r w:rsidRPr="0069405F">
              <w:softHyphen/>
              <w:t>ния</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понимают причины успеха в своей УД.</w:t>
            </w:r>
            <w:proofErr w:type="gramEnd"/>
            <w:r w:rsidRPr="0069405F">
              <w:t xml:space="preserve"> Объясняют себе свои </w:t>
            </w:r>
            <w:r w:rsidRPr="0069405F">
              <w:lastRenderedPageBreak/>
              <w:t>наиболее заметные достижения</w:t>
            </w:r>
          </w:p>
        </w:tc>
        <w:tc>
          <w:tcPr>
            <w:tcW w:w="2560" w:type="dxa"/>
          </w:tcPr>
          <w:p w:rsidR="00561C7E" w:rsidRPr="0069405F" w:rsidRDefault="00561C7E" w:rsidP="00907873">
            <w:pPr>
              <w:pStyle w:val="a4"/>
              <w:ind w:left="0" w:hanging="26"/>
              <w:jc w:val="both"/>
            </w:pPr>
            <w:r w:rsidRPr="0069405F">
              <w:lastRenderedPageBreak/>
              <w:t xml:space="preserve">(Р) – понимают причины неуспеха, (П) – делают предположения об информации, нужной для решения задач (К) – умеют критично </w:t>
            </w:r>
            <w:r w:rsidRPr="0069405F">
              <w:lastRenderedPageBreak/>
              <w:t>относиться к  своему мнению</w:t>
            </w:r>
          </w:p>
        </w:tc>
        <w:tc>
          <w:tcPr>
            <w:tcW w:w="1369" w:type="dxa"/>
          </w:tcPr>
          <w:p w:rsidR="00561C7E" w:rsidRDefault="00561C7E" w:rsidP="00907873">
            <w:pPr>
              <w:pStyle w:val="a4"/>
              <w:ind w:left="0"/>
              <w:jc w:val="center"/>
            </w:pPr>
            <w:r w:rsidRPr="00E6009F">
              <w:lastRenderedPageBreak/>
              <w:t>18.05</w:t>
            </w:r>
          </w:p>
          <w:p w:rsidR="00561C7E" w:rsidRDefault="00561C7E" w:rsidP="00907873">
            <w:pPr>
              <w:pStyle w:val="a4"/>
              <w:ind w:left="0"/>
              <w:jc w:val="center"/>
            </w:pPr>
            <w:r>
              <w:t>19.05</w:t>
            </w:r>
          </w:p>
          <w:p w:rsidR="00561C7E" w:rsidRDefault="00561C7E" w:rsidP="00907873">
            <w:pPr>
              <w:pStyle w:val="a4"/>
              <w:ind w:left="0"/>
              <w:jc w:val="center"/>
            </w:pPr>
            <w:r w:rsidRPr="00E6009F">
              <w:t>20.05</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169-170</w:t>
            </w:r>
          </w:p>
        </w:tc>
        <w:tc>
          <w:tcPr>
            <w:tcW w:w="2179" w:type="dxa"/>
          </w:tcPr>
          <w:p w:rsidR="00561C7E" w:rsidRPr="0069405F" w:rsidRDefault="00561C7E" w:rsidP="00907873">
            <w:pPr>
              <w:pStyle w:val="a4"/>
              <w:ind w:left="0" w:hanging="25"/>
              <w:jc w:val="both"/>
              <w:rPr>
                <w:color w:val="000000"/>
              </w:rPr>
            </w:pPr>
            <w:r w:rsidRPr="0069405F">
              <w:rPr>
                <w:color w:val="000000"/>
              </w:rPr>
              <w:t>Сложение и вычитание десятичных дробей</w:t>
            </w: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Сложение и вычитание десятичных дробей; на</w:t>
            </w:r>
            <w:r w:rsidRPr="0069405F">
              <w:softHyphen/>
              <w:t>хождение значения бук</w:t>
            </w:r>
            <w:r w:rsidRPr="0069405F">
              <w:softHyphen/>
              <w:t>венного выражения</w:t>
            </w:r>
          </w:p>
        </w:tc>
        <w:tc>
          <w:tcPr>
            <w:tcW w:w="2058" w:type="dxa"/>
          </w:tcPr>
          <w:p w:rsidR="00561C7E" w:rsidRPr="0069405F" w:rsidRDefault="00561C7E" w:rsidP="00907873">
            <w:pPr>
              <w:pStyle w:val="a4"/>
              <w:ind w:left="0" w:hanging="26"/>
              <w:jc w:val="both"/>
            </w:pPr>
            <w:r w:rsidRPr="0069405F">
              <w:t>Прогнозируют ре</w:t>
            </w:r>
            <w:r w:rsidRPr="0069405F">
              <w:softHyphen/>
              <w:t>зультат своих вычис</w:t>
            </w:r>
            <w:r w:rsidRPr="0069405F">
              <w:softHyphen/>
              <w:t>лений</w:t>
            </w:r>
          </w:p>
        </w:tc>
        <w:tc>
          <w:tcPr>
            <w:tcW w:w="2455" w:type="dxa"/>
          </w:tcPr>
          <w:p w:rsidR="00561C7E" w:rsidRPr="0069405F" w:rsidRDefault="00561C7E" w:rsidP="00907873">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561C7E" w:rsidRPr="0069405F" w:rsidRDefault="00561C7E" w:rsidP="00907873">
            <w:pPr>
              <w:pStyle w:val="a4"/>
              <w:ind w:left="0" w:hanging="26"/>
              <w:jc w:val="both"/>
            </w:pPr>
            <w:r w:rsidRPr="0069405F">
              <w:t>(Р) – работают по составленному плану; (П) – передают содержание в сжатом или развернутом виде; (К) – умеют высказывать точку зрения</w:t>
            </w:r>
          </w:p>
        </w:tc>
        <w:tc>
          <w:tcPr>
            <w:tcW w:w="1369" w:type="dxa"/>
          </w:tcPr>
          <w:p w:rsidR="00561C7E" w:rsidRDefault="00561C7E" w:rsidP="00907873">
            <w:pPr>
              <w:pStyle w:val="a4"/>
              <w:ind w:left="0"/>
              <w:jc w:val="center"/>
            </w:pPr>
            <w:r>
              <w:t>23.05</w:t>
            </w:r>
          </w:p>
          <w:p w:rsidR="00561C7E" w:rsidRPr="00E6009F" w:rsidRDefault="00561C7E" w:rsidP="00907873">
            <w:pPr>
              <w:pStyle w:val="a4"/>
              <w:ind w:left="0"/>
              <w:jc w:val="center"/>
            </w:pPr>
            <w:r w:rsidRPr="00E6009F">
              <w:t>24.05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171-172</w:t>
            </w:r>
          </w:p>
        </w:tc>
        <w:tc>
          <w:tcPr>
            <w:tcW w:w="2179" w:type="dxa"/>
          </w:tcPr>
          <w:p w:rsidR="00561C7E" w:rsidRPr="0069405F" w:rsidRDefault="00561C7E" w:rsidP="00907873">
            <w:pPr>
              <w:pStyle w:val="a4"/>
              <w:ind w:left="0" w:hanging="25"/>
              <w:jc w:val="both"/>
              <w:rPr>
                <w:color w:val="000000"/>
              </w:rPr>
            </w:pPr>
            <w:r w:rsidRPr="0069405F">
              <w:rPr>
                <w:color w:val="000000"/>
              </w:rPr>
              <w:t>Умножение и деление десятичных дробей</w:t>
            </w: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Умножение и деление десятичных дробей</w:t>
            </w:r>
            <w:proofErr w:type="gramStart"/>
            <w:r w:rsidRPr="0069405F">
              <w:t>4</w:t>
            </w:r>
            <w:proofErr w:type="gramEnd"/>
            <w:r w:rsidRPr="0069405F">
              <w:t xml:space="preserve"> на</w:t>
            </w:r>
            <w:r w:rsidRPr="0069405F">
              <w:softHyphen/>
              <w:t>хождение значений бук</w:t>
            </w:r>
            <w:r w:rsidRPr="0069405F">
              <w:softHyphen/>
              <w:t>венных выражений</w:t>
            </w:r>
          </w:p>
        </w:tc>
        <w:tc>
          <w:tcPr>
            <w:tcW w:w="2058" w:type="dxa"/>
          </w:tcPr>
          <w:p w:rsidR="00561C7E" w:rsidRPr="0069405F" w:rsidRDefault="00561C7E" w:rsidP="00907873">
            <w:pPr>
              <w:pStyle w:val="a4"/>
              <w:ind w:left="0" w:hanging="26"/>
              <w:jc w:val="both"/>
            </w:pPr>
            <w:r w:rsidRPr="0069405F">
              <w:t>Прогнозируют ре</w:t>
            </w:r>
            <w:r w:rsidRPr="0069405F">
              <w:softHyphen/>
              <w:t>зультат своих вычис</w:t>
            </w:r>
            <w:r w:rsidRPr="0069405F">
              <w:softHyphen/>
              <w:t>лений</w:t>
            </w:r>
          </w:p>
        </w:tc>
        <w:tc>
          <w:tcPr>
            <w:tcW w:w="2455" w:type="dxa"/>
          </w:tcPr>
          <w:p w:rsidR="00561C7E" w:rsidRPr="0069405F" w:rsidRDefault="00561C7E" w:rsidP="00907873">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561C7E" w:rsidRPr="0069405F" w:rsidRDefault="00561C7E" w:rsidP="00907873">
            <w:pPr>
              <w:pStyle w:val="a4"/>
              <w:ind w:left="0" w:hanging="26"/>
              <w:jc w:val="both"/>
            </w:pPr>
            <w:r w:rsidRPr="0069405F">
              <w:t>(Р) – работают по составленному плану; (П) – передают содержание в сжатом или развернутом виде; (К) – умеют высказывать точку зрения</w:t>
            </w:r>
          </w:p>
        </w:tc>
        <w:tc>
          <w:tcPr>
            <w:tcW w:w="1369" w:type="dxa"/>
          </w:tcPr>
          <w:p w:rsidR="00561C7E" w:rsidRDefault="00561C7E" w:rsidP="00907873">
            <w:pPr>
              <w:pStyle w:val="a4"/>
              <w:ind w:left="0"/>
              <w:jc w:val="center"/>
            </w:pPr>
            <w:r w:rsidRPr="00E6009F">
              <w:t>25.05</w:t>
            </w:r>
          </w:p>
          <w:p w:rsidR="00561C7E" w:rsidRDefault="00561C7E" w:rsidP="00907873">
            <w:pPr>
              <w:pStyle w:val="a4"/>
              <w:ind w:left="0"/>
              <w:jc w:val="center"/>
            </w:pPr>
            <w:r w:rsidRPr="00E6009F">
              <w:t>26.05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173</w:t>
            </w:r>
          </w:p>
        </w:tc>
        <w:tc>
          <w:tcPr>
            <w:tcW w:w="2179" w:type="dxa"/>
          </w:tcPr>
          <w:p w:rsidR="00561C7E" w:rsidRPr="0069405F" w:rsidRDefault="00561C7E" w:rsidP="00907873">
            <w:pPr>
              <w:pStyle w:val="a4"/>
              <w:ind w:left="0" w:hanging="25"/>
              <w:jc w:val="both"/>
              <w:rPr>
                <w:color w:val="000000"/>
              </w:rPr>
            </w:pPr>
            <w:r w:rsidRPr="0069405F">
              <w:rPr>
                <w:color w:val="000000"/>
              </w:rPr>
              <w:t>Инструменты для вычис</w:t>
            </w:r>
            <w:r w:rsidRPr="0069405F">
              <w:rPr>
                <w:color w:val="000000"/>
              </w:rPr>
              <w:softHyphen/>
              <w:t>лений и измерений</w:t>
            </w:r>
          </w:p>
        </w:tc>
        <w:tc>
          <w:tcPr>
            <w:tcW w:w="908" w:type="dxa"/>
          </w:tcPr>
          <w:p w:rsidR="00561C7E" w:rsidRPr="005D6770" w:rsidRDefault="00561C7E" w:rsidP="00907873">
            <w:pPr>
              <w:pStyle w:val="a4"/>
              <w:ind w:left="0"/>
              <w:jc w:val="center"/>
              <w:rPr>
                <w:color w:val="000000"/>
              </w:rPr>
            </w:pPr>
            <w:r w:rsidRPr="005D6770">
              <w:rPr>
                <w:color w:val="000000"/>
              </w:rPr>
              <w:t>1</w:t>
            </w:r>
          </w:p>
        </w:tc>
        <w:tc>
          <w:tcPr>
            <w:tcW w:w="2633" w:type="dxa"/>
          </w:tcPr>
          <w:p w:rsidR="00561C7E" w:rsidRPr="0069405F" w:rsidRDefault="00561C7E" w:rsidP="00907873">
            <w:pPr>
              <w:pStyle w:val="a4"/>
              <w:ind w:left="0"/>
              <w:jc w:val="both"/>
            </w:pPr>
            <w:r w:rsidRPr="0069405F">
              <w:t>Выполнение рисунков; доказательство равенства углов</w:t>
            </w:r>
          </w:p>
        </w:tc>
        <w:tc>
          <w:tcPr>
            <w:tcW w:w="2058" w:type="dxa"/>
          </w:tcPr>
          <w:p w:rsidR="00561C7E" w:rsidRPr="0069405F" w:rsidRDefault="00561C7E" w:rsidP="00907873">
            <w:pPr>
              <w:pStyle w:val="a4"/>
              <w:ind w:left="0" w:hanging="26"/>
              <w:jc w:val="both"/>
            </w:pPr>
            <w:r w:rsidRPr="0069405F">
              <w:t>Находят геометриче</w:t>
            </w:r>
            <w:r w:rsidRPr="0069405F">
              <w:softHyphen/>
              <w:t>ские фигуры</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 xml:space="preserve">ношение к урокам математики, понимают причины успеха в своей УД. </w:t>
            </w:r>
            <w:proofErr w:type="gramEnd"/>
          </w:p>
        </w:tc>
        <w:tc>
          <w:tcPr>
            <w:tcW w:w="2560" w:type="dxa"/>
          </w:tcPr>
          <w:p w:rsidR="00561C7E" w:rsidRPr="0069405F" w:rsidRDefault="00561C7E" w:rsidP="00907873">
            <w:pPr>
              <w:pStyle w:val="a4"/>
              <w:ind w:left="0" w:hanging="26"/>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561C7E" w:rsidRDefault="00561C7E" w:rsidP="00907873">
            <w:pPr>
              <w:pStyle w:val="a4"/>
              <w:ind w:left="0"/>
              <w:jc w:val="center"/>
            </w:pPr>
            <w:r w:rsidRPr="00E6009F">
              <w:t>27.05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174</w:t>
            </w:r>
          </w:p>
        </w:tc>
        <w:tc>
          <w:tcPr>
            <w:tcW w:w="2179" w:type="dxa"/>
          </w:tcPr>
          <w:p w:rsidR="00561C7E" w:rsidRPr="0069405F" w:rsidRDefault="00561C7E" w:rsidP="00907873">
            <w:pPr>
              <w:pStyle w:val="a4"/>
              <w:ind w:left="0" w:hanging="25"/>
              <w:jc w:val="both"/>
              <w:rPr>
                <w:color w:val="000000"/>
              </w:rPr>
            </w:pPr>
            <w:r w:rsidRPr="0069405F">
              <w:rPr>
                <w:color w:val="000000"/>
              </w:rPr>
              <w:t>Итоговая контрольная работа</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Решение итоговой кон</w:t>
            </w:r>
            <w:r w:rsidRPr="0069405F">
              <w:softHyphen/>
              <w:t>трольной работы</w:t>
            </w:r>
          </w:p>
        </w:tc>
        <w:tc>
          <w:tcPr>
            <w:tcW w:w="2058" w:type="dxa"/>
          </w:tcPr>
          <w:p w:rsidR="00561C7E" w:rsidRPr="0069405F" w:rsidRDefault="00561C7E" w:rsidP="00907873">
            <w:pPr>
              <w:pStyle w:val="a4"/>
              <w:ind w:left="0" w:hanging="26"/>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hanging="26"/>
              <w:jc w:val="both"/>
            </w:pPr>
            <w:r w:rsidRPr="0069405F">
              <w:t xml:space="preserve">(Р) – понимают причины неуспеха, (П) – делают предположения об информации, нужной для решения задач (К) – умеют критично </w:t>
            </w:r>
            <w:r w:rsidRPr="0069405F">
              <w:lastRenderedPageBreak/>
              <w:t>относиться к  своему мнению</w:t>
            </w:r>
          </w:p>
        </w:tc>
        <w:tc>
          <w:tcPr>
            <w:tcW w:w="1369" w:type="dxa"/>
          </w:tcPr>
          <w:p w:rsidR="00561C7E" w:rsidRDefault="00561C7E" w:rsidP="00907873">
            <w:pPr>
              <w:pStyle w:val="a4"/>
              <w:ind w:left="0"/>
              <w:jc w:val="center"/>
            </w:pPr>
            <w:r>
              <w:lastRenderedPageBreak/>
              <w:t>30.05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175</w:t>
            </w:r>
          </w:p>
        </w:tc>
        <w:tc>
          <w:tcPr>
            <w:tcW w:w="2179" w:type="dxa"/>
          </w:tcPr>
          <w:p w:rsidR="00561C7E" w:rsidRPr="0069405F" w:rsidRDefault="00561C7E" w:rsidP="00907873">
            <w:pPr>
              <w:pStyle w:val="a4"/>
              <w:ind w:left="0" w:hanging="25"/>
              <w:jc w:val="both"/>
              <w:rPr>
                <w:color w:val="000000"/>
              </w:rPr>
            </w:pPr>
            <w:r w:rsidRPr="0069405F">
              <w:rPr>
                <w:color w:val="000000"/>
              </w:rPr>
              <w:t>Итоговый урок по курсу математики 5 класса</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hanging="26"/>
              <w:jc w:val="both"/>
            </w:pPr>
          </w:p>
        </w:tc>
        <w:tc>
          <w:tcPr>
            <w:tcW w:w="2455" w:type="dxa"/>
          </w:tcPr>
          <w:p w:rsidR="00561C7E" w:rsidRPr="0069405F" w:rsidRDefault="00561C7E" w:rsidP="00907873">
            <w:pPr>
              <w:pStyle w:val="a4"/>
              <w:ind w:left="0"/>
              <w:jc w:val="both"/>
            </w:pPr>
            <w:r w:rsidRPr="0069405F">
              <w:t>Проявляют положительное от</w:t>
            </w:r>
            <w:r w:rsidRPr="0069405F">
              <w:softHyphen/>
              <w:t xml:space="preserve">ношение к урокам математики, к способам решения познавательных задач, оценивают свою учебную деятельность, применяют правила делового сотрудничества. </w:t>
            </w:r>
          </w:p>
        </w:tc>
        <w:tc>
          <w:tcPr>
            <w:tcW w:w="2560" w:type="dxa"/>
          </w:tcPr>
          <w:p w:rsidR="00561C7E" w:rsidRPr="0069405F" w:rsidRDefault="00561C7E" w:rsidP="00907873">
            <w:pPr>
              <w:pStyle w:val="a4"/>
              <w:ind w:left="0" w:hanging="26"/>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561C7E" w:rsidRDefault="00561C7E" w:rsidP="00907873">
            <w:pPr>
              <w:pStyle w:val="a4"/>
              <w:ind w:left="0"/>
              <w:jc w:val="center"/>
            </w:pPr>
            <w:r>
              <w:t>31.05</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bl>
    <w:p w:rsidR="00743143" w:rsidRDefault="00743143" w:rsidP="00561C7E">
      <w:pPr>
        <w:pStyle w:val="aff5"/>
        <w:tabs>
          <w:tab w:val="clear" w:pos="360"/>
          <w:tab w:val="left" w:pos="708"/>
        </w:tabs>
        <w:ind w:left="567" w:firstLine="0"/>
        <w:jc w:val="both"/>
        <w:rPr>
          <w:b/>
        </w:rPr>
      </w:pPr>
    </w:p>
    <w:p w:rsidR="00462B62" w:rsidRDefault="00462B62" w:rsidP="00462B62">
      <w:pPr>
        <w:pStyle w:val="aff5"/>
        <w:tabs>
          <w:tab w:val="clear" w:pos="360"/>
          <w:tab w:val="left" w:pos="708"/>
        </w:tabs>
        <w:ind w:left="567" w:firstLine="0"/>
        <w:jc w:val="both"/>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tbl>
      <w:tblPr>
        <w:tblStyle w:val="aa"/>
        <w:tblpPr w:leftFromText="180" w:rightFromText="180" w:vertAnchor="text" w:horzAnchor="margin" w:tblpY="34"/>
        <w:tblW w:w="16081" w:type="dxa"/>
        <w:tblLayout w:type="fixed"/>
        <w:tblLook w:val="04A0" w:firstRow="1" w:lastRow="0" w:firstColumn="1" w:lastColumn="0" w:noHBand="0" w:noVBand="1"/>
      </w:tblPr>
      <w:tblGrid>
        <w:gridCol w:w="554"/>
        <w:gridCol w:w="11"/>
        <w:gridCol w:w="1386"/>
        <w:gridCol w:w="42"/>
        <w:gridCol w:w="1084"/>
        <w:gridCol w:w="65"/>
        <w:gridCol w:w="1062"/>
        <w:gridCol w:w="16"/>
        <w:gridCol w:w="22"/>
        <w:gridCol w:w="10"/>
        <w:gridCol w:w="8"/>
        <w:gridCol w:w="6"/>
        <w:gridCol w:w="809"/>
        <w:gridCol w:w="17"/>
        <w:gridCol w:w="10"/>
        <w:gridCol w:w="8"/>
        <w:gridCol w:w="6"/>
        <w:gridCol w:w="31"/>
        <w:gridCol w:w="1417"/>
        <w:gridCol w:w="72"/>
        <w:gridCol w:w="16"/>
        <w:gridCol w:w="10"/>
        <w:gridCol w:w="8"/>
        <w:gridCol w:w="6"/>
        <w:gridCol w:w="1377"/>
        <w:gridCol w:w="18"/>
        <w:gridCol w:w="8"/>
        <w:gridCol w:w="8"/>
        <w:gridCol w:w="6"/>
        <w:gridCol w:w="30"/>
        <w:gridCol w:w="141"/>
        <w:gridCol w:w="1494"/>
        <w:gridCol w:w="16"/>
        <w:gridCol w:w="6"/>
        <w:gridCol w:w="8"/>
        <w:gridCol w:w="6"/>
        <w:gridCol w:w="29"/>
        <w:gridCol w:w="1419"/>
        <w:gridCol w:w="28"/>
        <w:gridCol w:w="47"/>
        <w:gridCol w:w="16"/>
        <w:gridCol w:w="6"/>
        <w:gridCol w:w="8"/>
        <w:gridCol w:w="6"/>
        <w:gridCol w:w="1305"/>
        <w:gridCol w:w="81"/>
        <w:gridCol w:w="18"/>
        <w:gridCol w:w="8"/>
        <w:gridCol w:w="6"/>
        <w:gridCol w:w="1306"/>
        <w:gridCol w:w="79"/>
        <w:gridCol w:w="26"/>
        <w:gridCol w:w="6"/>
        <w:gridCol w:w="599"/>
        <w:gridCol w:w="59"/>
        <w:gridCol w:w="18"/>
        <w:gridCol w:w="57"/>
        <w:gridCol w:w="118"/>
        <w:gridCol w:w="501"/>
        <w:gridCol w:w="210"/>
        <w:gridCol w:w="26"/>
        <w:gridCol w:w="9"/>
        <w:gridCol w:w="215"/>
        <w:gridCol w:w="81"/>
      </w:tblGrid>
      <w:tr w:rsidR="00462B62" w:rsidRPr="00462B62" w:rsidTr="00462B62">
        <w:trPr>
          <w:gridAfter w:val="2"/>
          <w:wAfter w:w="296" w:type="dxa"/>
          <w:trHeight w:val="270"/>
        </w:trPr>
        <w:tc>
          <w:tcPr>
            <w:tcW w:w="15785" w:type="dxa"/>
            <w:gridSpan w:val="62"/>
            <w:hideMark/>
          </w:tcPr>
          <w:p w:rsidR="00462B62" w:rsidRPr="00462B62" w:rsidRDefault="00462B62" w:rsidP="00462B62">
            <w:pPr>
              <w:jc w:val="center"/>
              <w:rPr>
                <w:b/>
                <w:bCs/>
                <w:sz w:val="20"/>
                <w:szCs w:val="20"/>
              </w:rPr>
            </w:pPr>
            <w:r w:rsidRPr="00462B62">
              <w:rPr>
                <w:b/>
                <w:bCs/>
                <w:sz w:val="20"/>
                <w:szCs w:val="20"/>
              </w:rPr>
              <w:t>КАЛЕНДАРНО-ТЕМАТИЧЕСКОЕ ПЛАНИРОВАНИЕ ПО МАТЕМАТИКЕ  в 5В классе Учитель: Горшкова Н.В.</w:t>
            </w:r>
          </w:p>
        </w:tc>
      </w:tr>
      <w:tr w:rsidR="00462B62" w:rsidRPr="00462B62" w:rsidTr="00462B62">
        <w:trPr>
          <w:gridAfter w:val="2"/>
          <w:wAfter w:w="296" w:type="dxa"/>
          <w:trHeight w:val="255"/>
        </w:trPr>
        <w:tc>
          <w:tcPr>
            <w:tcW w:w="15785" w:type="dxa"/>
            <w:gridSpan w:val="62"/>
            <w:hideMark/>
          </w:tcPr>
          <w:p w:rsidR="00462B62" w:rsidRPr="00462B62" w:rsidRDefault="00462B62" w:rsidP="00462B62">
            <w:pPr>
              <w:jc w:val="center"/>
              <w:rPr>
                <w:b/>
                <w:bCs/>
                <w:sz w:val="20"/>
                <w:szCs w:val="20"/>
              </w:rPr>
            </w:pPr>
            <w:r w:rsidRPr="00462B62">
              <w:rPr>
                <w:b/>
                <w:bCs/>
                <w:sz w:val="20"/>
                <w:szCs w:val="20"/>
              </w:rPr>
              <w:t>5В класс</w:t>
            </w:r>
          </w:p>
        </w:tc>
      </w:tr>
      <w:tr w:rsidR="00462B62" w:rsidRPr="00462B62" w:rsidTr="00462B62">
        <w:trPr>
          <w:gridAfter w:val="2"/>
          <w:wAfter w:w="296" w:type="dxa"/>
          <w:trHeight w:val="390"/>
        </w:trPr>
        <w:tc>
          <w:tcPr>
            <w:tcW w:w="554" w:type="dxa"/>
            <w:vMerge w:val="restart"/>
            <w:hideMark/>
          </w:tcPr>
          <w:p w:rsidR="00462B62" w:rsidRPr="00462B62" w:rsidRDefault="00462B62" w:rsidP="00462B62">
            <w:pPr>
              <w:jc w:val="center"/>
              <w:rPr>
                <w:b/>
                <w:bCs/>
                <w:sz w:val="20"/>
                <w:szCs w:val="20"/>
              </w:rPr>
            </w:pPr>
            <w:r w:rsidRPr="00462B62">
              <w:rPr>
                <w:b/>
                <w:bCs/>
                <w:sz w:val="20"/>
                <w:szCs w:val="20"/>
              </w:rPr>
              <w:t xml:space="preserve">№ </w:t>
            </w:r>
            <w:proofErr w:type="gramStart"/>
            <w:r w:rsidRPr="00462B62">
              <w:rPr>
                <w:b/>
                <w:bCs/>
                <w:sz w:val="20"/>
                <w:szCs w:val="20"/>
              </w:rPr>
              <w:t>п</w:t>
            </w:r>
            <w:proofErr w:type="gramEnd"/>
            <w:r w:rsidRPr="00462B62">
              <w:rPr>
                <w:b/>
                <w:bCs/>
                <w:sz w:val="20"/>
                <w:szCs w:val="20"/>
              </w:rPr>
              <w:t>/п</w:t>
            </w:r>
          </w:p>
        </w:tc>
        <w:tc>
          <w:tcPr>
            <w:tcW w:w="1397" w:type="dxa"/>
            <w:gridSpan w:val="2"/>
            <w:vMerge w:val="restart"/>
            <w:hideMark/>
          </w:tcPr>
          <w:p w:rsidR="00462B62" w:rsidRPr="00462B62" w:rsidRDefault="00462B62" w:rsidP="00462B62">
            <w:pPr>
              <w:jc w:val="center"/>
              <w:rPr>
                <w:b/>
                <w:bCs/>
                <w:sz w:val="20"/>
                <w:szCs w:val="20"/>
              </w:rPr>
            </w:pPr>
            <w:r w:rsidRPr="00462B62">
              <w:rPr>
                <w:b/>
                <w:bCs/>
                <w:sz w:val="20"/>
                <w:szCs w:val="20"/>
              </w:rPr>
              <w:t>Тема урока</w:t>
            </w:r>
          </w:p>
        </w:tc>
        <w:tc>
          <w:tcPr>
            <w:tcW w:w="1126" w:type="dxa"/>
            <w:gridSpan w:val="2"/>
            <w:vMerge w:val="restart"/>
            <w:hideMark/>
          </w:tcPr>
          <w:p w:rsidR="00462B62" w:rsidRPr="00462B62" w:rsidRDefault="00462B62" w:rsidP="00462B62">
            <w:pPr>
              <w:jc w:val="center"/>
              <w:rPr>
                <w:b/>
                <w:bCs/>
                <w:sz w:val="20"/>
                <w:szCs w:val="20"/>
              </w:rPr>
            </w:pPr>
            <w:r w:rsidRPr="00462B62">
              <w:rPr>
                <w:b/>
                <w:bCs/>
                <w:sz w:val="20"/>
                <w:szCs w:val="20"/>
              </w:rPr>
              <w:t>Тип урока</w:t>
            </w:r>
          </w:p>
        </w:tc>
        <w:tc>
          <w:tcPr>
            <w:tcW w:w="1127" w:type="dxa"/>
            <w:gridSpan w:val="2"/>
            <w:vMerge w:val="restart"/>
            <w:hideMark/>
          </w:tcPr>
          <w:p w:rsidR="00462B62" w:rsidRPr="00462B62" w:rsidRDefault="00462B62" w:rsidP="00462B62">
            <w:pPr>
              <w:jc w:val="center"/>
              <w:rPr>
                <w:b/>
                <w:bCs/>
                <w:sz w:val="20"/>
                <w:szCs w:val="20"/>
              </w:rPr>
            </w:pPr>
            <w:r w:rsidRPr="00462B62">
              <w:rPr>
                <w:b/>
                <w:bCs/>
                <w:sz w:val="20"/>
                <w:szCs w:val="20"/>
              </w:rPr>
              <w:t xml:space="preserve">Дидактическая модель </w:t>
            </w:r>
          </w:p>
        </w:tc>
        <w:tc>
          <w:tcPr>
            <w:tcW w:w="943" w:type="dxa"/>
            <w:gridSpan w:val="11"/>
            <w:vMerge w:val="restart"/>
            <w:hideMark/>
          </w:tcPr>
          <w:p w:rsidR="00462B62" w:rsidRPr="00462B62" w:rsidRDefault="00462B62" w:rsidP="00462B62">
            <w:pPr>
              <w:jc w:val="center"/>
              <w:rPr>
                <w:b/>
                <w:bCs/>
                <w:sz w:val="20"/>
                <w:szCs w:val="20"/>
              </w:rPr>
            </w:pPr>
            <w:r w:rsidRPr="00462B62">
              <w:rPr>
                <w:b/>
                <w:bCs/>
                <w:sz w:val="20"/>
                <w:szCs w:val="20"/>
              </w:rPr>
              <w:t>Кол-во часов</w:t>
            </w:r>
          </w:p>
        </w:tc>
        <w:tc>
          <w:tcPr>
            <w:tcW w:w="4676" w:type="dxa"/>
            <w:gridSpan w:val="19"/>
            <w:hideMark/>
          </w:tcPr>
          <w:p w:rsidR="00462B62" w:rsidRPr="00462B62" w:rsidRDefault="00462B62" w:rsidP="00462B62">
            <w:pPr>
              <w:jc w:val="center"/>
              <w:rPr>
                <w:b/>
                <w:bCs/>
                <w:sz w:val="20"/>
                <w:szCs w:val="20"/>
              </w:rPr>
            </w:pPr>
            <w:r w:rsidRPr="00462B62">
              <w:rPr>
                <w:b/>
                <w:bCs/>
                <w:sz w:val="20"/>
                <w:szCs w:val="20"/>
              </w:rPr>
              <w:t>Формируемые УУД</w:t>
            </w:r>
          </w:p>
        </w:tc>
        <w:tc>
          <w:tcPr>
            <w:tcW w:w="1419" w:type="dxa"/>
            <w:vMerge w:val="restart"/>
            <w:hideMark/>
          </w:tcPr>
          <w:p w:rsidR="00462B62" w:rsidRPr="00462B62" w:rsidRDefault="00462B62" w:rsidP="00462B62">
            <w:pPr>
              <w:jc w:val="center"/>
              <w:rPr>
                <w:b/>
                <w:bCs/>
                <w:sz w:val="20"/>
                <w:szCs w:val="20"/>
              </w:rPr>
            </w:pPr>
            <w:r w:rsidRPr="00462B62">
              <w:rPr>
                <w:b/>
                <w:bCs/>
                <w:sz w:val="20"/>
                <w:szCs w:val="20"/>
              </w:rPr>
              <w:t>Оборудование</w:t>
            </w:r>
          </w:p>
        </w:tc>
        <w:tc>
          <w:tcPr>
            <w:tcW w:w="1416" w:type="dxa"/>
            <w:gridSpan w:val="7"/>
            <w:vMerge w:val="restart"/>
            <w:hideMark/>
          </w:tcPr>
          <w:p w:rsidR="00462B62" w:rsidRPr="00462B62" w:rsidRDefault="00462B62" w:rsidP="00462B62">
            <w:pPr>
              <w:jc w:val="center"/>
              <w:rPr>
                <w:b/>
                <w:bCs/>
                <w:sz w:val="20"/>
                <w:szCs w:val="20"/>
              </w:rPr>
            </w:pPr>
            <w:r w:rsidRPr="00462B62">
              <w:rPr>
                <w:b/>
                <w:bCs/>
                <w:sz w:val="20"/>
                <w:szCs w:val="20"/>
              </w:rPr>
              <w:t>Домашнее задание</w:t>
            </w:r>
          </w:p>
        </w:tc>
        <w:tc>
          <w:tcPr>
            <w:tcW w:w="1419" w:type="dxa"/>
            <w:gridSpan w:val="5"/>
            <w:vMerge w:val="restart"/>
            <w:hideMark/>
          </w:tcPr>
          <w:p w:rsidR="00462B62" w:rsidRPr="00462B62" w:rsidRDefault="00462B62" w:rsidP="00462B62">
            <w:pPr>
              <w:jc w:val="center"/>
              <w:rPr>
                <w:b/>
                <w:bCs/>
                <w:sz w:val="20"/>
                <w:szCs w:val="20"/>
              </w:rPr>
            </w:pPr>
            <w:r w:rsidRPr="00462B62">
              <w:rPr>
                <w:b/>
                <w:bCs/>
                <w:sz w:val="20"/>
                <w:szCs w:val="20"/>
              </w:rPr>
              <w:t>Вид контроля</w:t>
            </w:r>
          </w:p>
        </w:tc>
        <w:tc>
          <w:tcPr>
            <w:tcW w:w="1708" w:type="dxa"/>
            <w:gridSpan w:val="12"/>
            <w:hideMark/>
          </w:tcPr>
          <w:p w:rsidR="00462B62" w:rsidRPr="00462B62" w:rsidRDefault="00462B62" w:rsidP="00462B62">
            <w:pPr>
              <w:jc w:val="center"/>
              <w:rPr>
                <w:b/>
                <w:bCs/>
                <w:sz w:val="20"/>
                <w:szCs w:val="20"/>
              </w:rPr>
            </w:pPr>
            <w:r w:rsidRPr="00462B62">
              <w:rPr>
                <w:b/>
                <w:bCs/>
                <w:sz w:val="20"/>
                <w:szCs w:val="20"/>
              </w:rPr>
              <w:t>Дата проведения</w:t>
            </w:r>
          </w:p>
        </w:tc>
      </w:tr>
      <w:tr w:rsidR="00462B62" w:rsidRPr="00462B62" w:rsidTr="00462B62">
        <w:trPr>
          <w:gridAfter w:val="2"/>
          <w:wAfter w:w="296" w:type="dxa"/>
          <w:trHeight w:val="255"/>
        </w:trPr>
        <w:tc>
          <w:tcPr>
            <w:tcW w:w="554" w:type="dxa"/>
            <w:vMerge/>
            <w:hideMark/>
          </w:tcPr>
          <w:p w:rsidR="00462B62" w:rsidRPr="00462B62" w:rsidRDefault="00462B62" w:rsidP="00462B62">
            <w:pPr>
              <w:rPr>
                <w:b/>
                <w:bCs/>
                <w:sz w:val="20"/>
                <w:szCs w:val="20"/>
              </w:rPr>
            </w:pPr>
          </w:p>
        </w:tc>
        <w:tc>
          <w:tcPr>
            <w:tcW w:w="1397" w:type="dxa"/>
            <w:gridSpan w:val="2"/>
            <w:vMerge/>
            <w:hideMark/>
          </w:tcPr>
          <w:p w:rsidR="00462B62" w:rsidRPr="00462B62" w:rsidRDefault="00462B62" w:rsidP="00462B62">
            <w:pPr>
              <w:rPr>
                <w:b/>
                <w:bCs/>
                <w:sz w:val="20"/>
                <w:szCs w:val="20"/>
              </w:rPr>
            </w:pPr>
          </w:p>
        </w:tc>
        <w:tc>
          <w:tcPr>
            <w:tcW w:w="1126" w:type="dxa"/>
            <w:gridSpan w:val="2"/>
            <w:vMerge/>
            <w:hideMark/>
          </w:tcPr>
          <w:p w:rsidR="00462B62" w:rsidRPr="00462B62" w:rsidRDefault="00462B62" w:rsidP="00462B62">
            <w:pPr>
              <w:rPr>
                <w:b/>
                <w:bCs/>
                <w:sz w:val="20"/>
                <w:szCs w:val="20"/>
              </w:rPr>
            </w:pPr>
          </w:p>
        </w:tc>
        <w:tc>
          <w:tcPr>
            <w:tcW w:w="1127" w:type="dxa"/>
            <w:gridSpan w:val="2"/>
            <w:vMerge/>
            <w:hideMark/>
          </w:tcPr>
          <w:p w:rsidR="00462B62" w:rsidRPr="00462B62" w:rsidRDefault="00462B62" w:rsidP="00462B62">
            <w:pPr>
              <w:rPr>
                <w:b/>
                <w:bCs/>
                <w:sz w:val="20"/>
                <w:szCs w:val="20"/>
              </w:rPr>
            </w:pPr>
          </w:p>
        </w:tc>
        <w:tc>
          <w:tcPr>
            <w:tcW w:w="943" w:type="dxa"/>
            <w:gridSpan w:val="11"/>
            <w:vMerge/>
            <w:hideMark/>
          </w:tcPr>
          <w:p w:rsidR="00462B62" w:rsidRPr="00462B62" w:rsidRDefault="00462B62" w:rsidP="00462B62">
            <w:pPr>
              <w:rPr>
                <w:b/>
                <w:bCs/>
                <w:sz w:val="20"/>
                <w:szCs w:val="20"/>
              </w:rPr>
            </w:pPr>
          </w:p>
        </w:tc>
        <w:tc>
          <w:tcPr>
            <w:tcW w:w="1417" w:type="dxa"/>
            <w:hideMark/>
          </w:tcPr>
          <w:p w:rsidR="00462B62" w:rsidRPr="00462B62" w:rsidRDefault="00462B62" w:rsidP="00462B62">
            <w:pPr>
              <w:jc w:val="center"/>
              <w:rPr>
                <w:b/>
                <w:bCs/>
                <w:sz w:val="20"/>
                <w:szCs w:val="20"/>
              </w:rPr>
            </w:pPr>
            <w:r w:rsidRPr="00462B62">
              <w:rPr>
                <w:b/>
                <w:bCs/>
                <w:sz w:val="20"/>
                <w:szCs w:val="20"/>
              </w:rPr>
              <w:t>Предметные</w:t>
            </w:r>
          </w:p>
        </w:tc>
        <w:tc>
          <w:tcPr>
            <w:tcW w:w="1700" w:type="dxa"/>
            <w:gridSpan w:val="12"/>
            <w:hideMark/>
          </w:tcPr>
          <w:p w:rsidR="00462B62" w:rsidRPr="00462B62" w:rsidRDefault="00462B62" w:rsidP="00462B62">
            <w:pPr>
              <w:jc w:val="center"/>
              <w:rPr>
                <w:b/>
                <w:bCs/>
                <w:sz w:val="20"/>
                <w:szCs w:val="20"/>
              </w:rPr>
            </w:pPr>
            <w:r w:rsidRPr="00462B62">
              <w:rPr>
                <w:b/>
                <w:bCs/>
                <w:sz w:val="20"/>
                <w:szCs w:val="20"/>
              </w:rPr>
              <w:t>Личностные</w:t>
            </w:r>
          </w:p>
        </w:tc>
        <w:tc>
          <w:tcPr>
            <w:tcW w:w="1559" w:type="dxa"/>
            <w:gridSpan w:val="6"/>
            <w:hideMark/>
          </w:tcPr>
          <w:p w:rsidR="00462B62" w:rsidRPr="00462B62" w:rsidRDefault="00462B62" w:rsidP="00462B62">
            <w:pPr>
              <w:jc w:val="center"/>
              <w:rPr>
                <w:b/>
                <w:bCs/>
                <w:sz w:val="20"/>
                <w:szCs w:val="20"/>
              </w:rPr>
            </w:pPr>
            <w:r w:rsidRPr="00462B62">
              <w:rPr>
                <w:b/>
                <w:bCs/>
                <w:sz w:val="20"/>
                <w:szCs w:val="20"/>
              </w:rPr>
              <w:t>Метапредметные</w:t>
            </w:r>
          </w:p>
        </w:tc>
        <w:tc>
          <w:tcPr>
            <w:tcW w:w="1419" w:type="dxa"/>
            <w:vMerge/>
            <w:hideMark/>
          </w:tcPr>
          <w:p w:rsidR="00462B62" w:rsidRPr="00462B62" w:rsidRDefault="00462B62" w:rsidP="00462B62">
            <w:pPr>
              <w:rPr>
                <w:b/>
                <w:bCs/>
                <w:sz w:val="20"/>
                <w:szCs w:val="20"/>
              </w:rPr>
            </w:pPr>
          </w:p>
        </w:tc>
        <w:tc>
          <w:tcPr>
            <w:tcW w:w="1416" w:type="dxa"/>
            <w:gridSpan w:val="7"/>
            <w:vMerge/>
            <w:hideMark/>
          </w:tcPr>
          <w:p w:rsidR="00462B62" w:rsidRPr="00462B62" w:rsidRDefault="00462B62" w:rsidP="00462B62">
            <w:pPr>
              <w:rPr>
                <w:b/>
                <w:bCs/>
                <w:sz w:val="20"/>
                <w:szCs w:val="20"/>
              </w:rPr>
            </w:pPr>
          </w:p>
        </w:tc>
        <w:tc>
          <w:tcPr>
            <w:tcW w:w="1419" w:type="dxa"/>
            <w:gridSpan w:val="5"/>
            <w:vMerge/>
            <w:hideMark/>
          </w:tcPr>
          <w:p w:rsidR="00462B62" w:rsidRPr="00462B62" w:rsidRDefault="00462B62" w:rsidP="00462B62">
            <w:pPr>
              <w:rPr>
                <w:b/>
                <w:bCs/>
                <w:sz w:val="20"/>
                <w:szCs w:val="20"/>
              </w:rPr>
            </w:pPr>
          </w:p>
        </w:tc>
        <w:tc>
          <w:tcPr>
            <w:tcW w:w="710" w:type="dxa"/>
            <w:gridSpan w:val="4"/>
            <w:hideMark/>
          </w:tcPr>
          <w:p w:rsidR="00462B62" w:rsidRPr="00462B62" w:rsidRDefault="00462B62" w:rsidP="00462B62">
            <w:pPr>
              <w:jc w:val="center"/>
              <w:rPr>
                <w:b/>
                <w:bCs/>
                <w:sz w:val="20"/>
                <w:szCs w:val="20"/>
              </w:rPr>
            </w:pPr>
            <w:r w:rsidRPr="00462B62">
              <w:rPr>
                <w:b/>
                <w:bCs/>
                <w:sz w:val="20"/>
                <w:szCs w:val="20"/>
              </w:rPr>
              <w:t>план</w:t>
            </w:r>
          </w:p>
        </w:tc>
        <w:tc>
          <w:tcPr>
            <w:tcW w:w="998" w:type="dxa"/>
            <w:gridSpan w:val="8"/>
            <w:hideMark/>
          </w:tcPr>
          <w:p w:rsidR="00462B62" w:rsidRPr="00462B62" w:rsidRDefault="00462B62" w:rsidP="00462B62">
            <w:pPr>
              <w:jc w:val="center"/>
              <w:rPr>
                <w:b/>
                <w:bCs/>
                <w:sz w:val="20"/>
                <w:szCs w:val="20"/>
              </w:rPr>
            </w:pPr>
            <w:r w:rsidRPr="00462B62">
              <w:rPr>
                <w:b/>
                <w:bCs/>
                <w:sz w:val="20"/>
                <w:szCs w:val="20"/>
              </w:rPr>
              <w:t>факт</w:t>
            </w:r>
          </w:p>
        </w:tc>
      </w:tr>
      <w:tr w:rsidR="00462B62" w:rsidRPr="00462B62" w:rsidTr="00462B62">
        <w:trPr>
          <w:gridAfter w:val="2"/>
          <w:wAfter w:w="296" w:type="dxa"/>
          <w:trHeight w:val="300"/>
        </w:trPr>
        <w:tc>
          <w:tcPr>
            <w:tcW w:w="15785" w:type="dxa"/>
            <w:gridSpan w:val="62"/>
            <w:hideMark/>
          </w:tcPr>
          <w:p w:rsidR="00462B62" w:rsidRPr="00462B62" w:rsidRDefault="00462B62" w:rsidP="00462B62">
            <w:pPr>
              <w:jc w:val="center"/>
              <w:rPr>
                <w:b/>
                <w:bCs/>
                <w:sz w:val="20"/>
                <w:szCs w:val="20"/>
              </w:rPr>
            </w:pPr>
            <w:r w:rsidRPr="00462B62">
              <w:rPr>
                <w:b/>
                <w:bCs/>
                <w:sz w:val="20"/>
                <w:szCs w:val="20"/>
              </w:rPr>
              <w:t xml:space="preserve">I   Ч Е Т В Е </w:t>
            </w:r>
            <w:proofErr w:type="gramStart"/>
            <w:r w:rsidRPr="00462B62">
              <w:rPr>
                <w:b/>
                <w:bCs/>
                <w:sz w:val="20"/>
                <w:szCs w:val="20"/>
              </w:rPr>
              <w:t>Р</w:t>
            </w:r>
            <w:proofErr w:type="gramEnd"/>
            <w:r w:rsidRPr="00462B62">
              <w:rPr>
                <w:b/>
                <w:bCs/>
                <w:sz w:val="20"/>
                <w:szCs w:val="20"/>
              </w:rPr>
              <w:t xml:space="preserve"> Т Ь   (9 недель, 45 ч.)</w:t>
            </w:r>
          </w:p>
        </w:tc>
      </w:tr>
      <w:tr w:rsidR="00462B62" w:rsidRPr="00462B62" w:rsidTr="00462B62">
        <w:trPr>
          <w:gridAfter w:val="2"/>
          <w:wAfter w:w="296" w:type="dxa"/>
          <w:trHeight w:val="270"/>
        </w:trPr>
        <w:tc>
          <w:tcPr>
            <w:tcW w:w="15785" w:type="dxa"/>
            <w:gridSpan w:val="62"/>
            <w:hideMark/>
          </w:tcPr>
          <w:p w:rsidR="00462B62" w:rsidRPr="00462B62" w:rsidRDefault="00462B62" w:rsidP="00462B62">
            <w:pPr>
              <w:jc w:val="center"/>
              <w:rPr>
                <w:b/>
                <w:bCs/>
                <w:sz w:val="20"/>
                <w:szCs w:val="20"/>
              </w:rPr>
            </w:pPr>
            <w:r w:rsidRPr="00462B62">
              <w:rPr>
                <w:b/>
                <w:bCs/>
                <w:sz w:val="20"/>
                <w:szCs w:val="20"/>
              </w:rPr>
              <w:t>Натуральные числа и шкалы (14 ч.)</w:t>
            </w:r>
          </w:p>
        </w:tc>
      </w:tr>
      <w:tr w:rsidR="00462B62" w:rsidRPr="00462B62" w:rsidTr="00462B62">
        <w:trPr>
          <w:gridAfter w:val="2"/>
          <w:wAfter w:w="296" w:type="dxa"/>
          <w:trHeight w:val="2715"/>
        </w:trPr>
        <w:tc>
          <w:tcPr>
            <w:tcW w:w="554" w:type="dxa"/>
            <w:hideMark/>
          </w:tcPr>
          <w:p w:rsidR="00462B62" w:rsidRPr="00462B62" w:rsidRDefault="00462B62" w:rsidP="00462B62">
            <w:pPr>
              <w:jc w:val="center"/>
              <w:rPr>
                <w:sz w:val="20"/>
                <w:szCs w:val="20"/>
              </w:rPr>
            </w:pPr>
            <w:r w:rsidRPr="00462B62">
              <w:rPr>
                <w:sz w:val="20"/>
                <w:szCs w:val="20"/>
              </w:rPr>
              <w:t>1-3</w:t>
            </w:r>
          </w:p>
        </w:tc>
        <w:tc>
          <w:tcPr>
            <w:tcW w:w="1397" w:type="dxa"/>
            <w:gridSpan w:val="2"/>
            <w:hideMark/>
          </w:tcPr>
          <w:p w:rsidR="00462B62" w:rsidRPr="00462B62" w:rsidRDefault="00462B62" w:rsidP="00462B62">
            <w:pPr>
              <w:rPr>
                <w:sz w:val="20"/>
                <w:szCs w:val="20"/>
              </w:rPr>
            </w:pPr>
            <w:r w:rsidRPr="00462B62">
              <w:rPr>
                <w:sz w:val="20"/>
                <w:szCs w:val="20"/>
              </w:rPr>
              <w:t>Обозначение натуральных чисел.</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Опытно-практическая</w:t>
            </w:r>
          </w:p>
        </w:tc>
        <w:tc>
          <w:tcPr>
            <w:tcW w:w="943" w:type="dxa"/>
            <w:gridSpan w:val="11"/>
            <w:hideMark/>
          </w:tcPr>
          <w:p w:rsidR="00462B62" w:rsidRPr="00462B62" w:rsidRDefault="00462B62" w:rsidP="00462B62">
            <w:pPr>
              <w:jc w:val="center"/>
              <w:rPr>
                <w:sz w:val="20"/>
                <w:szCs w:val="20"/>
              </w:rPr>
            </w:pPr>
            <w:r w:rsidRPr="00462B62">
              <w:rPr>
                <w:sz w:val="20"/>
                <w:szCs w:val="20"/>
              </w:rPr>
              <w:t>3</w:t>
            </w:r>
          </w:p>
        </w:tc>
        <w:tc>
          <w:tcPr>
            <w:tcW w:w="1417" w:type="dxa"/>
            <w:hideMark/>
          </w:tcPr>
          <w:p w:rsidR="00462B62" w:rsidRPr="00462B62" w:rsidRDefault="00462B62" w:rsidP="00462B62">
            <w:pPr>
              <w:jc w:val="center"/>
              <w:rPr>
                <w:sz w:val="20"/>
                <w:szCs w:val="20"/>
              </w:rPr>
            </w:pPr>
            <w:r w:rsidRPr="00462B62">
              <w:rPr>
                <w:sz w:val="20"/>
                <w:szCs w:val="20"/>
              </w:rPr>
              <w:t>Читать и записывать многозначные числа, называть предшествующее и последующее число.</w:t>
            </w:r>
          </w:p>
        </w:tc>
        <w:tc>
          <w:tcPr>
            <w:tcW w:w="1559" w:type="dxa"/>
            <w:gridSpan w:val="11"/>
            <w:hideMark/>
          </w:tcPr>
          <w:p w:rsidR="00462B62" w:rsidRPr="00462B62" w:rsidRDefault="00462B62" w:rsidP="00462B62">
            <w:pPr>
              <w:jc w:val="center"/>
              <w:rPr>
                <w:sz w:val="20"/>
                <w:szCs w:val="20"/>
              </w:rPr>
            </w:pPr>
            <w:r w:rsidRPr="00462B62">
              <w:rPr>
                <w:sz w:val="20"/>
                <w:szCs w:val="20"/>
              </w:rPr>
              <w:t>Формирование представлений о математике как о методе познания действительности. Выражать положительное отношение к процессу познания; применять правила делового сотрудничества; оценивать  свою учебную деятельность</w:t>
            </w:r>
          </w:p>
        </w:tc>
        <w:tc>
          <w:tcPr>
            <w:tcW w:w="1700" w:type="dxa"/>
            <w:gridSpan w:val="7"/>
            <w:hideMark/>
          </w:tcPr>
          <w:p w:rsidR="00462B62" w:rsidRPr="00462B62" w:rsidRDefault="00462B62" w:rsidP="00462B62">
            <w:pPr>
              <w:jc w:val="center"/>
              <w:rPr>
                <w:sz w:val="20"/>
                <w:szCs w:val="20"/>
              </w:rPr>
            </w:pPr>
            <w:r w:rsidRPr="00462B62">
              <w:rPr>
                <w:sz w:val="20"/>
                <w:szCs w:val="20"/>
              </w:rPr>
              <w:t>(Р) – Определение цели УД; работа по составленному плану.  (П) – Передают содержание в сжатом виде. (К) – Уметь отстаивать точку зрения, аргументировать.</w:t>
            </w:r>
          </w:p>
        </w:tc>
        <w:tc>
          <w:tcPr>
            <w:tcW w:w="1419" w:type="dxa"/>
            <w:hideMark/>
          </w:tcPr>
          <w:p w:rsidR="00462B62" w:rsidRPr="00462B62" w:rsidRDefault="00462B62" w:rsidP="00462B62">
            <w:pPr>
              <w:jc w:val="center"/>
              <w:rPr>
                <w:sz w:val="20"/>
                <w:szCs w:val="20"/>
              </w:rPr>
            </w:pPr>
            <w:r w:rsidRPr="00462B62">
              <w:rPr>
                <w:sz w:val="20"/>
                <w:szCs w:val="20"/>
              </w:rPr>
              <w:t>Презентация</w:t>
            </w:r>
          </w:p>
        </w:tc>
        <w:tc>
          <w:tcPr>
            <w:tcW w:w="1416" w:type="dxa"/>
            <w:gridSpan w:val="7"/>
            <w:hideMark/>
          </w:tcPr>
          <w:p w:rsidR="00462B62" w:rsidRPr="00462B62" w:rsidRDefault="00462B62" w:rsidP="00462B62">
            <w:pPr>
              <w:jc w:val="center"/>
              <w:rPr>
                <w:sz w:val="20"/>
                <w:szCs w:val="20"/>
              </w:rPr>
            </w:pPr>
            <w:r w:rsidRPr="00462B62">
              <w:rPr>
                <w:sz w:val="20"/>
                <w:szCs w:val="20"/>
              </w:rPr>
              <w:t>п.1, №23,24,25, №26,27,28, №29,30</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710" w:type="dxa"/>
            <w:gridSpan w:val="4"/>
            <w:hideMark/>
          </w:tcPr>
          <w:p w:rsidR="00462B62" w:rsidRPr="00462B62" w:rsidRDefault="00462B62" w:rsidP="00462B62">
            <w:pPr>
              <w:jc w:val="center"/>
              <w:rPr>
                <w:sz w:val="20"/>
                <w:szCs w:val="20"/>
              </w:rPr>
            </w:pPr>
            <w:r w:rsidRPr="00462B62">
              <w:rPr>
                <w:sz w:val="20"/>
                <w:szCs w:val="20"/>
              </w:rPr>
              <w:t>01.09                     02.09                              03.09</w:t>
            </w:r>
          </w:p>
        </w:tc>
        <w:tc>
          <w:tcPr>
            <w:tcW w:w="998" w:type="dxa"/>
            <w:gridSpan w:val="8"/>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555"/>
        </w:trPr>
        <w:tc>
          <w:tcPr>
            <w:tcW w:w="554" w:type="dxa"/>
            <w:hideMark/>
          </w:tcPr>
          <w:p w:rsidR="00462B62" w:rsidRPr="00462B62" w:rsidRDefault="00462B62" w:rsidP="00462B62">
            <w:pPr>
              <w:jc w:val="center"/>
              <w:rPr>
                <w:sz w:val="20"/>
                <w:szCs w:val="20"/>
              </w:rPr>
            </w:pPr>
            <w:r w:rsidRPr="00462B62">
              <w:rPr>
                <w:sz w:val="20"/>
                <w:szCs w:val="20"/>
              </w:rPr>
              <w:t>4-6</w:t>
            </w:r>
          </w:p>
        </w:tc>
        <w:tc>
          <w:tcPr>
            <w:tcW w:w="1397" w:type="dxa"/>
            <w:gridSpan w:val="2"/>
            <w:hideMark/>
          </w:tcPr>
          <w:p w:rsidR="00462B62" w:rsidRPr="00462B62" w:rsidRDefault="00462B62" w:rsidP="00462B62">
            <w:pPr>
              <w:rPr>
                <w:sz w:val="20"/>
                <w:szCs w:val="20"/>
              </w:rPr>
            </w:pPr>
            <w:r w:rsidRPr="00462B62">
              <w:rPr>
                <w:sz w:val="20"/>
                <w:szCs w:val="20"/>
              </w:rPr>
              <w:t>Отрезок. Длина отрезка. Треугольник.</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Опытно-практическая</w:t>
            </w:r>
          </w:p>
        </w:tc>
        <w:tc>
          <w:tcPr>
            <w:tcW w:w="943" w:type="dxa"/>
            <w:gridSpan w:val="11"/>
            <w:hideMark/>
          </w:tcPr>
          <w:p w:rsidR="00462B62" w:rsidRPr="00462B62" w:rsidRDefault="00462B62" w:rsidP="00462B62">
            <w:pPr>
              <w:jc w:val="center"/>
              <w:rPr>
                <w:sz w:val="20"/>
                <w:szCs w:val="20"/>
              </w:rPr>
            </w:pPr>
            <w:r w:rsidRPr="00462B62">
              <w:rPr>
                <w:sz w:val="20"/>
                <w:szCs w:val="20"/>
              </w:rPr>
              <w:t>3</w:t>
            </w:r>
          </w:p>
        </w:tc>
        <w:tc>
          <w:tcPr>
            <w:tcW w:w="1417" w:type="dxa"/>
            <w:hideMark/>
          </w:tcPr>
          <w:p w:rsidR="00462B62" w:rsidRPr="00462B62" w:rsidRDefault="00462B62" w:rsidP="00462B62">
            <w:pPr>
              <w:jc w:val="center"/>
              <w:rPr>
                <w:sz w:val="20"/>
                <w:szCs w:val="20"/>
              </w:rPr>
            </w:pPr>
            <w:r w:rsidRPr="00462B62">
              <w:rPr>
                <w:sz w:val="20"/>
                <w:szCs w:val="20"/>
              </w:rPr>
              <w:t>Строят отрезок, на</w:t>
            </w:r>
            <w:r w:rsidRPr="00462B62">
              <w:rPr>
                <w:sz w:val="20"/>
                <w:szCs w:val="20"/>
              </w:rPr>
              <w:softHyphen/>
              <w:t>зывают его элементы, измеряют длину от</w:t>
            </w:r>
            <w:r w:rsidRPr="00462B62">
              <w:rPr>
                <w:sz w:val="20"/>
                <w:szCs w:val="20"/>
              </w:rPr>
              <w:softHyphen/>
              <w:t>резка, выражают длину в различных единицах</w:t>
            </w:r>
          </w:p>
        </w:tc>
        <w:tc>
          <w:tcPr>
            <w:tcW w:w="1559" w:type="dxa"/>
            <w:gridSpan w:val="11"/>
            <w:hideMark/>
          </w:tcPr>
          <w:p w:rsidR="00462B62" w:rsidRPr="00462B62" w:rsidRDefault="00462B62" w:rsidP="00462B62">
            <w:pPr>
              <w:jc w:val="center"/>
              <w:rPr>
                <w:sz w:val="20"/>
                <w:szCs w:val="20"/>
              </w:rPr>
            </w:pPr>
            <w:r w:rsidRPr="00462B62">
              <w:rPr>
                <w:sz w:val="20"/>
                <w:szCs w:val="20"/>
              </w:rPr>
              <w:t xml:space="preserve">Применяют правила делового сотрудничества; оценивание своей учебной деятельности; </w:t>
            </w:r>
            <w:proofErr w:type="gramStart"/>
            <w:r w:rsidRPr="00462B62">
              <w:rPr>
                <w:sz w:val="20"/>
                <w:szCs w:val="20"/>
              </w:rPr>
              <w:t>выражают</w:t>
            </w:r>
            <w:proofErr w:type="gramEnd"/>
            <w:r w:rsidRPr="00462B62">
              <w:rPr>
                <w:sz w:val="20"/>
                <w:szCs w:val="20"/>
              </w:rPr>
              <w:t xml:space="preserve"> положит. отношение к процессу познания</w:t>
            </w:r>
          </w:p>
        </w:tc>
        <w:tc>
          <w:tcPr>
            <w:tcW w:w="1700" w:type="dxa"/>
            <w:gridSpan w:val="7"/>
            <w:hideMark/>
          </w:tcPr>
          <w:p w:rsidR="00462B62" w:rsidRPr="00462B62" w:rsidRDefault="00462B62" w:rsidP="00462B62">
            <w:pPr>
              <w:jc w:val="center"/>
              <w:rPr>
                <w:sz w:val="20"/>
                <w:szCs w:val="20"/>
              </w:rPr>
            </w:pPr>
            <w:r w:rsidRPr="00462B62">
              <w:rPr>
                <w:sz w:val="20"/>
                <w:szCs w:val="20"/>
              </w:rPr>
              <w:t>(Р) – Определение цели УД; работа по составленному плану. (П) – запи</w:t>
            </w:r>
            <w:r w:rsidRPr="00462B62">
              <w:rPr>
                <w:sz w:val="20"/>
                <w:szCs w:val="20"/>
              </w:rPr>
              <w:softHyphen/>
              <w:t>сывают правила «если…то…»; Пе</w:t>
            </w:r>
            <w:r w:rsidRPr="00462B62">
              <w:rPr>
                <w:sz w:val="20"/>
                <w:szCs w:val="20"/>
              </w:rPr>
              <w:softHyphen/>
              <w:t xml:space="preserve">редают содержание в сжатом виде. (К) – Уметь </w:t>
            </w:r>
            <w:r w:rsidRPr="00462B62">
              <w:rPr>
                <w:sz w:val="20"/>
                <w:szCs w:val="20"/>
              </w:rPr>
              <w:lastRenderedPageBreak/>
              <w:t>отстаивать точку зре</w:t>
            </w:r>
            <w:r w:rsidRPr="00462B62">
              <w:rPr>
                <w:sz w:val="20"/>
                <w:szCs w:val="20"/>
              </w:rPr>
              <w:softHyphen/>
              <w:t>ния; работа в группе</w:t>
            </w:r>
          </w:p>
        </w:tc>
        <w:tc>
          <w:tcPr>
            <w:tcW w:w="1419" w:type="dxa"/>
            <w:hideMark/>
          </w:tcPr>
          <w:p w:rsidR="00462B62" w:rsidRPr="00462B62" w:rsidRDefault="00462B62" w:rsidP="00462B62">
            <w:pPr>
              <w:jc w:val="center"/>
              <w:rPr>
                <w:sz w:val="20"/>
                <w:szCs w:val="20"/>
              </w:rPr>
            </w:pPr>
            <w:r w:rsidRPr="00462B62">
              <w:rPr>
                <w:sz w:val="20"/>
                <w:szCs w:val="20"/>
              </w:rPr>
              <w:lastRenderedPageBreak/>
              <w:t>Динамические слайды</w:t>
            </w:r>
          </w:p>
        </w:tc>
        <w:tc>
          <w:tcPr>
            <w:tcW w:w="1416" w:type="dxa"/>
            <w:gridSpan w:val="7"/>
            <w:hideMark/>
          </w:tcPr>
          <w:p w:rsidR="00462B62" w:rsidRPr="00462B62" w:rsidRDefault="00462B62" w:rsidP="00462B62">
            <w:pPr>
              <w:jc w:val="center"/>
              <w:rPr>
                <w:sz w:val="20"/>
                <w:szCs w:val="20"/>
              </w:rPr>
            </w:pPr>
            <w:r w:rsidRPr="00462B62">
              <w:rPr>
                <w:sz w:val="20"/>
                <w:szCs w:val="20"/>
              </w:rPr>
              <w:t>п.2,№65,66,67       №68,69,70 №73,74</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практическая работа</w:t>
            </w:r>
          </w:p>
        </w:tc>
        <w:tc>
          <w:tcPr>
            <w:tcW w:w="710" w:type="dxa"/>
            <w:gridSpan w:val="4"/>
            <w:hideMark/>
          </w:tcPr>
          <w:p w:rsidR="00462B62" w:rsidRPr="00462B62" w:rsidRDefault="00462B62" w:rsidP="00462B62">
            <w:pPr>
              <w:jc w:val="center"/>
              <w:rPr>
                <w:sz w:val="20"/>
                <w:szCs w:val="20"/>
              </w:rPr>
            </w:pPr>
            <w:r w:rsidRPr="00462B62">
              <w:rPr>
                <w:sz w:val="20"/>
                <w:szCs w:val="20"/>
              </w:rPr>
              <w:t>04.09                     07.09                              08.09</w:t>
            </w:r>
          </w:p>
        </w:tc>
        <w:tc>
          <w:tcPr>
            <w:tcW w:w="998" w:type="dxa"/>
            <w:gridSpan w:val="8"/>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1605"/>
        </w:trPr>
        <w:tc>
          <w:tcPr>
            <w:tcW w:w="554" w:type="dxa"/>
            <w:hideMark/>
          </w:tcPr>
          <w:p w:rsidR="00462B62" w:rsidRPr="00462B62" w:rsidRDefault="00462B62" w:rsidP="00462B62">
            <w:pPr>
              <w:jc w:val="center"/>
              <w:rPr>
                <w:sz w:val="20"/>
                <w:szCs w:val="20"/>
              </w:rPr>
            </w:pPr>
            <w:r w:rsidRPr="00462B62">
              <w:rPr>
                <w:sz w:val="20"/>
                <w:szCs w:val="20"/>
              </w:rPr>
              <w:lastRenderedPageBreak/>
              <w:t>7-8</w:t>
            </w:r>
          </w:p>
        </w:tc>
        <w:tc>
          <w:tcPr>
            <w:tcW w:w="1397" w:type="dxa"/>
            <w:gridSpan w:val="2"/>
            <w:hideMark/>
          </w:tcPr>
          <w:p w:rsidR="00462B62" w:rsidRPr="00462B62" w:rsidRDefault="00462B62" w:rsidP="00462B62">
            <w:pPr>
              <w:rPr>
                <w:sz w:val="20"/>
                <w:szCs w:val="20"/>
              </w:rPr>
            </w:pPr>
            <w:r w:rsidRPr="00462B62">
              <w:rPr>
                <w:sz w:val="20"/>
                <w:szCs w:val="20"/>
              </w:rPr>
              <w:t>Плоскость. Прямая. Луч.</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Опытно-практическая</w:t>
            </w:r>
          </w:p>
        </w:tc>
        <w:tc>
          <w:tcPr>
            <w:tcW w:w="943" w:type="dxa"/>
            <w:gridSpan w:val="11"/>
            <w:hideMark/>
          </w:tcPr>
          <w:p w:rsidR="00462B62" w:rsidRPr="00462B62" w:rsidRDefault="00462B62" w:rsidP="00462B62">
            <w:pPr>
              <w:jc w:val="center"/>
              <w:rPr>
                <w:sz w:val="20"/>
                <w:szCs w:val="20"/>
              </w:rPr>
            </w:pPr>
            <w:r w:rsidRPr="00462B62">
              <w:rPr>
                <w:sz w:val="20"/>
                <w:szCs w:val="20"/>
              </w:rPr>
              <w:t>2</w:t>
            </w:r>
          </w:p>
        </w:tc>
        <w:tc>
          <w:tcPr>
            <w:tcW w:w="1417" w:type="dxa"/>
            <w:hideMark/>
          </w:tcPr>
          <w:p w:rsidR="00462B62" w:rsidRPr="00462B62" w:rsidRDefault="00462B62" w:rsidP="00462B62">
            <w:pPr>
              <w:jc w:val="center"/>
              <w:rPr>
                <w:sz w:val="20"/>
                <w:szCs w:val="20"/>
              </w:rPr>
            </w:pPr>
            <w:r w:rsidRPr="00462B62">
              <w:rPr>
                <w:sz w:val="20"/>
                <w:szCs w:val="20"/>
              </w:rPr>
              <w:t xml:space="preserve">Строят </w:t>
            </w:r>
            <w:proofErr w:type="gramStart"/>
            <w:r w:rsidRPr="00462B62">
              <w:rPr>
                <w:sz w:val="20"/>
                <w:szCs w:val="20"/>
              </w:rPr>
              <w:t>прямую</w:t>
            </w:r>
            <w:proofErr w:type="gramEnd"/>
            <w:r w:rsidRPr="00462B62">
              <w:rPr>
                <w:sz w:val="20"/>
                <w:szCs w:val="20"/>
              </w:rPr>
              <w:t>, луч; называют точки, пря</w:t>
            </w:r>
            <w:r w:rsidRPr="00462B62">
              <w:rPr>
                <w:sz w:val="20"/>
                <w:szCs w:val="20"/>
              </w:rPr>
              <w:softHyphen/>
              <w:t>мые, лучи, точки</w:t>
            </w:r>
          </w:p>
        </w:tc>
        <w:tc>
          <w:tcPr>
            <w:tcW w:w="1559" w:type="dxa"/>
            <w:gridSpan w:val="11"/>
            <w:hideMark/>
          </w:tcPr>
          <w:p w:rsidR="00462B62" w:rsidRPr="00462B62" w:rsidRDefault="00462B62" w:rsidP="00462B62">
            <w:pPr>
              <w:jc w:val="center"/>
              <w:rPr>
                <w:sz w:val="20"/>
                <w:szCs w:val="20"/>
              </w:rPr>
            </w:pPr>
            <w:proofErr w:type="gramStart"/>
            <w:r w:rsidRPr="00462B62">
              <w:rPr>
                <w:sz w:val="20"/>
                <w:szCs w:val="20"/>
              </w:rPr>
              <w:t>выражают</w:t>
            </w:r>
            <w:proofErr w:type="gramEnd"/>
            <w:r w:rsidRPr="00462B62">
              <w:rPr>
                <w:sz w:val="20"/>
                <w:szCs w:val="20"/>
              </w:rPr>
              <w:t xml:space="preserve"> положит. отношение к процессу познания; дают адекватную оценку своей учебной деятельности</w:t>
            </w:r>
          </w:p>
        </w:tc>
        <w:tc>
          <w:tcPr>
            <w:tcW w:w="1700" w:type="dxa"/>
            <w:gridSpan w:val="7"/>
            <w:hideMark/>
          </w:tcPr>
          <w:p w:rsidR="00462B62" w:rsidRPr="00462B62" w:rsidRDefault="00462B62" w:rsidP="00462B62">
            <w:pPr>
              <w:jc w:val="center"/>
              <w:rPr>
                <w:sz w:val="20"/>
                <w:szCs w:val="20"/>
              </w:rPr>
            </w:pPr>
            <w:r w:rsidRPr="00462B62">
              <w:rPr>
                <w:sz w:val="20"/>
                <w:szCs w:val="20"/>
              </w:rPr>
              <w:t>(Р) – работа по составленному плану; доп. источники информации. (П) – «если… то…». (К) – умеют слушать других, договариваться</w:t>
            </w:r>
          </w:p>
        </w:tc>
        <w:tc>
          <w:tcPr>
            <w:tcW w:w="1419" w:type="dxa"/>
            <w:hideMark/>
          </w:tcPr>
          <w:p w:rsidR="00462B62" w:rsidRPr="00462B62" w:rsidRDefault="00462B62" w:rsidP="00462B62">
            <w:pPr>
              <w:jc w:val="center"/>
              <w:rPr>
                <w:sz w:val="20"/>
                <w:szCs w:val="20"/>
              </w:rPr>
            </w:pPr>
            <w:r w:rsidRPr="00462B62">
              <w:rPr>
                <w:sz w:val="20"/>
                <w:szCs w:val="20"/>
              </w:rPr>
              <w:t>Динамические слайды</w:t>
            </w:r>
          </w:p>
        </w:tc>
        <w:tc>
          <w:tcPr>
            <w:tcW w:w="1416" w:type="dxa"/>
            <w:gridSpan w:val="7"/>
            <w:hideMark/>
          </w:tcPr>
          <w:p w:rsidR="00462B62" w:rsidRPr="00462B62" w:rsidRDefault="00462B62" w:rsidP="00462B62">
            <w:pPr>
              <w:jc w:val="center"/>
              <w:rPr>
                <w:sz w:val="20"/>
                <w:szCs w:val="20"/>
              </w:rPr>
            </w:pPr>
            <w:r w:rsidRPr="00462B62">
              <w:rPr>
                <w:sz w:val="20"/>
                <w:szCs w:val="20"/>
              </w:rPr>
              <w:t>п.3,№99,100,101    №102,103, 104</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710" w:type="dxa"/>
            <w:gridSpan w:val="4"/>
            <w:hideMark/>
          </w:tcPr>
          <w:p w:rsidR="00462B62" w:rsidRPr="00462B62" w:rsidRDefault="00462B62" w:rsidP="00462B62">
            <w:pPr>
              <w:jc w:val="center"/>
              <w:rPr>
                <w:sz w:val="20"/>
                <w:szCs w:val="20"/>
              </w:rPr>
            </w:pPr>
            <w:r w:rsidRPr="00462B62">
              <w:rPr>
                <w:sz w:val="20"/>
                <w:szCs w:val="20"/>
              </w:rPr>
              <w:t xml:space="preserve">09.09                     10.09                              </w:t>
            </w:r>
          </w:p>
        </w:tc>
        <w:tc>
          <w:tcPr>
            <w:tcW w:w="998" w:type="dxa"/>
            <w:gridSpan w:val="8"/>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2025"/>
        </w:trPr>
        <w:tc>
          <w:tcPr>
            <w:tcW w:w="554" w:type="dxa"/>
            <w:hideMark/>
          </w:tcPr>
          <w:p w:rsidR="00462B62" w:rsidRPr="00462B62" w:rsidRDefault="00462B62" w:rsidP="00462B62">
            <w:pPr>
              <w:jc w:val="center"/>
              <w:rPr>
                <w:sz w:val="20"/>
                <w:szCs w:val="20"/>
              </w:rPr>
            </w:pPr>
            <w:r w:rsidRPr="00462B62">
              <w:rPr>
                <w:sz w:val="20"/>
                <w:szCs w:val="20"/>
              </w:rPr>
              <w:t>9-10</w:t>
            </w:r>
          </w:p>
        </w:tc>
        <w:tc>
          <w:tcPr>
            <w:tcW w:w="1397" w:type="dxa"/>
            <w:gridSpan w:val="2"/>
            <w:hideMark/>
          </w:tcPr>
          <w:p w:rsidR="00462B62" w:rsidRPr="00462B62" w:rsidRDefault="00462B62" w:rsidP="00462B62">
            <w:pPr>
              <w:rPr>
                <w:sz w:val="20"/>
                <w:szCs w:val="20"/>
              </w:rPr>
            </w:pPr>
            <w:r w:rsidRPr="00462B62">
              <w:rPr>
                <w:sz w:val="20"/>
                <w:szCs w:val="20"/>
              </w:rPr>
              <w:t>Шкалы и координаты.</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943" w:type="dxa"/>
            <w:gridSpan w:val="11"/>
            <w:hideMark/>
          </w:tcPr>
          <w:p w:rsidR="00462B62" w:rsidRPr="00462B62" w:rsidRDefault="00462B62" w:rsidP="00462B62">
            <w:pPr>
              <w:jc w:val="center"/>
              <w:rPr>
                <w:sz w:val="20"/>
                <w:szCs w:val="20"/>
              </w:rPr>
            </w:pPr>
            <w:r w:rsidRPr="00462B62">
              <w:rPr>
                <w:sz w:val="20"/>
                <w:szCs w:val="20"/>
              </w:rPr>
              <w:t>2</w:t>
            </w:r>
          </w:p>
        </w:tc>
        <w:tc>
          <w:tcPr>
            <w:tcW w:w="1417" w:type="dxa"/>
            <w:hideMark/>
          </w:tcPr>
          <w:p w:rsidR="00462B62" w:rsidRPr="00462B62" w:rsidRDefault="00462B62" w:rsidP="00462B62">
            <w:pPr>
              <w:jc w:val="center"/>
              <w:rPr>
                <w:sz w:val="20"/>
                <w:szCs w:val="20"/>
              </w:rPr>
            </w:pPr>
            <w:r w:rsidRPr="00462B62">
              <w:rPr>
                <w:sz w:val="20"/>
                <w:szCs w:val="20"/>
              </w:rPr>
              <w:t>Строят координатный луч, изображают точки на нём; еди</w:t>
            </w:r>
            <w:r w:rsidRPr="00462B62">
              <w:rPr>
                <w:sz w:val="20"/>
                <w:szCs w:val="20"/>
              </w:rPr>
              <w:softHyphen/>
              <w:t>ницы измерения</w:t>
            </w:r>
          </w:p>
        </w:tc>
        <w:tc>
          <w:tcPr>
            <w:tcW w:w="1559" w:type="dxa"/>
            <w:gridSpan w:val="11"/>
            <w:hideMark/>
          </w:tcPr>
          <w:p w:rsidR="00462B62" w:rsidRPr="00462B62" w:rsidRDefault="00462B62" w:rsidP="00462B62">
            <w:pPr>
              <w:jc w:val="center"/>
              <w:rPr>
                <w:sz w:val="20"/>
                <w:szCs w:val="20"/>
              </w:rPr>
            </w:pPr>
            <w:r w:rsidRPr="00462B62">
              <w:rPr>
                <w:sz w:val="20"/>
                <w:szCs w:val="20"/>
              </w:rPr>
              <w:t>Осваивают роль обучающегося; дают адекватную оценку своей учебной деятельности; объяс</w:t>
            </w:r>
            <w:r w:rsidRPr="00462B62">
              <w:rPr>
                <w:sz w:val="20"/>
                <w:szCs w:val="20"/>
              </w:rPr>
              <w:softHyphen/>
              <w:t>няют отличия  в оценках ситуа</w:t>
            </w:r>
            <w:r w:rsidRPr="00462B62">
              <w:rPr>
                <w:sz w:val="20"/>
                <w:szCs w:val="20"/>
              </w:rPr>
              <w:softHyphen/>
              <w:t>ции разными людьми</w:t>
            </w:r>
          </w:p>
        </w:tc>
        <w:tc>
          <w:tcPr>
            <w:tcW w:w="1700" w:type="dxa"/>
            <w:gridSpan w:val="7"/>
            <w:hideMark/>
          </w:tcPr>
          <w:p w:rsidR="00462B62" w:rsidRPr="00462B62" w:rsidRDefault="00462B62" w:rsidP="00462B62">
            <w:pPr>
              <w:jc w:val="center"/>
              <w:rPr>
                <w:sz w:val="20"/>
                <w:szCs w:val="20"/>
              </w:rPr>
            </w:pPr>
            <w:r w:rsidRPr="00462B62">
              <w:rPr>
                <w:sz w:val="20"/>
                <w:szCs w:val="20"/>
              </w:rPr>
              <w:t>(Р) – составление плана и работа по плану. (П) – делают предположения об информации, нужной для решения учебной задачи. (К) – умеют догова</w:t>
            </w:r>
            <w:r w:rsidRPr="00462B62">
              <w:rPr>
                <w:sz w:val="20"/>
                <w:szCs w:val="20"/>
              </w:rPr>
              <w:softHyphen/>
              <w:t>риваться, менять точку зрения</w:t>
            </w:r>
          </w:p>
        </w:tc>
        <w:tc>
          <w:tcPr>
            <w:tcW w:w="1419" w:type="dxa"/>
            <w:hideMark/>
          </w:tcPr>
          <w:p w:rsidR="00462B62" w:rsidRPr="00462B62" w:rsidRDefault="00462B62" w:rsidP="00462B62">
            <w:pPr>
              <w:jc w:val="center"/>
              <w:rPr>
                <w:sz w:val="20"/>
                <w:szCs w:val="20"/>
              </w:rPr>
            </w:pPr>
            <w:r w:rsidRPr="00462B62">
              <w:rPr>
                <w:sz w:val="20"/>
                <w:szCs w:val="20"/>
              </w:rPr>
              <w:t>Динамические слайды</w:t>
            </w:r>
          </w:p>
        </w:tc>
        <w:tc>
          <w:tcPr>
            <w:tcW w:w="1416" w:type="dxa"/>
            <w:gridSpan w:val="7"/>
            <w:hideMark/>
          </w:tcPr>
          <w:p w:rsidR="00462B62" w:rsidRPr="00462B62" w:rsidRDefault="00462B62" w:rsidP="00462B62">
            <w:pPr>
              <w:jc w:val="center"/>
              <w:rPr>
                <w:sz w:val="20"/>
                <w:szCs w:val="20"/>
              </w:rPr>
            </w:pPr>
            <w:r w:rsidRPr="00462B62">
              <w:rPr>
                <w:sz w:val="20"/>
                <w:szCs w:val="20"/>
              </w:rPr>
              <w:t>п.4,№137,138,139     №141,142</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практическая работа</w:t>
            </w:r>
          </w:p>
        </w:tc>
        <w:tc>
          <w:tcPr>
            <w:tcW w:w="710" w:type="dxa"/>
            <w:gridSpan w:val="4"/>
            <w:hideMark/>
          </w:tcPr>
          <w:p w:rsidR="00462B62" w:rsidRPr="00462B62" w:rsidRDefault="00462B62" w:rsidP="00462B62">
            <w:pPr>
              <w:jc w:val="center"/>
              <w:rPr>
                <w:sz w:val="20"/>
                <w:szCs w:val="20"/>
              </w:rPr>
            </w:pPr>
            <w:r w:rsidRPr="00462B62">
              <w:rPr>
                <w:sz w:val="20"/>
                <w:szCs w:val="20"/>
              </w:rPr>
              <w:t xml:space="preserve">11.09                     14.09                              </w:t>
            </w:r>
          </w:p>
        </w:tc>
        <w:tc>
          <w:tcPr>
            <w:tcW w:w="998" w:type="dxa"/>
            <w:gridSpan w:val="8"/>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2025"/>
        </w:trPr>
        <w:tc>
          <w:tcPr>
            <w:tcW w:w="554" w:type="dxa"/>
            <w:hideMark/>
          </w:tcPr>
          <w:p w:rsidR="00462B62" w:rsidRPr="00462B62" w:rsidRDefault="00462B62" w:rsidP="00462B62">
            <w:pPr>
              <w:jc w:val="center"/>
              <w:rPr>
                <w:sz w:val="20"/>
                <w:szCs w:val="20"/>
              </w:rPr>
            </w:pPr>
            <w:r w:rsidRPr="00462B62">
              <w:rPr>
                <w:sz w:val="20"/>
                <w:szCs w:val="20"/>
              </w:rPr>
              <w:t>11-12</w:t>
            </w:r>
          </w:p>
        </w:tc>
        <w:tc>
          <w:tcPr>
            <w:tcW w:w="1397" w:type="dxa"/>
            <w:gridSpan w:val="2"/>
            <w:hideMark/>
          </w:tcPr>
          <w:p w:rsidR="00462B62" w:rsidRPr="00462B62" w:rsidRDefault="00462B62" w:rsidP="00462B62">
            <w:pPr>
              <w:rPr>
                <w:sz w:val="20"/>
                <w:szCs w:val="20"/>
              </w:rPr>
            </w:pPr>
            <w:r w:rsidRPr="00462B62">
              <w:rPr>
                <w:sz w:val="20"/>
                <w:szCs w:val="20"/>
              </w:rPr>
              <w:t>Меньше или больше.</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Опытно-практическая</w:t>
            </w:r>
          </w:p>
        </w:tc>
        <w:tc>
          <w:tcPr>
            <w:tcW w:w="943" w:type="dxa"/>
            <w:gridSpan w:val="11"/>
            <w:hideMark/>
          </w:tcPr>
          <w:p w:rsidR="00462B62" w:rsidRPr="00462B62" w:rsidRDefault="00462B62" w:rsidP="00462B62">
            <w:pPr>
              <w:jc w:val="center"/>
              <w:rPr>
                <w:sz w:val="20"/>
                <w:szCs w:val="20"/>
              </w:rPr>
            </w:pPr>
            <w:r w:rsidRPr="00462B62">
              <w:rPr>
                <w:sz w:val="20"/>
                <w:szCs w:val="20"/>
              </w:rPr>
              <w:t>2</w:t>
            </w:r>
          </w:p>
        </w:tc>
        <w:tc>
          <w:tcPr>
            <w:tcW w:w="1417" w:type="dxa"/>
            <w:hideMark/>
          </w:tcPr>
          <w:p w:rsidR="00462B62" w:rsidRPr="00462B62" w:rsidRDefault="00462B62" w:rsidP="00462B62">
            <w:pPr>
              <w:jc w:val="center"/>
              <w:rPr>
                <w:sz w:val="20"/>
                <w:szCs w:val="20"/>
              </w:rPr>
            </w:pPr>
            <w:r w:rsidRPr="00462B62">
              <w:rPr>
                <w:sz w:val="20"/>
                <w:szCs w:val="20"/>
              </w:rPr>
              <w:t>Сравнивают числа по разрядам; записывают результат сравнения с помощью «&gt;,&lt;»</w:t>
            </w:r>
          </w:p>
        </w:tc>
        <w:tc>
          <w:tcPr>
            <w:tcW w:w="1559" w:type="dxa"/>
            <w:gridSpan w:val="11"/>
            <w:hideMark/>
          </w:tcPr>
          <w:p w:rsidR="00462B62" w:rsidRPr="00462B62" w:rsidRDefault="00462B62" w:rsidP="00462B62">
            <w:pPr>
              <w:jc w:val="center"/>
              <w:rPr>
                <w:sz w:val="20"/>
                <w:szCs w:val="20"/>
              </w:rPr>
            </w:pPr>
            <w:r w:rsidRPr="00462B62">
              <w:rPr>
                <w:sz w:val="20"/>
                <w:szCs w:val="20"/>
              </w:rPr>
              <w:t>Проявляют познавательный интерес к изучению предмета; применяют правила делового сотрудничества</w:t>
            </w:r>
          </w:p>
        </w:tc>
        <w:tc>
          <w:tcPr>
            <w:tcW w:w="1700" w:type="dxa"/>
            <w:gridSpan w:val="7"/>
            <w:hideMark/>
          </w:tcPr>
          <w:p w:rsidR="00462B62" w:rsidRPr="00462B62" w:rsidRDefault="00462B62" w:rsidP="00462B62">
            <w:pPr>
              <w:jc w:val="center"/>
              <w:rPr>
                <w:sz w:val="20"/>
                <w:szCs w:val="20"/>
              </w:rPr>
            </w:pPr>
            <w:r w:rsidRPr="00462B62">
              <w:rPr>
                <w:sz w:val="20"/>
                <w:szCs w:val="20"/>
              </w:rPr>
              <w:t xml:space="preserve">(Р) – совершенствуют критерии оценки и самооценки. (П) – передают </w:t>
            </w:r>
            <w:proofErr w:type="gramStart"/>
            <w:r w:rsidRPr="00462B62">
              <w:rPr>
                <w:sz w:val="20"/>
                <w:szCs w:val="20"/>
              </w:rPr>
              <w:t>сод-е</w:t>
            </w:r>
            <w:proofErr w:type="gramEnd"/>
            <w:r w:rsidRPr="00462B62">
              <w:rPr>
                <w:sz w:val="20"/>
                <w:szCs w:val="20"/>
              </w:rPr>
              <w:t xml:space="preserve"> в сжатом или развернутом виде. (К) – оформление мысли в устной и письменной речи</w:t>
            </w:r>
          </w:p>
        </w:tc>
        <w:tc>
          <w:tcPr>
            <w:tcW w:w="1419" w:type="dxa"/>
            <w:hideMark/>
          </w:tcPr>
          <w:p w:rsidR="00462B62" w:rsidRPr="00462B62" w:rsidRDefault="00462B62" w:rsidP="00462B62">
            <w:pPr>
              <w:jc w:val="center"/>
              <w:rPr>
                <w:sz w:val="20"/>
                <w:szCs w:val="20"/>
              </w:rPr>
            </w:pPr>
            <w:r w:rsidRPr="00462B62">
              <w:rPr>
                <w:sz w:val="20"/>
                <w:szCs w:val="20"/>
              </w:rPr>
              <w:t>Динамические слайды</w:t>
            </w:r>
          </w:p>
        </w:tc>
        <w:tc>
          <w:tcPr>
            <w:tcW w:w="1416" w:type="dxa"/>
            <w:gridSpan w:val="7"/>
            <w:hideMark/>
          </w:tcPr>
          <w:p w:rsidR="00462B62" w:rsidRPr="00462B62" w:rsidRDefault="00462B62" w:rsidP="00462B62">
            <w:pPr>
              <w:jc w:val="center"/>
              <w:rPr>
                <w:sz w:val="20"/>
                <w:szCs w:val="20"/>
              </w:rPr>
            </w:pPr>
            <w:r w:rsidRPr="00462B62">
              <w:rPr>
                <w:sz w:val="20"/>
                <w:szCs w:val="20"/>
              </w:rPr>
              <w:t>п.5,№170,171,172    №178,180</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w:t>
            </w:r>
          </w:p>
        </w:tc>
        <w:tc>
          <w:tcPr>
            <w:tcW w:w="710" w:type="dxa"/>
            <w:gridSpan w:val="4"/>
            <w:hideMark/>
          </w:tcPr>
          <w:p w:rsidR="00462B62" w:rsidRPr="00462B62" w:rsidRDefault="00462B62" w:rsidP="00462B62">
            <w:pPr>
              <w:jc w:val="center"/>
              <w:rPr>
                <w:sz w:val="20"/>
                <w:szCs w:val="20"/>
              </w:rPr>
            </w:pPr>
            <w:r w:rsidRPr="00462B62">
              <w:rPr>
                <w:sz w:val="20"/>
                <w:szCs w:val="20"/>
              </w:rPr>
              <w:t xml:space="preserve">15.09                     16.09                              </w:t>
            </w:r>
          </w:p>
        </w:tc>
        <w:tc>
          <w:tcPr>
            <w:tcW w:w="998" w:type="dxa"/>
            <w:gridSpan w:val="8"/>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274"/>
        </w:trPr>
        <w:tc>
          <w:tcPr>
            <w:tcW w:w="554" w:type="dxa"/>
            <w:hideMark/>
          </w:tcPr>
          <w:p w:rsidR="00462B62" w:rsidRPr="00462B62" w:rsidRDefault="00462B62" w:rsidP="00462B62">
            <w:pPr>
              <w:jc w:val="center"/>
              <w:rPr>
                <w:sz w:val="20"/>
                <w:szCs w:val="20"/>
              </w:rPr>
            </w:pPr>
            <w:r w:rsidRPr="00462B62">
              <w:rPr>
                <w:sz w:val="20"/>
                <w:szCs w:val="20"/>
              </w:rPr>
              <w:t>13</w:t>
            </w:r>
          </w:p>
        </w:tc>
        <w:tc>
          <w:tcPr>
            <w:tcW w:w="1397" w:type="dxa"/>
            <w:gridSpan w:val="2"/>
            <w:hideMark/>
          </w:tcPr>
          <w:p w:rsidR="00462B62" w:rsidRPr="00462B62" w:rsidRDefault="00462B62" w:rsidP="00462B62">
            <w:pPr>
              <w:rPr>
                <w:sz w:val="20"/>
                <w:szCs w:val="20"/>
              </w:rPr>
            </w:pPr>
            <w:r w:rsidRPr="00462B62">
              <w:rPr>
                <w:sz w:val="20"/>
                <w:szCs w:val="20"/>
              </w:rPr>
              <w:t>Решение задач "Натуральные числа и шкалы".</w:t>
            </w:r>
          </w:p>
        </w:tc>
        <w:tc>
          <w:tcPr>
            <w:tcW w:w="1126" w:type="dxa"/>
            <w:gridSpan w:val="2"/>
            <w:hideMark/>
          </w:tcPr>
          <w:p w:rsidR="00462B62" w:rsidRPr="00462B62" w:rsidRDefault="00462B62" w:rsidP="00462B62">
            <w:pPr>
              <w:jc w:val="center"/>
              <w:rPr>
                <w:sz w:val="20"/>
                <w:szCs w:val="20"/>
              </w:rPr>
            </w:pPr>
            <w:r w:rsidRPr="00462B62">
              <w:rPr>
                <w:sz w:val="20"/>
                <w:szCs w:val="20"/>
              </w:rPr>
              <w:t>обобщение и систематизация знаний</w:t>
            </w:r>
          </w:p>
        </w:tc>
        <w:tc>
          <w:tcPr>
            <w:tcW w:w="1127" w:type="dxa"/>
            <w:gridSpan w:val="2"/>
            <w:hideMark/>
          </w:tcPr>
          <w:p w:rsidR="00462B62" w:rsidRPr="00462B62" w:rsidRDefault="00462B62" w:rsidP="00462B62">
            <w:pPr>
              <w:jc w:val="center"/>
              <w:rPr>
                <w:sz w:val="20"/>
                <w:szCs w:val="20"/>
              </w:rPr>
            </w:pPr>
            <w:r w:rsidRPr="00462B62">
              <w:rPr>
                <w:sz w:val="20"/>
                <w:szCs w:val="20"/>
              </w:rPr>
              <w:t>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1</w:t>
            </w:r>
          </w:p>
        </w:tc>
        <w:tc>
          <w:tcPr>
            <w:tcW w:w="1417" w:type="dxa"/>
            <w:hideMark/>
          </w:tcPr>
          <w:p w:rsidR="00462B62" w:rsidRPr="00462B62" w:rsidRDefault="00462B62" w:rsidP="00462B62">
            <w:pPr>
              <w:jc w:val="center"/>
              <w:rPr>
                <w:sz w:val="20"/>
                <w:szCs w:val="20"/>
              </w:rPr>
            </w:pPr>
            <w:r w:rsidRPr="00462B62">
              <w:rPr>
                <w:sz w:val="20"/>
                <w:szCs w:val="20"/>
              </w:rPr>
              <w:t xml:space="preserve">Используют разные приемы проверки правильности </w:t>
            </w:r>
            <w:r w:rsidRPr="00462B62">
              <w:rPr>
                <w:sz w:val="20"/>
                <w:szCs w:val="20"/>
              </w:rPr>
              <w:lastRenderedPageBreak/>
              <w:t>выполняемых заданий</w:t>
            </w:r>
          </w:p>
        </w:tc>
        <w:tc>
          <w:tcPr>
            <w:tcW w:w="1559" w:type="dxa"/>
            <w:gridSpan w:val="11"/>
            <w:hideMark/>
          </w:tcPr>
          <w:p w:rsidR="00462B62" w:rsidRPr="00462B62" w:rsidRDefault="00462B62" w:rsidP="00462B62">
            <w:pPr>
              <w:jc w:val="center"/>
              <w:rPr>
                <w:sz w:val="20"/>
                <w:szCs w:val="20"/>
              </w:rPr>
            </w:pPr>
            <w:r w:rsidRPr="00462B62">
              <w:rPr>
                <w:sz w:val="20"/>
                <w:szCs w:val="20"/>
              </w:rPr>
              <w:lastRenderedPageBreak/>
              <w:t>Объясняют себе свои наиболее заметные достижения</w:t>
            </w:r>
          </w:p>
        </w:tc>
        <w:tc>
          <w:tcPr>
            <w:tcW w:w="1700" w:type="dxa"/>
            <w:gridSpan w:val="7"/>
            <w:hideMark/>
          </w:tcPr>
          <w:p w:rsidR="00462B62" w:rsidRPr="00462B62" w:rsidRDefault="00462B62" w:rsidP="00462B62">
            <w:pPr>
              <w:jc w:val="center"/>
              <w:rPr>
                <w:sz w:val="20"/>
                <w:szCs w:val="20"/>
              </w:rPr>
            </w:pPr>
            <w:r w:rsidRPr="00462B62">
              <w:rPr>
                <w:sz w:val="20"/>
                <w:szCs w:val="20"/>
              </w:rPr>
              <w:t xml:space="preserve">(Р) – понимают причины неуспеха, выход и этой ситуации. (П) – делают </w:t>
            </w:r>
            <w:r w:rsidRPr="00462B62">
              <w:rPr>
                <w:sz w:val="20"/>
                <w:szCs w:val="20"/>
              </w:rPr>
              <w:lastRenderedPageBreak/>
              <w:t xml:space="preserve">предположения об информации. (К) </w:t>
            </w:r>
            <w:proofErr w:type="gramStart"/>
            <w:r w:rsidRPr="00462B62">
              <w:rPr>
                <w:sz w:val="20"/>
                <w:szCs w:val="20"/>
              </w:rPr>
              <w:t>–к</w:t>
            </w:r>
            <w:proofErr w:type="gramEnd"/>
            <w:r w:rsidRPr="00462B62">
              <w:rPr>
                <w:sz w:val="20"/>
                <w:szCs w:val="20"/>
              </w:rPr>
              <w:t>ритично относятся к своему мнению</w:t>
            </w:r>
          </w:p>
        </w:tc>
        <w:tc>
          <w:tcPr>
            <w:tcW w:w="1419" w:type="dxa"/>
            <w:hideMark/>
          </w:tcPr>
          <w:p w:rsidR="00462B62" w:rsidRPr="00462B62" w:rsidRDefault="00462B62" w:rsidP="00462B62">
            <w:pPr>
              <w:jc w:val="center"/>
              <w:rPr>
                <w:sz w:val="20"/>
                <w:szCs w:val="20"/>
              </w:rPr>
            </w:pPr>
            <w:r w:rsidRPr="00462B62">
              <w:rPr>
                <w:sz w:val="20"/>
                <w:szCs w:val="20"/>
              </w:rPr>
              <w:lastRenderedPageBreak/>
              <w:t>раздаточный материал</w:t>
            </w:r>
          </w:p>
        </w:tc>
        <w:tc>
          <w:tcPr>
            <w:tcW w:w="1416" w:type="dxa"/>
            <w:gridSpan w:val="7"/>
            <w:hideMark/>
          </w:tcPr>
          <w:p w:rsidR="00462B62" w:rsidRPr="00462B62" w:rsidRDefault="00462B62" w:rsidP="00462B62">
            <w:pPr>
              <w:jc w:val="center"/>
              <w:rPr>
                <w:sz w:val="20"/>
                <w:szCs w:val="20"/>
              </w:rPr>
            </w:pPr>
            <w:r w:rsidRPr="00462B62">
              <w:rPr>
                <w:sz w:val="20"/>
                <w:szCs w:val="20"/>
              </w:rPr>
              <w:t>п.1-5, дом. к/</w:t>
            </w:r>
            <w:proofErr w:type="gramStart"/>
            <w:r w:rsidRPr="00462B62">
              <w:rPr>
                <w:sz w:val="20"/>
                <w:szCs w:val="20"/>
              </w:rPr>
              <w:t>р</w:t>
            </w:r>
            <w:proofErr w:type="gramEnd"/>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практическая работа</w:t>
            </w:r>
          </w:p>
        </w:tc>
        <w:tc>
          <w:tcPr>
            <w:tcW w:w="710" w:type="dxa"/>
            <w:gridSpan w:val="4"/>
            <w:hideMark/>
          </w:tcPr>
          <w:p w:rsidR="00462B62" w:rsidRPr="00462B62" w:rsidRDefault="00462B62" w:rsidP="00462B62">
            <w:pPr>
              <w:jc w:val="center"/>
              <w:rPr>
                <w:sz w:val="20"/>
                <w:szCs w:val="20"/>
              </w:rPr>
            </w:pPr>
            <w:r w:rsidRPr="00462B62">
              <w:rPr>
                <w:sz w:val="20"/>
                <w:szCs w:val="20"/>
              </w:rPr>
              <w:t>17.09 2015</w:t>
            </w:r>
          </w:p>
        </w:tc>
        <w:tc>
          <w:tcPr>
            <w:tcW w:w="998" w:type="dxa"/>
            <w:gridSpan w:val="8"/>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1770"/>
        </w:trPr>
        <w:tc>
          <w:tcPr>
            <w:tcW w:w="554" w:type="dxa"/>
            <w:hideMark/>
          </w:tcPr>
          <w:p w:rsidR="00462B62" w:rsidRPr="00462B62" w:rsidRDefault="00462B62" w:rsidP="00462B62">
            <w:pPr>
              <w:jc w:val="center"/>
              <w:rPr>
                <w:sz w:val="20"/>
                <w:szCs w:val="20"/>
              </w:rPr>
            </w:pPr>
            <w:r w:rsidRPr="00462B62">
              <w:rPr>
                <w:sz w:val="20"/>
                <w:szCs w:val="20"/>
              </w:rPr>
              <w:lastRenderedPageBreak/>
              <w:t>14</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№1 "Натуральные числа и шкалы".</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27" w:type="dxa"/>
            <w:gridSpan w:val="2"/>
            <w:hideMark/>
          </w:tcPr>
          <w:p w:rsidR="00462B62" w:rsidRPr="00462B62" w:rsidRDefault="00462B62" w:rsidP="00462B62">
            <w:pPr>
              <w:jc w:val="center"/>
              <w:rPr>
                <w:sz w:val="20"/>
                <w:szCs w:val="20"/>
              </w:rPr>
            </w:pPr>
            <w:r w:rsidRPr="00462B62">
              <w:rPr>
                <w:sz w:val="20"/>
                <w:szCs w:val="20"/>
              </w:rPr>
              <w:t>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1</w:t>
            </w:r>
          </w:p>
        </w:tc>
        <w:tc>
          <w:tcPr>
            <w:tcW w:w="1417" w:type="dxa"/>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выполняемых заданий</w:t>
            </w:r>
          </w:p>
        </w:tc>
        <w:tc>
          <w:tcPr>
            <w:tcW w:w="1559" w:type="dxa"/>
            <w:gridSpan w:val="11"/>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0" w:type="dxa"/>
            <w:gridSpan w:val="7"/>
            <w:hideMark/>
          </w:tcPr>
          <w:p w:rsidR="00462B62" w:rsidRPr="00462B62" w:rsidRDefault="00462B62" w:rsidP="00462B62">
            <w:pPr>
              <w:jc w:val="center"/>
              <w:rPr>
                <w:sz w:val="20"/>
                <w:szCs w:val="20"/>
              </w:rPr>
            </w:pPr>
            <w:r w:rsidRPr="00462B62">
              <w:rPr>
                <w:sz w:val="20"/>
                <w:szCs w:val="20"/>
              </w:rPr>
              <w:t xml:space="preserve">(Р) – понимают причины неуспеха, выход и этой ситуации. (П) – делают предположения об информации. (К) </w:t>
            </w:r>
            <w:proofErr w:type="gramStart"/>
            <w:r w:rsidRPr="00462B62">
              <w:rPr>
                <w:sz w:val="20"/>
                <w:szCs w:val="20"/>
              </w:rPr>
              <w:t>–к</w:t>
            </w:r>
            <w:proofErr w:type="gramEnd"/>
            <w:r w:rsidRPr="00462B62">
              <w:rPr>
                <w:sz w:val="20"/>
                <w:szCs w:val="20"/>
              </w:rPr>
              <w:t>ритично относятся к своему мнению</w:t>
            </w:r>
          </w:p>
        </w:tc>
        <w:tc>
          <w:tcPr>
            <w:tcW w:w="1419" w:type="dxa"/>
            <w:hideMark/>
          </w:tcPr>
          <w:p w:rsidR="00462B62" w:rsidRPr="00462B62" w:rsidRDefault="00462B62" w:rsidP="00462B62">
            <w:pPr>
              <w:jc w:val="center"/>
              <w:rPr>
                <w:sz w:val="20"/>
                <w:szCs w:val="20"/>
              </w:rPr>
            </w:pPr>
            <w:r w:rsidRPr="00462B62">
              <w:rPr>
                <w:sz w:val="20"/>
                <w:szCs w:val="20"/>
              </w:rPr>
              <w:t>раздаточный материал</w:t>
            </w:r>
          </w:p>
        </w:tc>
        <w:tc>
          <w:tcPr>
            <w:tcW w:w="1416" w:type="dxa"/>
            <w:gridSpan w:val="7"/>
            <w:hideMark/>
          </w:tcPr>
          <w:p w:rsidR="00462B62" w:rsidRPr="00462B62" w:rsidRDefault="00462B62" w:rsidP="00462B62">
            <w:pPr>
              <w:jc w:val="center"/>
              <w:rPr>
                <w:sz w:val="20"/>
                <w:szCs w:val="20"/>
              </w:rPr>
            </w:pPr>
            <w:r w:rsidRPr="00462B62">
              <w:rPr>
                <w:sz w:val="20"/>
                <w:szCs w:val="20"/>
              </w:rPr>
              <w:t>п.1-5 повторить</w:t>
            </w:r>
          </w:p>
        </w:tc>
        <w:tc>
          <w:tcPr>
            <w:tcW w:w="1419" w:type="dxa"/>
            <w:gridSpan w:val="5"/>
            <w:hideMark/>
          </w:tcPr>
          <w:p w:rsidR="00462B62" w:rsidRPr="00462B62" w:rsidRDefault="00462B62" w:rsidP="00462B62">
            <w:pPr>
              <w:jc w:val="center"/>
              <w:rPr>
                <w:sz w:val="20"/>
                <w:szCs w:val="20"/>
              </w:rPr>
            </w:pPr>
            <w:r w:rsidRPr="00462B62">
              <w:rPr>
                <w:sz w:val="20"/>
                <w:szCs w:val="20"/>
              </w:rPr>
              <w:t>практическая работа</w:t>
            </w:r>
          </w:p>
        </w:tc>
        <w:tc>
          <w:tcPr>
            <w:tcW w:w="710" w:type="dxa"/>
            <w:gridSpan w:val="4"/>
            <w:hideMark/>
          </w:tcPr>
          <w:p w:rsidR="00462B62" w:rsidRPr="00462B62" w:rsidRDefault="00462B62" w:rsidP="00462B62">
            <w:pPr>
              <w:jc w:val="center"/>
              <w:rPr>
                <w:sz w:val="20"/>
                <w:szCs w:val="20"/>
              </w:rPr>
            </w:pPr>
            <w:r w:rsidRPr="00462B62">
              <w:rPr>
                <w:sz w:val="20"/>
                <w:szCs w:val="20"/>
              </w:rPr>
              <w:t>18.09 2015</w:t>
            </w:r>
          </w:p>
        </w:tc>
        <w:tc>
          <w:tcPr>
            <w:tcW w:w="998" w:type="dxa"/>
            <w:gridSpan w:val="8"/>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195"/>
        </w:trPr>
        <w:tc>
          <w:tcPr>
            <w:tcW w:w="554" w:type="dxa"/>
            <w:hideMark/>
          </w:tcPr>
          <w:p w:rsidR="00462B62" w:rsidRPr="00462B62" w:rsidRDefault="00462B62" w:rsidP="00462B62">
            <w:pPr>
              <w:jc w:val="center"/>
              <w:rPr>
                <w:sz w:val="20"/>
                <w:szCs w:val="20"/>
              </w:rPr>
            </w:pPr>
            <w:r w:rsidRPr="00462B62">
              <w:rPr>
                <w:sz w:val="20"/>
                <w:szCs w:val="20"/>
              </w:rPr>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253" w:type="dxa"/>
            <w:gridSpan w:val="4"/>
            <w:hideMark/>
          </w:tcPr>
          <w:p w:rsidR="00462B62" w:rsidRPr="00462B62" w:rsidRDefault="00462B62" w:rsidP="00462B62">
            <w:pPr>
              <w:jc w:val="right"/>
              <w:rPr>
                <w:b/>
                <w:bCs/>
                <w:sz w:val="20"/>
                <w:szCs w:val="20"/>
              </w:rPr>
            </w:pPr>
            <w:r w:rsidRPr="00462B62">
              <w:rPr>
                <w:b/>
                <w:bCs/>
                <w:sz w:val="20"/>
                <w:szCs w:val="20"/>
              </w:rPr>
              <w:t>ИТОГО ТЕМА:</w:t>
            </w:r>
          </w:p>
        </w:tc>
        <w:tc>
          <w:tcPr>
            <w:tcW w:w="943" w:type="dxa"/>
            <w:gridSpan w:val="11"/>
            <w:hideMark/>
          </w:tcPr>
          <w:p w:rsidR="00462B62" w:rsidRPr="00462B62" w:rsidRDefault="00462B62" w:rsidP="00462B62">
            <w:pPr>
              <w:jc w:val="center"/>
              <w:rPr>
                <w:b/>
                <w:bCs/>
                <w:sz w:val="20"/>
                <w:szCs w:val="20"/>
              </w:rPr>
            </w:pPr>
            <w:r w:rsidRPr="00462B62">
              <w:rPr>
                <w:b/>
                <w:bCs/>
                <w:sz w:val="20"/>
                <w:szCs w:val="20"/>
              </w:rPr>
              <w:t>14</w:t>
            </w:r>
          </w:p>
        </w:tc>
        <w:tc>
          <w:tcPr>
            <w:tcW w:w="1417" w:type="dxa"/>
            <w:hideMark/>
          </w:tcPr>
          <w:p w:rsidR="00462B62" w:rsidRPr="00462B62" w:rsidRDefault="00462B62" w:rsidP="00462B62">
            <w:pPr>
              <w:jc w:val="center"/>
              <w:rPr>
                <w:sz w:val="20"/>
                <w:szCs w:val="20"/>
              </w:rPr>
            </w:pPr>
            <w:r w:rsidRPr="00462B62">
              <w:rPr>
                <w:sz w:val="20"/>
                <w:szCs w:val="20"/>
              </w:rPr>
              <w:t> </w:t>
            </w:r>
          </w:p>
        </w:tc>
        <w:tc>
          <w:tcPr>
            <w:tcW w:w="1559" w:type="dxa"/>
            <w:gridSpan w:val="11"/>
            <w:hideMark/>
          </w:tcPr>
          <w:p w:rsidR="00462B62" w:rsidRPr="00462B62" w:rsidRDefault="00462B62" w:rsidP="00462B62">
            <w:pPr>
              <w:jc w:val="center"/>
              <w:rPr>
                <w:sz w:val="20"/>
                <w:szCs w:val="20"/>
              </w:rPr>
            </w:pPr>
            <w:r w:rsidRPr="00462B62">
              <w:rPr>
                <w:sz w:val="20"/>
                <w:szCs w:val="20"/>
              </w:rPr>
              <w:t> </w:t>
            </w:r>
          </w:p>
        </w:tc>
        <w:tc>
          <w:tcPr>
            <w:tcW w:w="1700" w:type="dxa"/>
            <w:gridSpan w:val="7"/>
            <w:hideMark/>
          </w:tcPr>
          <w:p w:rsidR="00462B62" w:rsidRPr="00462B62" w:rsidRDefault="00462B62" w:rsidP="00462B62">
            <w:pPr>
              <w:jc w:val="center"/>
              <w:rPr>
                <w:sz w:val="20"/>
                <w:szCs w:val="20"/>
              </w:rPr>
            </w:pPr>
            <w:r w:rsidRPr="00462B62">
              <w:rPr>
                <w:sz w:val="20"/>
                <w:szCs w:val="20"/>
              </w:rPr>
              <w:t> </w:t>
            </w:r>
          </w:p>
        </w:tc>
        <w:tc>
          <w:tcPr>
            <w:tcW w:w="1419" w:type="dxa"/>
            <w:hideMark/>
          </w:tcPr>
          <w:p w:rsidR="00462B62" w:rsidRPr="00462B62" w:rsidRDefault="00462B62" w:rsidP="00462B62">
            <w:pPr>
              <w:jc w:val="center"/>
              <w:rPr>
                <w:sz w:val="20"/>
                <w:szCs w:val="20"/>
              </w:rPr>
            </w:pPr>
            <w:r w:rsidRPr="00462B62">
              <w:rPr>
                <w:sz w:val="20"/>
                <w:szCs w:val="20"/>
              </w:rPr>
              <w:t> </w:t>
            </w:r>
          </w:p>
        </w:tc>
        <w:tc>
          <w:tcPr>
            <w:tcW w:w="1416" w:type="dxa"/>
            <w:gridSpan w:val="7"/>
            <w:hideMark/>
          </w:tcPr>
          <w:p w:rsidR="00462B62" w:rsidRPr="00462B62" w:rsidRDefault="00462B62" w:rsidP="00462B62">
            <w:pPr>
              <w:jc w:val="center"/>
              <w:rPr>
                <w:sz w:val="20"/>
                <w:szCs w:val="20"/>
              </w:rPr>
            </w:pPr>
            <w:r w:rsidRPr="00462B62">
              <w:rPr>
                <w:sz w:val="20"/>
                <w:szCs w:val="20"/>
              </w:rPr>
              <w:t> </w:t>
            </w:r>
          </w:p>
        </w:tc>
        <w:tc>
          <w:tcPr>
            <w:tcW w:w="1419" w:type="dxa"/>
            <w:gridSpan w:val="5"/>
            <w:hideMark/>
          </w:tcPr>
          <w:p w:rsidR="00462B62" w:rsidRPr="00462B62" w:rsidRDefault="00462B62" w:rsidP="00462B62">
            <w:pPr>
              <w:jc w:val="center"/>
              <w:rPr>
                <w:sz w:val="20"/>
                <w:szCs w:val="20"/>
              </w:rPr>
            </w:pPr>
            <w:r w:rsidRPr="00462B62">
              <w:rPr>
                <w:sz w:val="20"/>
                <w:szCs w:val="20"/>
              </w:rPr>
              <w:t> </w:t>
            </w:r>
          </w:p>
        </w:tc>
        <w:tc>
          <w:tcPr>
            <w:tcW w:w="710" w:type="dxa"/>
            <w:gridSpan w:val="4"/>
            <w:hideMark/>
          </w:tcPr>
          <w:p w:rsidR="00462B62" w:rsidRPr="00462B62" w:rsidRDefault="00462B62" w:rsidP="00462B62">
            <w:pPr>
              <w:jc w:val="center"/>
              <w:rPr>
                <w:sz w:val="20"/>
                <w:szCs w:val="20"/>
              </w:rPr>
            </w:pPr>
            <w:r w:rsidRPr="00462B62">
              <w:rPr>
                <w:sz w:val="20"/>
                <w:szCs w:val="20"/>
              </w:rPr>
              <w:t> </w:t>
            </w:r>
          </w:p>
        </w:tc>
        <w:tc>
          <w:tcPr>
            <w:tcW w:w="998" w:type="dxa"/>
            <w:gridSpan w:val="8"/>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300"/>
        </w:trPr>
        <w:tc>
          <w:tcPr>
            <w:tcW w:w="15785" w:type="dxa"/>
            <w:gridSpan w:val="62"/>
            <w:hideMark/>
          </w:tcPr>
          <w:p w:rsidR="00462B62" w:rsidRPr="00462B62" w:rsidRDefault="00462B62" w:rsidP="00462B62">
            <w:pPr>
              <w:jc w:val="center"/>
              <w:rPr>
                <w:b/>
                <w:bCs/>
                <w:sz w:val="20"/>
                <w:szCs w:val="20"/>
              </w:rPr>
            </w:pPr>
            <w:r w:rsidRPr="00462B62">
              <w:rPr>
                <w:b/>
                <w:bCs/>
                <w:sz w:val="20"/>
                <w:szCs w:val="20"/>
              </w:rPr>
              <w:t>Сложение и вычитание натуральных чисел (23 ч.)</w:t>
            </w:r>
          </w:p>
        </w:tc>
      </w:tr>
      <w:tr w:rsidR="00462B62" w:rsidRPr="00462B62" w:rsidTr="00462B62">
        <w:trPr>
          <w:gridAfter w:val="2"/>
          <w:wAfter w:w="296" w:type="dxa"/>
          <w:trHeight w:val="3165"/>
        </w:trPr>
        <w:tc>
          <w:tcPr>
            <w:tcW w:w="554" w:type="dxa"/>
            <w:hideMark/>
          </w:tcPr>
          <w:p w:rsidR="00462B62" w:rsidRPr="00462B62" w:rsidRDefault="00462B62" w:rsidP="00462B62">
            <w:pPr>
              <w:jc w:val="center"/>
              <w:rPr>
                <w:sz w:val="20"/>
                <w:szCs w:val="20"/>
              </w:rPr>
            </w:pPr>
            <w:r w:rsidRPr="00462B62">
              <w:rPr>
                <w:sz w:val="20"/>
                <w:szCs w:val="20"/>
              </w:rPr>
              <w:t>15-18</w:t>
            </w:r>
          </w:p>
        </w:tc>
        <w:tc>
          <w:tcPr>
            <w:tcW w:w="1397" w:type="dxa"/>
            <w:gridSpan w:val="2"/>
            <w:hideMark/>
          </w:tcPr>
          <w:p w:rsidR="00462B62" w:rsidRPr="00462B62" w:rsidRDefault="00462B62" w:rsidP="00462B62">
            <w:pPr>
              <w:rPr>
                <w:sz w:val="20"/>
                <w:szCs w:val="20"/>
              </w:rPr>
            </w:pPr>
            <w:r w:rsidRPr="00462B62">
              <w:rPr>
                <w:sz w:val="20"/>
                <w:szCs w:val="20"/>
              </w:rPr>
              <w:t>Сложение натуральных чисел и его свойства.</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4</w:t>
            </w:r>
          </w:p>
        </w:tc>
        <w:tc>
          <w:tcPr>
            <w:tcW w:w="1417" w:type="dxa"/>
            <w:hideMark/>
          </w:tcPr>
          <w:p w:rsidR="00462B62" w:rsidRPr="00462B62" w:rsidRDefault="00462B62" w:rsidP="00462B62">
            <w:pPr>
              <w:jc w:val="center"/>
              <w:rPr>
                <w:sz w:val="20"/>
                <w:szCs w:val="20"/>
              </w:rPr>
            </w:pPr>
            <w:r w:rsidRPr="00462B62">
              <w:rPr>
                <w:sz w:val="20"/>
                <w:szCs w:val="20"/>
              </w:rPr>
              <w:t>Складывают нату</w:t>
            </w:r>
            <w:r w:rsidRPr="00462B62">
              <w:rPr>
                <w:sz w:val="20"/>
                <w:szCs w:val="20"/>
              </w:rPr>
              <w:softHyphen/>
              <w:t>ральные числа; про</w:t>
            </w:r>
            <w:r w:rsidRPr="00462B62">
              <w:rPr>
                <w:sz w:val="20"/>
                <w:szCs w:val="20"/>
              </w:rPr>
              <w:softHyphen/>
              <w:t>гнозируют результат вычислений</w:t>
            </w:r>
          </w:p>
        </w:tc>
        <w:tc>
          <w:tcPr>
            <w:tcW w:w="1559" w:type="dxa"/>
            <w:gridSpan w:val="11"/>
            <w:hideMark/>
          </w:tcPr>
          <w:p w:rsidR="00462B62" w:rsidRPr="00462B62" w:rsidRDefault="00462B62" w:rsidP="00462B62">
            <w:pPr>
              <w:jc w:val="center"/>
              <w:rPr>
                <w:sz w:val="20"/>
                <w:szCs w:val="20"/>
              </w:rPr>
            </w:pPr>
            <w:r w:rsidRPr="00462B62">
              <w:rPr>
                <w:sz w:val="20"/>
                <w:szCs w:val="20"/>
              </w:rPr>
              <w:t>Понимают причины успеха в учебной деятельности; прояв</w:t>
            </w:r>
            <w:r w:rsidRPr="00462B62">
              <w:rPr>
                <w:sz w:val="20"/>
                <w:szCs w:val="20"/>
              </w:rPr>
              <w:softHyphen/>
              <w:t>ляют  познавательный интерес к учению; дают адекватную оценку своей деятельности</w:t>
            </w:r>
          </w:p>
        </w:tc>
        <w:tc>
          <w:tcPr>
            <w:tcW w:w="1700" w:type="dxa"/>
            <w:gridSpan w:val="7"/>
            <w:hideMark/>
          </w:tcPr>
          <w:p w:rsidR="00462B62" w:rsidRPr="00462B62" w:rsidRDefault="00462B62" w:rsidP="00462B62">
            <w:pPr>
              <w:jc w:val="center"/>
              <w:rPr>
                <w:sz w:val="20"/>
                <w:szCs w:val="20"/>
              </w:rPr>
            </w:pPr>
            <w:r w:rsidRPr="00462B62">
              <w:rPr>
                <w:sz w:val="20"/>
                <w:szCs w:val="20"/>
              </w:rPr>
              <w:t>(Р) – определяют цель учебной деятельности; работают по составленному плану. (П) – передают содержание в раз</w:t>
            </w:r>
            <w:r w:rsidRPr="00462B62">
              <w:rPr>
                <w:sz w:val="20"/>
                <w:szCs w:val="20"/>
              </w:rPr>
              <w:softHyphen/>
              <w:t>вёрнутом или сжатом виде. (К) – умеют принимать точку зрения дру</w:t>
            </w:r>
            <w:r w:rsidRPr="00462B62">
              <w:rPr>
                <w:sz w:val="20"/>
                <w:szCs w:val="20"/>
              </w:rPr>
              <w:softHyphen/>
              <w:t>гого; умеют организовать учебное взаимодействие в группе</w:t>
            </w:r>
          </w:p>
        </w:tc>
        <w:tc>
          <w:tcPr>
            <w:tcW w:w="1419" w:type="dxa"/>
            <w:hideMark/>
          </w:tcPr>
          <w:p w:rsidR="00462B62" w:rsidRPr="00462B62" w:rsidRDefault="00462B62" w:rsidP="00462B62">
            <w:pPr>
              <w:jc w:val="center"/>
              <w:rPr>
                <w:sz w:val="20"/>
                <w:szCs w:val="20"/>
              </w:rPr>
            </w:pPr>
            <w:r w:rsidRPr="00462B62">
              <w:rPr>
                <w:sz w:val="20"/>
                <w:szCs w:val="20"/>
              </w:rPr>
              <w:t>Динамические слайды</w:t>
            </w:r>
          </w:p>
        </w:tc>
        <w:tc>
          <w:tcPr>
            <w:tcW w:w="1416" w:type="dxa"/>
            <w:gridSpan w:val="7"/>
            <w:hideMark/>
          </w:tcPr>
          <w:p w:rsidR="00462B62" w:rsidRPr="00462B62" w:rsidRDefault="00462B62" w:rsidP="00462B62">
            <w:pPr>
              <w:jc w:val="center"/>
              <w:rPr>
                <w:sz w:val="20"/>
                <w:szCs w:val="20"/>
              </w:rPr>
            </w:pPr>
            <w:r w:rsidRPr="00462B62">
              <w:rPr>
                <w:sz w:val="20"/>
                <w:szCs w:val="20"/>
              </w:rPr>
              <w:t>п.6, №229,231    №230,233   №235,236   №237,232</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769" w:type="dxa"/>
            <w:gridSpan w:val="5"/>
            <w:hideMark/>
          </w:tcPr>
          <w:p w:rsidR="00462B62" w:rsidRPr="00462B62" w:rsidRDefault="00462B62" w:rsidP="00462B62">
            <w:pPr>
              <w:jc w:val="center"/>
              <w:rPr>
                <w:sz w:val="20"/>
                <w:szCs w:val="20"/>
              </w:rPr>
            </w:pPr>
            <w:r w:rsidRPr="00462B62">
              <w:rPr>
                <w:sz w:val="20"/>
                <w:szCs w:val="20"/>
              </w:rPr>
              <w:t>21.09 22.09 23.09 24.09</w:t>
            </w:r>
          </w:p>
        </w:tc>
        <w:tc>
          <w:tcPr>
            <w:tcW w:w="939" w:type="dxa"/>
            <w:gridSpan w:val="7"/>
          </w:tcPr>
          <w:p w:rsidR="00462B62" w:rsidRPr="00462B62" w:rsidRDefault="00462B62" w:rsidP="00462B62">
            <w:pPr>
              <w:jc w:val="center"/>
              <w:rPr>
                <w:sz w:val="20"/>
                <w:szCs w:val="20"/>
              </w:rPr>
            </w:pPr>
          </w:p>
        </w:tc>
      </w:tr>
      <w:tr w:rsidR="00462B62" w:rsidRPr="00462B62" w:rsidTr="00462B62">
        <w:trPr>
          <w:gridAfter w:val="2"/>
          <w:wAfter w:w="296" w:type="dxa"/>
          <w:trHeight w:val="834"/>
        </w:trPr>
        <w:tc>
          <w:tcPr>
            <w:tcW w:w="554" w:type="dxa"/>
            <w:hideMark/>
          </w:tcPr>
          <w:p w:rsidR="00462B62" w:rsidRPr="00462B62" w:rsidRDefault="00462B62" w:rsidP="00462B62">
            <w:pPr>
              <w:jc w:val="center"/>
              <w:rPr>
                <w:sz w:val="20"/>
                <w:szCs w:val="20"/>
              </w:rPr>
            </w:pPr>
            <w:r w:rsidRPr="00462B62">
              <w:rPr>
                <w:sz w:val="20"/>
                <w:szCs w:val="20"/>
              </w:rPr>
              <w:t>19-21</w:t>
            </w:r>
          </w:p>
        </w:tc>
        <w:tc>
          <w:tcPr>
            <w:tcW w:w="1397" w:type="dxa"/>
            <w:gridSpan w:val="2"/>
            <w:hideMark/>
          </w:tcPr>
          <w:p w:rsidR="00462B62" w:rsidRPr="00462B62" w:rsidRDefault="00462B62" w:rsidP="00462B62">
            <w:pPr>
              <w:rPr>
                <w:sz w:val="20"/>
                <w:szCs w:val="20"/>
              </w:rPr>
            </w:pPr>
            <w:r w:rsidRPr="00462B62">
              <w:rPr>
                <w:sz w:val="20"/>
                <w:szCs w:val="20"/>
              </w:rPr>
              <w:t>Вычитание.</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3</w:t>
            </w:r>
          </w:p>
        </w:tc>
        <w:tc>
          <w:tcPr>
            <w:tcW w:w="1417" w:type="dxa"/>
            <w:hideMark/>
          </w:tcPr>
          <w:p w:rsidR="00462B62" w:rsidRPr="00462B62" w:rsidRDefault="00462B62" w:rsidP="00462B62">
            <w:pPr>
              <w:jc w:val="center"/>
              <w:rPr>
                <w:sz w:val="20"/>
                <w:szCs w:val="20"/>
              </w:rPr>
            </w:pPr>
            <w:r w:rsidRPr="00462B62">
              <w:rPr>
                <w:sz w:val="20"/>
                <w:szCs w:val="20"/>
              </w:rPr>
              <w:t>Вычитают натураль</w:t>
            </w:r>
            <w:r w:rsidRPr="00462B62">
              <w:rPr>
                <w:sz w:val="20"/>
                <w:szCs w:val="20"/>
              </w:rPr>
              <w:softHyphen/>
              <w:t>ные числа; прогнози</w:t>
            </w:r>
            <w:r w:rsidRPr="00462B62">
              <w:rPr>
                <w:sz w:val="20"/>
                <w:szCs w:val="20"/>
              </w:rPr>
              <w:softHyphen/>
              <w:t>руют рез-тат вычис</w:t>
            </w:r>
            <w:r w:rsidRPr="00462B62">
              <w:rPr>
                <w:sz w:val="20"/>
                <w:szCs w:val="20"/>
              </w:rPr>
              <w:softHyphen/>
              <w:t xml:space="preserve">ления, выбирая </w:t>
            </w:r>
            <w:r w:rsidRPr="00462B62">
              <w:rPr>
                <w:sz w:val="20"/>
                <w:szCs w:val="20"/>
              </w:rPr>
              <w:lastRenderedPageBreak/>
              <w:t>удоб</w:t>
            </w:r>
            <w:r w:rsidRPr="00462B62">
              <w:rPr>
                <w:sz w:val="20"/>
                <w:szCs w:val="20"/>
              </w:rPr>
              <w:softHyphen/>
              <w:t>ный порядок</w:t>
            </w:r>
          </w:p>
        </w:tc>
        <w:tc>
          <w:tcPr>
            <w:tcW w:w="1559" w:type="dxa"/>
            <w:gridSpan w:val="11"/>
            <w:hideMark/>
          </w:tcPr>
          <w:p w:rsidR="00462B62" w:rsidRPr="00462B62" w:rsidRDefault="00462B62" w:rsidP="00462B62">
            <w:pPr>
              <w:jc w:val="center"/>
              <w:rPr>
                <w:sz w:val="20"/>
                <w:szCs w:val="20"/>
              </w:rPr>
            </w:pPr>
            <w:r w:rsidRPr="00462B62">
              <w:rPr>
                <w:sz w:val="20"/>
                <w:szCs w:val="20"/>
              </w:rPr>
              <w:lastRenderedPageBreak/>
              <w:t>Понимают необходимость уче</w:t>
            </w:r>
            <w:r w:rsidRPr="00462B62">
              <w:rPr>
                <w:sz w:val="20"/>
                <w:szCs w:val="20"/>
              </w:rPr>
              <w:softHyphen/>
              <w:t xml:space="preserve">ния; объясняют отличия в оценках той или иной </w:t>
            </w:r>
            <w:r w:rsidRPr="00462B62">
              <w:rPr>
                <w:sz w:val="20"/>
                <w:szCs w:val="20"/>
              </w:rPr>
              <w:lastRenderedPageBreak/>
              <w:t>ситуации разными людьми</w:t>
            </w:r>
          </w:p>
        </w:tc>
        <w:tc>
          <w:tcPr>
            <w:tcW w:w="1700" w:type="dxa"/>
            <w:gridSpan w:val="7"/>
            <w:hideMark/>
          </w:tcPr>
          <w:p w:rsidR="00462B62" w:rsidRPr="00462B62" w:rsidRDefault="00462B62" w:rsidP="00462B62">
            <w:pPr>
              <w:jc w:val="center"/>
              <w:rPr>
                <w:sz w:val="20"/>
                <w:szCs w:val="20"/>
              </w:rPr>
            </w:pPr>
            <w:r w:rsidRPr="00462B62">
              <w:rPr>
                <w:sz w:val="20"/>
                <w:szCs w:val="20"/>
              </w:rPr>
              <w:lastRenderedPageBreak/>
              <w:t>(Р) – определяют цель учения; рабо</w:t>
            </w:r>
            <w:r w:rsidRPr="00462B62">
              <w:rPr>
                <w:sz w:val="20"/>
                <w:szCs w:val="20"/>
              </w:rPr>
              <w:softHyphen/>
              <w:t xml:space="preserve">тают по составленному плану. (П) – записывают выводы правил </w:t>
            </w:r>
            <w:r w:rsidRPr="00462B62">
              <w:rPr>
                <w:sz w:val="20"/>
                <w:szCs w:val="20"/>
              </w:rPr>
              <w:lastRenderedPageBreak/>
              <w:t>«если… то…». (К) – умеют организовать учебное взаимодействие в группе</w:t>
            </w:r>
          </w:p>
        </w:tc>
        <w:tc>
          <w:tcPr>
            <w:tcW w:w="1419" w:type="dxa"/>
            <w:hideMark/>
          </w:tcPr>
          <w:p w:rsidR="00462B62" w:rsidRPr="00462B62" w:rsidRDefault="00462B62" w:rsidP="00462B62">
            <w:pPr>
              <w:jc w:val="center"/>
              <w:rPr>
                <w:sz w:val="20"/>
                <w:szCs w:val="20"/>
              </w:rPr>
            </w:pPr>
            <w:r w:rsidRPr="00462B62">
              <w:rPr>
                <w:sz w:val="20"/>
                <w:szCs w:val="20"/>
              </w:rPr>
              <w:lastRenderedPageBreak/>
              <w:t>Динамические слайды</w:t>
            </w:r>
          </w:p>
        </w:tc>
        <w:tc>
          <w:tcPr>
            <w:tcW w:w="1416" w:type="dxa"/>
            <w:gridSpan w:val="7"/>
            <w:hideMark/>
          </w:tcPr>
          <w:p w:rsidR="00462B62" w:rsidRPr="00462B62" w:rsidRDefault="00462B62" w:rsidP="00462B62">
            <w:pPr>
              <w:jc w:val="center"/>
              <w:rPr>
                <w:sz w:val="20"/>
                <w:szCs w:val="20"/>
              </w:rPr>
            </w:pPr>
            <w:r w:rsidRPr="00462B62">
              <w:rPr>
                <w:sz w:val="20"/>
                <w:szCs w:val="20"/>
              </w:rPr>
              <w:t>п.7   №286,288   №289,290   №292,296</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769" w:type="dxa"/>
            <w:gridSpan w:val="5"/>
            <w:hideMark/>
          </w:tcPr>
          <w:p w:rsidR="00462B62" w:rsidRPr="00462B62" w:rsidRDefault="00462B62" w:rsidP="00462B62">
            <w:pPr>
              <w:jc w:val="center"/>
              <w:rPr>
                <w:sz w:val="20"/>
                <w:szCs w:val="20"/>
              </w:rPr>
            </w:pPr>
            <w:r w:rsidRPr="00462B62">
              <w:rPr>
                <w:sz w:val="20"/>
                <w:szCs w:val="20"/>
              </w:rPr>
              <w:t>25.09 28.09 29.09</w:t>
            </w:r>
          </w:p>
        </w:tc>
        <w:tc>
          <w:tcPr>
            <w:tcW w:w="939" w:type="dxa"/>
            <w:gridSpan w:val="7"/>
          </w:tcPr>
          <w:p w:rsidR="00462B62" w:rsidRPr="00462B62" w:rsidRDefault="00462B62" w:rsidP="00462B62">
            <w:pPr>
              <w:jc w:val="center"/>
              <w:rPr>
                <w:sz w:val="20"/>
                <w:szCs w:val="20"/>
              </w:rPr>
            </w:pPr>
          </w:p>
        </w:tc>
      </w:tr>
      <w:tr w:rsidR="00462B62" w:rsidRPr="00462B62" w:rsidTr="00462B62">
        <w:trPr>
          <w:gridAfter w:val="2"/>
          <w:wAfter w:w="296" w:type="dxa"/>
          <w:trHeight w:val="1350"/>
        </w:trPr>
        <w:tc>
          <w:tcPr>
            <w:tcW w:w="554" w:type="dxa"/>
            <w:hideMark/>
          </w:tcPr>
          <w:p w:rsidR="00462B62" w:rsidRPr="00462B62" w:rsidRDefault="00462B62" w:rsidP="00462B62">
            <w:pPr>
              <w:jc w:val="center"/>
              <w:rPr>
                <w:sz w:val="20"/>
                <w:szCs w:val="20"/>
              </w:rPr>
            </w:pPr>
            <w:r w:rsidRPr="00462B62">
              <w:rPr>
                <w:sz w:val="20"/>
                <w:szCs w:val="20"/>
              </w:rPr>
              <w:lastRenderedPageBreak/>
              <w:t>22</w:t>
            </w:r>
          </w:p>
        </w:tc>
        <w:tc>
          <w:tcPr>
            <w:tcW w:w="1397" w:type="dxa"/>
            <w:gridSpan w:val="2"/>
            <w:hideMark/>
          </w:tcPr>
          <w:p w:rsidR="00462B62" w:rsidRPr="00462B62" w:rsidRDefault="00462B62" w:rsidP="00462B62">
            <w:pPr>
              <w:rPr>
                <w:sz w:val="20"/>
                <w:szCs w:val="20"/>
              </w:rPr>
            </w:pPr>
            <w:r w:rsidRPr="00462B62">
              <w:rPr>
                <w:sz w:val="20"/>
                <w:szCs w:val="20"/>
              </w:rPr>
              <w:t>Решение задач "Сложение и вычитание натуральных чисел".</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27" w:type="dxa"/>
            <w:gridSpan w:val="2"/>
            <w:hideMark/>
          </w:tcPr>
          <w:p w:rsidR="00462B62" w:rsidRPr="00462B62" w:rsidRDefault="00462B62" w:rsidP="00462B62">
            <w:pPr>
              <w:jc w:val="center"/>
              <w:rPr>
                <w:sz w:val="20"/>
                <w:szCs w:val="20"/>
              </w:rPr>
            </w:pPr>
            <w:r w:rsidRPr="00462B62">
              <w:rPr>
                <w:sz w:val="20"/>
                <w:szCs w:val="20"/>
              </w:rPr>
              <w:t>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1</w:t>
            </w:r>
          </w:p>
        </w:tc>
        <w:tc>
          <w:tcPr>
            <w:tcW w:w="1417" w:type="dxa"/>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559" w:type="dxa"/>
            <w:gridSpan w:val="11"/>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0" w:type="dxa"/>
            <w:gridSpan w:val="7"/>
            <w:hideMark/>
          </w:tcPr>
          <w:p w:rsidR="00462B62" w:rsidRPr="00462B62" w:rsidRDefault="00462B62" w:rsidP="00462B62">
            <w:pPr>
              <w:jc w:val="center"/>
              <w:rPr>
                <w:sz w:val="20"/>
                <w:szCs w:val="20"/>
              </w:rPr>
            </w:pPr>
            <w:r w:rsidRPr="00462B62">
              <w:rPr>
                <w:sz w:val="20"/>
                <w:szCs w:val="20"/>
              </w:rPr>
              <w:t xml:space="preserve">(Р) – понимают причины неуспеха, (П) – делают предположения об информации, нужной для решения задач </w:t>
            </w:r>
          </w:p>
        </w:tc>
        <w:tc>
          <w:tcPr>
            <w:tcW w:w="1419" w:type="dxa"/>
            <w:hideMark/>
          </w:tcPr>
          <w:p w:rsidR="00462B62" w:rsidRPr="00462B62" w:rsidRDefault="00462B62" w:rsidP="00462B62">
            <w:pPr>
              <w:jc w:val="center"/>
              <w:rPr>
                <w:sz w:val="20"/>
                <w:szCs w:val="20"/>
              </w:rPr>
            </w:pPr>
            <w:r w:rsidRPr="00462B62">
              <w:rPr>
                <w:sz w:val="20"/>
                <w:szCs w:val="20"/>
              </w:rPr>
              <w:t>раздаточный материал</w:t>
            </w:r>
          </w:p>
        </w:tc>
        <w:tc>
          <w:tcPr>
            <w:tcW w:w="1416" w:type="dxa"/>
            <w:gridSpan w:val="7"/>
            <w:hideMark/>
          </w:tcPr>
          <w:p w:rsidR="00462B62" w:rsidRPr="00462B62" w:rsidRDefault="00462B62" w:rsidP="00462B62">
            <w:pPr>
              <w:jc w:val="center"/>
              <w:rPr>
                <w:sz w:val="20"/>
                <w:szCs w:val="20"/>
              </w:rPr>
            </w:pPr>
            <w:r w:rsidRPr="00462B62">
              <w:rPr>
                <w:sz w:val="20"/>
                <w:szCs w:val="20"/>
              </w:rPr>
              <w:t>п.6-7, дом. к/</w:t>
            </w:r>
            <w:proofErr w:type="gramStart"/>
            <w:r w:rsidRPr="00462B62">
              <w:rPr>
                <w:sz w:val="20"/>
                <w:szCs w:val="20"/>
              </w:rPr>
              <w:t>р</w:t>
            </w:r>
            <w:proofErr w:type="gramEnd"/>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практическая работа</w:t>
            </w:r>
          </w:p>
        </w:tc>
        <w:tc>
          <w:tcPr>
            <w:tcW w:w="787" w:type="dxa"/>
            <w:gridSpan w:val="6"/>
            <w:hideMark/>
          </w:tcPr>
          <w:p w:rsidR="00462B62" w:rsidRPr="00462B62" w:rsidRDefault="00462B62" w:rsidP="00462B62">
            <w:pPr>
              <w:jc w:val="center"/>
              <w:rPr>
                <w:sz w:val="20"/>
                <w:szCs w:val="20"/>
              </w:rPr>
            </w:pPr>
            <w:r w:rsidRPr="00462B62">
              <w:rPr>
                <w:sz w:val="20"/>
                <w:szCs w:val="20"/>
              </w:rPr>
              <w:t>30.09 2015</w:t>
            </w:r>
          </w:p>
        </w:tc>
        <w:tc>
          <w:tcPr>
            <w:tcW w:w="921" w:type="dxa"/>
            <w:gridSpan w:val="6"/>
          </w:tcPr>
          <w:p w:rsidR="00462B62" w:rsidRPr="00462B62" w:rsidRDefault="00462B62" w:rsidP="00462B62">
            <w:pPr>
              <w:jc w:val="center"/>
              <w:rPr>
                <w:sz w:val="20"/>
                <w:szCs w:val="20"/>
              </w:rPr>
            </w:pPr>
          </w:p>
        </w:tc>
      </w:tr>
      <w:tr w:rsidR="00462B62" w:rsidRPr="00462B62" w:rsidTr="00462B62">
        <w:trPr>
          <w:gridAfter w:val="2"/>
          <w:wAfter w:w="296" w:type="dxa"/>
          <w:trHeight w:val="1350"/>
        </w:trPr>
        <w:tc>
          <w:tcPr>
            <w:tcW w:w="554" w:type="dxa"/>
            <w:hideMark/>
          </w:tcPr>
          <w:p w:rsidR="00462B62" w:rsidRPr="00462B62" w:rsidRDefault="00462B62" w:rsidP="00462B62">
            <w:pPr>
              <w:jc w:val="center"/>
              <w:rPr>
                <w:sz w:val="20"/>
                <w:szCs w:val="20"/>
              </w:rPr>
            </w:pPr>
            <w:r w:rsidRPr="00462B62">
              <w:rPr>
                <w:sz w:val="20"/>
                <w:szCs w:val="20"/>
              </w:rPr>
              <w:t>23</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№2 "Сложение и вычитание натуральных чисел".</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27" w:type="dxa"/>
            <w:gridSpan w:val="2"/>
            <w:hideMark/>
          </w:tcPr>
          <w:p w:rsidR="00462B62" w:rsidRPr="00462B62" w:rsidRDefault="00462B62" w:rsidP="00462B62">
            <w:pPr>
              <w:jc w:val="center"/>
              <w:rPr>
                <w:sz w:val="20"/>
                <w:szCs w:val="20"/>
              </w:rPr>
            </w:pPr>
            <w:r w:rsidRPr="00462B62">
              <w:rPr>
                <w:sz w:val="20"/>
                <w:szCs w:val="20"/>
              </w:rPr>
              <w:t>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1</w:t>
            </w:r>
          </w:p>
        </w:tc>
        <w:tc>
          <w:tcPr>
            <w:tcW w:w="1417" w:type="dxa"/>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559" w:type="dxa"/>
            <w:gridSpan w:val="11"/>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0" w:type="dxa"/>
            <w:gridSpan w:val="7"/>
            <w:hideMark/>
          </w:tcPr>
          <w:p w:rsidR="00462B62" w:rsidRPr="00462B62" w:rsidRDefault="00462B62" w:rsidP="00462B62">
            <w:pPr>
              <w:jc w:val="center"/>
              <w:rPr>
                <w:sz w:val="20"/>
                <w:szCs w:val="20"/>
              </w:rPr>
            </w:pPr>
            <w:r w:rsidRPr="00462B62">
              <w:rPr>
                <w:sz w:val="20"/>
                <w:szCs w:val="20"/>
              </w:rPr>
              <w:t xml:space="preserve">(Р) – понимают причины неуспеха, (П) – делают предположения об информации, нужной для решения задач </w:t>
            </w:r>
          </w:p>
        </w:tc>
        <w:tc>
          <w:tcPr>
            <w:tcW w:w="1419" w:type="dxa"/>
            <w:hideMark/>
          </w:tcPr>
          <w:p w:rsidR="00462B62" w:rsidRPr="00462B62" w:rsidRDefault="00462B62" w:rsidP="00462B62">
            <w:pPr>
              <w:jc w:val="center"/>
              <w:rPr>
                <w:sz w:val="20"/>
                <w:szCs w:val="20"/>
              </w:rPr>
            </w:pPr>
            <w:r w:rsidRPr="00462B62">
              <w:rPr>
                <w:sz w:val="20"/>
                <w:szCs w:val="20"/>
              </w:rPr>
              <w:t>раздаточный материал</w:t>
            </w:r>
          </w:p>
        </w:tc>
        <w:tc>
          <w:tcPr>
            <w:tcW w:w="1416" w:type="dxa"/>
            <w:gridSpan w:val="7"/>
            <w:hideMark/>
          </w:tcPr>
          <w:p w:rsidR="00462B62" w:rsidRPr="00462B62" w:rsidRDefault="00462B62" w:rsidP="00462B62">
            <w:pPr>
              <w:jc w:val="center"/>
              <w:rPr>
                <w:sz w:val="20"/>
                <w:szCs w:val="20"/>
              </w:rPr>
            </w:pPr>
            <w:r w:rsidRPr="00462B62">
              <w:rPr>
                <w:sz w:val="20"/>
                <w:szCs w:val="20"/>
              </w:rPr>
              <w:t>п.6-7 повторить</w:t>
            </w:r>
          </w:p>
        </w:tc>
        <w:tc>
          <w:tcPr>
            <w:tcW w:w="1419" w:type="dxa"/>
            <w:gridSpan w:val="5"/>
            <w:hideMark/>
          </w:tcPr>
          <w:p w:rsidR="00462B62" w:rsidRPr="00462B62" w:rsidRDefault="00462B62" w:rsidP="00462B62">
            <w:pPr>
              <w:jc w:val="center"/>
              <w:rPr>
                <w:sz w:val="20"/>
                <w:szCs w:val="20"/>
              </w:rPr>
            </w:pPr>
            <w:r w:rsidRPr="00462B62">
              <w:rPr>
                <w:sz w:val="20"/>
                <w:szCs w:val="20"/>
              </w:rPr>
              <w:t>практическая работа</w:t>
            </w:r>
          </w:p>
        </w:tc>
        <w:tc>
          <w:tcPr>
            <w:tcW w:w="787" w:type="dxa"/>
            <w:gridSpan w:val="6"/>
            <w:hideMark/>
          </w:tcPr>
          <w:p w:rsidR="00462B62" w:rsidRPr="00462B62" w:rsidRDefault="00462B62" w:rsidP="00462B62">
            <w:pPr>
              <w:jc w:val="center"/>
              <w:rPr>
                <w:sz w:val="20"/>
                <w:szCs w:val="20"/>
              </w:rPr>
            </w:pPr>
            <w:r w:rsidRPr="00462B62">
              <w:rPr>
                <w:sz w:val="20"/>
                <w:szCs w:val="20"/>
              </w:rPr>
              <w:t>01.10 2015</w:t>
            </w:r>
          </w:p>
        </w:tc>
        <w:tc>
          <w:tcPr>
            <w:tcW w:w="921" w:type="dxa"/>
            <w:gridSpan w:val="6"/>
          </w:tcPr>
          <w:p w:rsidR="00462B62" w:rsidRPr="00462B62" w:rsidRDefault="00462B62" w:rsidP="00462B62">
            <w:pPr>
              <w:jc w:val="center"/>
              <w:rPr>
                <w:sz w:val="20"/>
                <w:szCs w:val="20"/>
              </w:rPr>
            </w:pPr>
          </w:p>
        </w:tc>
      </w:tr>
      <w:tr w:rsidR="00462B62" w:rsidRPr="00462B62" w:rsidTr="00462B62">
        <w:trPr>
          <w:gridAfter w:val="2"/>
          <w:wAfter w:w="296" w:type="dxa"/>
          <w:trHeight w:val="2475"/>
        </w:trPr>
        <w:tc>
          <w:tcPr>
            <w:tcW w:w="554" w:type="dxa"/>
            <w:hideMark/>
          </w:tcPr>
          <w:p w:rsidR="00462B62" w:rsidRPr="00462B62" w:rsidRDefault="00462B62" w:rsidP="00462B62">
            <w:pPr>
              <w:jc w:val="center"/>
              <w:rPr>
                <w:sz w:val="20"/>
                <w:szCs w:val="20"/>
              </w:rPr>
            </w:pPr>
            <w:r w:rsidRPr="00462B62">
              <w:rPr>
                <w:sz w:val="20"/>
                <w:szCs w:val="20"/>
              </w:rPr>
              <w:t>24-27</w:t>
            </w:r>
          </w:p>
        </w:tc>
        <w:tc>
          <w:tcPr>
            <w:tcW w:w="1397" w:type="dxa"/>
            <w:gridSpan w:val="2"/>
            <w:hideMark/>
          </w:tcPr>
          <w:p w:rsidR="00462B62" w:rsidRPr="00462B62" w:rsidRDefault="00462B62" w:rsidP="00462B62">
            <w:pPr>
              <w:rPr>
                <w:sz w:val="20"/>
                <w:szCs w:val="20"/>
              </w:rPr>
            </w:pPr>
            <w:r w:rsidRPr="00462B62">
              <w:rPr>
                <w:sz w:val="20"/>
                <w:szCs w:val="20"/>
              </w:rPr>
              <w:t>Числовые и буквенные выражения.</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943" w:type="dxa"/>
            <w:gridSpan w:val="11"/>
            <w:hideMark/>
          </w:tcPr>
          <w:p w:rsidR="00462B62" w:rsidRPr="00462B62" w:rsidRDefault="00462B62" w:rsidP="00462B62">
            <w:pPr>
              <w:jc w:val="center"/>
              <w:rPr>
                <w:sz w:val="20"/>
                <w:szCs w:val="20"/>
              </w:rPr>
            </w:pPr>
            <w:r w:rsidRPr="00462B62">
              <w:rPr>
                <w:sz w:val="20"/>
                <w:szCs w:val="20"/>
              </w:rPr>
              <w:t>4</w:t>
            </w:r>
          </w:p>
        </w:tc>
        <w:tc>
          <w:tcPr>
            <w:tcW w:w="1417" w:type="dxa"/>
            <w:hideMark/>
          </w:tcPr>
          <w:p w:rsidR="00462B62" w:rsidRPr="00462B62" w:rsidRDefault="00462B62" w:rsidP="00462B62">
            <w:pPr>
              <w:jc w:val="center"/>
              <w:rPr>
                <w:sz w:val="20"/>
                <w:szCs w:val="20"/>
              </w:rPr>
            </w:pPr>
            <w:r w:rsidRPr="00462B62">
              <w:rPr>
                <w:sz w:val="20"/>
                <w:szCs w:val="20"/>
              </w:rPr>
              <w:t>Определение буквенного выражения; составление и запись буквенных вы</w:t>
            </w:r>
            <w:r w:rsidRPr="00462B62">
              <w:rPr>
                <w:sz w:val="20"/>
                <w:szCs w:val="20"/>
              </w:rPr>
              <w:softHyphen/>
              <w:t>ражений; нахождение значения буквенного вы</w:t>
            </w:r>
            <w:r w:rsidRPr="00462B62">
              <w:rPr>
                <w:sz w:val="20"/>
                <w:szCs w:val="20"/>
              </w:rPr>
              <w:softHyphen/>
              <w:t>ражения</w:t>
            </w:r>
          </w:p>
        </w:tc>
        <w:tc>
          <w:tcPr>
            <w:tcW w:w="1559" w:type="dxa"/>
            <w:gridSpan w:val="11"/>
            <w:hideMark/>
          </w:tcPr>
          <w:p w:rsidR="00462B62" w:rsidRPr="00462B62" w:rsidRDefault="00462B62" w:rsidP="00462B62">
            <w:pPr>
              <w:jc w:val="center"/>
              <w:rPr>
                <w:sz w:val="20"/>
                <w:szCs w:val="20"/>
              </w:rPr>
            </w:pPr>
            <w:r w:rsidRPr="00462B62">
              <w:rPr>
                <w:sz w:val="20"/>
                <w:szCs w:val="20"/>
              </w:rPr>
              <w:t>Составляют и запи</w:t>
            </w:r>
            <w:r w:rsidRPr="00462B62">
              <w:rPr>
                <w:sz w:val="20"/>
                <w:szCs w:val="20"/>
              </w:rPr>
              <w:softHyphen/>
              <w:t xml:space="preserve">сывают буквенные выражения; </w:t>
            </w:r>
          </w:p>
        </w:tc>
        <w:tc>
          <w:tcPr>
            <w:tcW w:w="1700" w:type="dxa"/>
            <w:gridSpan w:val="7"/>
            <w:hideMark/>
          </w:tcPr>
          <w:p w:rsidR="00462B62" w:rsidRPr="00462B62" w:rsidRDefault="00462B62" w:rsidP="00462B62">
            <w:pPr>
              <w:jc w:val="center"/>
              <w:rPr>
                <w:sz w:val="20"/>
                <w:szCs w:val="20"/>
              </w:rPr>
            </w:pPr>
            <w:r w:rsidRPr="00462B62">
              <w:rPr>
                <w:sz w:val="20"/>
                <w:szCs w:val="20"/>
              </w:rPr>
              <w:t>Проявляют положительное отношение к урокам математики, объясняют самому себе свои наиболее за</w:t>
            </w:r>
            <w:r w:rsidRPr="00462B62">
              <w:rPr>
                <w:sz w:val="20"/>
                <w:szCs w:val="20"/>
              </w:rPr>
              <w:softHyphen/>
              <w:t>метные достижения, оценивают свою познавательную деятель</w:t>
            </w:r>
            <w:r w:rsidRPr="00462B62">
              <w:rPr>
                <w:sz w:val="20"/>
                <w:szCs w:val="20"/>
              </w:rPr>
              <w:softHyphen/>
              <w:t xml:space="preserve">ность </w:t>
            </w:r>
          </w:p>
        </w:tc>
        <w:tc>
          <w:tcPr>
            <w:tcW w:w="1419" w:type="dxa"/>
            <w:hideMark/>
          </w:tcPr>
          <w:p w:rsidR="00462B62" w:rsidRPr="00462B62" w:rsidRDefault="00462B62" w:rsidP="00462B62">
            <w:pPr>
              <w:jc w:val="center"/>
              <w:rPr>
                <w:sz w:val="20"/>
                <w:szCs w:val="20"/>
              </w:rPr>
            </w:pPr>
            <w:r w:rsidRPr="00462B62">
              <w:rPr>
                <w:sz w:val="20"/>
                <w:szCs w:val="20"/>
              </w:rPr>
              <w:t> </w:t>
            </w:r>
          </w:p>
        </w:tc>
        <w:tc>
          <w:tcPr>
            <w:tcW w:w="1416" w:type="dxa"/>
            <w:gridSpan w:val="7"/>
            <w:hideMark/>
          </w:tcPr>
          <w:p w:rsidR="00462B62" w:rsidRPr="00462B62" w:rsidRDefault="00462B62" w:rsidP="00462B62">
            <w:pPr>
              <w:jc w:val="center"/>
              <w:rPr>
                <w:sz w:val="20"/>
                <w:szCs w:val="20"/>
              </w:rPr>
            </w:pPr>
            <w:r w:rsidRPr="00462B62">
              <w:rPr>
                <w:sz w:val="20"/>
                <w:szCs w:val="20"/>
              </w:rPr>
              <w:t>п.8  №328,330,331   №332,333,336   №334,335</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787" w:type="dxa"/>
            <w:gridSpan w:val="6"/>
            <w:hideMark/>
          </w:tcPr>
          <w:p w:rsidR="00462B62" w:rsidRPr="00462B62" w:rsidRDefault="00462B62" w:rsidP="00462B62">
            <w:pPr>
              <w:jc w:val="center"/>
              <w:rPr>
                <w:sz w:val="20"/>
                <w:szCs w:val="20"/>
              </w:rPr>
            </w:pPr>
            <w:r w:rsidRPr="00462B62">
              <w:rPr>
                <w:sz w:val="20"/>
                <w:szCs w:val="20"/>
              </w:rPr>
              <w:t>02.10 05.10 06.10 07.10</w:t>
            </w:r>
          </w:p>
        </w:tc>
        <w:tc>
          <w:tcPr>
            <w:tcW w:w="921" w:type="dxa"/>
            <w:gridSpan w:val="6"/>
          </w:tcPr>
          <w:p w:rsidR="00462B62" w:rsidRPr="00462B62" w:rsidRDefault="00462B62" w:rsidP="00462B62">
            <w:pPr>
              <w:jc w:val="center"/>
              <w:rPr>
                <w:sz w:val="20"/>
                <w:szCs w:val="20"/>
              </w:rPr>
            </w:pPr>
          </w:p>
        </w:tc>
      </w:tr>
      <w:tr w:rsidR="00462B62" w:rsidRPr="00462B62" w:rsidTr="00462B62">
        <w:trPr>
          <w:gridAfter w:val="2"/>
          <w:wAfter w:w="296" w:type="dxa"/>
          <w:trHeight w:val="3465"/>
        </w:trPr>
        <w:tc>
          <w:tcPr>
            <w:tcW w:w="554" w:type="dxa"/>
            <w:hideMark/>
          </w:tcPr>
          <w:p w:rsidR="00462B62" w:rsidRPr="00462B62" w:rsidRDefault="00462B62" w:rsidP="00462B62">
            <w:pPr>
              <w:jc w:val="center"/>
              <w:rPr>
                <w:sz w:val="20"/>
                <w:szCs w:val="20"/>
              </w:rPr>
            </w:pPr>
            <w:r w:rsidRPr="00462B62">
              <w:rPr>
                <w:sz w:val="20"/>
                <w:szCs w:val="20"/>
              </w:rPr>
              <w:lastRenderedPageBreak/>
              <w:t>28-30</w:t>
            </w:r>
          </w:p>
        </w:tc>
        <w:tc>
          <w:tcPr>
            <w:tcW w:w="1397" w:type="dxa"/>
            <w:gridSpan w:val="2"/>
            <w:hideMark/>
          </w:tcPr>
          <w:p w:rsidR="00462B62" w:rsidRPr="00462B62" w:rsidRDefault="00462B62" w:rsidP="00462B62">
            <w:pPr>
              <w:rPr>
                <w:sz w:val="20"/>
                <w:szCs w:val="20"/>
              </w:rPr>
            </w:pPr>
            <w:r w:rsidRPr="00462B62">
              <w:rPr>
                <w:sz w:val="20"/>
                <w:szCs w:val="20"/>
              </w:rPr>
              <w:t>Буквенная запись свой</w:t>
            </w:r>
            <w:proofErr w:type="gramStart"/>
            <w:r w:rsidRPr="00462B62">
              <w:rPr>
                <w:sz w:val="20"/>
                <w:szCs w:val="20"/>
              </w:rPr>
              <w:t>ств сл</w:t>
            </w:r>
            <w:proofErr w:type="gramEnd"/>
            <w:r w:rsidRPr="00462B62">
              <w:rPr>
                <w:sz w:val="20"/>
                <w:szCs w:val="20"/>
              </w:rPr>
              <w:t>ожения и вычитания.</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943" w:type="dxa"/>
            <w:gridSpan w:val="11"/>
            <w:hideMark/>
          </w:tcPr>
          <w:p w:rsidR="00462B62" w:rsidRPr="00462B62" w:rsidRDefault="00462B62" w:rsidP="00462B62">
            <w:pPr>
              <w:jc w:val="center"/>
              <w:rPr>
                <w:sz w:val="20"/>
                <w:szCs w:val="20"/>
              </w:rPr>
            </w:pPr>
            <w:r w:rsidRPr="00462B62">
              <w:rPr>
                <w:sz w:val="20"/>
                <w:szCs w:val="20"/>
              </w:rPr>
              <w:t>3</w:t>
            </w:r>
          </w:p>
        </w:tc>
        <w:tc>
          <w:tcPr>
            <w:tcW w:w="1417" w:type="dxa"/>
            <w:hideMark/>
          </w:tcPr>
          <w:p w:rsidR="00462B62" w:rsidRPr="00462B62" w:rsidRDefault="00462B62" w:rsidP="00462B62">
            <w:pPr>
              <w:jc w:val="center"/>
              <w:rPr>
                <w:sz w:val="20"/>
                <w:szCs w:val="20"/>
              </w:rPr>
            </w:pPr>
            <w:r w:rsidRPr="00462B62">
              <w:rPr>
                <w:sz w:val="20"/>
                <w:szCs w:val="20"/>
              </w:rPr>
              <w:t>Читают и записывают с помощью букв свойства сложения и вычитания; вычис</w:t>
            </w:r>
            <w:r w:rsidRPr="00462B62">
              <w:rPr>
                <w:sz w:val="20"/>
                <w:szCs w:val="20"/>
              </w:rPr>
              <w:softHyphen/>
              <w:t>ляют числовое значе</w:t>
            </w:r>
            <w:r w:rsidRPr="00462B62">
              <w:rPr>
                <w:sz w:val="20"/>
                <w:szCs w:val="20"/>
              </w:rPr>
              <w:softHyphen/>
              <w:t>ние буквенного вы</w:t>
            </w:r>
            <w:r w:rsidRPr="00462B62">
              <w:rPr>
                <w:sz w:val="20"/>
                <w:szCs w:val="20"/>
              </w:rPr>
              <w:softHyphen/>
              <w:t>ражения</w:t>
            </w:r>
          </w:p>
        </w:tc>
        <w:tc>
          <w:tcPr>
            <w:tcW w:w="1559" w:type="dxa"/>
            <w:gridSpan w:val="11"/>
            <w:hideMark/>
          </w:tcPr>
          <w:p w:rsidR="00462B62" w:rsidRPr="00462B62" w:rsidRDefault="00462B62" w:rsidP="00462B62">
            <w:pPr>
              <w:jc w:val="center"/>
              <w:rPr>
                <w:sz w:val="20"/>
                <w:szCs w:val="20"/>
              </w:rPr>
            </w:pPr>
            <w:r w:rsidRPr="00462B62">
              <w:rPr>
                <w:sz w:val="20"/>
                <w:szCs w:val="20"/>
              </w:rPr>
              <w:t>Дают положительную адекват</w:t>
            </w:r>
            <w:r w:rsidRPr="00462B62">
              <w:rPr>
                <w:sz w:val="20"/>
                <w:szCs w:val="20"/>
              </w:rPr>
              <w:softHyphen/>
              <w:t>ную самооценку на основе за</w:t>
            </w:r>
            <w:r w:rsidRPr="00462B62">
              <w:rPr>
                <w:sz w:val="20"/>
                <w:szCs w:val="20"/>
              </w:rPr>
              <w:softHyphen/>
              <w:t>данных критериев успешности УД; проявляют познавательный интерес к предмету</w:t>
            </w:r>
          </w:p>
        </w:tc>
        <w:tc>
          <w:tcPr>
            <w:tcW w:w="1700" w:type="dxa"/>
            <w:gridSpan w:val="7"/>
            <w:hideMark/>
          </w:tcPr>
          <w:p w:rsidR="00462B62" w:rsidRPr="00462B62" w:rsidRDefault="00462B62" w:rsidP="00462B62">
            <w:pPr>
              <w:jc w:val="center"/>
              <w:rPr>
                <w:sz w:val="20"/>
                <w:szCs w:val="20"/>
              </w:rPr>
            </w:pPr>
            <w:r w:rsidRPr="00462B62">
              <w:rPr>
                <w:sz w:val="20"/>
                <w:szCs w:val="20"/>
              </w:rPr>
              <w:t>(Р) – определяют цель УД; работают по составленному плану. (П) – пере</w:t>
            </w:r>
            <w:r w:rsidRPr="00462B62">
              <w:rPr>
                <w:sz w:val="20"/>
                <w:szCs w:val="20"/>
              </w:rPr>
              <w:softHyphen/>
              <w:t>дают содержание в сжатом или раз</w:t>
            </w:r>
            <w:r w:rsidRPr="00462B62">
              <w:rPr>
                <w:sz w:val="20"/>
                <w:szCs w:val="20"/>
              </w:rPr>
              <w:softHyphen/>
              <w:t>вернутом виде. (К) – умеют органи</w:t>
            </w:r>
            <w:r w:rsidRPr="00462B62">
              <w:rPr>
                <w:sz w:val="20"/>
                <w:szCs w:val="20"/>
              </w:rPr>
              <w:softHyphen/>
              <w:t>зовать учебное взаимодействие в группе; умеют принимать точку зре</w:t>
            </w:r>
            <w:r w:rsidRPr="00462B62">
              <w:rPr>
                <w:sz w:val="20"/>
                <w:szCs w:val="20"/>
              </w:rPr>
              <w:softHyphen/>
              <w:t>ния других, договариваться, изме</w:t>
            </w:r>
            <w:r w:rsidRPr="00462B62">
              <w:rPr>
                <w:sz w:val="20"/>
                <w:szCs w:val="20"/>
              </w:rPr>
              <w:softHyphen/>
              <w:t>нять свою точку зрения</w:t>
            </w:r>
          </w:p>
        </w:tc>
        <w:tc>
          <w:tcPr>
            <w:tcW w:w="1419" w:type="dxa"/>
            <w:hideMark/>
          </w:tcPr>
          <w:p w:rsidR="00462B62" w:rsidRPr="00462B62" w:rsidRDefault="00462B62" w:rsidP="00462B62">
            <w:pPr>
              <w:jc w:val="center"/>
              <w:rPr>
                <w:sz w:val="20"/>
                <w:szCs w:val="20"/>
              </w:rPr>
            </w:pPr>
            <w:r w:rsidRPr="00462B62">
              <w:rPr>
                <w:sz w:val="20"/>
                <w:szCs w:val="20"/>
              </w:rPr>
              <w:t> </w:t>
            </w:r>
          </w:p>
        </w:tc>
        <w:tc>
          <w:tcPr>
            <w:tcW w:w="1416" w:type="dxa"/>
            <w:gridSpan w:val="7"/>
            <w:hideMark/>
          </w:tcPr>
          <w:p w:rsidR="00462B62" w:rsidRPr="00462B62" w:rsidRDefault="00462B62" w:rsidP="00462B62">
            <w:pPr>
              <w:jc w:val="center"/>
              <w:rPr>
                <w:sz w:val="20"/>
                <w:szCs w:val="20"/>
              </w:rPr>
            </w:pPr>
            <w:r w:rsidRPr="00462B62">
              <w:rPr>
                <w:sz w:val="20"/>
                <w:szCs w:val="20"/>
              </w:rPr>
              <w:t>п.9   №364,366  №365,367   №369,371</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44" w:type="dxa"/>
            <w:gridSpan w:val="7"/>
            <w:hideMark/>
          </w:tcPr>
          <w:p w:rsidR="00462B62" w:rsidRPr="00462B62" w:rsidRDefault="00462B62" w:rsidP="00462B62">
            <w:pPr>
              <w:jc w:val="center"/>
              <w:rPr>
                <w:sz w:val="20"/>
                <w:szCs w:val="20"/>
              </w:rPr>
            </w:pPr>
            <w:r w:rsidRPr="00462B62">
              <w:rPr>
                <w:sz w:val="20"/>
                <w:szCs w:val="20"/>
              </w:rPr>
              <w:t xml:space="preserve">08.10 09.10 12.10 </w:t>
            </w:r>
          </w:p>
        </w:tc>
        <w:tc>
          <w:tcPr>
            <w:tcW w:w="864" w:type="dxa"/>
            <w:gridSpan w:val="5"/>
          </w:tcPr>
          <w:p w:rsidR="00462B62" w:rsidRPr="00462B62" w:rsidRDefault="00462B62" w:rsidP="00462B62">
            <w:pPr>
              <w:jc w:val="center"/>
              <w:rPr>
                <w:sz w:val="20"/>
                <w:szCs w:val="20"/>
              </w:rPr>
            </w:pPr>
          </w:p>
        </w:tc>
      </w:tr>
      <w:tr w:rsidR="00462B62" w:rsidRPr="00462B62" w:rsidTr="00462B62">
        <w:trPr>
          <w:gridAfter w:val="2"/>
          <w:wAfter w:w="296" w:type="dxa"/>
          <w:trHeight w:val="1575"/>
        </w:trPr>
        <w:tc>
          <w:tcPr>
            <w:tcW w:w="554" w:type="dxa"/>
            <w:hideMark/>
          </w:tcPr>
          <w:p w:rsidR="00462B62" w:rsidRPr="00462B62" w:rsidRDefault="00462B62" w:rsidP="00462B62">
            <w:pPr>
              <w:jc w:val="center"/>
              <w:rPr>
                <w:sz w:val="20"/>
                <w:szCs w:val="20"/>
              </w:rPr>
            </w:pPr>
            <w:r w:rsidRPr="00462B62">
              <w:rPr>
                <w:sz w:val="20"/>
                <w:szCs w:val="20"/>
              </w:rPr>
              <w:t>31-34</w:t>
            </w:r>
          </w:p>
        </w:tc>
        <w:tc>
          <w:tcPr>
            <w:tcW w:w="1397" w:type="dxa"/>
            <w:gridSpan w:val="2"/>
            <w:hideMark/>
          </w:tcPr>
          <w:p w:rsidR="00462B62" w:rsidRPr="00462B62" w:rsidRDefault="00462B62" w:rsidP="00462B62">
            <w:pPr>
              <w:rPr>
                <w:sz w:val="20"/>
                <w:szCs w:val="20"/>
              </w:rPr>
            </w:pPr>
            <w:r w:rsidRPr="00462B62">
              <w:rPr>
                <w:sz w:val="20"/>
                <w:szCs w:val="20"/>
              </w:rPr>
              <w:t>Уравнение.</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7" w:type="dxa"/>
            <w:gridSpan w:val="2"/>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4</w:t>
            </w:r>
          </w:p>
        </w:tc>
        <w:tc>
          <w:tcPr>
            <w:tcW w:w="1417" w:type="dxa"/>
            <w:hideMark/>
          </w:tcPr>
          <w:p w:rsidR="00462B62" w:rsidRPr="00462B62" w:rsidRDefault="00462B62" w:rsidP="00462B62">
            <w:pPr>
              <w:jc w:val="center"/>
              <w:rPr>
                <w:sz w:val="20"/>
                <w:szCs w:val="20"/>
              </w:rPr>
            </w:pPr>
            <w:r w:rsidRPr="00462B62">
              <w:rPr>
                <w:sz w:val="20"/>
                <w:szCs w:val="20"/>
              </w:rPr>
              <w:t>Обсуждение понятий «уравнение, корень уравнения, решить урав</w:t>
            </w:r>
            <w:r w:rsidRPr="00462B62">
              <w:rPr>
                <w:sz w:val="20"/>
                <w:szCs w:val="20"/>
              </w:rPr>
              <w:softHyphen/>
              <w:t>нение»; решение задач; решение уравнений</w:t>
            </w:r>
          </w:p>
        </w:tc>
        <w:tc>
          <w:tcPr>
            <w:tcW w:w="1559" w:type="dxa"/>
            <w:gridSpan w:val="11"/>
            <w:hideMark/>
          </w:tcPr>
          <w:p w:rsidR="00462B62" w:rsidRPr="00462B62" w:rsidRDefault="00462B62" w:rsidP="00462B62">
            <w:pPr>
              <w:jc w:val="center"/>
              <w:rPr>
                <w:sz w:val="20"/>
                <w:szCs w:val="20"/>
              </w:rPr>
            </w:pPr>
            <w:r w:rsidRPr="00462B62">
              <w:rPr>
                <w:sz w:val="20"/>
                <w:szCs w:val="20"/>
              </w:rPr>
              <w:t>Решают простейшие уравнения; состав</w:t>
            </w:r>
            <w:r w:rsidRPr="00462B62">
              <w:rPr>
                <w:sz w:val="20"/>
                <w:szCs w:val="20"/>
              </w:rPr>
              <w:softHyphen/>
              <w:t>ляют  уравнение как математическую мо</w:t>
            </w:r>
            <w:r w:rsidRPr="00462B62">
              <w:rPr>
                <w:sz w:val="20"/>
                <w:szCs w:val="20"/>
              </w:rPr>
              <w:softHyphen/>
              <w:t>дель задачи</w:t>
            </w:r>
          </w:p>
        </w:tc>
        <w:tc>
          <w:tcPr>
            <w:tcW w:w="1700" w:type="dxa"/>
            <w:gridSpan w:val="7"/>
            <w:hideMark/>
          </w:tcPr>
          <w:p w:rsidR="00462B62" w:rsidRPr="00462B62" w:rsidRDefault="00462B62" w:rsidP="00462B62">
            <w:pPr>
              <w:jc w:val="center"/>
              <w:rPr>
                <w:sz w:val="20"/>
                <w:szCs w:val="20"/>
              </w:rPr>
            </w:pPr>
            <w:r w:rsidRPr="00462B62">
              <w:rPr>
                <w:sz w:val="20"/>
                <w:szCs w:val="20"/>
              </w:rPr>
              <w:t>Дают позитивную самооценку на основе за</w:t>
            </w:r>
            <w:r w:rsidRPr="00462B62">
              <w:rPr>
                <w:sz w:val="20"/>
                <w:szCs w:val="20"/>
              </w:rPr>
              <w:softHyphen/>
              <w:t>данных критериев успешности УД; проявляют познавательный интерес к предмету</w:t>
            </w:r>
          </w:p>
        </w:tc>
        <w:tc>
          <w:tcPr>
            <w:tcW w:w="1419" w:type="dxa"/>
            <w:hideMark/>
          </w:tcPr>
          <w:p w:rsidR="00462B62" w:rsidRPr="00462B62" w:rsidRDefault="00462B62" w:rsidP="00462B62">
            <w:pPr>
              <w:jc w:val="center"/>
              <w:rPr>
                <w:sz w:val="20"/>
                <w:szCs w:val="20"/>
              </w:rPr>
            </w:pPr>
            <w:r w:rsidRPr="00462B62">
              <w:rPr>
                <w:sz w:val="20"/>
                <w:szCs w:val="20"/>
              </w:rPr>
              <w:t> </w:t>
            </w:r>
          </w:p>
        </w:tc>
        <w:tc>
          <w:tcPr>
            <w:tcW w:w="1416" w:type="dxa"/>
            <w:gridSpan w:val="7"/>
            <w:hideMark/>
          </w:tcPr>
          <w:p w:rsidR="00462B62" w:rsidRPr="00462B62" w:rsidRDefault="00462B62" w:rsidP="00462B62">
            <w:pPr>
              <w:jc w:val="center"/>
              <w:rPr>
                <w:sz w:val="20"/>
                <w:szCs w:val="20"/>
              </w:rPr>
            </w:pPr>
            <w:r w:rsidRPr="00462B62">
              <w:rPr>
                <w:sz w:val="20"/>
                <w:szCs w:val="20"/>
              </w:rPr>
              <w:t>п.10  №395(</w:t>
            </w:r>
            <w:proofErr w:type="spellStart"/>
            <w:r w:rsidRPr="00462B62">
              <w:rPr>
                <w:sz w:val="20"/>
                <w:szCs w:val="20"/>
              </w:rPr>
              <w:t>а</w:t>
            </w:r>
            <w:proofErr w:type="gramStart"/>
            <w:r w:rsidRPr="00462B62">
              <w:rPr>
                <w:sz w:val="20"/>
                <w:szCs w:val="20"/>
              </w:rPr>
              <w:t>,в</w:t>
            </w:r>
            <w:proofErr w:type="spellEnd"/>
            <w:proofErr w:type="gramEnd"/>
            <w:r w:rsidRPr="00462B62">
              <w:rPr>
                <w:sz w:val="20"/>
                <w:szCs w:val="20"/>
              </w:rPr>
              <w:t>),397(а) №398,403  №396,402  №395(</w:t>
            </w:r>
            <w:proofErr w:type="spellStart"/>
            <w:r w:rsidRPr="00462B62">
              <w:rPr>
                <w:sz w:val="20"/>
                <w:szCs w:val="20"/>
              </w:rPr>
              <w:t>б,г</w:t>
            </w:r>
            <w:proofErr w:type="spellEnd"/>
            <w:r w:rsidRPr="00462B62">
              <w:rPr>
                <w:sz w:val="20"/>
                <w:szCs w:val="20"/>
              </w:rPr>
              <w:t>),397(в)</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44" w:type="dxa"/>
            <w:gridSpan w:val="7"/>
            <w:hideMark/>
          </w:tcPr>
          <w:p w:rsidR="00462B62" w:rsidRPr="00462B62" w:rsidRDefault="00462B62" w:rsidP="00462B62">
            <w:pPr>
              <w:jc w:val="center"/>
              <w:rPr>
                <w:sz w:val="20"/>
                <w:szCs w:val="20"/>
              </w:rPr>
            </w:pPr>
            <w:r w:rsidRPr="00462B62">
              <w:rPr>
                <w:sz w:val="20"/>
                <w:szCs w:val="20"/>
              </w:rPr>
              <w:t>13.10 14.10 15.10 16.10</w:t>
            </w:r>
          </w:p>
        </w:tc>
        <w:tc>
          <w:tcPr>
            <w:tcW w:w="864" w:type="dxa"/>
            <w:gridSpan w:val="5"/>
          </w:tcPr>
          <w:p w:rsidR="00462B62" w:rsidRPr="00462B62" w:rsidRDefault="00462B62" w:rsidP="00462B62">
            <w:pPr>
              <w:jc w:val="center"/>
              <w:rPr>
                <w:sz w:val="20"/>
                <w:szCs w:val="20"/>
              </w:rPr>
            </w:pPr>
          </w:p>
        </w:tc>
      </w:tr>
      <w:tr w:rsidR="00462B62" w:rsidRPr="00462B62" w:rsidTr="00462B62">
        <w:trPr>
          <w:gridAfter w:val="2"/>
          <w:wAfter w:w="296" w:type="dxa"/>
          <w:trHeight w:val="568"/>
        </w:trPr>
        <w:tc>
          <w:tcPr>
            <w:tcW w:w="554" w:type="dxa"/>
            <w:hideMark/>
          </w:tcPr>
          <w:p w:rsidR="00462B62" w:rsidRPr="00462B62" w:rsidRDefault="00462B62" w:rsidP="00462B62">
            <w:pPr>
              <w:jc w:val="center"/>
              <w:rPr>
                <w:sz w:val="20"/>
                <w:szCs w:val="20"/>
              </w:rPr>
            </w:pPr>
            <w:r w:rsidRPr="00462B62">
              <w:rPr>
                <w:sz w:val="20"/>
                <w:szCs w:val="20"/>
              </w:rPr>
              <w:t>35</w:t>
            </w:r>
          </w:p>
        </w:tc>
        <w:tc>
          <w:tcPr>
            <w:tcW w:w="1397" w:type="dxa"/>
            <w:gridSpan w:val="2"/>
            <w:hideMark/>
          </w:tcPr>
          <w:p w:rsidR="00462B62" w:rsidRPr="00462B62" w:rsidRDefault="00462B62" w:rsidP="00462B62">
            <w:pPr>
              <w:rPr>
                <w:sz w:val="20"/>
                <w:szCs w:val="20"/>
              </w:rPr>
            </w:pPr>
            <w:r w:rsidRPr="00462B62">
              <w:rPr>
                <w:sz w:val="20"/>
                <w:szCs w:val="20"/>
              </w:rPr>
              <w:t>Решение задач "Буквенная запись свой</w:t>
            </w:r>
            <w:proofErr w:type="gramStart"/>
            <w:r w:rsidRPr="00462B62">
              <w:rPr>
                <w:sz w:val="20"/>
                <w:szCs w:val="20"/>
              </w:rPr>
              <w:t>ств сл</w:t>
            </w:r>
            <w:proofErr w:type="gramEnd"/>
            <w:r w:rsidRPr="00462B62">
              <w:rPr>
                <w:sz w:val="20"/>
                <w:szCs w:val="20"/>
              </w:rPr>
              <w:t>ожения и вычитания".</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27" w:type="dxa"/>
            <w:gridSpan w:val="2"/>
            <w:hideMark/>
          </w:tcPr>
          <w:p w:rsidR="00462B62" w:rsidRPr="00462B62" w:rsidRDefault="00462B62" w:rsidP="00462B62">
            <w:pPr>
              <w:jc w:val="center"/>
              <w:rPr>
                <w:sz w:val="20"/>
                <w:szCs w:val="20"/>
              </w:rPr>
            </w:pPr>
            <w:r w:rsidRPr="00462B62">
              <w:rPr>
                <w:sz w:val="20"/>
                <w:szCs w:val="20"/>
              </w:rPr>
              <w:t>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1</w:t>
            </w:r>
          </w:p>
        </w:tc>
        <w:tc>
          <w:tcPr>
            <w:tcW w:w="1417" w:type="dxa"/>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559" w:type="dxa"/>
            <w:gridSpan w:val="11"/>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0"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419" w:type="dxa"/>
            <w:hideMark/>
          </w:tcPr>
          <w:p w:rsidR="00462B62" w:rsidRPr="00462B62" w:rsidRDefault="00462B62" w:rsidP="00462B62">
            <w:pPr>
              <w:jc w:val="center"/>
              <w:rPr>
                <w:sz w:val="20"/>
                <w:szCs w:val="20"/>
              </w:rPr>
            </w:pPr>
            <w:r w:rsidRPr="00462B62">
              <w:rPr>
                <w:sz w:val="20"/>
                <w:szCs w:val="20"/>
              </w:rPr>
              <w:t>раздаточный материал</w:t>
            </w:r>
          </w:p>
        </w:tc>
        <w:tc>
          <w:tcPr>
            <w:tcW w:w="1416" w:type="dxa"/>
            <w:gridSpan w:val="7"/>
            <w:hideMark/>
          </w:tcPr>
          <w:p w:rsidR="00462B62" w:rsidRPr="00462B62" w:rsidRDefault="00462B62" w:rsidP="00462B62">
            <w:pPr>
              <w:jc w:val="center"/>
              <w:rPr>
                <w:sz w:val="20"/>
                <w:szCs w:val="20"/>
              </w:rPr>
            </w:pPr>
            <w:r w:rsidRPr="00462B62">
              <w:rPr>
                <w:sz w:val="20"/>
                <w:szCs w:val="20"/>
              </w:rPr>
              <w:t>п.8-10, дом. к/</w:t>
            </w:r>
            <w:proofErr w:type="gramStart"/>
            <w:r w:rsidRPr="00462B62">
              <w:rPr>
                <w:sz w:val="20"/>
                <w:szCs w:val="20"/>
              </w:rPr>
              <w:t>р</w:t>
            </w:r>
            <w:proofErr w:type="gramEnd"/>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44" w:type="dxa"/>
            <w:gridSpan w:val="7"/>
            <w:hideMark/>
          </w:tcPr>
          <w:p w:rsidR="00462B62" w:rsidRPr="00462B62" w:rsidRDefault="00462B62" w:rsidP="00462B62">
            <w:pPr>
              <w:jc w:val="center"/>
              <w:rPr>
                <w:sz w:val="20"/>
                <w:szCs w:val="20"/>
              </w:rPr>
            </w:pPr>
            <w:r w:rsidRPr="00462B62">
              <w:rPr>
                <w:sz w:val="20"/>
                <w:szCs w:val="20"/>
              </w:rPr>
              <w:t>19.10 2015</w:t>
            </w:r>
          </w:p>
        </w:tc>
        <w:tc>
          <w:tcPr>
            <w:tcW w:w="864" w:type="dxa"/>
            <w:gridSpan w:val="5"/>
          </w:tcPr>
          <w:p w:rsidR="00462B62" w:rsidRPr="00462B62" w:rsidRDefault="00462B62" w:rsidP="00462B62">
            <w:pPr>
              <w:jc w:val="center"/>
              <w:rPr>
                <w:sz w:val="20"/>
                <w:szCs w:val="20"/>
              </w:rPr>
            </w:pPr>
          </w:p>
        </w:tc>
      </w:tr>
      <w:tr w:rsidR="00462B62" w:rsidRPr="00462B62" w:rsidTr="00462B62">
        <w:trPr>
          <w:gridAfter w:val="2"/>
          <w:wAfter w:w="296" w:type="dxa"/>
          <w:trHeight w:val="2025"/>
        </w:trPr>
        <w:tc>
          <w:tcPr>
            <w:tcW w:w="554" w:type="dxa"/>
            <w:hideMark/>
          </w:tcPr>
          <w:p w:rsidR="00462B62" w:rsidRPr="00462B62" w:rsidRDefault="00462B62" w:rsidP="00462B62">
            <w:pPr>
              <w:jc w:val="center"/>
              <w:rPr>
                <w:sz w:val="20"/>
                <w:szCs w:val="20"/>
              </w:rPr>
            </w:pPr>
            <w:r w:rsidRPr="00462B62">
              <w:rPr>
                <w:sz w:val="20"/>
                <w:szCs w:val="20"/>
              </w:rPr>
              <w:lastRenderedPageBreak/>
              <w:t>36</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№3 "Буквенная запись свой</w:t>
            </w:r>
            <w:proofErr w:type="gramStart"/>
            <w:r w:rsidRPr="00462B62">
              <w:rPr>
                <w:sz w:val="20"/>
                <w:szCs w:val="20"/>
              </w:rPr>
              <w:t>ств сл</w:t>
            </w:r>
            <w:proofErr w:type="gramEnd"/>
            <w:r w:rsidRPr="00462B62">
              <w:rPr>
                <w:sz w:val="20"/>
                <w:szCs w:val="20"/>
              </w:rPr>
              <w:t>ожения и вычитания".</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27" w:type="dxa"/>
            <w:gridSpan w:val="2"/>
            <w:hideMark/>
          </w:tcPr>
          <w:p w:rsidR="00462B62" w:rsidRPr="00462B62" w:rsidRDefault="00462B62" w:rsidP="00462B62">
            <w:pPr>
              <w:jc w:val="center"/>
              <w:rPr>
                <w:sz w:val="20"/>
                <w:szCs w:val="20"/>
              </w:rPr>
            </w:pPr>
            <w:r w:rsidRPr="00462B62">
              <w:rPr>
                <w:sz w:val="20"/>
                <w:szCs w:val="20"/>
              </w:rPr>
              <w:t>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1</w:t>
            </w:r>
          </w:p>
        </w:tc>
        <w:tc>
          <w:tcPr>
            <w:tcW w:w="1417" w:type="dxa"/>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559" w:type="dxa"/>
            <w:gridSpan w:val="11"/>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0"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419" w:type="dxa"/>
            <w:hideMark/>
          </w:tcPr>
          <w:p w:rsidR="00462B62" w:rsidRPr="00462B62" w:rsidRDefault="00462B62" w:rsidP="00462B62">
            <w:pPr>
              <w:jc w:val="center"/>
              <w:rPr>
                <w:sz w:val="20"/>
                <w:szCs w:val="20"/>
              </w:rPr>
            </w:pPr>
            <w:r w:rsidRPr="00462B62">
              <w:rPr>
                <w:sz w:val="20"/>
                <w:szCs w:val="20"/>
              </w:rPr>
              <w:t>раздаточный материал</w:t>
            </w:r>
          </w:p>
        </w:tc>
        <w:tc>
          <w:tcPr>
            <w:tcW w:w="1416" w:type="dxa"/>
            <w:gridSpan w:val="7"/>
            <w:hideMark/>
          </w:tcPr>
          <w:p w:rsidR="00462B62" w:rsidRPr="00462B62" w:rsidRDefault="00462B62" w:rsidP="00462B62">
            <w:pPr>
              <w:jc w:val="center"/>
              <w:rPr>
                <w:sz w:val="20"/>
                <w:szCs w:val="20"/>
              </w:rPr>
            </w:pPr>
            <w:r w:rsidRPr="00462B62">
              <w:rPr>
                <w:sz w:val="20"/>
                <w:szCs w:val="20"/>
              </w:rPr>
              <w:t xml:space="preserve"> п.8-10 повторить</w:t>
            </w:r>
          </w:p>
        </w:tc>
        <w:tc>
          <w:tcPr>
            <w:tcW w:w="1419" w:type="dxa"/>
            <w:gridSpan w:val="5"/>
            <w:hideMark/>
          </w:tcPr>
          <w:p w:rsidR="00462B62" w:rsidRPr="00462B62" w:rsidRDefault="00462B62" w:rsidP="00462B62">
            <w:pPr>
              <w:jc w:val="center"/>
              <w:rPr>
                <w:sz w:val="20"/>
                <w:szCs w:val="20"/>
              </w:rPr>
            </w:pPr>
            <w:r w:rsidRPr="00462B62">
              <w:rPr>
                <w:sz w:val="20"/>
                <w:szCs w:val="20"/>
              </w:rPr>
              <w:t> </w:t>
            </w:r>
          </w:p>
        </w:tc>
        <w:tc>
          <w:tcPr>
            <w:tcW w:w="844" w:type="dxa"/>
            <w:gridSpan w:val="7"/>
            <w:hideMark/>
          </w:tcPr>
          <w:p w:rsidR="00462B62" w:rsidRPr="00462B62" w:rsidRDefault="00462B62" w:rsidP="00462B62">
            <w:pPr>
              <w:jc w:val="center"/>
              <w:rPr>
                <w:sz w:val="20"/>
                <w:szCs w:val="20"/>
              </w:rPr>
            </w:pPr>
            <w:r w:rsidRPr="00462B62">
              <w:rPr>
                <w:sz w:val="20"/>
                <w:szCs w:val="20"/>
              </w:rPr>
              <w:t>20.10 2015</w:t>
            </w:r>
          </w:p>
        </w:tc>
        <w:tc>
          <w:tcPr>
            <w:tcW w:w="864" w:type="dxa"/>
            <w:gridSpan w:val="5"/>
          </w:tcPr>
          <w:p w:rsidR="00462B62" w:rsidRPr="00462B62" w:rsidRDefault="00462B62" w:rsidP="00462B62">
            <w:pPr>
              <w:jc w:val="center"/>
              <w:rPr>
                <w:sz w:val="20"/>
                <w:szCs w:val="20"/>
              </w:rPr>
            </w:pPr>
          </w:p>
        </w:tc>
      </w:tr>
      <w:tr w:rsidR="00462B62" w:rsidRPr="00462B62" w:rsidTr="00462B62">
        <w:trPr>
          <w:gridAfter w:val="2"/>
          <w:wAfter w:w="296" w:type="dxa"/>
          <w:trHeight w:val="2025"/>
        </w:trPr>
        <w:tc>
          <w:tcPr>
            <w:tcW w:w="554" w:type="dxa"/>
            <w:hideMark/>
          </w:tcPr>
          <w:p w:rsidR="00462B62" w:rsidRPr="00462B62" w:rsidRDefault="00462B62" w:rsidP="00462B62">
            <w:pPr>
              <w:jc w:val="center"/>
              <w:rPr>
                <w:sz w:val="20"/>
                <w:szCs w:val="20"/>
              </w:rPr>
            </w:pPr>
            <w:r w:rsidRPr="00462B62">
              <w:rPr>
                <w:sz w:val="20"/>
                <w:szCs w:val="20"/>
              </w:rPr>
              <w:t>37</w:t>
            </w:r>
          </w:p>
        </w:tc>
        <w:tc>
          <w:tcPr>
            <w:tcW w:w="1397" w:type="dxa"/>
            <w:gridSpan w:val="2"/>
            <w:hideMark/>
          </w:tcPr>
          <w:p w:rsidR="00462B62" w:rsidRPr="00462B62" w:rsidRDefault="00462B62" w:rsidP="00462B62">
            <w:pPr>
              <w:rPr>
                <w:sz w:val="20"/>
                <w:szCs w:val="20"/>
              </w:rPr>
            </w:pPr>
            <w:r w:rsidRPr="00462B62">
              <w:rPr>
                <w:sz w:val="20"/>
                <w:szCs w:val="20"/>
              </w:rPr>
              <w:t>Итоговый урок.</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27" w:type="dxa"/>
            <w:gridSpan w:val="2"/>
            <w:hideMark/>
          </w:tcPr>
          <w:p w:rsidR="00462B62" w:rsidRPr="00462B62" w:rsidRDefault="00462B62" w:rsidP="00462B62">
            <w:pPr>
              <w:jc w:val="center"/>
              <w:rPr>
                <w:sz w:val="20"/>
                <w:szCs w:val="20"/>
              </w:rPr>
            </w:pPr>
            <w:r w:rsidRPr="00462B62">
              <w:rPr>
                <w:sz w:val="20"/>
                <w:szCs w:val="20"/>
              </w:rPr>
              <w:t>поисковая</w:t>
            </w:r>
          </w:p>
        </w:tc>
        <w:tc>
          <w:tcPr>
            <w:tcW w:w="943" w:type="dxa"/>
            <w:gridSpan w:val="11"/>
            <w:hideMark/>
          </w:tcPr>
          <w:p w:rsidR="00462B62" w:rsidRPr="00462B62" w:rsidRDefault="00462B62" w:rsidP="00462B62">
            <w:pPr>
              <w:jc w:val="center"/>
              <w:rPr>
                <w:sz w:val="20"/>
                <w:szCs w:val="20"/>
              </w:rPr>
            </w:pPr>
            <w:r w:rsidRPr="00462B62">
              <w:rPr>
                <w:sz w:val="20"/>
                <w:szCs w:val="20"/>
              </w:rPr>
              <w:t>1</w:t>
            </w:r>
          </w:p>
        </w:tc>
        <w:tc>
          <w:tcPr>
            <w:tcW w:w="1417" w:type="dxa"/>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559" w:type="dxa"/>
            <w:gridSpan w:val="11"/>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0"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419" w:type="dxa"/>
            <w:hideMark/>
          </w:tcPr>
          <w:p w:rsidR="00462B62" w:rsidRPr="00462B62" w:rsidRDefault="00462B62" w:rsidP="00462B62">
            <w:pPr>
              <w:jc w:val="center"/>
              <w:rPr>
                <w:sz w:val="20"/>
                <w:szCs w:val="20"/>
              </w:rPr>
            </w:pPr>
            <w:r w:rsidRPr="00462B62">
              <w:rPr>
                <w:sz w:val="20"/>
                <w:szCs w:val="20"/>
              </w:rPr>
              <w:t>раздаточный материал</w:t>
            </w:r>
          </w:p>
        </w:tc>
        <w:tc>
          <w:tcPr>
            <w:tcW w:w="1416" w:type="dxa"/>
            <w:gridSpan w:val="7"/>
            <w:hideMark/>
          </w:tcPr>
          <w:p w:rsidR="00462B62" w:rsidRPr="00462B62" w:rsidRDefault="00462B62" w:rsidP="00462B62">
            <w:pPr>
              <w:jc w:val="center"/>
              <w:rPr>
                <w:sz w:val="20"/>
                <w:szCs w:val="20"/>
              </w:rPr>
            </w:pPr>
            <w:r w:rsidRPr="00462B62">
              <w:rPr>
                <w:sz w:val="20"/>
                <w:szCs w:val="20"/>
              </w:rPr>
              <w:t>п.8-10, инд. Задания</w:t>
            </w:r>
          </w:p>
        </w:tc>
        <w:tc>
          <w:tcPr>
            <w:tcW w:w="1419"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44" w:type="dxa"/>
            <w:gridSpan w:val="7"/>
            <w:hideMark/>
          </w:tcPr>
          <w:p w:rsidR="00462B62" w:rsidRPr="00462B62" w:rsidRDefault="00462B62" w:rsidP="00462B62">
            <w:pPr>
              <w:jc w:val="center"/>
              <w:rPr>
                <w:sz w:val="20"/>
                <w:szCs w:val="20"/>
              </w:rPr>
            </w:pPr>
            <w:r w:rsidRPr="00462B62">
              <w:rPr>
                <w:sz w:val="20"/>
                <w:szCs w:val="20"/>
              </w:rPr>
              <w:t>21.10 2015</w:t>
            </w:r>
          </w:p>
        </w:tc>
        <w:tc>
          <w:tcPr>
            <w:tcW w:w="864" w:type="dxa"/>
            <w:gridSpan w:val="5"/>
          </w:tcPr>
          <w:p w:rsidR="00462B62" w:rsidRPr="00462B62" w:rsidRDefault="00462B62" w:rsidP="00462B62">
            <w:pPr>
              <w:jc w:val="center"/>
              <w:rPr>
                <w:sz w:val="20"/>
                <w:szCs w:val="20"/>
              </w:rPr>
            </w:pPr>
          </w:p>
        </w:tc>
      </w:tr>
      <w:tr w:rsidR="00462B62" w:rsidRPr="00462B62" w:rsidTr="00462B62">
        <w:trPr>
          <w:trHeight w:val="210"/>
        </w:trPr>
        <w:tc>
          <w:tcPr>
            <w:tcW w:w="554" w:type="dxa"/>
            <w:hideMark/>
          </w:tcPr>
          <w:p w:rsidR="00462B62" w:rsidRPr="00462B62" w:rsidRDefault="00462B62" w:rsidP="00462B62">
            <w:pPr>
              <w:jc w:val="center"/>
              <w:rPr>
                <w:sz w:val="20"/>
                <w:szCs w:val="20"/>
              </w:rPr>
            </w:pPr>
            <w:r w:rsidRPr="00462B62">
              <w:rPr>
                <w:sz w:val="20"/>
                <w:szCs w:val="20"/>
              </w:rPr>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253" w:type="dxa"/>
            <w:gridSpan w:val="4"/>
            <w:hideMark/>
          </w:tcPr>
          <w:p w:rsidR="00462B62" w:rsidRPr="00462B62" w:rsidRDefault="00462B62" w:rsidP="00462B62">
            <w:pPr>
              <w:jc w:val="right"/>
              <w:rPr>
                <w:b/>
                <w:bCs/>
                <w:sz w:val="20"/>
                <w:szCs w:val="20"/>
              </w:rPr>
            </w:pPr>
            <w:r w:rsidRPr="00462B62">
              <w:rPr>
                <w:b/>
                <w:bCs/>
                <w:sz w:val="20"/>
                <w:szCs w:val="20"/>
              </w:rPr>
              <w:t>ИТОГО ТЕМА:</w:t>
            </w:r>
          </w:p>
        </w:tc>
        <w:tc>
          <w:tcPr>
            <w:tcW w:w="943" w:type="dxa"/>
            <w:gridSpan w:val="11"/>
            <w:hideMark/>
          </w:tcPr>
          <w:p w:rsidR="00462B62" w:rsidRPr="00462B62" w:rsidRDefault="00462B62" w:rsidP="00462B62">
            <w:pPr>
              <w:jc w:val="center"/>
              <w:rPr>
                <w:b/>
                <w:bCs/>
                <w:sz w:val="20"/>
                <w:szCs w:val="20"/>
              </w:rPr>
            </w:pPr>
            <w:r w:rsidRPr="00462B62">
              <w:rPr>
                <w:b/>
                <w:bCs/>
                <w:sz w:val="20"/>
                <w:szCs w:val="20"/>
              </w:rPr>
              <w:t>23</w:t>
            </w:r>
          </w:p>
        </w:tc>
        <w:tc>
          <w:tcPr>
            <w:tcW w:w="1417" w:type="dxa"/>
            <w:hideMark/>
          </w:tcPr>
          <w:p w:rsidR="00462B62" w:rsidRPr="00462B62" w:rsidRDefault="00462B62" w:rsidP="00462B62">
            <w:pPr>
              <w:jc w:val="center"/>
              <w:rPr>
                <w:sz w:val="20"/>
                <w:szCs w:val="20"/>
              </w:rPr>
            </w:pPr>
            <w:r w:rsidRPr="00462B62">
              <w:rPr>
                <w:sz w:val="20"/>
                <w:szCs w:val="20"/>
              </w:rPr>
              <w:t> </w:t>
            </w:r>
          </w:p>
        </w:tc>
        <w:tc>
          <w:tcPr>
            <w:tcW w:w="1559" w:type="dxa"/>
            <w:gridSpan w:val="11"/>
            <w:hideMark/>
          </w:tcPr>
          <w:p w:rsidR="00462B62" w:rsidRPr="00462B62" w:rsidRDefault="00462B62" w:rsidP="00462B62">
            <w:pPr>
              <w:jc w:val="center"/>
              <w:rPr>
                <w:sz w:val="20"/>
                <w:szCs w:val="20"/>
              </w:rPr>
            </w:pPr>
            <w:r w:rsidRPr="00462B62">
              <w:rPr>
                <w:sz w:val="20"/>
                <w:szCs w:val="20"/>
              </w:rPr>
              <w:t> </w:t>
            </w:r>
          </w:p>
        </w:tc>
        <w:tc>
          <w:tcPr>
            <w:tcW w:w="1700" w:type="dxa"/>
            <w:gridSpan w:val="7"/>
            <w:hideMark/>
          </w:tcPr>
          <w:p w:rsidR="00462B62" w:rsidRPr="00462B62" w:rsidRDefault="00462B62" w:rsidP="00462B62">
            <w:pPr>
              <w:jc w:val="center"/>
              <w:rPr>
                <w:sz w:val="20"/>
                <w:szCs w:val="20"/>
              </w:rPr>
            </w:pPr>
            <w:r w:rsidRPr="00462B62">
              <w:rPr>
                <w:sz w:val="20"/>
                <w:szCs w:val="20"/>
              </w:rPr>
              <w:t> </w:t>
            </w:r>
          </w:p>
        </w:tc>
        <w:tc>
          <w:tcPr>
            <w:tcW w:w="1419" w:type="dxa"/>
            <w:hideMark/>
          </w:tcPr>
          <w:p w:rsidR="00462B62" w:rsidRPr="00462B62" w:rsidRDefault="00462B62" w:rsidP="00462B62">
            <w:pPr>
              <w:jc w:val="center"/>
              <w:rPr>
                <w:sz w:val="20"/>
                <w:szCs w:val="20"/>
              </w:rPr>
            </w:pPr>
            <w:r w:rsidRPr="00462B62">
              <w:rPr>
                <w:sz w:val="20"/>
                <w:szCs w:val="20"/>
              </w:rPr>
              <w:t> </w:t>
            </w:r>
          </w:p>
        </w:tc>
        <w:tc>
          <w:tcPr>
            <w:tcW w:w="1416" w:type="dxa"/>
            <w:gridSpan w:val="7"/>
            <w:hideMark/>
          </w:tcPr>
          <w:p w:rsidR="00462B62" w:rsidRPr="00462B62" w:rsidRDefault="00462B62" w:rsidP="00462B62">
            <w:pPr>
              <w:jc w:val="center"/>
              <w:rPr>
                <w:sz w:val="20"/>
                <w:szCs w:val="20"/>
              </w:rPr>
            </w:pPr>
            <w:r w:rsidRPr="00462B62">
              <w:rPr>
                <w:sz w:val="20"/>
                <w:szCs w:val="20"/>
              </w:rPr>
              <w:t> </w:t>
            </w:r>
          </w:p>
        </w:tc>
        <w:tc>
          <w:tcPr>
            <w:tcW w:w="1419" w:type="dxa"/>
            <w:gridSpan w:val="5"/>
            <w:hideMark/>
          </w:tcPr>
          <w:p w:rsidR="00462B62" w:rsidRPr="00462B62" w:rsidRDefault="00462B62" w:rsidP="00462B62">
            <w:pPr>
              <w:jc w:val="center"/>
              <w:rPr>
                <w:sz w:val="20"/>
                <w:szCs w:val="20"/>
              </w:rPr>
            </w:pPr>
            <w:r w:rsidRPr="00462B62">
              <w:rPr>
                <w:sz w:val="20"/>
                <w:szCs w:val="20"/>
              </w:rPr>
              <w:t> </w:t>
            </w:r>
          </w:p>
        </w:tc>
        <w:tc>
          <w:tcPr>
            <w:tcW w:w="1708" w:type="dxa"/>
            <w:gridSpan w:val="12"/>
            <w:hideMark/>
          </w:tcPr>
          <w:p w:rsidR="00462B62" w:rsidRPr="00462B62" w:rsidRDefault="00462B62" w:rsidP="00462B62">
            <w:pPr>
              <w:jc w:val="center"/>
              <w:rPr>
                <w:sz w:val="20"/>
                <w:szCs w:val="20"/>
              </w:rPr>
            </w:pPr>
            <w:r w:rsidRPr="00462B62">
              <w:rPr>
                <w:sz w:val="20"/>
                <w:szCs w:val="20"/>
              </w:rPr>
              <w:t> </w:t>
            </w:r>
          </w:p>
        </w:tc>
        <w:tc>
          <w:tcPr>
            <w:tcW w:w="296" w:type="dxa"/>
            <w:gridSpan w:val="2"/>
            <w:hideMark/>
          </w:tcPr>
          <w:p w:rsidR="00462B62" w:rsidRPr="00462B62" w:rsidRDefault="00462B62" w:rsidP="00462B62">
            <w:pPr>
              <w:rPr>
                <w:sz w:val="20"/>
                <w:szCs w:val="20"/>
              </w:rPr>
            </w:pPr>
          </w:p>
        </w:tc>
      </w:tr>
      <w:tr w:rsidR="00462B62" w:rsidRPr="00462B62" w:rsidTr="00462B62">
        <w:trPr>
          <w:gridAfter w:val="2"/>
          <w:wAfter w:w="296" w:type="dxa"/>
          <w:trHeight w:val="225"/>
        </w:trPr>
        <w:tc>
          <w:tcPr>
            <w:tcW w:w="15540" w:type="dxa"/>
            <w:gridSpan w:val="59"/>
            <w:hideMark/>
          </w:tcPr>
          <w:p w:rsidR="00462B62" w:rsidRPr="00462B62" w:rsidRDefault="00462B62" w:rsidP="00462B62">
            <w:pPr>
              <w:jc w:val="center"/>
              <w:rPr>
                <w:b/>
                <w:bCs/>
                <w:sz w:val="20"/>
                <w:szCs w:val="20"/>
              </w:rPr>
            </w:pPr>
            <w:r w:rsidRPr="00462B62">
              <w:rPr>
                <w:b/>
                <w:bCs/>
                <w:sz w:val="20"/>
                <w:szCs w:val="20"/>
              </w:rPr>
              <w:t>Умножение и деление натуральных чисел (27 ч.)</w:t>
            </w:r>
          </w:p>
        </w:tc>
        <w:tc>
          <w:tcPr>
            <w:tcW w:w="245" w:type="dxa"/>
            <w:gridSpan w:val="3"/>
            <w:hideMark/>
          </w:tcPr>
          <w:p w:rsidR="00462B62" w:rsidRPr="00462B62" w:rsidRDefault="00462B62" w:rsidP="00462B62">
            <w:pPr>
              <w:rPr>
                <w:sz w:val="20"/>
                <w:szCs w:val="20"/>
              </w:rPr>
            </w:pPr>
          </w:p>
        </w:tc>
      </w:tr>
      <w:tr w:rsidR="00462B62" w:rsidRPr="00462B62" w:rsidTr="00462B62">
        <w:trPr>
          <w:gridAfter w:val="4"/>
          <w:wAfter w:w="331" w:type="dxa"/>
          <w:trHeight w:val="4695"/>
        </w:trPr>
        <w:tc>
          <w:tcPr>
            <w:tcW w:w="554" w:type="dxa"/>
            <w:hideMark/>
          </w:tcPr>
          <w:p w:rsidR="00462B62" w:rsidRPr="00462B62" w:rsidRDefault="00462B62" w:rsidP="00462B62">
            <w:pPr>
              <w:jc w:val="center"/>
              <w:rPr>
                <w:sz w:val="20"/>
                <w:szCs w:val="20"/>
              </w:rPr>
            </w:pPr>
            <w:r w:rsidRPr="00462B62">
              <w:rPr>
                <w:sz w:val="20"/>
                <w:szCs w:val="20"/>
              </w:rPr>
              <w:lastRenderedPageBreak/>
              <w:t>38-43</w:t>
            </w:r>
          </w:p>
        </w:tc>
        <w:tc>
          <w:tcPr>
            <w:tcW w:w="1397" w:type="dxa"/>
            <w:gridSpan w:val="2"/>
            <w:hideMark/>
          </w:tcPr>
          <w:p w:rsidR="00462B62" w:rsidRPr="00462B62" w:rsidRDefault="00462B62" w:rsidP="00462B62">
            <w:pPr>
              <w:rPr>
                <w:sz w:val="20"/>
                <w:szCs w:val="20"/>
              </w:rPr>
            </w:pPr>
            <w:r w:rsidRPr="00462B62">
              <w:rPr>
                <w:sz w:val="20"/>
                <w:szCs w:val="20"/>
              </w:rPr>
              <w:t>Умножение натуральных чисел и его свойства.</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855" w:type="dxa"/>
            <w:gridSpan w:val="5"/>
            <w:hideMark/>
          </w:tcPr>
          <w:p w:rsidR="00462B62" w:rsidRPr="00462B62" w:rsidRDefault="00462B62" w:rsidP="00462B62">
            <w:pPr>
              <w:jc w:val="center"/>
              <w:rPr>
                <w:sz w:val="20"/>
                <w:szCs w:val="20"/>
              </w:rPr>
            </w:pPr>
            <w:r w:rsidRPr="00462B62">
              <w:rPr>
                <w:sz w:val="20"/>
                <w:szCs w:val="20"/>
              </w:rPr>
              <w:t>6</w:t>
            </w:r>
          </w:p>
        </w:tc>
        <w:tc>
          <w:tcPr>
            <w:tcW w:w="1561" w:type="dxa"/>
            <w:gridSpan w:val="7"/>
            <w:hideMark/>
          </w:tcPr>
          <w:p w:rsidR="00462B62" w:rsidRPr="00462B62" w:rsidRDefault="00462B62" w:rsidP="00462B62">
            <w:pPr>
              <w:jc w:val="center"/>
              <w:rPr>
                <w:sz w:val="20"/>
                <w:szCs w:val="20"/>
              </w:rPr>
            </w:pPr>
            <w:r w:rsidRPr="00462B62">
              <w:rPr>
                <w:sz w:val="20"/>
                <w:szCs w:val="20"/>
              </w:rPr>
              <w:t>Находят и выбирают порядок действий; пошагово контролируют правильность вычислений; моделируют ситуации, иллюстрирующие арифметическое действие и ход его выполнения</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отличия в оценках одной ситуации разными людьми; проявляют интерес к способам решения познавательных задач; дают положительную адекватную само</w:t>
            </w:r>
            <w:r w:rsidRPr="00462B62">
              <w:rPr>
                <w:sz w:val="20"/>
                <w:szCs w:val="20"/>
              </w:rPr>
              <w:softHyphen/>
              <w:t>оценку на основе заданных критериев успешности УД; проявляют познавательный ин</w:t>
            </w:r>
            <w:r w:rsidRPr="00462B62">
              <w:rPr>
                <w:sz w:val="20"/>
                <w:szCs w:val="20"/>
              </w:rPr>
              <w:softHyphen/>
              <w:t>терес к предмету</w:t>
            </w:r>
          </w:p>
        </w:tc>
        <w:tc>
          <w:tcPr>
            <w:tcW w:w="1705"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вместе с учителем; работают по составленному плану. (П) – строят предположения об информации, необходимой для решения предметной задачи; записывают вы</w:t>
            </w:r>
            <w:r w:rsidRPr="00462B62">
              <w:rPr>
                <w:sz w:val="20"/>
                <w:szCs w:val="20"/>
              </w:rPr>
              <w:softHyphen/>
              <w:t>вод «если… то…». (К) – умеют от</w:t>
            </w:r>
            <w:r w:rsidRPr="00462B62">
              <w:rPr>
                <w:sz w:val="20"/>
                <w:szCs w:val="20"/>
              </w:rPr>
              <w:softHyphen/>
              <w:t>стаивать свою точку зрения, приво</w:t>
            </w:r>
            <w:r w:rsidRPr="00462B62">
              <w:rPr>
                <w:sz w:val="20"/>
                <w:szCs w:val="20"/>
              </w:rPr>
              <w:softHyphen/>
              <w:t>дить аргументы; принимать точку зрения другого; организовать учеб</w:t>
            </w:r>
            <w:r w:rsidRPr="00462B62">
              <w:rPr>
                <w:sz w:val="20"/>
                <w:szCs w:val="20"/>
              </w:rPr>
              <w:softHyphen/>
              <w:t>ное взаимодействие в группе</w:t>
            </w:r>
          </w:p>
        </w:tc>
        <w:tc>
          <w:tcPr>
            <w:tcW w:w="1512" w:type="dxa"/>
            <w:gridSpan w:val="7"/>
            <w:hideMark/>
          </w:tcPr>
          <w:p w:rsidR="00462B62" w:rsidRPr="00462B62" w:rsidRDefault="00462B62" w:rsidP="00462B62">
            <w:pPr>
              <w:jc w:val="center"/>
              <w:rPr>
                <w:sz w:val="20"/>
                <w:szCs w:val="20"/>
              </w:rPr>
            </w:pPr>
            <w:r w:rsidRPr="00462B62">
              <w:rPr>
                <w:sz w:val="20"/>
                <w:szCs w:val="20"/>
              </w:rPr>
              <w:t>Динамические слайды</w:t>
            </w:r>
          </w:p>
        </w:tc>
        <w:tc>
          <w:tcPr>
            <w:tcW w:w="1469" w:type="dxa"/>
            <w:gridSpan w:val="7"/>
            <w:hideMark/>
          </w:tcPr>
          <w:p w:rsidR="00462B62" w:rsidRPr="00462B62" w:rsidRDefault="00462B62" w:rsidP="00462B62">
            <w:pPr>
              <w:jc w:val="center"/>
              <w:rPr>
                <w:sz w:val="20"/>
                <w:szCs w:val="20"/>
              </w:rPr>
            </w:pPr>
            <w:r w:rsidRPr="00462B62">
              <w:rPr>
                <w:sz w:val="20"/>
                <w:szCs w:val="20"/>
              </w:rPr>
              <w:t>п.11 №450,451,452  №453,455  №454,459  №456,460  №461(а),462(</w:t>
            </w:r>
            <w:proofErr w:type="spellStart"/>
            <w:r w:rsidRPr="00462B62">
              <w:rPr>
                <w:sz w:val="20"/>
                <w:szCs w:val="20"/>
              </w:rPr>
              <w:t>а</w:t>
            </w:r>
            <w:proofErr w:type="gramStart"/>
            <w:r w:rsidRPr="00462B62">
              <w:rPr>
                <w:sz w:val="20"/>
                <w:szCs w:val="20"/>
              </w:rPr>
              <w:t>,б</w:t>
            </w:r>
            <w:proofErr w:type="spellEnd"/>
            <w:proofErr w:type="gramEnd"/>
            <w:r w:rsidRPr="00462B62">
              <w:rPr>
                <w:sz w:val="20"/>
                <w:szCs w:val="20"/>
              </w:rPr>
              <w:t>) №461(б),462(</w:t>
            </w:r>
            <w:proofErr w:type="spellStart"/>
            <w:r w:rsidRPr="00462B62">
              <w:rPr>
                <w:sz w:val="20"/>
                <w:szCs w:val="20"/>
              </w:rPr>
              <w:t>в,г</w:t>
            </w:r>
            <w:proofErr w:type="spellEnd"/>
            <w:r w:rsidRPr="00462B62">
              <w:rPr>
                <w:sz w:val="20"/>
                <w:szCs w:val="20"/>
              </w:rPr>
              <w:t>)</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22.10 23.10 26.10 27.10 28.10 29.10</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72"/>
        </w:trPr>
        <w:tc>
          <w:tcPr>
            <w:tcW w:w="554" w:type="dxa"/>
            <w:hideMark/>
          </w:tcPr>
          <w:p w:rsidR="00462B62" w:rsidRPr="00462B62" w:rsidRDefault="00462B62" w:rsidP="00462B62">
            <w:pPr>
              <w:jc w:val="center"/>
              <w:rPr>
                <w:sz w:val="20"/>
                <w:szCs w:val="20"/>
              </w:rPr>
            </w:pPr>
            <w:r w:rsidRPr="00462B62">
              <w:rPr>
                <w:sz w:val="20"/>
                <w:szCs w:val="20"/>
              </w:rPr>
              <w:t>44-45</w:t>
            </w:r>
          </w:p>
        </w:tc>
        <w:tc>
          <w:tcPr>
            <w:tcW w:w="1397" w:type="dxa"/>
            <w:gridSpan w:val="2"/>
            <w:hideMark/>
          </w:tcPr>
          <w:p w:rsidR="00462B62" w:rsidRPr="00462B62" w:rsidRDefault="00462B62" w:rsidP="00462B62">
            <w:pPr>
              <w:rPr>
                <w:sz w:val="20"/>
                <w:szCs w:val="20"/>
              </w:rPr>
            </w:pPr>
            <w:r w:rsidRPr="00462B62">
              <w:rPr>
                <w:sz w:val="20"/>
                <w:szCs w:val="20"/>
              </w:rPr>
              <w:t xml:space="preserve">Деление. </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855" w:type="dxa"/>
            <w:gridSpan w:val="5"/>
            <w:hideMark/>
          </w:tcPr>
          <w:p w:rsidR="00462B62" w:rsidRPr="00462B62" w:rsidRDefault="00462B62" w:rsidP="00462B62">
            <w:pPr>
              <w:jc w:val="center"/>
              <w:rPr>
                <w:sz w:val="20"/>
                <w:szCs w:val="20"/>
              </w:rPr>
            </w:pPr>
            <w:r w:rsidRPr="00462B62">
              <w:rPr>
                <w:sz w:val="20"/>
                <w:szCs w:val="20"/>
              </w:rPr>
              <w:t>2</w:t>
            </w:r>
          </w:p>
        </w:tc>
        <w:tc>
          <w:tcPr>
            <w:tcW w:w="1561" w:type="dxa"/>
            <w:gridSpan w:val="7"/>
            <w:hideMark/>
          </w:tcPr>
          <w:p w:rsidR="00462B62" w:rsidRPr="00462B62" w:rsidRDefault="00462B62" w:rsidP="00462B62">
            <w:pPr>
              <w:jc w:val="center"/>
              <w:rPr>
                <w:sz w:val="20"/>
                <w:szCs w:val="20"/>
              </w:rPr>
            </w:pPr>
            <w:r w:rsidRPr="00462B62">
              <w:rPr>
                <w:sz w:val="20"/>
                <w:szCs w:val="20"/>
              </w:rPr>
              <w:t>Исследуют ситуации, требующие сравнения величин; решают простейшие уравнения; планируют ре</w:t>
            </w:r>
            <w:r w:rsidRPr="00462B62">
              <w:rPr>
                <w:sz w:val="20"/>
                <w:szCs w:val="20"/>
              </w:rPr>
              <w:softHyphen/>
              <w:t>шение задачи</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самому себе свои отдельные ближайшие цели саморазвития; проявляют устойчивый интерес к способам решения задач</w:t>
            </w:r>
          </w:p>
        </w:tc>
        <w:tc>
          <w:tcPr>
            <w:tcW w:w="1705"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w:t>
            </w:r>
            <w:r w:rsidRPr="00462B62">
              <w:rPr>
                <w:sz w:val="20"/>
                <w:szCs w:val="20"/>
              </w:rPr>
              <w:softHyphen/>
              <w:t xml:space="preserve">вляют средства её достижения. (П) – передают содержание в сжатом или развёрнутом виде. (К) – умеют слушать других; уважительно относиться к </w:t>
            </w:r>
            <w:r w:rsidRPr="00462B62">
              <w:rPr>
                <w:sz w:val="20"/>
                <w:szCs w:val="20"/>
              </w:rPr>
              <w:lastRenderedPageBreak/>
              <w:t>мнению других</w:t>
            </w:r>
          </w:p>
        </w:tc>
        <w:tc>
          <w:tcPr>
            <w:tcW w:w="1512" w:type="dxa"/>
            <w:gridSpan w:val="7"/>
            <w:hideMark/>
          </w:tcPr>
          <w:p w:rsidR="00462B62" w:rsidRPr="00462B62" w:rsidRDefault="00462B62" w:rsidP="00462B62">
            <w:pPr>
              <w:jc w:val="center"/>
              <w:rPr>
                <w:sz w:val="20"/>
                <w:szCs w:val="20"/>
              </w:rPr>
            </w:pPr>
            <w:r w:rsidRPr="00462B62">
              <w:rPr>
                <w:sz w:val="20"/>
                <w:szCs w:val="20"/>
              </w:rPr>
              <w:lastRenderedPageBreak/>
              <w:t>Динамические слайды</w:t>
            </w:r>
          </w:p>
        </w:tc>
        <w:tc>
          <w:tcPr>
            <w:tcW w:w="1469" w:type="dxa"/>
            <w:gridSpan w:val="7"/>
            <w:hideMark/>
          </w:tcPr>
          <w:p w:rsidR="00462B62" w:rsidRPr="00462B62" w:rsidRDefault="00462B62" w:rsidP="00462B62">
            <w:pPr>
              <w:jc w:val="center"/>
              <w:rPr>
                <w:sz w:val="20"/>
                <w:szCs w:val="20"/>
              </w:rPr>
            </w:pPr>
            <w:r w:rsidRPr="00462B62">
              <w:rPr>
                <w:sz w:val="20"/>
                <w:szCs w:val="20"/>
              </w:rPr>
              <w:t>п.12  №516,517</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30.10 11.11</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195"/>
        </w:trPr>
        <w:tc>
          <w:tcPr>
            <w:tcW w:w="554" w:type="dxa"/>
            <w:hideMark/>
          </w:tcPr>
          <w:p w:rsidR="00462B62" w:rsidRPr="00462B62" w:rsidRDefault="00462B62" w:rsidP="00462B62">
            <w:pPr>
              <w:jc w:val="center"/>
              <w:rPr>
                <w:sz w:val="20"/>
                <w:szCs w:val="20"/>
              </w:rPr>
            </w:pPr>
            <w:r w:rsidRPr="00462B62">
              <w:rPr>
                <w:sz w:val="20"/>
                <w:szCs w:val="20"/>
              </w:rPr>
              <w:lastRenderedPageBreak/>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269" w:type="dxa"/>
            <w:gridSpan w:val="5"/>
            <w:hideMark/>
          </w:tcPr>
          <w:p w:rsidR="00462B62" w:rsidRPr="00462B62" w:rsidRDefault="00462B62" w:rsidP="00462B62">
            <w:pPr>
              <w:jc w:val="right"/>
              <w:rPr>
                <w:b/>
                <w:bCs/>
                <w:sz w:val="20"/>
                <w:szCs w:val="20"/>
              </w:rPr>
            </w:pPr>
            <w:r w:rsidRPr="00462B62">
              <w:rPr>
                <w:b/>
                <w:bCs/>
                <w:sz w:val="20"/>
                <w:szCs w:val="20"/>
              </w:rPr>
              <w:t>ИТОГО ЧЕТВЕРТЬ:</w:t>
            </w:r>
          </w:p>
        </w:tc>
        <w:tc>
          <w:tcPr>
            <w:tcW w:w="855" w:type="dxa"/>
            <w:gridSpan w:val="5"/>
            <w:hideMark/>
          </w:tcPr>
          <w:p w:rsidR="00462B62" w:rsidRPr="00462B62" w:rsidRDefault="00462B62" w:rsidP="00462B62">
            <w:pPr>
              <w:jc w:val="center"/>
              <w:rPr>
                <w:b/>
                <w:bCs/>
                <w:sz w:val="20"/>
                <w:szCs w:val="20"/>
              </w:rPr>
            </w:pPr>
            <w:r w:rsidRPr="00462B62">
              <w:rPr>
                <w:b/>
                <w:bCs/>
                <w:sz w:val="20"/>
                <w:szCs w:val="20"/>
              </w:rPr>
              <w:t>45</w:t>
            </w:r>
          </w:p>
        </w:tc>
        <w:tc>
          <w:tcPr>
            <w:tcW w:w="1561"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1705" w:type="dxa"/>
            <w:gridSpan w:val="7"/>
            <w:hideMark/>
          </w:tcPr>
          <w:p w:rsidR="00462B62" w:rsidRPr="00462B62" w:rsidRDefault="00462B62" w:rsidP="00462B62">
            <w:pPr>
              <w:jc w:val="center"/>
              <w:rPr>
                <w:sz w:val="20"/>
                <w:szCs w:val="20"/>
              </w:rPr>
            </w:pPr>
            <w:r w:rsidRPr="00462B62">
              <w:rPr>
                <w:sz w:val="20"/>
                <w:szCs w:val="20"/>
              </w:rPr>
              <w:t> </w:t>
            </w:r>
          </w:p>
        </w:tc>
        <w:tc>
          <w:tcPr>
            <w:tcW w:w="1512" w:type="dxa"/>
            <w:gridSpan w:val="7"/>
            <w:hideMark/>
          </w:tcPr>
          <w:p w:rsidR="00462B62" w:rsidRPr="00462B62" w:rsidRDefault="00462B62" w:rsidP="00462B62">
            <w:pPr>
              <w:jc w:val="center"/>
              <w:rPr>
                <w:sz w:val="20"/>
                <w:szCs w:val="20"/>
              </w:rPr>
            </w:pPr>
            <w:r w:rsidRPr="00462B62">
              <w:rPr>
                <w:sz w:val="20"/>
                <w:szCs w:val="20"/>
              </w:rPr>
              <w:t> </w:t>
            </w:r>
          </w:p>
        </w:tc>
        <w:tc>
          <w:tcPr>
            <w:tcW w:w="1469"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883" w:type="dxa"/>
            <w:gridSpan w:val="7"/>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3"/>
          <w:wAfter w:w="305" w:type="dxa"/>
          <w:trHeight w:val="255"/>
        </w:trPr>
        <w:tc>
          <w:tcPr>
            <w:tcW w:w="15540" w:type="dxa"/>
            <w:gridSpan w:val="59"/>
            <w:hideMark/>
          </w:tcPr>
          <w:p w:rsidR="00462B62" w:rsidRPr="00462B62" w:rsidRDefault="00462B62" w:rsidP="00462B62">
            <w:pPr>
              <w:jc w:val="center"/>
              <w:rPr>
                <w:b/>
                <w:bCs/>
                <w:sz w:val="20"/>
                <w:szCs w:val="20"/>
              </w:rPr>
            </w:pPr>
            <w:r w:rsidRPr="00462B62">
              <w:rPr>
                <w:b/>
                <w:bCs/>
                <w:sz w:val="20"/>
                <w:szCs w:val="20"/>
              </w:rPr>
              <w:t xml:space="preserve">I  </w:t>
            </w:r>
            <w:proofErr w:type="spellStart"/>
            <w:r w:rsidRPr="00462B62">
              <w:rPr>
                <w:b/>
                <w:bCs/>
                <w:sz w:val="20"/>
                <w:szCs w:val="20"/>
              </w:rPr>
              <w:t>I</w:t>
            </w:r>
            <w:proofErr w:type="spellEnd"/>
            <w:r w:rsidRPr="00462B62">
              <w:rPr>
                <w:b/>
                <w:bCs/>
                <w:sz w:val="20"/>
                <w:szCs w:val="20"/>
              </w:rPr>
              <w:t xml:space="preserve">    Ч Е Т В Е </w:t>
            </w:r>
            <w:proofErr w:type="gramStart"/>
            <w:r w:rsidRPr="00462B62">
              <w:rPr>
                <w:b/>
                <w:bCs/>
                <w:sz w:val="20"/>
                <w:szCs w:val="20"/>
              </w:rPr>
              <w:t>Р</w:t>
            </w:r>
            <w:proofErr w:type="gramEnd"/>
            <w:r w:rsidRPr="00462B62">
              <w:rPr>
                <w:b/>
                <w:bCs/>
                <w:sz w:val="20"/>
                <w:szCs w:val="20"/>
              </w:rPr>
              <w:t xml:space="preserve"> Т Ь   (7 недель, 35 ч.)</w:t>
            </w:r>
          </w:p>
        </w:tc>
        <w:tc>
          <w:tcPr>
            <w:tcW w:w="236" w:type="dxa"/>
            <w:gridSpan w:val="2"/>
            <w:hideMark/>
          </w:tcPr>
          <w:p w:rsidR="00462B62" w:rsidRPr="00462B62" w:rsidRDefault="00462B62" w:rsidP="00462B62">
            <w:pPr>
              <w:rPr>
                <w:sz w:val="20"/>
                <w:szCs w:val="20"/>
              </w:rPr>
            </w:pPr>
          </w:p>
        </w:tc>
      </w:tr>
      <w:tr w:rsidR="00462B62" w:rsidRPr="00462B62" w:rsidTr="00462B62">
        <w:trPr>
          <w:gridAfter w:val="4"/>
          <w:wAfter w:w="331" w:type="dxa"/>
          <w:trHeight w:val="2505"/>
        </w:trPr>
        <w:tc>
          <w:tcPr>
            <w:tcW w:w="554" w:type="dxa"/>
            <w:hideMark/>
          </w:tcPr>
          <w:p w:rsidR="00462B62" w:rsidRPr="00462B62" w:rsidRDefault="00462B62" w:rsidP="00462B62">
            <w:pPr>
              <w:jc w:val="center"/>
              <w:rPr>
                <w:sz w:val="20"/>
                <w:szCs w:val="20"/>
              </w:rPr>
            </w:pPr>
            <w:r w:rsidRPr="00462B62">
              <w:rPr>
                <w:sz w:val="20"/>
                <w:szCs w:val="20"/>
              </w:rPr>
              <w:t>46-49</w:t>
            </w:r>
          </w:p>
        </w:tc>
        <w:tc>
          <w:tcPr>
            <w:tcW w:w="1397" w:type="dxa"/>
            <w:gridSpan w:val="2"/>
            <w:hideMark/>
          </w:tcPr>
          <w:p w:rsidR="00462B62" w:rsidRPr="00462B62" w:rsidRDefault="00462B62" w:rsidP="00462B62">
            <w:pPr>
              <w:rPr>
                <w:sz w:val="20"/>
                <w:szCs w:val="20"/>
              </w:rPr>
            </w:pPr>
            <w:r w:rsidRPr="00462B62">
              <w:rPr>
                <w:sz w:val="20"/>
                <w:szCs w:val="20"/>
              </w:rPr>
              <w:t>Деление.</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855" w:type="dxa"/>
            <w:gridSpan w:val="5"/>
            <w:hideMark/>
          </w:tcPr>
          <w:p w:rsidR="00462B62" w:rsidRPr="00462B62" w:rsidRDefault="00462B62" w:rsidP="00462B62">
            <w:pPr>
              <w:jc w:val="center"/>
              <w:rPr>
                <w:sz w:val="20"/>
                <w:szCs w:val="20"/>
              </w:rPr>
            </w:pPr>
            <w:r w:rsidRPr="00462B62">
              <w:rPr>
                <w:sz w:val="20"/>
                <w:szCs w:val="20"/>
              </w:rPr>
              <w:t>4</w:t>
            </w:r>
          </w:p>
        </w:tc>
        <w:tc>
          <w:tcPr>
            <w:tcW w:w="1561" w:type="dxa"/>
            <w:gridSpan w:val="7"/>
            <w:hideMark/>
          </w:tcPr>
          <w:p w:rsidR="00462B62" w:rsidRPr="00462B62" w:rsidRDefault="00462B62" w:rsidP="00462B62">
            <w:pPr>
              <w:jc w:val="center"/>
              <w:rPr>
                <w:sz w:val="20"/>
                <w:szCs w:val="20"/>
              </w:rPr>
            </w:pPr>
            <w:r w:rsidRPr="00462B62">
              <w:rPr>
                <w:sz w:val="20"/>
                <w:szCs w:val="20"/>
              </w:rPr>
              <w:t>Исследуют ситуации, требующие сравнения величин; решают простейшие уравнения; планируют ре</w:t>
            </w:r>
            <w:r w:rsidRPr="00462B62">
              <w:rPr>
                <w:sz w:val="20"/>
                <w:szCs w:val="20"/>
              </w:rPr>
              <w:softHyphen/>
              <w:t>шение задачи</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самому себе свои отдельные ближайшие цели саморазвития; проявляют устойчивый интерес к способам решения задач</w:t>
            </w:r>
          </w:p>
        </w:tc>
        <w:tc>
          <w:tcPr>
            <w:tcW w:w="1705"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w:t>
            </w:r>
            <w:r w:rsidRPr="00462B62">
              <w:rPr>
                <w:sz w:val="20"/>
                <w:szCs w:val="20"/>
              </w:rPr>
              <w:softHyphen/>
              <w:t>вляют средства её достижения. (П) – передают содержание в сжатом или развёрнутом виде. (К) – умеют слушать других; уважительно относиться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2" w:type="dxa"/>
            <w:gridSpan w:val="6"/>
            <w:hideMark/>
          </w:tcPr>
          <w:p w:rsidR="00462B62" w:rsidRPr="00462B62" w:rsidRDefault="00462B62" w:rsidP="00462B62">
            <w:pPr>
              <w:jc w:val="center"/>
              <w:rPr>
                <w:sz w:val="20"/>
                <w:szCs w:val="20"/>
              </w:rPr>
            </w:pPr>
            <w:r w:rsidRPr="00462B62">
              <w:rPr>
                <w:sz w:val="20"/>
                <w:szCs w:val="20"/>
              </w:rPr>
              <w:t>п.12  №518,519 №520,524(а-в)  №521,524(г-д)  №527,523</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10.11 11.11 12.11 13.11</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t>50-52</w:t>
            </w:r>
          </w:p>
        </w:tc>
        <w:tc>
          <w:tcPr>
            <w:tcW w:w="1397" w:type="dxa"/>
            <w:gridSpan w:val="2"/>
            <w:hideMark/>
          </w:tcPr>
          <w:p w:rsidR="00462B62" w:rsidRPr="00462B62" w:rsidRDefault="00462B62" w:rsidP="00462B62">
            <w:pPr>
              <w:rPr>
                <w:sz w:val="20"/>
                <w:szCs w:val="20"/>
              </w:rPr>
            </w:pPr>
            <w:r w:rsidRPr="00462B62">
              <w:rPr>
                <w:sz w:val="20"/>
                <w:szCs w:val="20"/>
              </w:rPr>
              <w:t>Деление с остатком.</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855" w:type="dxa"/>
            <w:gridSpan w:val="5"/>
            <w:hideMark/>
          </w:tcPr>
          <w:p w:rsidR="00462B62" w:rsidRPr="00462B62" w:rsidRDefault="00462B62" w:rsidP="00462B62">
            <w:pPr>
              <w:jc w:val="center"/>
              <w:rPr>
                <w:sz w:val="20"/>
                <w:szCs w:val="20"/>
              </w:rPr>
            </w:pPr>
            <w:r w:rsidRPr="00462B62">
              <w:rPr>
                <w:sz w:val="20"/>
                <w:szCs w:val="20"/>
              </w:rPr>
              <w:t>3</w:t>
            </w:r>
          </w:p>
        </w:tc>
        <w:tc>
          <w:tcPr>
            <w:tcW w:w="1561" w:type="dxa"/>
            <w:gridSpan w:val="7"/>
            <w:hideMark/>
          </w:tcPr>
          <w:p w:rsidR="00462B62" w:rsidRPr="00462B62" w:rsidRDefault="00462B62" w:rsidP="00462B62">
            <w:pPr>
              <w:jc w:val="center"/>
              <w:rPr>
                <w:sz w:val="20"/>
                <w:szCs w:val="20"/>
              </w:rPr>
            </w:pPr>
            <w:r w:rsidRPr="00462B62">
              <w:rPr>
                <w:sz w:val="20"/>
                <w:szCs w:val="20"/>
              </w:rPr>
              <w:t>Исследуют ситуации, требующие сравнения величин, их упорядочения;</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задач; объясняют ход решения задачи</w:t>
            </w:r>
          </w:p>
        </w:tc>
        <w:tc>
          <w:tcPr>
            <w:tcW w:w="1705"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обнаруживают и формулируют проблему; (П) – выводы «если… то…». (К) – умеют принимать точку зрения другого</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22" w:type="dxa"/>
            <w:gridSpan w:val="6"/>
            <w:hideMark/>
          </w:tcPr>
          <w:p w:rsidR="00462B62" w:rsidRPr="00462B62" w:rsidRDefault="00462B62" w:rsidP="00462B62">
            <w:pPr>
              <w:jc w:val="center"/>
              <w:rPr>
                <w:sz w:val="20"/>
                <w:szCs w:val="20"/>
              </w:rPr>
            </w:pPr>
            <w:r w:rsidRPr="00462B62">
              <w:rPr>
                <w:sz w:val="20"/>
                <w:szCs w:val="20"/>
              </w:rPr>
              <w:t>п.13  №550,551 №552,555  №554,556</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16.11 17.11 18.11</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692"/>
        </w:trPr>
        <w:tc>
          <w:tcPr>
            <w:tcW w:w="554" w:type="dxa"/>
            <w:hideMark/>
          </w:tcPr>
          <w:p w:rsidR="00462B62" w:rsidRPr="00462B62" w:rsidRDefault="00462B62" w:rsidP="00462B62">
            <w:pPr>
              <w:jc w:val="center"/>
              <w:rPr>
                <w:sz w:val="20"/>
                <w:szCs w:val="20"/>
              </w:rPr>
            </w:pPr>
            <w:r w:rsidRPr="00462B62">
              <w:rPr>
                <w:sz w:val="20"/>
                <w:szCs w:val="20"/>
              </w:rPr>
              <w:t>59</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№4 "Деление".</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43" w:type="dxa"/>
            <w:gridSpan w:val="3"/>
            <w:hideMark/>
          </w:tcPr>
          <w:p w:rsidR="00462B62" w:rsidRPr="00462B62" w:rsidRDefault="00462B62" w:rsidP="00462B62">
            <w:pPr>
              <w:jc w:val="center"/>
              <w:rPr>
                <w:sz w:val="20"/>
                <w:szCs w:val="20"/>
              </w:rPr>
            </w:pPr>
            <w:r w:rsidRPr="00462B62">
              <w:rPr>
                <w:sz w:val="20"/>
                <w:szCs w:val="20"/>
              </w:rPr>
              <w:t>поисковая</w:t>
            </w:r>
          </w:p>
        </w:tc>
        <w:tc>
          <w:tcPr>
            <w:tcW w:w="855" w:type="dxa"/>
            <w:gridSpan w:val="5"/>
            <w:hideMark/>
          </w:tcPr>
          <w:p w:rsidR="00462B62" w:rsidRPr="00462B62" w:rsidRDefault="00462B62" w:rsidP="00462B62">
            <w:pPr>
              <w:jc w:val="center"/>
              <w:rPr>
                <w:sz w:val="20"/>
                <w:szCs w:val="20"/>
              </w:rPr>
            </w:pPr>
            <w:r w:rsidRPr="00462B62">
              <w:rPr>
                <w:sz w:val="20"/>
                <w:szCs w:val="20"/>
              </w:rPr>
              <w:t>1</w:t>
            </w:r>
          </w:p>
        </w:tc>
        <w:tc>
          <w:tcPr>
            <w:tcW w:w="1561"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5"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2" w:type="dxa"/>
            <w:gridSpan w:val="6"/>
            <w:hideMark/>
          </w:tcPr>
          <w:p w:rsidR="00462B62" w:rsidRPr="00462B62" w:rsidRDefault="00462B62" w:rsidP="00462B62">
            <w:pPr>
              <w:jc w:val="center"/>
              <w:rPr>
                <w:sz w:val="20"/>
                <w:szCs w:val="20"/>
              </w:rPr>
            </w:pPr>
            <w:r w:rsidRPr="00462B62">
              <w:rPr>
                <w:sz w:val="20"/>
                <w:szCs w:val="20"/>
              </w:rPr>
              <w:t>п.11-13</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883" w:type="dxa"/>
            <w:gridSpan w:val="7"/>
            <w:hideMark/>
          </w:tcPr>
          <w:p w:rsidR="00462B62" w:rsidRPr="00462B62" w:rsidRDefault="00462B62" w:rsidP="00462B62">
            <w:pPr>
              <w:jc w:val="center"/>
              <w:rPr>
                <w:sz w:val="20"/>
                <w:szCs w:val="20"/>
              </w:rPr>
            </w:pPr>
            <w:r w:rsidRPr="00462B62">
              <w:rPr>
                <w:sz w:val="20"/>
                <w:szCs w:val="20"/>
              </w:rPr>
              <w:t>19.11 2015</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3150"/>
        </w:trPr>
        <w:tc>
          <w:tcPr>
            <w:tcW w:w="554" w:type="dxa"/>
            <w:hideMark/>
          </w:tcPr>
          <w:p w:rsidR="00462B62" w:rsidRPr="00462B62" w:rsidRDefault="00462B62" w:rsidP="00462B62">
            <w:pPr>
              <w:jc w:val="center"/>
              <w:rPr>
                <w:sz w:val="20"/>
                <w:szCs w:val="20"/>
              </w:rPr>
            </w:pPr>
            <w:r w:rsidRPr="00462B62">
              <w:rPr>
                <w:sz w:val="20"/>
                <w:szCs w:val="20"/>
              </w:rPr>
              <w:lastRenderedPageBreak/>
              <w:t>54-58</w:t>
            </w:r>
          </w:p>
        </w:tc>
        <w:tc>
          <w:tcPr>
            <w:tcW w:w="1397" w:type="dxa"/>
            <w:gridSpan w:val="2"/>
            <w:hideMark/>
          </w:tcPr>
          <w:p w:rsidR="00462B62" w:rsidRPr="00462B62" w:rsidRDefault="00462B62" w:rsidP="00462B62">
            <w:pPr>
              <w:rPr>
                <w:sz w:val="20"/>
                <w:szCs w:val="20"/>
              </w:rPr>
            </w:pPr>
            <w:r w:rsidRPr="00462B62">
              <w:rPr>
                <w:sz w:val="20"/>
                <w:szCs w:val="20"/>
              </w:rPr>
              <w:t>Упрощение выражений.</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5" w:type="dxa"/>
            <w:gridSpan w:val="5"/>
            <w:hideMark/>
          </w:tcPr>
          <w:p w:rsidR="00462B62" w:rsidRPr="00462B62" w:rsidRDefault="00462B62" w:rsidP="00462B62">
            <w:pPr>
              <w:jc w:val="center"/>
              <w:rPr>
                <w:sz w:val="20"/>
                <w:szCs w:val="20"/>
              </w:rPr>
            </w:pPr>
            <w:r w:rsidRPr="00462B62">
              <w:rPr>
                <w:sz w:val="20"/>
                <w:szCs w:val="20"/>
              </w:rPr>
              <w:t>5</w:t>
            </w:r>
          </w:p>
        </w:tc>
        <w:tc>
          <w:tcPr>
            <w:tcW w:w="1561" w:type="dxa"/>
            <w:gridSpan w:val="7"/>
            <w:hideMark/>
          </w:tcPr>
          <w:p w:rsidR="00462B62" w:rsidRPr="00462B62" w:rsidRDefault="00462B62" w:rsidP="00462B62">
            <w:pPr>
              <w:jc w:val="center"/>
              <w:rPr>
                <w:sz w:val="20"/>
                <w:szCs w:val="20"/>
              </w:rPr>
            </w:pPr>
            <w:r w:rsidRPr="00462B62">
              <w:rPr>
                <w:sz w:val="20"/>
                <w:szCs w:val="20"/>
              </w:rPr>
              <w:t>Применяют буквы для обозначения чи</w:t>
            </w:r>
            <w:r w:rsidRPr="00462B62">
              <w:rPr>
                <w:sz w:val="20"/>
                <w:szCs w:val="20"/>
              </w:rPr>
              <w:softHyphen/>
              <w:t>сел; выбирают удоб</w:t>
            </w:r>
            <w:r w:rsidRPr="00462B62">
              <w:rPr>
                <w:sz w:val="20"/>
                <w:szCs w:val="20"/>
              </w:rPr>
              <w:softHyphen/>
              <w:t>ный порядок выпол</w:t>
            </w:r>
            <w:r w:rsidRPr="00462B62">
              <w:rPr>
                <w:sz w:val="20"/>
                <w:szCs w:val="20"/>
              </w:rPr>
              <w:softHyphen/>
              <w:t>нения действий; составляют буквенные выражения</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познава</w:t>
            </w:r>
            <w:r w:rsidRPr="00462B62">
              <w:rPr>
                <w:sz w:val="20"/>
                <w:szCs w:val="20"/>
              </w:rPr>
              <w:softHyphen/>
              <w:t>тельных задач; дают положительную самооценку и оценку результатов УД; осознают и принимают социальную роль ученика</w:t>
            </w:r>
          </w:p>
        </w:tc>
        <w:tc>
          <w:tcPr>
            <w:tcW w:w="1705" w:type="dxa"/>
            <w:gridSpan w:val="7"/>
            <w:hideMark/>
          </w:tcPr>
          <w:p w:rsidR="00462B62" w:rsidRPr="00462B62" w:rsidRDefault="00462B62" w:rsidP="00462B62">
            <w:pPr>
              <w:jc w:val="center"/>
              <w:rPr>
                <w:sz w:val="20"/>
                <w:szCs w:val="20"/>
              </w:rPr>
            </w:pPr>
            <w:r w:rsidRPr="00462B62">
              <w:rPr>
                <w:sz w:val="20"/>
                <w:szCs w:val="20"/>
              </w:rPr>
              <w:t>(Р) – работают по составленному плану, используют дополнительную литературу. (П) – строят предполо</w:t>
            </w:r>
            <w:r w:rsidRPr="00462B62">
              <w:rPr>
                <w:sz w:val="20"/>
                <w:szCs w:val="20"/>
              </w:rPr>
              <w:softHyphen/>
              <w:t>жения об информа</w:t>
            </w:r>
            <w:r w:rsidRPr="00462B62">
              <w:rPr>
                <w:sz w:val="20"/>
                <w:szCs w:val="20"/>
              </w:rPr>
              <w:softHyphen/>
              <w:t>ции, необходимой для решения предметной задачи. (К) – умеют слушать других; принимать точку зрения другого</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22" w:type="dxa"/>
            <w:gridSpan w:val="6"/>
            <w:hideMark/>
          </w:tcPr>
          <w:p w:rsidR="00462B62" w:rsidRPr="00462B62" w:rsidRDefault="00462B62" w:rsidP="00462B62">
            <w:pPr>
              <w:jc w:val="center"/>
              <w:rPr>
                <w:sz w:val="20"/>
                <w:szCs w:val="20"/>
              </w:rPr>
            </w:pPr>
            <w:r w:rsidRPr="00462B62">
              <w:rPr>
                <w:sz w:val="20"/>
                <w:szCs w:val="20"/>
              </w:rPr>
              <w:t>п.14  №609,610 №611,612   №613,614  №618,625(а)  №623,625(б)</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20.11 23.11 24.11 25.11 26.11</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993"/>
        </w:trPr>
        <w:tc>
          <w:tcPr>
            <w:tcW w:w="554" w:type="dxa"/>
            <w:hideMark/>
          </w:tcPr>
          <w:p w:rsidR="00462B62" w:rsidRPr="00462B62" w:rsidRDefault="00462B62" w:rsidP="00462B62">
            <w:pPr>
              <w:jc w:val="center"/>
              <w:rPr>
                <w:sz w:val="20"/>
                <w:szCs w:val="20"/>
              </w:rPr>
            </w:pPr>
            <w:r w:rsidRPr="00462B62">
              <w:rPr>
                <w:sz w:val="20"/>
                <w:szCs w:val="20"/>
              </w:rPr>
              <w:t>59-61</w:t>
            </w:r>
          </w:p>
        </w:tc>
        <w:tc>
          <w:tcPr>
            <w:tcW w:w="1397" w:type="dxa"/>
            <w:gridSpan w:val="2"/>
            <w:hideMark/>
          </w:tcPr>
          <w:p w:rsidR="00462B62" w:rsidRPr="00462B62" w:rsidRDefault="00462B62" w:rsidP="00462B62">
            <w:pPr>
              <w:rPr>
                <w:sz w:val="20"/>
                <w:szCs w:val="20"/>
              </w:rPr>
            </w:pPr>
            <w:r w:rsidRPr="00462B62">
              <w:rPr>
                <w:sz w:val="20"/>
                <w:szCs w:val="20"/>
              </w:rPr>
              <w:t>Порядок выполнения действий.</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855" w:type="dxa"/>
            <w:gridSpan w:val="5"/>
            <w:hideMark/>
          </w:tcPr>
          <w:p w:rsidR="00462B62" w:rsidRPr="00462B62" w:rsidRDefault="00462B62" w:rsidP="00462B62">
            <w:pPr>
              <w:jc w:val="center"/>
              <w:rPr>
                <w:sz w:val="20"/>
                <w:szCs w:val="20"/>
              </w:rPr>
            </w:pPr>
            <w:r w:rsidRPr="00462B62">
              <w:rPr>
                <w:sz w:val="20"/>
                <w:szCs w:val="20"/>
              </w:rPr>
              <w:t>3</w:t>
            </w:r>
          </w:p>
        </w:tc>
        <w:tc>
          <w:tcPr>
            <w:tcW w:w="1561" w:type="dxa"/>
            <w:gridSpan w:val="7"/>
            <w:hideMark/>
          </w:tcPr>
          <w:p w:rsidR="00462B62" w:rsidRPr="00462B62" w:rsidRDefault="00462B62" w:rsidP="00462B62">
            <w:pPr>
              <w:jc w:val="center"/>
              <w:rPr>
                <w:sz w:val="20"/>
                <w:szCs w:val="20"/>
              </w:rPr>
            </w:pPr>
            <w:r w:rsidRPr="00462B62">
              <w:rPr>
                <w:sz w:val="20"/>
                <w:szCs w:val="20"/>
              </w:rPr>
              <w:t>Действуют по самостоятельно выбранному алгоритму решения задач</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познава</w:t>
            </w:r>
            <w:r w:rsidRPr="00462B62">
              <w:rPr>
                <w:sz w:val="20"/>
                <w:szCs w:val="20"/>
              </w:rPr>
              <w:softHyphen/>
              <w:t xml:space="preserve">тельных задач; дают положительную самооценку и оценку результатов УД; </w:t>
            </w:r>
          </w:p>
        </w:tc>
        <w:tc>
          <w:tcPr>
            <w:tcW w:w="1705" w:type="dxa"/>
            <w:gridSpan w:val="7"/>
            <w:hideMark/>
          </w:tcPr>
          <w:p w:rsidR="00462B62" w:rsidRPr="00462B62" w:rsidRDefault="00462B62" w:rsidP="00462B62">
            <w:pPr>
              <w:jc w:val="center"/>
              <w:rPr>
                <w:sz w:val="20"/>
                <w:szCs w:val="20"/>
              </w:rPr>
            </w:pPr>
            <w:r w:rsidRPr="00462B62">
              <w:rPr>
                <w:sz w:val="20"/>
                <w:szCs w:val="20"/>
              </w:rPr>
              <w:t xml:space="preserve">(Р) – понимают причины своего неуспеха; выход из данной ситуации. (П) – передают </w:t>
            </w:r>
            <w:proofErr w:type="gramStart"/>
            <w:r w:rsidRPr="00462B62">
              <w:rPr>
                <w:sz w:val="20"/>
                <w:szCs w:val="20"/>
              </w:rPr>
              <w:t>сод-е</w:t>
            </w:r>
            <w:proofErr w:type="gramEnd"/>
            <w:r w:rsidRPr="00462B62">
              <w:rPr>
                <w:sz w:val="20"/>
                <w:szCs w:val="20"/>
              </w:rPr>
              <w:t xml:space="preserve"> в сжатом или развернутом виде. (К) – умеют слушать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2" w:type="dxa"/>
            <w:gridSpan w:val="6"/>
            <w:hideMark/>
          </w:tcPr>
          <w:p w:rsidR="00462B62" w:rsidRPr="00462B62" w:rsidRDefault="00462B62" w:rsidP="00462B62">
            <w:pPr>
              <w:jc w:val="center"/>
              <w:rPr>
                <w:sz w:val="20"/>
                <w:szCs w:val="20"/>
              </w:rPr>
            </w:pPr>
            <w:r w:rsidRPr="00462B62">
              <w:rPr>
                <w:sz w:val="20"/>
                <w:szCs w:val="20"/>
              </w:rPr>
              <w:t>п.15  №647(</w:t>
            </w:r>
            <w:proofErr w:type="spellStart"/>
            <w:r w:rsidRPr="00462B62">
              <w:rPr>
                <w:sz w:val="20"/>
                <w:szCs w:val="20"/>
              </w:rPr>
              <w:t>а</w:t>
            </w:r>
            <w:proofErr w:type="gramStart"/>
            <w:r w:rsidRPr="00462B62">
              <w:rPr>
                <w:sz w:val="20"/>
                <w:szCs w:val="20"/>
              </w:rPr>
              <w:t>,б</w:t>
            </w:r>
            <w:proofErr w:type="spellEnd"/>
            <w:proofErr w:type="gramEnd"/>
            <w:r w:rsidRPr="00462B62">
              <w:rPr>
                <w:sz w:val="20"/>
                <w:szCs w:val="20"/>
              </w:rPr>
              <w:t>),648  №647(</w:t>
            </w:r>
            <w:proofErr w:type="spellStart"/>
            <w:r w:rsidRPr="00462B62">
              <w:rPr>
                <w:sz w:val="20"/>
                <w:szCs w:val="20"/>
              </w:rPr>
              <w:t>в,г</w:t>
            </w:r>
            <w:proofErr w:type="spellEnd"/>
            <w:r w:rsidRPr="00462B62">
              <w:rPr>
                <w:sz w:val="20"/>
                <w:szCs w:val="20"/>
              </w:rPr>
              <w:t>),649 №647(</w:t>
            </w:r>
            <w:proofErr w:type="spellStart"/>
            <w:r w:rsidRPr="00462B62">
              <w:rPr>
                <w:sz w:val="20"/>
                <w:szCs w:val="20"/>
              </w:rPr>
              <w:t>д,е</w:t>
            </w:r>
            <w:proofErr w:type="spellEnd"/>
            <w:r w:rsidRPr="00462B62">
              <w:rPr>
                <w:sz w:val="20"/>
                <w:szCs w:val="20"/>
              </w:rPr>
              <w:t>),650</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27.11 30.11 01.12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1264"/>
        </w:trPr>
        <w:tc>
          <w:tcPr>
            <w:tcW w:w="554" w:type="dxa"/>
            <w:hideMark/>
          </w:tcPr>
          <w:p w:rsidR="00462B62" w:rsidRPr="00462B62" w:rsidRDefault="00462B62" w:rsidP="00462B62">
            <w:pPr>
              <w:jc w:val="center"/>
              <w:rPr>
                <w:sz w:val="20"/>
                <w:szCs w:val="20"/>
              </w:rPr>
            </w:pPr>
            <w:r w:rsidRPr="00462B62">
              <w:rPr>
                <w:sz w:val="20"/>
                <w:szCs w:val="20"/>
              </w:rPr>
              <w:t>62-63</w:t>
            </w:r>
          </w:p>
        </w:tc>
        <w:tc>
          <w:tcPr>
            <w:tcW w:w="1397" w:type="dxa"/>
            <w:gridSpan w:val="2"/>
            <w:hideMark/>
          </w:tcPr>
          <w:p w:rsidR="00462B62" w:rsidRPr="00462B62" w:rsidRDefault="00462B62" w:rsidP="00462B62">
            <w:pPr>
              <w:rPr>
                <w:sz w:val="20"/>
                <w:szCs w:val="20"/>
              </w:rPr>
            </w:pPr>
            <w:r w:rsidRPr="00462B62">
              <w:rPr>
                <w:sz w:val="20"/>
                <w:szCs w:val="20"/>
              </w:rPr>
              <w:t>Степень числа. Квадрат и куб числа.</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поисковая</w:t>
            </w:r>
          </w:p>
        </w:tc>
        <w:tc>
          <w:tcPr>
            <w:tcW w:w="855" w:type="dxa"/>
            <w:gridSpan w:val="5"/>
            <w:hideMark/>
          </w:tcPr>
          <w:p w:rsidR="00462B62" w:rsidRPr="00462B62" w:rsidRDefault="00462B62" w:rsidP="00462B62">
            <w:pPr>
              <w:jc w:val="center"/>
              <w:rPr>
                <w:sz w:val="20"/>
                <w:szCs w:val="20"/>
              </w:rPr>
            </w:pPr>
            <w:r w:rsidRPr="00462B62">
              <w:rPr>
                <w:sz w:val="20"/>
                <w:szCs w:val="20"/>
              </w:rPr>
              <w:t>2</w:t>
            </w:r>
          </w:p>
        </w:tc>
        <w:tc>
          <w:tcPr>
            <w:tcW w:w="1561" w:type="dxa"/>
            <w:gridSpan w:val="7"/>
            <w:hideMark/>
          </w:tcPr>
          <w:p w:rsidR="00462B62" w:rsidRPr="00462B62" w:rsidRDefault="00462B62" w:rsidP="00462B62">
            <w:pPr>
              <w:jc w:val="center"/>
              <w:rPr>
                <w:sz w:val="20"/>
                <w:szCs w:val="20"/>
              </w:rPr>
            </w:pPr>
            <w:r w:rsidRPr="00462B62">
              <w:rPr>
                <w:sz w:val="20"/>
                <w:szCs w:val="20"/>
              </w:rPr>
              <w:t>Контролируют правильность выполнения заданий</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познавательных задач; осознают и при</w:t>
            </w:r>
            <w:r w:rsidRPr="00462B62">
              <w:rPr>
                <w:sz w:val="20"/>
                <w:szCs w:val="20"/>
              </w:rPr>
              <w:softHyphen/>
              <w:t xml:space="preserve">нимают социальную </w:t>
            </w:r>
            <w:r w:rsidRPr="00462B62">
              <w:rPr>
                <w:sz w:val="20"/>
                <w:szCs w:val="20"/>
              </w:rPr>
              <w:lastRenderedPageBreak/>
              <w:t>роль ученика</w:t>
            </w:r>
          </w:p>
        </w:tc>
        <w:tc>
          <w:tcPr>
            <w:tcW w:w="1705" w:type="dxa"/>
            <w:gridSpan w:val="7"/>
            <w:hideMark/>
          </w:tcPr>
          <w:p w:rsidR="00462B62" w:rsidRPr="00462B62" w:rsidRDefault="00462B62" w:rsidP="00462B62">
            <w:pPr>
              <w:jc w:val="center"/>
              <w:rPr>
                <w:sz w:val="20"/>
                <w:szCs w:val="20"/>
              </w:rPr>
            </w:pPr>
            <w:r w:rsidRPr="00462B62">
              <w:rPr>
                <w:sz w:val="20"/>
                <w:szCs w:val="20"/>
              </w:rPr>
              <w:lastRenderedPageBreak/>
              <w:t xml:space="preserve">(Р) – работают по составленному плану. (П) – строят предположения об информации, необходимой для решения предметной </w:t>
            </w:r>
            <w:r w:rsidRPr="00462B62">
              <w:rPr>
                <w:sz w:val="20"/>
                <w:szCs w:val="20"/>
              </w:rPr>
              <w:lastRenderedPageBreak/>
              <w:t>задачи. (К) – умеют слушать других; прини</w:t>
            </w:r>
            <w:r w:rsidRPr="00462B62">
              <w:rPr>
                <w:sz w:val="20"/>
                <w:szCs w:val="20"/>
              </w:rPr>
              <w:softHyphen/>
              <w:t>мать точку зрения другого</w:t>
            </w:r>
          </w:p>
        </w:tc>
        <w:tc>
          <w:tcPr>
            <w:tcW w:w="1559" w:type="dxa"/>
            <w:gridSpan w:val="8"/>
            <w:hideMark/>
          </w:tcPr>
          <w:p w:rsidR="00462B62" w:rsidRPr="00462B62" w:rsidRDefault="00462B62" w:rsidP="00462B62">
            <w:pPr>
              <w:jc w:val="center"/>
              <w:rPr>
                <w:sz w:val="20"/>
                <w:szCs w:val="20"/>
              </w:rPr>
            </w:pPr>
            <w:r w:rsidRPr="00462B62">
              <w:rPr>
                <w:sz w:val="20"/>
                <w:szCs w:val="20"/>
              </w:rPr>
              <w:lastRenderedPageBreak/>
              <w:t>Динамические слайды</w:t>
            </w:r>
          </w:p>
        </w:tc>
        <w:tc>
          <w:tcPr>
            <w:tcW w:w="1422" w:type="dxa"/>
            <w:gridSpan w:val="6"/>
            <w:hideMark/>
          </w:tcPr>
          <w:p w:rsidR="00462B62" w:rsidRPr="00462B62" w:rsidRDefault="00462B62" w:rsidP="00462B62">
            <w:pPr>
              <w:jc w:val="center"/>
              <w:rPr>
                <w:sz w:val="20"/>
                <w:szCs w:val="20"/>
              </w:rPr>
            </w:pPr>
            <w:proofErr w:type="gramStart"/>
            <w:r w:rsidRPr="00462B62">
              <w:rPr>
                <w:sz w:val="20"/>
                <w:szCs w:val="20"/>
              </w:rPr>
              <w:t>п.16  №666,668(а-в)   №668(е-з,672</w:t>
            </w:r>
            <w:proofErr w:type="gramEnd"/>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02.12 03.12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lastRenderedPageBreak/>
              <w:t>64</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№5 "Упрощение выражений".</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43" w:type="dxa"/>
            <w:gridSpan w:val="3"/>
            <w:hideMark/>
          </w:tcPr>
          <w:p w:rsidR="00462B62" w:rsidRPr="00462B62" w:rsidRDefault="00462B62" w:rsidP="00462B62">
            <w:pPr>
              <w:jc w:val="center"/>
              <w:rPr>
                <w:sz w:val="20"/>
                <w:szCs w:val="20"/>
              </w:rPr>
            </w:pPr>
            <w:r w:rsidRPr="00462B62">
              <w:rPr>
                <w:sz w:val="20"/>
                <w:szCs w:val="20"/>
              </w:rPr>
              <w:t>поисковая</w:t>
            </w:r>
          </w:p>
        </w:tc>
        <w:tc>
          <w:tcPr>
            <w:tcW w:w="855" w:type="dxa"/>
            <w:gridSpan w:val="5"/>
            <w:hideMark/>
          </w:tcPr>
          <w:p w:rsidR="00462B62" w:rsidRPr="00462B62" w:rsidRDefault="00462B62" w:rsidP="00462B62">
            <w:pPr>
              <w:jc w:val="center"/>
              <w:rPr>
                <w:sz w:val="20"/>
                <w:szCs w:val="20"/>
              </w:rPr>
            </w:pPr>
            <w:r w:rsidRPr="00462B62">
              <w:rPr>
                <w:sz w:val="20"/>
                <w:szCs w:val="20"/>
              </w:rPr>
              <w:t>1</w:t>
            </w:r>
          </w:p>
        </w:tc>
        <w:tc>
          <w:tcPr>
            <w:tcW w:w="1561"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5"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2" w:type="dxa"/>
            <w:gridSpan w:val="6"/>
            <w:hideMark/>
          </w:tcPr>
          <w:p w:rsidR="00462B62" w:rsidRPr="00462B62" w:rsidRDefault="00462B62" w:rsidP="00462B62">
            <w:pPr>
              <w:jc w:val="center"/>
              <w:rPr>
                <w:sz w:val="20"/>
                <w:szCs w:val="20"/>
              </w:rPr>
            </w:pPr>
            <w:r w:rsidRPr="00462B62">
              <w:rPr>
                <w:sz w:val="20"/>
                <w:szCs w:val="20"/>
              </w:rPr>
              <w:t>п.14-16, инд. Задания</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883" w:type="dxa"/>
            <w:gridSpan w:val="7"/>
            <w:hideMark/>
          </w:tcPr>
          <w:p w:rsidR="00462B62" w:rsidRPr="00462B62" w:rsidRDefault="00462B62" w:rsidP="00462B62">
            <w:pPr>
              <w:jc w:val="center"/>
              <w:rPr>
                <w:sz w:val="20"/>
                <w:szCs w:val="20"/>
              </w:rPr>
            </w:pPr>
            <w:r w:rsidRPr="00462B62">
              <w:rPr>
                <w:sz w:val="20"/>
                <w:szCs w:val="20"/>
              </w:rPr>
              <w:t>04.12 2015</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70"/>
        </w:trPr>
        <w:tc>
          <w:tcPr>
            <w:tcW w:w="554" w:type="dxa"/>
            <w:hideMark/>
          </w:tcPr>
          <w:p w:rsidR="00462B62" w:rsidRPr="00462B62" w:rsidRDefault="00462B62" w:rsidP="00462B62">
            <w:pPr>
              <w:jc w:val="center"/>
              <w:rPr>
                <w:sz w:val="20"/>
                <w:szCs w:val="20"/>
              </w:rPr>
            </w:pPr>
            <w:r w:rsidRPr="00462B62">
              <w:rPr>
                <w:sz w:val="20"/>
                <w:szCs w:val="20"/>
              </w:rPr>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269" w:type="dxa"/>
            <w:gridSpan w:val="5"/>
            <w:hideMark/>
          </w:tcPr>
          <w:p w:rsidR="00462B62" w:rsidRPr="00462B62" w:rsidRDefault="00462B62" w:rsidP="00462B62">
            <w:pPr>
              <w:jc w:val="right"/>
              <w:rPr>
                <w:b/>
                <w:bCs/>
                <w:sz w:val="20"/>
                <w:szCs w:val="20"/>
              </w:rPr>
            </w:pPr>
            <w:r w:rsidRPr="00462B62">
              <w:rPr>
                <w:b/>
                <w:bCs/>
                <w:sz w:val="20"/>
                <w:szCs w:val="20"/>
              </w:rPr>
              <w:t>ИТОГО ТЕМА:</w:t>
            </w:r>
          </w:p>
        </w:tc>
        <w:tc>
          <w:tcPr>
            <w:tcW w:w="855" w:type="dxa"/>
            <w:gridSpan w:val="5"/>
            <w:hideMark/>
          </w:tcPr>
          <w:p w:rsidR="00462B62" w:rsidRPr="00462B62" w:rsidRDefault="00462B62" w:rsidP="00462B62">
            <w:pPr>
              <w:jc w:val="center"/>
              <w:rPr>
                <w:b/>
                <w:bCs/>
                <w:sz w:val="20"/>
                <w:szCs w:val="20"/>
              </w:rPr>
            </w:pPr>
            <w:r w:rsidRPr="00462B62">
              <w:rPr>
                <w:b/>
                <w:bCs/>
                <w:sz w:val="20"/>
                <w:szCs w:val="20"/>
              </w:rPr>
              <w:t>27</w:t>
            </w:r>
          </w:p>
        </w:tc>
        <w:tc>
          <w:tcPr>
            <w:tcW w:w="1561"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1705"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22" w:type="dxa"/>
            <w:gridSpan w:val="6"/>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883" w:type="dxa"/>
            <w:gridSpan w:val="7"/>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300"/>
        </w:trPr>
        <w:tc>
          <w:tcPr>
            <w:tcW w:w="15540" w:type="dxa"/>
            <w:gridSpan w:val="59"/>
            <w:hideMark/>
          </w:tcPr>
          <w:p w:rsidR="00462B62" w:rsidRPr="00462B62" w:rsidRDefault="00462B62" w:rsidP="00462B62">
            <w:pPr>
              <w:jc w:val="center"/>
              <w:rPr>
                <w:b/>
                <w:bCs/>
                <w:sz w:val="20"/>
                <w:szCs w:val="20"/>
              </w:rPr>
            </w:pPr>
            <w:r w:rsidRPr="00462B62">
              <w:rPr>
                <w:b/>
                <w:bCs/>
                <w:sz w:val="20"/>
                <w:szCs w:val="20"/>
              </w:rPr>
              <w:t>Площади и объемы (13 ч.)</w:t>
            </w:r>
          </w:p>
        </w:tc>
        <w:tc>
          <w:tcPr>
            <w:tcW w:w="245" w:type="dxa"/>
            <w:gridSpan w:val="3"/>
            <w:hideMark/>
          </w:tcPr>
          <w:p w:rsidR="00462B62" w:rsidRPr="00462B62" w:rsidRDefault="00462B62" w:rsidP="00462B62">
            <w:pPr>
              <w:rPr>
                <w:sz w:val="20"/>
                <w:szCs w:val="20"/>
              </w:rPr>
            </w:pP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t>65-67</w:t>
            </w:r>
          </w:p>
        </w:tc>
        <w:tc>
          <w:tcPr>
            <w:tcW w:w="1397" w:type="dxa"/>
            <w:gridSpan w:val="2"/>
            <w:hideMark/>
          </w:tcPr>
          <w:p w:rsidR="00462B62" w:rsidRPr="00462B62" w:rsidRDefault="00462B62" w:rsidP="00462B62">
            <w:pPr>
              <w:rPr>
                <w:sz w:val="20"/>
                <w:szCs w:val="20"/>
              </w:rPr>
            </w:pPr>
            <w:r w:rsidRPr="00462B62">
              <w:rPr>
                <w:sz w:val="20"/>
                <w:szCs w:val="20"/>
              </w:rPr>
              <w:t>Формулы.</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5" w:type="dxa"/>
            <w:gridSpan w:val="5"/>
            <w:hideMark/>
          </w:tcPr>
          <w:p w:rsidR="00462B62" w:rsidRPr="00462B62" w:rsidRDefault="00462B62" w:rsidP="00462B62">
            <w:pPr>
              <w:jc w:val="center"/>
              <w:rPr>
                <w:sz w:val="20"/>
                <w:szCs w:val="20"/>
              </w:rPr>
            </w:pPr>
            <w:r w:rsidRPr="00462B62">
              <w:rPr>
                <w:sz w:val="20"/>
                <w:szCs w:val="20"/>
              </w:rPr>
              <w:t>3</w:t>
            </w:r>
          </w:p>
        </w:tc>
        <w:tc>
          <w:tcPr>
            <w:tcW w:w="1561" w:type="dxa"/>
            <w:gridSpan w:val="7"/>
            <w:hideMark/>
          </w:tcPr>
          <w:p w:rsidR="00462B62" w:rsidRPr="00462B62" w:rsidRDefault="00462B62" w:rsidP="00462B62">
            <w:pPr>
              <w:jc w:val="center"/>
              <w:rPr>
                <w:sz w:val="20"/>
                <w:szCs w:val="20"/>
              </w:rPr>
            </w:pPr>
            <w:r w:rsidRPr="00462B62">
              <w:rPr>
                <w:sz w:val="20"/>
                <w:szCs w:val="20"/>
              </w:rPr>
              <w:t>Составляют буквенные выражения, находят значения выра</w:t>
            </w:r>
            <w:r w:rsidRPr="00462B62">
              <w:rPr>
                <w:sz w:val="20"/>
                <w:szCs w:val="20"/>
              </w:rPr>
              <w:softHyphen/>
              <w:t>жений</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познавательных задач; осознают и при</w:t>
            </w:r>
            <w:r w:rsidRPr="00462B62">
              <w:rPr>
                <w:sz w:val="20"/>
                <w:szCs w:val="20"/>
              </w:rPr>
              <w:softHyphen/>
              <w:t>нимают социальную роль ученика</w:t>
            </w:r>
          </w:p>
        </w:tc>
        <w:tc>
          <w:tcPr>
            <w:tcW w:w="1705"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обнаруживают и формулируют проблему; (П) – выводы «если… то…». (К) – умеют принимать точку зрения другого</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2" w:type="dxa"/>
            <w:gridSpan w:val="6"/>
            <w:hideMark/>
          </w:tcPr>
          <w:p w:rsidR="00462B62" w:rsidRPr="00462B62" w:rsidRDefault="00462B62" w:rsidP="00462B62">
            <w:pPr>
              <w:jc w:val="center"/>
              <w:rPr>
                <w:sz w:val="20"/>
                <w:szCs w:val="20"/>
              </w:rPr>
            </w:pPr>
            <w:r w:rsidRPr="00462B62">
              <w:rPr>
                <w:sz w:val="20"/>
                <w:szCs w:val="20"/>
              </w:rPr>
              <w:t>п.17   №701,702   №703,705   №707,708</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07.12 08.12 09.12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250"/>
        </w:trPr>
        <w:tc>
          <w:tcPr>
            <w:tcW w:w="554" w:type="dxa"/>
            <w:hideMark/>
          </w:tcPr>
          <w:p w:rsidR="00462B62" w:rsidRPr="00462B62" w:rsidRDefault="00462B62" w:rsidP="00462B62">
            <w:pPr>
              <w:jc w:val="center"/>
              <w:rPr>
                <w:sz w:val="20"/>
                <w:szCs w:val="20"/>
              </w:rPr>
            </w:pPr>
            <w:r w:rsidRPr="00462B62">
              <w:rPr>
                <w:sz w:val="20"/>
                <w:szCs w:val="20"/>
              </w:rPr>
              <w:t>68-69</w:t>
            </w:r>
          </w:p>
        </w:tc>
        <w:tc>
          <w:tcPr>
            <w:tcW w:w="1397" w:type="dxa"/>
            <w:gridSpan w:val="2"/>
            <w:hideMark/>
          </w:tcPr>
          <w:p w:rsidR="00462B62" w:rsidRPr="00462B62" w:rsidRDefault="00462B62" w:rsidP="00462B62">
            <w:pPr>
              <w:rPr>
                <w:sz w:val="20"/>
                <w:szCs w:val="20"/>
              </w:rPr>
            </w:pPr>
            <w:r w:rsidRPr="00462B62">
              <w:rPr>
                <w:sz w:val="20"/>
                <w:szCs w:val="20"/>
              </w:rPr>
              <w:t>Площадь. Формула площади прямоугольника.</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5" w:type="dxa"/>
            <w:gridSpan w:val="5"/>
            <w:hideMark/>
          </w:tcPr>
          <w:p w:rsidR="00462B62" w:rsidRPr="00462B62" w:rsidRDefault="00462B62" w:rsidP="00462B62">
            <w:pPr>
              <w:jc w:val="center"/>
              <w:rPr>
                <w:sz w:val="20"/>
                <w:szCs w:val="20"/>
              </w:rPr>
            </w:pPr>
            <w:r w:rsidRPr="00462B62">
              <w:rPr>
                <w:sz w:val="20"/>
                <w:szCs w:val="20"/>
              </w:rPr>
              <w:t>2</w:t>
            </w:r>
          </w:p>
        </w:tc>
        <w:tc>
          <w:tcPr>
            <w:tcW w:w="1561" w:type="dxa"/>
            <w:gridSpan w:val="7"/>
            <w:hideMark/>
          </w:tcPr>
          <w:p w:rsidR="00462B62" w:rsidRPr="00462B62" w:rsidRDefault="00462B62" w:rsidP="00462B62">
            <w:pPr>
              <w:jc w:val="center"/>
              <w:rPr>
                <w:sz w:val="20"/>
                <w:szCs w:val="20"/>
              </w:rPr>
            </w:pPr>
            <w:r w:rsidRPr="00462B62">
              <w:rPr>
                <w:sz w:val="20"/>
                <w:szCs w:val="20"/>
              </w:rPr>
              <w:t xml:space="preserve">Описывают явления и события с использованием буквенных выражений; работают по составленному плану </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познава</w:t>
            </w:r>
            <w:r w:rsidRPr="00462B62">
              <w:rPr>
                <w:sz w:val="20"/>
                <w:szCs w:val="20"/>
              </w:rPr>
              <w:softHyphen/>
              <w:t xml:space="preserve">тельных задач; дают положительную </w:t>
            </w:r>
            <w:r w:rsidRPr="00462B62">
              <w:rPr>
                <w:sz w:val="20"/>
                <w:szCs w:val="20"/>
              </w:rPr>
              <w:lastRenderedPageBreak/>
              <w:t>самооценку и оценку результатов УД; Объясняют себе свои наиболее заметные достижения</w:t>
            </w:r>
          </w:p>
        </w:tc>
        <w:tc>
          <w:tcPr>
            <w:tcW w:w="1705" w:type="dxa"/>
            <w:gridSpan w:val="7"/>
            <w:hideMark/>
          </w:tcPr>
          <w:p w:rsidR="00462B62" w:rsidRPr="00462B62" w:rsidRDefault="00462B62" w:rsidP="00462B62">
            <w:pPr>
              <w:jc w:val="center"/>
              <w:rPr>
                <w:sz w:val="20"/>
                <w:szCs w:val="20"/>
              </w:rPr>
            </w:pPr>
            <w:r w:rsidRPr="00462B62">
              <w:rPr>
                <w:sz w:val="20"/>
                <w:szCs w:val="20"/>
              </w:rPr>
              <w:lastRenderedPageBreak/>
              <w:t>(Р) – работают по составленному плану. (П) – записывают выводы «если… то…». (К) – умеют выска</w:t>
            </w:r>
            <w:r w:rsidRPr="00462B62">
              <w:rPr>
                <w:sz w:val="20"/>
                <w:szCs w:val="20"/>
              </w:rPr>
              <w:softHyphen/>
              <w:t xml:space="preserve">зывать свою точку зрения, </w:t>
            </w:r>
            <w:r w:rsidRPr="00462B62">
              <w:rPr>
                <w:sz w:val="20"/>
                <w:szCs w:val="20"/>
              </w:rPr>
              <w:lastRenderedPageBreak/>
              <w:t>оформлять свои мысли в устной и письменной речи</w:t>
            </w:r>
          </w:p>
        </w:tc>
        <w:tc>
          <w:tcPr>
            <w:tcW w:w="1559" w:type="dxa"/>
            <w:gridSpan w:val="8"/>
            <w:hideMark/>
          </w:tcPr>
          <w:p w:rsidR="00462B62" w:rsidRPr="00462B62" w:rsidRDefault="00462B62" w:rsidP="00462B62">
            <w:pPr>
              <w:jc w:val="center"/>
              <w:rPr>
                <w:sz w:val="20"/>
                <w:szCs w:val="20"/>
              </w:rPr>
            </w:pPr>
            <w:r w:rsidRPr="00462B62">
              <w:rPr>
                <w:sz w:val="20"/>
                <w:szCs w:val="20"/>
              </w:rPr>
              <w:lastRenderedPageBreak/>
              <w:t>Динамические слайды</w:t>
            </w:r>
          </w:p>
        </w:tc>
        <w:tc>
          <w:tcPr>
            <w:tcW w:w="1422" w:type="dxa"/>
            <w:gridSpan w:val="6"/>
            <w:hideMark/>
          </w:tcPr>
          <w:p w:rsidR="00462B62" w:rsidRPr="00462B62" w:rsidRDefault="00462B62" w:rsidP="00462B62">
            <w:pPr>
              <w:jc w:val="center"/>
              <w:rPr>
                <w:sz w:val="20"/>
                <w:szCs w:val="20"/>
              </w:rPr>
            </w:pPr>
            <w:r w:rsidRPr="00462B62">
              <w:rPr>
                <w:sz w:val="20"/>
                <w:szCs w:val="20"/>
              </w:rPr>
              <w:t xml:space="preserve">п.18   №737,744 №738,745   </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10.12 11.12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250"/>
        </w:trPr>
        <w:tc>
          <w:tcPr>
            <w:tcW w:w="554" w:type="dxa"/>
            <w:hideMark/>
          </w:tcPr>
          <w:p w:rsidR="00462B62" w:rsidRPr="00462B62" w:rsidRDefault="00462B62" w:rsidP="00462B62">
            <w:pPr>
              <w:jc w:val="center"/>
              <w:rPr>
                <w:sz w:val="20"/>
                <w:szCs w:val="20"/>
              </w:rPr>
            </w:pPr>
            <w:r w:rsidRPr="00462B62">
              <w:rPr>
                <w:sz w:val="20"/>
                <w:szCs w:val="20"/>
              </w:rPr>
              <w:lastRenderedPageBreak/>
              <w:t>70-71</w:t>
            </w:r>
          </w:p>
        </w:tc>
        <w:tc>
          <w:tcPr>
            <w:tcW w:w="1397" w:type="dxa"/>
            <w:gridSpan w:val="2"/>
            <w:hideMark/>
          </w:tcPr>
          <w:p w:rsidR="00462B62" w:rsidRPr="00462B62" w:rsidRDefault="00462B62" w:rsidP="00462B62">
            <w:pPr>
              <w:rPr>
                <w:sz w:val="20"/>
                <w:szCs w:val="20"/>
              </w:rPr>
            </w:pPr>
            <w:r w:rsidRPr="00462B62">
              <w:rPr>
                <w:sz w:val="20"/>
                <w:szCs w:val="20"/>
              </w:rPr>
              <w:t>Единицы измерения площадей.</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5" w:type="dxa"/>
            <w:gridSpan w:val="5"/>
            <w:hideMark/>
          </w:tcPr>
          <w:p w:rsidR="00462B62" w:rsidRPr="00462B62" w:rsidRDefault="00462B62" w:rsidP="00462B62">
            <w:pPr>
              <w:jc w:val="center"/>
              <w:rPr>
                <w:sz w:val="20"/>
                <w:szCs w:val="20"/>
              </w:rPr>
            </w:pPr>
            <w:r w:rsidRPr="00462B62">
              <w:rPr>
                <w:sz w:val="20"/>
                <w:szCs w:val="20"/>
              </w:rPr>
              <w:t>2</w:t>
            </w:r>
          </w:p>
        </w:tc>
        <w:tc>
          <w:tcPr>
            <w:tcW w:w="1561" w:type="dxa"/>
            <w:gridSpan w:val="7"/>
            <w:hideMark/>
          </w:tcPr>
          <w:p w:rsidR="00462B62" w:rsidRPr="00462B62" w:rsidRDefault="00462B62" w:rsidP="00462B62">
            <w:pPr>
              <w:jc w:val="center"/>
              <w:rPr>
                <w:sz w:val="20"/>
                <w:szCs w:val="20"/>
              </w:rPr>
            </w:pPr>
            <w:r w:rsidRPr="00462B62">
              <w:rPr>
                <w:sz w:val="20"/>
                <w:szCs w:val="20"/>
              </w:rPr>
              <w:t>Переходят от одних единиц измерения к другим; решают житейские ситуации (планировка, разметка)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 Проявляют устойчивый интерес к способам решения познавательных задач; осознают социальную роль ученика</w:t>
            </w:r>
          </w:p>
        </w:tc>
        <w:tc>
          <w:tcPr>
            <w:tcW w:w="1705"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обнаруживают и формули</w:t>
            </w:r>
            <w:r w:rsidRPr="00462B62">
              <w:rPr>
                <w:sz w:val="20"/>
                <w:szCs w:val="20"/>
              </w:rPr>
              <w:softHyphen/>
              <w:t>руют проблему; (П) – записывают выводы правил «если… то…». (К) – умеют принимать точку зрения дру</w:t>
            </w:r>
            <w:r w:rsidRPr="00462B62">
              <w:rPr>
                <w:sz w:val="20"/>
                <w:szCs w:val="20"/>
              </w:rPr>
              <w:softHyphen/>
              <w:t>гого</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2" w:type="dxa"/>
            <w:gridSpan w:val="6"/>
            <w:hideMark/>
          </w:tcPr>
          <w:p w:rsidR="00462B62" w:rsidRPr="00462B62" w:rsidRDefault="00462B62" w:rsidP="00462B62">
            <w:pPr>
              <w:jc w:val="center"/>
              <w:rPr>
                <w:sz w:val="20"/>
                <w:szCs w:val="20"/>
              </w:rPr>
            </w:pPr>
            <w:r w:rsidRPr="00462B62">
              <w:rPr>
                <w:sz w:val="20"/>
                <w:szCs w:val="20"/>
              </w:rPr>
              <w:t xml:space="preserve">п.19 №779,780,781 №784,788,789 </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14.12 15.12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475"/>
        </w:trPr>
        <w:tc>
          <w:tcPr>
            <w:tcW w:w="554" w:type="dxa"/>
            <w:hideMark/>
          </w:tcPr>
          <w:p w:rsidR="00462B62" w:rsidRPr="00462B62" w:rsidRDefault="00462B62" w:rsidP="00462B62">
            <w:pPr>
              <w:jc w:val="center"/>
              <w:rPr>
                <w:sz w:val="20"/>
                <w:szCs w:val="20"/>
              </w:rPr>
            </w:pPr>
            <w:r w:rsidRPr="00462B62">
              <w:rPr>
                <w:sz w:val="20"/>
                <w:szCs w:val="20"/>
              </w:rPr>
              <w:t>72-73</w:t>
            </w:r>
          </w:p>
        </w:tc>
        <w:tc>
          <w:tcPr>
            <w:tcW w:w="1397" w:type="dxa"/>
            <w:gridSpan w:val="2"/>
            <w:hideMark/>
          </w:tcPr>
          <w:p w:rsidR="00462B62" w:rsidRPr="00462B62" w:rsidRDefault="00462B62" w:rsidP="00462B62">
            <w:pPr>
              <w:rPr>
                <w:sz w:val="20"/>
                <w:szCs w:val="20"/>
              </w:rPr>
            </w:pPr>
            <w:r w:rsidRPr="00462B62">
              <w:rPr>
                <w:sz w:val="20"/>
                <w:szCs w:val="20"/>
              </w:rPr>
              <w:t>Прямоугольный параллелепипед.</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5" w:type="dxa"/>
            <w:gridSpan w:val="5"/>
            <w:hideMark/>
          </w:tcPr>
          <w:p w:rsidR="00462B62" w:rsidRPr="00462B62" w:rsidRDefault="00462B62" w:rsidP="00462B62">
            <w:pPr>
              <w:jc w:val="center"/>
              <w:rPr>
                <w:sz w:val="20"/>
                <w:szCs w:val="20"/>
              </w:rPr>
            </w:pPr>
            <w:r w:rsidRPr="00462B62">
              <w:rPr>
                <w:sz w:val="20"/>
                <w:szCs w:val="20"/>
              </w:rPr>
              <w:t>2</w:t>
            </w:r>
          </w:p>
        </w:tc>
        <w:tc>
          <w:tcPr>
            <w:tcW w:w="1561" w:type="dxa"/>
            <w:gridSpan w:val="7"/>
            <w:hideMark/>
          </w:tcPr>
          <w:p w:rsidR="00462B62" w:rsidRPr="00462B62" w:rsidRDefault="00462B62" w:rsidP="00462B62">
            <w:pPr>
              <w:jc w:val="center"/>
              <w:rPr>
                <w:sz w:val="20"/>
                <w:szCs w:val="20"/>
              </w:rPr>
            </w:pPr>
            <w:r w:rsidRPr="00462B62">
              <w:rPr>
                <w:sz w:val="20"/>
                <w:szCs w:val="20"/>
              </w:rPr>
              <w:t>Распознают на чертежах прямоугольный параллелепипед</w:t>
            </w:r>
          </w:p>
        </w:tc>
        <w:tc>
          <w:tcPr>
            <w:tcW w:w="1417" w:type="dxa"/>
            <w:gridSpan w:val="5"/>
            <w:hideMark/>
          </w:tcPr>
          <w:p w:rsidR="00462B62" w:rsidRPr="00462B62" w:rsidRDefault="00462B62" w:rsidP="00462B62">
            <w:pPr>
              <w:jc w:val="center"/>
              <w:rPr>
                <w:sz w:val="20"/>
                <w:szCs w:val="20"/>
              </w:rPr>
            </w:pPr>
            <w:r w:rsidRPr="00462B62">
              <w:rPr>
                <w:sz w:val="20"/>
                <w:szCs w:val="20"/>
              </w:rPr>
              <w:t>дают положительную самооценку и оценку результатов УД;</w:t>
            </w:r>
          </w:p>
        </w:tc>
        <w:tc>
          <w:tcPr>
            <w:tcW w:w="1705"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(П) – передают содержание в сжатом или развёрнутом виде. (К) – умеют слушать других; уважительно отно</w:t>
            </w:r>
            <w:r w:rsidRPr="00462B62">
              <w:rPr>
                <w:sz w:val="20"/>
                <w:szCs w:val="20"/>
              </w:rPr>
              <w:softHyphen/>
              <w:t>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2" w:type="dxa"/>
            <w:gridSpan w:val="6"/>
            <w:hideMark/>
          </w:tcPr>
          <w:p w:rsidR="00462B62" w:rsidRPr="00462B62" w:rsidRDefault="00462B62" w:rsidP="00462B62">
            <w:pPr>
              <w:jc w:val="center"/>
              <w:rPr>
                <w:sz w:val="20"/>
                <w:szCs w:val="20"/>
              </w:rPr>
            </w:pPr>
            <w:r w:rsidRPr="00462B62">
              <w:rPr>
                <w:sz w:val="20"/>
                <w:szCs w:val="20"/>
              </w:rPr>
              <w:t>п.20   №815,817(а)  №814,817(б)</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16.12 17.12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700"/>
        </w:trPr>
        <w:tc>
          <w:tcPr>
            <w:tcW w:w="554" w:type="dxa"/>
            <w:hideMark/>
          </w:tcPr>
          <w:p w:rsidR="00462B62" w:rsidRPr="00462B62" w:rsidRDefault="00462B62" w:rsidP="00462B62">
            <w:pPr>
              <w:jc w:val="center"/>
              <w:rPr>
                <w:sz w:val="20"/>
                <w:szCs w:val="20"/>
              </w:rPr>
            </w:pPr>
            <w:r w:rsidRPr="00462B62">
              <w:rPr>
                <w:sz w:val="20"/>
                <w:szCs w:val="20"/>
              </w:rPr>
              <w:lastRenderedPageBreak/>
              <w:t>74-75</w:t>
            </w:r>
          </w:p>
        </w:tc>
        <w:tc>
          <w:tcPr>
            <w:tcW w:w="1397" w:type="dxa"/>
            <w:gridSpan w:val="2"/>
            <w:hideMark/>
          </w:tcPr>
          <w:p w:rsidR="00462B62" w:rsidRPr="00462B62" w:rsidRDefault="00462B62" w:rsidP="00462B62">
            <w:pPr>
              <w:rPr>
                <w:sz w:val="20"/>
                <w:szCs w:val="20"/>
              </w:rPr>
            </w:pPr>
            <w:r w:rsidRPr="00462B62">
              <w:rPr>
                <w:sz w:val="20"/>
                <w:szCs w:val="20"/>
              </w:rPr>
              <w:t>Объемы. Объем прямоугольного параллелепипеда.</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5" w:type="dxa"/>
            <w:gridSpan w:val="5"/>
            <w:hideMark/>
          </w:tcPr>
          <w:p w:rsidR="00462B62" w:rsidRPr="00462B62" w:rsidRDefault="00462B62" w:rsidP="00462B62">
            <w:pPr>
              <w:jc w:val="center"/>
              <w:rPr>
                <w:sz w:val="20"/>
                <w:szCs w:val="20"/>
              </w:rPr>
            </w:pPr>
            <w:r w:rsidRPr="00462B62">
              <w:rPr>
                <w:sz w:val="20"/>
                <w:szCs w:val="20"/>
              </w:rPr>
              <w:t>2</w:t>
            </w:r>
          </w:p>
        </w:tc>
        <w:tc>
          <w:tcPr>
            <w:tcW w:w="1561" w:type="dxa"/>
            <w:gridSpan w:val="7"/>
            <w:hideMark/>
          </w:tcPr>
          <w:p w:rsidR="00462B62" w:rsidRPr="00462B62" w:rsidRDefault="00462B62" w:rsidP="00462B62">
            <w:pPr>
              <w:jc w:val="center"/>
              <w:rPr>
                <w:sz w:val="20"/>
                <w:szCs w:val="20"/>
              </w:rPr>
            </w:pPr>
            <w:r w:rsidRPr="00462B62">
              <w:rPr>
                <w:sz w:val="20"/>
                <w:szCs w:val="20"/>
              </w:rPr>
              <w:t xml:space="preserve">Переходят от одних единиц измерения к другим; пошагово контролируют правильность и полноту выполнения алгоритма </w:t>
            </w:r>
            <w:proofErr w:type="spellStart"/>
            <w:proofErr w:type="gramStart"/>
            <w:r w:rsidRPr="00462B62">
              <w:rPr>
                <w:sz w:val="20"/>
                <w:szCs w:val="20"/>
              </w:rPr>
              <w:t>арифмети-ческого</w:t>
            </w:r>
            <w:proofErr w:type="spellEnd"/>
            <w:proofErr w:type="gramEnd"/>
            <w:r w:rsidRPr="00462B62">
              <w:rPr>
                <w:sz w:val="20"/>
                <w:szCs w:val="20"/>
              </w:rPr>
              <w:t xml:space="preserve"> действия</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положительное отношение к урокам математики, объясняют самому себе свои наиболее за</w:t>
            </w:r>
            <w:r w:rsidRPr="00462B62">
              <w:rPr>
                <w:sz w:val="20"/>
                <w:szCs w:val="20"/>
              </w:rPr>
              <w:softHyphen/>
              <w:t xml:space="preserve">метные достижения, оценивают свою познавательную деятельность дают </w:t>
            </w:r>
            <w:proofErr w:type="spellStart"/>
            <w:r w:rsidRPr="00462B62">
              <w:rPr>
                <w:sz w:val="20"/>
                <w:szCs w:val="20"/>
              </w:rPr>
              <w:t>положи¬тельную</w:t>
            </w:r>
            <w:proofErr w:type="spellEnd"/>
            <w:r w:rsidRPr="00462B62">
              <w:rPr>
                <w:sz w:val="20"/>
                <w:szCs w:val="20"/>
              </w:rPr>
              <w:t xml:space="preserve"> </w:t>
            </w:r>
            <w:proofErr w:type="gramStart"/>
            <w:r w:rsidRPr="00462B62">
              <w:rPr>
                <w:sz w:val="20"/>
                <w:szCs w:val="20"/>
              </w:rPr>
              <w:t>само-оценку</w:t>
            </w:r>
            <w:proofErr w:type="gramEnd"/>
            <w:r w:rsidRPr="00462B62">
              <w:rPr>
                <w:sz w:val="20"/>
                <w:szCs w:val="20"/>
              </w:rPr>
              <w:t xml:space="preserve"> и оценку результатов УД</w:t>
            </w:r>
          </w:p>
        </w:tc>
        <w:tc>
          <w:tcPr>
            <w:tcW w:w="1705" w:type="dxa"/>
            <w:gridSpan w:val="7"/>
            <w:hideMark/>
          </w:tcPr>
          <w:p w:rsidR="00462B62" w:rsidRPr="00462B62" w:rsidRDefault="00462B62" w:rsidP="00462B62">
            <w:pPr>
              <w:jc w:val="center"/>
              <w:rPr>
                <w:sz w:val="20"/>
                <w:szCs w:val="20"/>
              </w:rPr>
            </w:pPr>
            <w:r w:rsidRPr="00462B62">
              <w:rPr>
                <w:sz w:val="20"/>
                <w:szCs w:val="20"/>
              </w:rPr>
              <w:t xml:space="preserve">(Р) – понимают причины неуспеха, (П) – делают предположения об информации, нужной для решения задач (К) – умеют критично относиться к своему мнению </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22" w:type="dxa"/>
            <w:gridSpan w:val="6"/>
            <w:hideMark/>
          </w:tcPr>
          <w:p w:rsidR="00462B62" w:rsidRPr="00462B62" w:rsidRDefault="00462B62" w:rsidP="00462B62">
            <w:pPr>
              <w:jc w:val="center"/>
              <w:rPr>
                <w:sz w:val="20"/>
                <w:szCs w:val="20"/>
              </w:rPr>
            </w:pPr>
            <w:r w:rsidRPr="00462B62">
              <w:rPr>
                <w:sz w:val="20"/>
                <w:szCs w:val="20"/>
              </w:rPr>
              <w:t>п.21  №842,848(а)   №846(</w:t>
            </w:r>
            <w:proofErr w:type="spellStart"/>
            <w:r w:rsidRPr="00462B62">
              <w:rPr>
                <w:sz w:val="20"/>
                <w:szCs w:val="20"/>
              </w:rPr>
              <w:t>а</w:t>
            </w:r>
            <w:proofErr w:type="gramStart"/>
            <w:r w:rsidRPr="00462B62">
              <w:rPr>
                <w:sz w:val="20"/>
                <w:szCs w:val="20"/>
              </w:rPr>
              <w:t>,б</w:t>
            </w:r>
            <w:proofErr w:type="spellEnd"/>
            <w:proofErr w:type="gramEnd"/>
            <w:r w:rsidRPr="00462B62">
              <w:rPr>
                <w:sz w:val="20"/>
                <w:szCs w:val="20"/>
              </w:rPr>
              <w:t>),848(б)</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18.12 21.12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t>76</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№6 "Площади и объемы".</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43" w:type="dxa"/>
            <w:gridSpan w:val="3"/>
            <w:hideMark/>
          </w:tcPr>
          <w:p w:rsidR="00462B62" w:rsidRPr="00462B62" w:rsidRDefault="00462B62" w:rsidP="00462B62">
            <w:pPr>
              <w:jc w:val="center"/>
              <w:rPr>
                <w:sz w:val="20"/>
                <w:szCs w:val="20"/>
              </w:rPr>
            </w:pPr>
            <w:r w:rsidRPr="00462B62">
              <w:rPr>
                <w:sz w:val="20"/>
                <w:szCs w:val="20"/>
              </w:rPr>
              <w:t> </w:t>
            </w:r>
          </w:p>
        </w:tc>
        <w:tc>
          <w:tcPr>
            <w:tcW w:w="855" w:type="dxa"/>
            <w:gridSpan w:val="5"/>
            <w:hideMark/>
          </w:tcPr>
          <w:p w:rsidR="00462B62" w:rsidRPr="00462B62" w:rsidRDefault="00462B62" w:rsidP="00462B62">
            <w:pPr>
              <w:jc w:val="center"/>
              <w:rPr>
                <w:sz w:val="20"/>
                <w:szCs w:val="20"/>
              </w:rPr>
            </w:pPr>
            <w:r w:rsidRPr="00462B62">
              <w:rPr>
                <w:sz w:val="20"/>
                <w:szCs w:val="20"/>
              </w:rPr>
              <w:t>1</w:t>
            </w:r>
          </w:p>
        </w:tc>
        <w:tc>
          <w:tcPr>
            <w:tcW w:w="1561"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5"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2" w:type="dxa"/>
            <w:gridSpan w:val="6"/>
            <w:hideMark/>
          </w:tcPr>
          <w:p w:rsidR="00462B62" w:rsidRPr="00462B62" w:rsidRDefault="00462B62" w:rsidP="00462B62">
            <w:pPr>
              <w:jc w:val="center"/>
              <w:rPr>
                <w:sz w:val="20"/>
                <w:szCs w:val="20"/>
              </w:rPr>
            </w:pPr>
            <w:r w:rsidRPr="00462B62">
              <w:rPr>
                <w:sz w:val="20"/>
                <w:szCs w:val="20"/>
              </w:rPr>
              <w:t>п. 17-21 повторить</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883" w:type="dxa"/>
            <w:gridSpan w:val="7"/>
            <w:hideMark/>
          </w:tcPr>
          <w:p w:rsidR="00462B62" w:rsidRPr="00462B62" w:rsidRDefault="00462B62" w:rsidP="00462B62">
            <w:pPr>
              <w:jc w:val="center"/>
              <w:rPr>
                <w:sz w:val="20"/>
                <w:szCs w:val="20"/>
              </w:rPr>
            </w:pPr>
            <w:r w:rsidRPr="00462B62">
              <w:rPr>
                <w:sz w:val="20"/>
                <w:szCs w:val="20"/>
              </w:rPr>
              <w:t>22.12 2015</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lastRenderedPageBreak/>
              <w:t>77</w:t>
            </w:r>
          </w:p>
        </w:tc>
        <w:tc>
          <w:tcPr>
            <w:tcW w:w="1397" w:type="dxa"/>
            <w:gridSpan w:val="2"/>
            <w:hideMark/>
          </w:tcPr>
          <w:p w:rsidR="00462B62" w:rsidRPr="00462B62" w:rsidRDefault="00462B62" w:rsidP="00462B62">
            <w:pPr>
              <w:rPr>
                <w:sz w:val="20"/>
                <w:szCs w:val="20"/>
              </w:rPr>
            </w:pPr>
            <w:r w:rsidRPr="00462B62">
              <w:rPr>
                <w:sz w:val="20"/>
                <w:szCs w:val="20"/>
              </w:rPr>
              <w:t>Итоговый урок "Натуральные числа".</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43" w:type="dxa"/>
            <w:gridSpan w:val="3"/>
            <w:hideMark/>
          </w:tcPr>
          <w:p w:rsidR="00462B62" w:rsidRPr="00462B62" w:rsidRDefault="00462B62" w:rsidP="00462B62">
            <w:pPr>
              <w:jc w:val="center"/>
              <w:rPr>
                <w:sz w:val="20"/>
                <w:szCs w:val="20"/>
              </w:rPr>
            </w:pPr>
            <w:r w:rsidRPr="00462B62">
              <w:rPr>
                <w:sz w:val="20"/>
                <w:szCs w:val="20"/>
              </w:rPr>
              <w:t>поисковый</w:t>
            </w:r>
          </w:p>
        </w:tc>
        <w:tc>
          <w:tcPr>
            <w:tcW w:w="855" w:type="dxa"/>
            <w:gridSpan w:val="5"/>
            <w:hideMark/>
          </w:tcPr>
          <w:p w:rsidR="00462B62" w:rsidRPr="00462B62" w:rsidRDefault="00462B62" w:rsidP="00462B62">
            <w:pPr>
              <w:jc w:val="center"/>
              <w:rPr>
                <w:sz w:val="20"/>
                <w:szCs w:val="20"/>
              </w:rPr>
            </w:pPr>
            <w:r w:rsidRPr="00462B62">
              <w:rPr>
                <w:sz w:val="20"/>
                <w:szCs w:val="20"/>
              </w:rPr>
              <w:t>1</w:t>
            </w:r>
          </w:p>
        </w:tc>
        <w:tc>
          <w:tcPr>
            <w:tcW w:w="1561"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5"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2" w:type="dxa"/>
            <w:gridSpan w:val="6"/>
            <w:hideMark/>
          </w:tcPr>
          <w:p w:rsidR="00462B62" w:rsidRPr="00462B62" w:rsidRDefault="00462B62" w:rsidP="00462B62">
            <w:pPr>
              <w:jc w:val="center"/>
              <w:rPr>
                <w:sz w:val="20"/>
                <w:szCs w:val="20"/>
              </w:rPr>
            </w:pPr>
            <w:proofErr w:type="spellStart"/>
            <w:r w:rsidRPr="00462B62">
              <w:rPr>
                <w:sz w:val="20"/>
                <w:szCs w:val="20"/>
              </w:rPr>
              <w:t>инд</w:t>
            </w:r>
            <w:proofErr w:type="gramStart"/>
            <w:r w:rsidRPr="00462B62">
              <w:rPr>
                <w:sz w:val="20"/>
                <w:szCs w:val="20"/>
              </w:rPr>
              <w:t>.з</w:t>
            </w:r>
            <w:proofErr w:type="gramEnd"/>
            <w:r w:rsidRPr="00462B62">
              <w:rPr>
                <w:sz w:val="20"/>
                <w:szCs w:val="20"/>
              </w:rPr>
              <w:t>адания</w:t>
            </w:r>
            <w:proofErr w:type="spellEnd"/>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883" w:type="dxa"/>
            <w:gridSpan w:val="7"/>
            <w:hideMark/>
          </w:tcPr>
          <w:p w:rsidR="00462B62" w:rsidRPr="00462B62" w:rsidRDefault="00462B62" w:rsidP="00462B62">
            <w:pPr>
              <w:jc w:val="center"/>
              <w:rPr>
                <w:sz w:val="20"/>
                <w:szCs w:val="20"/>
              </w:rPr>
            </w:pPr>
            <w:r w:rsidRPr="00462B62">
              <w:rPr>
                <w:sz w:val="20"/>
                <w:szCs w:val="20"/>
              </w:rPr>
              <w:t>23.12 2015</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40"/>
        </w:trPr>
        <w:tc>
          <w:tcPr>
            <w:tcW w:w="554" w:type="dxa"/>
            <w:hideMark/>
          </w:tcPr>
          <w:p w:rsidR="00462B62" w:rsidRPr="00462B62" w:rsidRDefault="00462B62" w:rsidP="00462B62">
            <w:pPr>
              <w:jc w:val="center"/>
              <w:rPr>
                <w:sz w:val="20"/>
                <w:szCs w:val="20"/>
              </w:rPr>
            </w:pPr>
            <w:r w:rsidRPr="00462B62">
              <w:rPr>
                <w:sz w:val="20"/>
                <w:szCs w:val="20"/>
              </w:rPr>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269" w:type="dxa"/>
            <w:gridSpan w:val="5"/>
            <w:hideMark/>
          </w:tcPr>
          <w:p w:rsidR="00462B62" w:rsidRPr="00462B62" w:rsidRDefault="00462B62" w:rsidP="00462B62">
            <w:pPr>
              <w:jc w:val="right"/>
              <w:rPr>
                <w:b/>
                <w:bCs/>
                <w:sz w:val="20"/>
                <w:szCs w:val="20"/>
              </w:rPr>
            </w:pPr>
            <w:r w:rsidRPr="00462B62">
              <w:rPr>
                <w:b/>
                <w:bCs/>
                <w:sz w:val="20"/>
                <w:szCs w:val="20"/>
              </w:rPr>
              <w:t>ИТОГО ТЕМА:</w:t>
            </w:r>
          </w:p>
        </w:tc>
        <w:tc>
          <w:tcPr>
            <w:tcW w:w="855" w:type="dxa"/>
            <w:gridSpan w:val="5"/>
            <w:hideMark/>
          </w:tcPr>
          <w:p w:rsidR="00462B62" w:rsidRPr="00462B62" w:rsidRDefault="00462B62" w:rsidP="00462B62">
            <w:pPr>
              <w:jc w:val="center"/>
              <w:rPr>
                <w:b/>
                <w:bCs/>
                <w:sz w:val="20"/>
                <w:szCs w:val="20"/>
              </w:rPr>
            </w:pPr>
            <w:r w:rsidRPr="00462B62">
              <w:rPr>
                <w:b/>
                <w:bCs/>
                <w:sz w:val="20"/>
                <w:szCs w:val="20"/>
              </w:rPr>
              <w:t>13</w:t>
            </w:r>
          </w:p>
        </w:tc>
        <w:tc>
          <w:tcPr>
            <w:tcW w:w="1561"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1705"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22" w:type="dxa"/>
            <w:gridSpan w:val="6"/>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883" w:type="dxa"/>
            <w:gridSpan w:val="7"/>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300"/>
        </w:trPr>
        <w:tc>
          <w:tcPr>
            <w:tcW w:w="15540" w:type="dxa"/>
            <w:gridSpan w:val="59"/>
            <w:hideMark/>
          </w:tcPr>
          <w:p w:rsidR="00462B62" w:rsidRPr="00462B62" w:rsidRDefault="00462B62" w:rsidP="00462B62">
            <w:pPr>
              <w:jc w:val="center"/>
              <w:rPr>
                <w:b/>
                <w:bCs/>
                <w:sz w:val="20"/>
                <w:szCs w:val="20"/>
              </w:rPr>
            </w:pPr>
            <w:r w:rsidRPr="00462B62">
              <w:rPr>
                <w:b/>
                <w:bCs/>
                <w:sz w:val="20"/>
                <w:szCs w:val="20"/>
              </w:rPr>
              <w:t>Обыкновенные дроби (25 ч.)</w:t>
            </w:r>
          </w:p>
        </w:tc>
        <w:tc>
          <w:tcPr>
            <w:tcW w:w="245" w:type="dxa"/>
            <w:gridSpan w:val="3"/>
            <w:hideMark/>
          </w:tcPr>
          <w:p w:rsidR="00462B62" w:rsidRPr="00462B62" w:rsidRDefault="00462B62" w:rsidP="00462B62">
            <w:pPr>
              <w:rPr>
                <w:sz w:val="20"/>
                <w:szCs w:val="20"/>
              </w:rPr>
            </w:pPr>
          </w:p>
        </w:tc>
      </w:tr>
      <w:tr w:rsidR="00462B62" w:rsidRPr="00462B62" w:rsidTr="00462B62">
        <w:trPr>
          <w:gridAfter w:val="4"/>
          <w:wAfter w:w="331" w:type="dxa"/>
          <w:trHeight w:val="2250"/>
        </w:trPr>
        <w:tc>
          <w:tcPr>
            <w:tcW w:w="554" w:type="dxa"/>
            <w:hideMark/>
          </w:tcPr>
          <w:p w:rsidR="00462B62" w:rsidRPr="00462B62" w:rsidRDefault="00462B62" w:rsidP="00462B62">
            <w:pPr>
              <w:jc w:val="center"/>
              <w:rPr>
                <w:sz w:val="20"/>
                <w:szCs w:val="20"/>
              </w:rPr>
            </w:pPr>
            <w:r w:rsidRPr="00462B62">
              <w:rPr>
                <w:sz w:val="20"/>
                <w:szCs w:val="20"/>
              </w:rPr>
              <w:t>78-79</w:t>
            </w:r>
          </w:p>
        </w:tc>
        <w:tc>
          <w:tcPr>
            <w:tcW w:w="1397" w:type="dxa"/>
            <w:gridSpan w:val="2"/>
            <w:hideMark/>
          </w:tcPr>
          <w:p w:rsidR="00462B62" w:rsidRPr="00462B62" w:rsidRDefault="00462B62" w:rsidP="00462B62">
            <w:pPr>
              <w:rPr>
                <w:sz w:val="20"/>
                <w:szCs w:val="20"/>
              </w:rPr>
            </w:pPr>
            <w:r w:rsidRPr="00462B62">
              <w:rPr>
                <w:sz w:val="20"/>
                <w:szCs w:val="20"/>
              </w:rPr>
              <w:t>Окружность и круг.</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5" w:type="dxa"/>
            <w:gridSpan w:val="5"/>
            <w:hideMark/>
          </w:tcPr>
          <w:p w:rsidR="00462B62" w:rsidRPr="00462B62" w:rsidRDefault="00462B62" w:rsidP="00462B62">
            <w:pPr>
              <w:jc w:val="center"/>
              <w:rPr>
                <w:sz w:val="20"/>
                <w:szCs w:val="20"/>
              </w:rPr>
            </w:pPr>
            <w:r w:rsidRPr="00462B62">
              <w:rPr>
                <w:sz w:val="20"/>
                <w:szCs w:val="20"/>
              </w:rPr>
              <w:t>2</w:t>
            </w:r>
          </w:p>
        </w:tc>
        <w:tc>
          <w:tcPr>
            <w:tcW w:w="1561" w:type="dxa"/>
            <w:gridSpan w:val="7"/>
            <w:hideMark/>
          </w:tcPr>
          <w:p w:rsidR="00462B62" w:rsidRPr="00462B62" w:rsidRDefault="00462B62" w:rsidP="00462B62">
            <w:pPr>
              <w:jc w:val="center"/>
              <w:rPr>
                <w:sz w:val="20"/>
                <w:szCs w:val="20"/>
              </w:rPr>
            </w:pPr>
            <w:r w:rsidRPr="00462B62">
              <w:rPr>
                <w:sz w:val="20"/>
                <w:szCs w:val="20"/>
              </w:rPr>
              <w:t>Изображают окружность, круг; наблюдают за изменением решения задач от условия</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 Проявляют устойчивый интерес к способам решения познава</w:t>
            </w:r>
            <w:r w:rsidRPr="00462B62">
              <w:rPr>
                <w:sz w:val="20"/>
                <w:szCs w:val="20"/>
              </w:rPr>
              <w:softHyphen/>
              <w:t>тельных задач; осознают социальную роль ученика</w:t>
            </w:r>
          </w:p>
        </w:tc>
        <w:tc>
          <w:tcPr>
            <w:tcW w:w="1705"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обнаруживают и формулируют проблему; (П) – записывают выводы правил «если… то…». (К) – умеют прини</w:t>
            </w:r>
            <w:r w:rsidRPr="00462B62">
              <w:rPr>
                <w:sz w:val="20"/>
                <w:szCs w:val="20"/>
              </w:rPr>
              <w:softHyphen/>
              <w:t>мать точку зрения другого</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22" w:type="dxa"/>
            <w:gridSpan w:val="6"/>
            <w:hideMark/>
          </w:tcPr>
          <w:p w:rsidR="00462B62" w:rsidRPr="00462B62" w:rsidRDefault="00462B62" w:rsidP="00462B62">
            <w:pPr>
              <w:jc w:val="center"/>
              <w:rPr>
                <w:sz w:val="20"/>
                <w:szCs w:val="20"/>
              </w:rPr>
            </w:pPr>
            <w:r w:rsidRPr="00462B62">
              <w:rPr>
                <w:sz w:val="20"/>
                <w:szCs w:val="20"/>
              </w:rPr>
              <w:t>п.22  №874,875,878(</w:t>
            </w:r>
            <w:proofErr w:type="spellStart"/>
            <w:r w:rsidRPr="00462B62">
              <w:rPr>
                <w:sz w:val="20"/>
                <w:szCs w:val="20"/>
              </w:rPr>
              <w:t>а</w:t>
            </w:r>
            <w:proofErr w:type="gramStart"/>
            <w:r w:rsidRPr="00462B62">
              <w:rPr>
                <w:sz w:val="20"/>
                <w:szCs w:val="20"/>
              </w:rPr>
              <w:t>,б</w:t>
            </w:r>
            <w:proofErr w:type="spellEnd"/>
            <w:proofErr w:type="gramEnd"/>
            <w:r w:rsidRPr="00462B62">
              <w:rPr>
                <w:sz w:val="20"/>
                <w:szCs w:val="20"/>
              </w:rPr>
              <w:t>)   №876,878 (</w:t>
            </w:r>
            <w:proofErr w:type="spellStart"/>
            <w:r w:rsidRPr="00462B62">
              <w:rPr>
                <w:sz w:val="20"/>
                <w:szCs w:val="20"/>
              </w:rPr>
              <w:t>в,г</w:t>
            </w:r>
            <w:proofErr w:type="spellEnd"/>
            <w:r w:rsidRPr="00462B62">
              <w:rPr>
                <w:sz w:val="20"/>
                <w:szCs w:val="20"/>
              </w:rPr>
              <w:t>)</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24.12 25.12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4725"/>
        </w:trPr>
        <w:tc>
          <w:tcPr>
            <w:tcW w:w="554" w:type="dxa"/>
            <w:hideMark/>
          </w:tcPr>
          <w:p w:rsidR="00462B62" w:rsidRPr="00462B62" w:rsidRDefault="00462B62" w:rsidP="00462B62">
            <w:pPr>
              <w:jc w:val="center"/>
              <w:rPr>
                <w:sz w:val="20"/>
                <w:szCs w:val="20"/>
              </w:rPr>
            </w:pPr>
            <w:r w:rsidRPr="00462B62">
              <w:rPr>
                <w:sz w:val="20"/>
                <w:szCs w:val="20"/>
              </w:rPr>
              <w:lastRenderedPageBreak/>
              <w:t>80</w:t>
            </w:r>
          </w:p>
        </w:tc>
        <w:tc>
          <w:tcPr>
            <w:tcW w:w="1397" w:type="dxa"/>
            <w:gridSpan w:val="2"/>
            <w:hideMark/>
          </w:tcPr>
          <w:p w:rsidR="00462B62" w:rsidRPr="00462B62" w:rsidRDefault="00462B62" w:rsidP="00462B62">
            <w:pPr>
              <w:rPr>
                <w:sz w:val="20"/>
                <w:szCs w:val="20"/>
              </w:rPr>
            </w:pPr>
            <w:r w:rsidRPr="00462B62">
              <w:rPr>
                <w:sz w:val="20"/>
                <w:szCs w:val="20"/>
              </w:rPr>
              <w:t>Доли. Обыкновенные дроби.</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43" w:type="dxa"/>
            <w:gridSpan w:val="3"/>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5" w:type="dxa"/>
            <w:gridSpan w:val="5"/>
            <w:hideMark/>
          </w:tcPr>
          <w:p w:rsidR="00462B62" w:rsidRPr="00462B62" w:rsidRDefault="00462B62" w:rsidP="00462B62">
            <w:pPr>
              <w:jc w:val="center"/>
              <w:rPr>
                <w:sz w:val="20"/>
                <w:szCs w:val="20"/>
              </w:rPr>
            </w:pPr>
            <w:r w:rsidRPr="00462B62">
              <w:rPr>
                <w:sz w:val="20"/>
                <w:szCs w:val="20"/>
              </w:rPr>
              <w:t>1</w:t>
            </w:r>
          </w:p>
        </w:tc>
        <w:tc>
          <w:tcPr>
            <w:tcW w:w="1561" w:type="dxa"/>
            <w:gridSpan w:val="7"/>
            <w:hideMark/>
          </w:tcPr>
          <w:p w:rsidR="00462B62" w:rsidRPr="00462B62" w:rsidRDefault="00462B62" w:rsidP="00462B62">
            <w:pPr>
              <w:jc w:val="center"/>
              <w:rPr>
                <w:sz w:val="20"/>
                <w:szCs w:val="20"/>
              </w:rPr>
            </w:pPr>
            <w:r w:rsidRPr="00462B62">
              <w:rPr>
                <w:sz w:val="20"/>
                <w:szCs w:val="20"/>
              </w:rPr>
              <w:t>Пошагово контроли</w:t>
            </w:r>
            <w:r w:rsidRPr="00462B62">
              <w:rPr>
                <w:sz w:val="20"/>
                <w:szCs w:val="20"/>
              </w:rPr>
              <w:softHyphen/>
              <w:t>руют правильность и полноту выполнения алгоритма арифметического действия; используют различные приёмы проверки правильности выполнения заданий</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познавательных задач; дают положительную самооценку и оценку результатов УД; Объясняют себе свои наиболее заметные достижения</w:t>
            </w:r>
          </w:p>
        </w:tc>
        <w:tc>
          <w:tcPr>
            <w:tcW w:w="1705"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вместе с учителем; рабо</w:t>
            </w:r>
            <w:r w:rsidRPr="00462B62">
              <w:rPr>
                <w:sz w:val="20"/>
                <w:szCs w:val="20"/>
              </w:rPr>
              <w:softHyphen/>
              <w:t>тают по составленному плану. (П) – строят предположения об информа</w:t>
            </w:r>
            <w:r w:rsidRPr="00462B62">
              <w:rPr>
                <w:sz w:val="20"/>
                <w:szCs w:val="20"/>
              </w:rPr>
              <w:softHyphen/>
              <w:t>ции, необходимой для решения предметной задачи; записывают вы</w:t>
            </w:r>
            <w:r w:rsidRPr="00462B62">
              <w:rPr>
                <w:sz w:val="20"/>
                <w:szCs w:val="20"/>
              </w:rPr>
              <w:softHyphen/>
              <w:t>вод «если… то…». (К)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2" w:type="dxa"/>
            <w:gridSpan w:val="6"/>
            <w:hideMark/>
          </w:tcPr>
          <w:p w:rsidR="00462B62" w:rsidRPr="00462B62" w:rsidRDefault="00462B62" w:rsidP="00462B62">
            <w:pPr>
              <w:jc w:val="center"/>
              <w:rPr>
                <w:sz w:val="20"/>
                <w:szCs w:val="20"/>
              </w:rPr>
            </w:pPr>
            <w:r w:rsidRPr="00462B62">
              <w:rPr>
                <w:sz w:val="20"/>
                <w:szCs w:val="20"/>
              </w:rPr>
              <w:t xml:space="preserve">п.23  №925,927 </w:t>
            </w:r>
          </w:p>
        </w:tc>
        <w:tc>
          <w:tcPr>
            <w:tcW w:w="1417"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83" w:type="dxa"/>
            <w:gridSpan w:val="7"/>
            <w:hideMark/>
          </w:tcPr>
          <w:p w:rsidR="00462B62" w:rsidRPr="00462B62" w:rsidRDefault="00462B62" w:rsidP="00462B62">
            <w:pPr>
              <w:jc w:val="center"/>
              <w:rPr>
                <w:sz w:val="20"/>
                <w:szCs w:val="20"/>
              </w:rPr>
            </w:pPr>
            <w:r w:rsidRPr="00462B62">
              <w:rPr>
                <w:sz w:val="20"/>
                <w:szCs w:val="20"/>
              </w:rPr>
              <w:t>28.12 2015</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55"/>
        </w:trPr>
        <w:tc>
          <w:tcPr>
            <w:tcW w:w="554" w:type="dxa"/>
            <w:hideMark/>
          </w:tcPr>
          <w:p w:rsidR="00462B62" w:rsidRPr="00462B62" w:rsidRDefault="00462B62" w:rsidP="00462B62">
            <w:pPr>
              <w:jc w:val="center"/>
              <w:rPr>
                <w:sz w:val="20"/>
                <w:szCs w:val="20"/>
              </w:rPr>
            </w:pPr>
            <w:r w:rsidRPr="00462B62">
              <w:rPr>
                <w:sz w:val="20"/>
                <w:szCs w:val="20"/>
              </w:rPr>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269" w:type="dxa"/>
            <w:gridSpan w:val="5"/>
            <w:hideMark/>
          </w:tcPr>
          <w:p w:rsidR="00462B62" w:rsidRPr="00462B62" w:rsidRDefault="00462B62" w:rsidP="00462B62">
            <w:pPr>
              <w:jc w:val="right"/>
              <w:rPr>
                <w:b/>
                <w:bCs/>
                <w:sz w:val="20"/>
                <w:szCs w:val="20"/>
              </w:rPr>
            </w:pPr>
            <w:r w:rsidRPr="00462B62">
              <w:rPr>
                <w:b/>
                <w:bCs/>
                <w:sz w:val="20"/>
                <w:szCs w:val="20"/>
              </w:rPr>
              <w:t>ИТОГО ЧЕТВЕРТЬ:</w:t>
            </w:r>
          </w:p>
        </w:tc>
        <w:tc>
          <w:tcPr>
            <w:tcW w:w="855" w:type="dxa"/>
            <w:gridSpan w:val="5"/>
            <w:hideMark/>
          </w:tcPr>
          <w:p w:rsidR="00462B62" w:rsidRPr="00462B62" w:rsidRDefault="00462B62" w:rsidP="00462B62">
            <w:pPr>
              <w:jc w:val="center"/>
              <w:rPr>
                <w:b/>
                <w:bCs/>
                <w:sz w:val="20"/>
                <w:szCs w:val="20"/>
              </w:rPr>
            </w:pPr>
            <w:r w:rsidRPr="00462B62">
              <w:rPr>
                <w:b/>
                <w:bCs/>
                <w:sz w:val="20"/>
                <w:szCs w:val="20"/>
              </w:rPr>
              <w:t>35</w:t>
            </w:r>
          </w:p>
        </w:tc>
        <w:tc>
          <w:tcPr>
            <w:tcW w:w="1561"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1705"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22" w:type="dxa"/>
            <w:gridSpan w:val="6"/>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883" w:type="dxa"/>
            <w:gridSpan w:val="7"/>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255"/>
        </w:trPr>
        <w:tc>
          <w:tcPr>
            <w:tcW w:w="15540" w:type="dxa"/>
            <w:gridSpan w:val="59"/>
            <w:hideMark/>
          </w:tcPr>
          <w:p w:rsidR="00462B62" w:rsidRPr="00462B62" w:rsidRDefault="00462B62" w:rsidP="00462B62">
            <w:pPr>
              <w:jc w:val="center"/>
              <w:rPr>
                <w:b/>
                <w:bCs/>
                <w:sz w:val="20"/>
                <w:szCs w:val="20"/>
              </w:rPr>
            </w:pPr>
            <w:r w:rsidRPr="00462B62">
              <w:rPr>
                <w:b/>
                <w:bCs/>
                <w:sz w:val="20"/>
                <w:szCs w:val="20"/>
              </w:rPr>
              <w:t xml:space="preserve">I </w:t>
            </w:r>
            <w:proofErr w:type="spellStart"/>
            <w:r w:rsidRPr="00462B62">
              <w:rPr>
                <w:b/>
                <w:bCs/>
                <w:sz w:val="20"/>
                <w:szCs w:val="20"/>
              </w:rPr>
              <w:t>I</w:t>
            </w:r>
            <w:proofErr w:type="spellEnd"/>
            <w:r w:rsidRPr="00462B62">
              <w:rPr>
                <w:b/>
                <w:bCs/>
                <w:sz w:val="20"/>
                <w:szCs w:val="20"/>
              </w:rPr>
              <w:t xml:space="preserve"> </w:t>
            </w:r>
            <w:proofErr w:type="spellStart"/>
            <w:r w:rsidRPr="00462B62">
              <w:rPr>
                <w:b/>
                <w:bCs/>
                <w:sz w:val="20"/>
                <w:szCs w:val="20"/>
              </w:rPr>
              <w:t>I</w:t>
            </w:r>
            <w:proofErr w:type="spellEnd"/>
            <w:r w:rsidRPr="00462B62">
              <w:rPr>
                <w:b/>
                <w:bCs/>
                <w:sz w:val="20"/>
                <w:szCs w:val="20"/>
              </w:rPr>
              <w:t xml:space="preserve">       Ч Е Т В Е </w:t>
            </w:r>
            <w:proofErr w:type="gramStart"/>
            <w:r w:rsidRPr="00462B62">
              <w:rPr>
                <w:b/>
                <w:bCs/>
                <w:sz w:val="20"/>
                <w:szCs w:val="20"/>
              </w:rPr>
              <w:t>Р</w:t>
            </w:r>
            <w:proofErr w:type="gramEnd"/>
            <w:r w:rsidRPr="00462B62">
              <w:rPr>
                <w:b/>
                <w:bCs/>
                <w:sz w:val="20"/>
                <w:szCs w:val="20"/>
              </w:rPr>
              <w:t xml:space="preserve"> Т Ь      (10 недель, 50 ч.)</w:t>
            </w:r>
          </w:p>
        </w:tc>
        <w:tc>
          <w:tcPr>
            <w:tcW w:w="245" w:type="dxa"/>
            <w:gridSpan w:val="3"/>
            <w:hideMark/>
          </w:tcPr>
          <w:p w:rsidR="00462B62" w:rsidRPr="00462B62" w:rsidRDefault="00462B62" w:rsidP="00462B62">
            <w:pPr>
              <w:rPr>
                <w:sz w:val="20"/>
                <w:szCs w:val="20"/>
              </w:rPr>
            </w:pPr>
          </w:p>
        </w:tc>
      </w:tr>
      <w:tr w:rsidR="00462B62" w:rsidRPr="00462B62" w:rsidTr="00462B62">
        <w:trPr>
          <w:gridAfter w:val="4"/>
          <w:wAfter w:w="331" w:type="dxa"/>
          <w:trHeight w:val="4725"/>
        </w:trPr>
        <w:tc>
          <w:tcPr>
            <w:tcW w:w="554" w:type="dxa"/>
            <w:hideMark/>
          </w:tcPr>
          <w:p w:rsidR="00462B62" w:rsidRPr="00462B62" w:rsidRDefault="00462B62" w:rsidP="00462B62">
            <w:pPr>
              <w:jc w:val="center"/>
              <w:rPr>
                <w:sz w:val="20"/>
                <w:szCs w:val="20"/>
              </w:rPr>
            </w:pPr>
            <w:r w:rsidRPr="00462B62">
              <w:rPr>
                <w:sz w:val="20"/>
                <w:szCs w:val="20"/>
              </w:rPr>
              <w:lastRenderedPageBreak/>
              <w:t>81</w:t>
            </w:r>
          </w:p>
        </w:tc>
        <w:tc>
          <w:tcPr>
            <w:tcW w:w="1397" w:type="dxa"/>
            <w:gridSpan w:val="2"/>
            <w:hideMark/>
          </w:tcPr>
          <w:p w:rsidR="00462B62" w:rsidRPr="00462B62" w:rsidRDefault="00462B62" w:rsidP="00462B62">
            <w:pPr>
              <w:rPr>
                <w:sz w:val="20"/>
                <w:szCs w:val="20"/>
              </w:rPr>
            </w:pPr>
            <w:r w:rsidRPr="00462B62">
              <w:rPr>
                <w:sz w:val="20"/>
                <w:szCs w:val="20"/>
              </w:rPr>
              <w:t xml:space="preserve">Доли. Обыкновенные дроби. </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Пошагово контроли</w:t>
            </w:r>
            <w:r w:rsidRPr="00462B62">
              <w:rPr>
                <w:sz w:val="20"/>
                <w:szCs w:val="20"/>
              </w:rPr>
              <w:softHyphen/>
              <w:t>руют правильность и полноту выполнения алгоритма арифметического действия; используют различные приёмы проверки правильности выполнения заданий</w:t>
            </w:r>
          </w:p>
        </w:tc>
        <w:tc>
          <w:tcPr>
            <w:tcW w:w="1419"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познавательных задач; дают положительную самооценку и оценку результатов УД; 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вместе с учителем; рабо</w:t>
            </w:r>
            <w:r w:rsidRPr="00462B62">
              <w:rPr>
                <w:sz w:val="20"/>
                <w:szCs w:val="20"/>
              </w:rPr>
              <w:softHyphen/>
              <w:t>тают по составленному плану. (П) – строят предположения об информа</w:t>
            </w:r>
            <w:r w:rsidRPr="00462B62">
              <w:rPr>
                <w:sz w:val="20"/>
                <w:szCs w:val="20"/>
              </w:rPr>
              <w:softHyphen/>
              <w:t>ции, необходимой для решения предметной задачи; записывают вы</w:t>
            </w:r>
            <w:r w:rsidRPr="00462B62">
              <w:rPr>
                <w:sz w:val="20"/>
                <w:szCs w:val="20"/>
              </w:rPr>
              <w:softHyphen/>
              <w:t>вод «если… то…». (К)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4" w:type="dxa"/>
            <w:gridSpan w:val="6"/>
            <w:hideMark/>
          </w:tcPr>
          <w:p w:rsidR="00462B62" w:rsidRPr="00462B62" w:rsidRDefault="00462B62" w:rsidP="00462B62">
            <w:pPr>
              <w:jc w:val="center"/>
              <w:rPr>
                <w:sz w:val="20"/>
                <w:szCs w:val="20"/>
              </w:rPr>
            </w:pPr>
            <w:r w:rsidRPr="00462B62">
              <w:rPr>
                <w:sz w:val="20"/>
                <w:szCs w:val="20"/>
              </w:rPr>
              <w:t>п.23  №928,929</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11.01 2016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4725"/>
        </w:trPr>
        <w:tc>
          <w:tcPr>
            <w:tcW w:w="554" w:type="dxa"/>
            <w:hideMark/>
          </w:tcPr>
          <w:p w:rsidR="00462B62" w:rsidRPr="00462B62" w:rsidRDefault="00462B62" w:rsidP="00462B62">
            <w:pPr>
              <w:jc w:val="center"/>
              <w:rPr>
                <w:sz w:val="20"/>
                <w:szCs w:val="20"/>
              </w:rPr>
            </w:pPr>
            <w:r w:rsidRPr="00462B62">
              <w:rPr>
                <w:sz w:val="20"/>
                <w:szCs w:val="20"/>
              </w:rPr>
              <w:lastRenderedPageBreak/>
              <w:t>82</w:t>
            </w:r>
          </w:p>
        </w:tc>
        <w:tc>
          <w:tcPr>
            <w:tcW w:w="1397" w:type="dxa"/>
            <w:gridSpan w:val="2"/>
            <w:hideMark/>
          </w:tcPr>
          <w:p w:rsidR="00462B62" w:rsidRPr="00462B62" w:rsidRDefault="00462B62" w:rsidP="00462B62">
            <w:pPr>
              <w:rPr>
                <w:sz w:val="20"/>
                <w:szCs w:val="20"/>
              </w:rPr>
            </w:pPr>
            <w:r w:rsidRPr="00462B62">
              <w:rPr>
                <w:sz w:val="20"/>
                <w:szCs w:val="20"/>
              </w:rPr>
              <w:t>Доли. Обыкновенные дроби.</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Пошагово контроли</w:t>
            </w:r>
            <w:r w:rsidRPr="00462B62">
              <w:rPr>
                <w:sz w:val="20"/>
                <w:szCs w:val="20"/>
              </w:rPr>
              <w:softHyphen/>
              <w:t>руют правильность и полноту выполнения алгоритма арифметического действия; используют различные приёмы проверки правильности выполнения заданий</w:t>
            </w:r>
          </w:p>
        </w:tc>
        <w:tc>
          <w:tcPr>
            <w:tcW w:w="1419" w:type="dxa"/>
            <w:gridSpan w:val="5"/>
            <w:hideMark/>
          </w:tcPr>
          <w:p w:rsidR="00462B62" w:rsidRPr="00462B62" w:rsidRDefault="00462B62" w:rsidP="00462B62">
            <w:pPr>
              <w:jc w:val="center"/>
              <w:rPr>
                <w:sz w:val="20"/>
                <w:szCs w:val="20"/>
              </w:rPr>
            </w:pPr>
            <w:r w:rsidRPr="00462B62">
              <w:rPr>
                <w:sz w:val="20"/>
                <w:szCs w:val="20"/>
              </w:rPr>
              <w:t>Проявляют устойчивый интерес к способам решения познавательных задач; дают положительную самооценку и оценку результатов УД; 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вместе с учителем; рабо</w:t>
            </w:r>
            <w:r w:rsidRPr="00462B62">
              <w:rPr>
                <w:sz w:val="20"/>
                <w:szCs w:val="20"/>
              </w:rPr>
              <w:softHyphen/>
              <w:t>тают по составленному плану. (П) – строят предположения об информа</w:t>
            </w:r>
            <w:r w:rsidRPr="00462B62">
              <w:rPr>
                <w:sz w:val="20"/>
                <w:szCs w:val="20"/>
              </w:rPr>
              <w:softHyphen/>
              <w:t>ции, необходимой для решения предметной задачи; записывают вы</w:t>
            </w:r>
            <w:r w:rsidRPr="00462B62">
              <w:rPr>
                <w:sz w:val="20"/>
                <w:szCs w:val="20"/>
              </w:rPr>
              <w:softHyphen/>
              <w:t>вод «если… то…». (К)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4" w:type="dxa"/>
            <w:gridSpan w:val="6"/>
            <w:hideMark/>
          </w:tcPr>
          <w:p w:rsidR="00462B62" w:rsidRPr="00462B62" w:rsidRDefault="00462B62" w:rsidP="00462B62">
            <w:pPr>
              <w:jc w:val="center"/>
              <w:rPr>
                <w:sz w:val="20"/>
                <w:szCs w:val="20"/>
              </w:rPr>
            </w:pPr>
            <w:r w:rsidRPr="00462B62">
              <w:rPr>
                <w:sz w:val="20"/>
                <w:szCs w:val="20"/>
              </w:rPr>
              <w:t>п.23  №931,934(а)</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w:t>
            </w:r>
          </w:p>
        </w:tc>
        <w:tc>
          <w:tcPr>
            <w:tcW w:w="857" w:type="dxa"/>
            <w:gridSpan w:val="6"/>
            <w:hideMark/>
          </w:tcPr>
          <w:p w:rsidR="00462B62" w:rsidRPr="00462B62" w:rsidRDefault="00462B62" w:rsidP="00462B62">
            <w:pPr>
              <w:jc w:val="center"/>
              <w:rPr>
                <w:sz w:val="20"/>
                <w:szCs w:val="20"/>
              </w:rPr>
            </w:pPr>
            <w:r w:rsidRPr="00462B62">
              <w:rPr>
                <w:sz w:val="20"/>
                <w:szCs w:val="20"/>
              </w:rPr>
              <w:t>12.01 2016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550"/>
        </w:trPr>
        <w:tc>
          <w:tcPr>
            <w:tcW w:w="554" w:type="dxa"/>
            <w:hideMark/>
          </w:tcPr>
          <w:p w:rsidR="00462B62" w:rsidRPr="00462B62" w:rsidRDefault="00462B62" w:rsidP="00462B62">
            <w:pPr>
              <w:jc w:val="center"/>
              <w:rPr>
                <w:sz w:val="20"/>
                <w:szCs w:val="20"/>
              </w:rPr>
            </w:pPr>
            <w:r w:rsidRPr="00462B62">
              <w:rPr>
                <w:sz w:val="20"/>
                <w:szCs w:val="20"/>
              </w:rPr>
              <w:t>83-85</w:t>
            </w:r>
          </w:p>
        </w:tc>
        <w:tc>
          <w:tcPr>
            <w:tcW w:w="1397" w:type="dxa"/>
            <w:gridSpan w:val="2"/>
            <w:hideMark/>
          </w:tcPr>
          <w:p w:rsidR="00462B62" w:rsidRPr="00462B62" w:rsidRDefault="00462B62" w:rsidP="00462B62">
            <w:pPr>
              <w:rPr>
                <w:sz w:val="20"/>
                <w:szCs w:val="20"/>
              </w:rPr>
            </w:pPr>
            <w:r w:rsidRPr="00462B62">
              <w:rPr>
                <w:sz w:val="20"/>
                <w:szCs w:val="20"/>
              </w:rPr>
              <w:t>Сравнение дробей.</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Исследуют ситуации, требующие сравнения чисел, их упорядоче</w:t>
            </w:r>
            <w:r w:rsidRPr="00462B62">
              <w:rPr>
                <w:sz w:val="20"/>
                <w:szCs w:val="20"/>
              </w:rPr>
              <w:softHyphen/>
              <w:t>ния; сравнивают раз</w:t>
            </w:r>
            <w:r w:rsidRPr="00462B62">
              <w:rPr>
                <w:sz w:val="20"/>
                <w:szCs w:val="20"/>
              </w:rPr>
              <w:softHyphen/>
              <w:t>ные способы вычис</w:t>
            </w:r>
            <w:r w:rsidRPr="00462B62">
              <w:rPr>
                <w:sz w:val="20"/>
                <w:szCs w:val="20"/>
              </w:rPr>
              <w:softHyphen/>
              <w:t>ления</w:t>
            </w:r>
          </w:p>
        </w:tc>
        <w:tc>
          <w:tcPr>
            <w:tcW w:w="1419" w:type="dxa"/>
            <w:gridSpan w:val="5"/>
            <w:hideMark/>
          </w:tcPr>
          <w:p w:rsidR="00462B62" w:rsidRPr="00462B62" w:rsidRDefault="00462B62" w:rsidP="00462B62">
            <w:pPr>
              <w:jc w:val="center"/>
              <w:rPr>
                <w:sz w:val="20"/>
                <w:szCs w:val="20"/>
              </w:rPr>
            </w:pPr>
            <w:proofErr w:type="gramStart"/>
            <w:r w:rsidRPr="00462B62">
              <w:rPr>
                <w:sz w:val="20"/>
                <w:szCs w:val="20"/>
              </w:rPr>
              <w:t>Проявляют положительное от</w:t>
            </w:r>
            <w:r w:rsidRPr="00462B62">
              <w:rPr>
                <w:sz w:val="20"/>
                <w:szCs w:val="20"/>
              </w:rPr>
              <w:softHyphen/>
              <w:t xml:space="preserve">ношение к урокам математики, широкий интерес к способам решения новых учебных задач, понимают причины </w:t>
            </w:r>
            <w:r w:rsidRPr="00462B62">
              <w:rPr>
                <w:sz w:val="20"/>
                <w:szCs w:val="20"/>
              </w:rPr>
              <w:lastRenderedPageBreak/>
              <w:t>успеха в своей УД.</w:t>
            </w:r>
            <w:proofErr w:type="gramEnd"/>
          </w:p>
        </w:tc>
        <w:tc>
          <w:tcPr>
            <w:tcW w:w="1703" w:type="dxa"/>
            <w:gridSpan w:val="7"/>
            <w:hideMark/>
          </w:tcPr>
          <w:p w:rsidR="00462B62" w:rsidRPr="00462B62" w:rsidRDefault="00462B62" w:rsidP="00462B62">
            <w:pPr>
              <w:jc w:val="center"/>
              <w:rPr>
                <w:sz w:val="20"/>
                <w:szCs w:val="20"/>
              </w:rPr>
            </w:pPr>
            <w:r w:rsidRPr="00462B62">
              <w:rPr>
                <w:sz w:val="20"/>
                <w:szCs w:val="20"/>
              </w:rPr>
              <w:lastRenderedPageBreak/>
              <w:t>(Р) – определяют цель учебной дея</w:t>
            </w:r>
            <w:r w:rsidRPr="00462B62">
              <w:rPr>
                <w:sz w:val="20"/>
                <w:szCs w:val="20"/>
              </w:rPr>
              <w:softHyphen/>
              <w:t>тельности; осуществляют поиск средств её достижения. (П) – записывают выводы правил «если…, то…». (К) – умеют критично относиться к сво</w:t>
            </w:r>
            <w:r w:rsidRPr="00462B62">
              <w:rPr>
                <w:sz w:val="20"/>
                <w:szCs w:val="20"/>
              </w:rPr>
              <w:softHyphen/>
              <w:t xml:space="preserve">ему мнению; организовать </w:t>
            </w:r>
            <w:r w:rsidRPr="00462B62">
              <w:rPr>
                <w:sz w:val="20"/>
                <w:szCs w:val="20"/>
              </w:rPr>
              <w:lastRenderedPageBreak/>
              <w:t>взаимо</w:t>
            </w:r>
            <w:r w:rsidRPr="00462B62">
              <w:rPr>
                <w:sz w:val="20"/>
                <w:szCs w:val="20"/>
              </w:rPr>
              <w:softHyphen/>
              <w:t>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lastRenderedPageBreak/>
              <w:t>Динамические слайды</w:t>
            </w:r>
          </w:p>
        </w:tc>
        <w:tc>
          <w:tcPr>
            <w:tcW w:w="1424" w:type="dxa"/>
            <w:gridSpan w:val="6"/>
            <w:hideMark/>
          </w:tcPr>
          <w:p w:rsidR="00462B62" w:rsidRPr="00462B62" w:rsidRDefault="00462B62" w:rsidP="00462B62">
            <w:pPr>
              <w:jc w:val="center"/>
              <w:rPr>
                <w:sz w:val="20"/>
                <w:szCs w:val="20"/>
              </w:rPr>
            </w:pPr>
            <w:r w:rsidRPr="00462B62">
              <w:rPr>
                <w:sz w:val="20"/>
                <w:szCs w:val="20"/>
              </w:rPr>
              <w:t>п.24   №965,966,967   №968,971 №969,972</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13.01 14.01 15.01</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1125"/>
        </w:trPr>
        <w:tc>
          <w:tcPr>
            <w:tcW w:w="554" w:type="dxa"/>
            <w:hideMark/>
          </w:tcPr>
          <w:p w:rsidR="00462B62" w:rsidRPr="00462B62" w:rsidRDefault="00462B62" w:rsidP="00462B62">
            <w:pPr>
              <w:jc w:val="center"/>
              <w:rPr>
                <w:sz w:val="20"/>
                <w:szCs w:val="20"/>
              </w:rPr>
            </w:pPr>
            <w:r w:rsidRPr="00462B62">
              <w:rPr>
                <w:sz w:val="20"/>
                <w:szCs w:val="20"/>
              </w:rPr>
              <w:lastRenderedPageBreak/>
              <w:t>86-87</w:t>
            </w:r>
          </w:p>
        </w:tc>
        <w:tc>
          <w:tcPr>
            <w:tcW w:w="1397" w:type="dxa"/>
            <w:gridSpan w:val="2"/>
            <w:hideMark/>
          </w:tcPr>
          <w:p w:rsidR="00462B62" w:rsidRPr="00462B62" w:rsidRDefault="00462B62" w:rsidP="00462B62">
            <w:pPr>
              <w:rPr>
                <w:sz w:val="20"/>
                <w:szCs w:val="20"/>
              </w:rPr>
            </w:pPr>
            <w:r w:rsidRPr="00462B62">
              <w:rPr>
                <w:sz w:val="20"/>
                <w:szCs w:val="20"/>
              </w:rPr>
              <w:t>Правильные и неправильные дроби.</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 </w:t>
            </w:r>
          </w:p>
        </w:tc>
        <w:tc>
          <w:tcPr>
            <w:tcW w:w="1419" w:type="dxa"/>
            <w:gridSpan w:val="5"/>
            <w:hideMark/>
          </w:tcPr>
          <w:p w:rsidR="00462B62" w:rsidRPr="00462B62" w:rsidRDefault="00462B62" w:rsidP="00462B62">
            <w:pPr>
              <w:jc w:val="center"/>
              <w:rPr>
                <w:sz w:val="20"/>
                <w:szCs w:val="20"/>
              </w:rPr>
            </w:pPr>
            <w:r w:rsidRPr="00462B62">
              <w:rPr>
                <w:sz w:val="20"/>
                <w:szCs w:val="20"/>
              </w:rPr>
              <w:t> </w:t>
            </w:r>
          </w:p>
        </w:tc>
        <w:tc>
          <w:tcPr>
            <w:tcW w:w="1703"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24" w:type="dxa"/>
            <w:gridSpan w:val="6"/>
            <w:hideMark/>
          </w:tcPr>
          <w:p w:rsidR="00462B62" w:rsidRPr="00462B62" w:rsidRDefault="00462B62" w:rsidP="00462B62">
            <w:pPr>
              <w:jc w:val="center"/>
              <w:rPr>
                <w:sz w:val="20"/>
                <w:szCs w:val="20"/>
              </w:rPr>
            </w:pPr>
            <w:r w:rsidRPr="00462B62">
              <w:rPr>
                <w:sz w:val="20"/>
                <w:szCs w:val="20"/>
              </w:rPr>
              <w:t>п.25  №999,1000   №1001,1004(а)</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18.01 19.01</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900"/>
        </w:trPr>
        <w:tc>
          <w:tcPr>
            <w:tcW w:w="554" w:type="dxa"/>
            <w:hideMark/>
          </w:tcPr>
          <w:p w:rsidR="00462B62" w:rsidRPr="00462B62" w:rsidRDefault="00462B62" w:rsidP="00462B62">
            <w:pPr>
              <w:jc w:val="center"/>
              <w:rPr>
                <w:sz w:val="20"/>
                <w:szCs w:val="20"/>
              </w:rPr>
            </w:pPr>
            <w:r w:rsidRPr="00462B62">
              <w:rPr>
                <w:sz w:val="20"/>
                <w:szCs w:val="20"/>
              </w:rPr>
              <w:t>88</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№7 "обыкновенные дроби".</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65" w:type="dxa"/>
            <w:gridSpan w:val="4"/>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 </w:t>
            </w:r>
          </w:p>
        </w:tc>
        <w:tc>
          <w:tcPr>
            <w:tcW w:w="1419" w:type="dxa"/>
            <w:gridSpan w:val="5"/>
            <w:hideMark/>
          </w:tcPr>
          <w:p w:rsidR="00462B62" w:rsidRPr="00462B62" w:rsidRDefault="00462B62" w:rsidP="00462B62">
            <w:pPr>
              <w:jc w:val="center"/>
              <w:rPr>
                <w:sz w:val="20"/>
                <w:szCs w:val="20"/>
              </w:rPr>
            </w:pPr>
            <w:r w:rsidRPr="00462B62">
              <w:rPr>
                <w:sz w:val="20"/>
                <w:szCs w:val="20"/>
              </w:rPr>
              <w:t> </w:t>
            </w:r>
          </w:p>
        </w:tc>
        <w:tc>
          <w:tcPr>
            <w:tcW w:w="1703"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4" w:type="dxa"/>
            <w:gridSpan w:val="6"/>
            <w:hideMark/>
          </w:tcPr>
          <w:p w:rsidR="00462B62" w:rsidRPr="00462B62" w:rsidRDefault="00462B62" w:rsidP="00462B62">
            <w:pPr>
              <w:jc w:val="center"/>
              <w:rPr>
                <w:sz w:val="20"/>
                <w:szCs w:val="20"/>
              </w:rPr>
            </w:pPr>
            <w:r w:rsidRPr="00462B62">
              <w:rPr>
                <w:sz w:val="20"/>
                <w:szCs w:val="20"/>
              </w:rPr>
              <w:t>п.22-25</w:t>
            </w:r>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20.01 2016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t>89</w:t>
            </w:r>
          </w:p>
        </w:tc>
        <w:tc>
          <w:tcPr>
            <w:tcW w:w="1397" w:type="dxa"/>
            <w:gridSpan w:val="2"/>
            <w:hideMark/>
          </w:tcPr>
          <w:p w:rsidR="00462B62" w:rsidRPr="00462B62" w:rsidRDefault="00462B62" w:rsidP="00462B62">
            <w:pPr>
              <w:rPr>
                <w:sz w:val="20"/>
                <w:szCs w:val="20"/>
              </w:rPr>
            </w:pPr>
            <w:r w:rsidRPr="00462B62">
              <w:rPr>
                <w:sz w:val="20"/>
                <w:szCs w:val="20"/>
              </w:rPr>
              <w:t>Итоговый урок "Обыкновенные дроби".</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65" w:type="dxa"/>
            <w:gridSpan w:val="4"/>
            <w:hideMark/>
          </w:tcPr>
          <w:p w:rsidR="00462B62" w:rsidRPr="00462B62" w:rsidRDefault="00462B62" w:rsidP="00462B62">
            <w:pPr>
              <w:jc w:val="center"/>
              <w:rPr>
                <w:sz w:val="20"/>
                <w:szCs w:val="20"/>
              </w:rPr>
            </w:pPr>
            <w:r w:rsidRPr="00462B62">
              <w:rPr>
                <w:sz w:val="20"/>
                <w:szCs w:val="20"/>
              </w:rPr>
              <w:t>поисковый</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4" w:type="dxa"/>
            <w:gridSpan w:val="6"/>
            <w:hideMark/>
          </w:tcPr>
          <w:p w:rsidR="00462B62" w:rsidRPr="00462B62" w:rsidRDefault="00462B62" w:rsidP="00462B62">
            <w:pPr>
              <w:jc w:val="center"/>
              <w:rPr>
                <w:sz w:val="20"/>
                <w:szCs w:val="20"/>
              </w:rPr>
            </w:pPr>
            <w:proofErr w:type="spellStart"/>
            <w:r w:rsidRPr="00462B62">
              <w:rPr>
                <w:sz w:val="20"/>
                <w:szCs w:val="20"/>
              </w:rPr>
              <w:t>инд</w:t>
            </w:r>
            <w:proofErr w:type="gramStart"/>
            <w:r w:rsidRPr="00462B62">
              <w:rPr>
                <w:sz w:val="20"/>
                <w:szCs w:val="20"/>
              </w:rPr>
              <w:t>.з</w:t>
            </w:r>
            <w:proofErr w:type="gramEnd"/>
            <w:r w:rsidRPr="00462B62">
              <w:rPr>
                <w:sz w:val="20"/>
                <w:szCs w:val="20"/>
              </w:rPr>
              <w:t>адания</w:t>
            </w:r>
            <w:proofErr w:type="spellEnd"/>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21.01 2016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1117"/>
        </w:trPr>
        <w:tc>
          <w:tcPr>
            <w:tcW w:w="554" w:type="dxa"/>
            <w:hideMark/>
          </w:tcPr>
          <w:p w:rsidR="00462B62" w:rsidRPr="00462B62" w:rsidRDefault="00462B62" w:rsidP="00462B62">
            <w:pPr>
              <w:jc w:val="center"/>
              <w:rPr>
                <w:sz w:val="20"/>
                <w:szCs w:val="20"/>
              </w:rPr>
            </w:pPr>
            <w:r w:rsidRPr="00462B62">
              <w:rPr>
                <w:sz w:val="20"/>
                <w:szCs w:val="20"/>
              </w:rPr>
              <w:t>90-92</w:t>
            </w:r>
          </w:p>
        </w:tc>
        <w:tc>
          <w:tcPr>
            <w:tcW w:w="1397" w:type="dxa"/>
            <w:gridSpan w:val="2"/>
            <w:hideMark/>
          </w:tcPr>
          <w:p w:rsidR="00462B62" w:rsidRPr="00462B62" w:rsidRDefault="00462B62" w:rsidP="00462B62">
            <w:pPr>
              <w:rPr>
                <w:sz w:val="20"/>
                <w:szCs w:val="20"/>
              </w:rPr>
            </w:pPr>
            <w:r w:rsidRPr="00462B62">
              <w:rPr>
                <w:sz w:val="20"/>
                <w:szCs w:val="20"/>
              </w:rPr>
              <w:t xml:space="preserve">Сложение и вычитание дробей </w:t>
            </w:r>
            <w:proofErr w:type="spellStart"/>
            <w:r w:rsidRPr="00462B62">
              <w:rPr>
                <w:sz w:val="20"/>
                <w:szCs w:val="20"/>
              </w:rPr>
              <w:t>содинаковыми</w:t>
            </w:r>
            <w:proofErr w:type="spellEnd"/>
            <w:r w:rsidRPr="00462B62">
              <w:rPr>
                <w:sz w:val="20"/>
                <w:szCs w:val="20"/>
              </w:rPr>
              <w:t xml:space="preserve"> знаменателями.</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 урок-практикум</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Обнаруживают и устраняют ошибки логического (в ходе решения) и арифметического (в вычислении) характера; самостоятельно выбирают способ решения заданий</w:t>
            </w:r>
          </w:p>
        </w:tc>
        <w:tc>
          <w:tcPr>
            <w:tcW w:w="1419" w:type="dxa"/>
            <w:gridSpan w:val="5"/>
            <w:hideMark/>
          </w:tcPr>
          <w:p w:rsidR="00462B62" w:rsidRPr="00462B62" w:rsidRDefault="00462B62" w:rsidP="00462B62">
            <w:pPr>
              <w:jc w:val="center"/>
              <w:rPr>
                <w:sz w:val="20"/>
                <w:szCs w:val="20"/>
              </w:rPr>
            </w:pPr>
            <w:proofErr w:type="gramStart"/>
            <w:r w:rsidRPr="00462B62">
              <w:rPr>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своей УД.</w:t>
            </w:r>
            <w:proofErr w:type="gramEnd"/>
          </w:p>
        </w:tc>
        <w:tc>
          <w:tcPr>
            <w:tcW w:w="1703"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работают по составленному плану. (П) – передают содержание в сжатом или развёрнутом виде; выводы пра</w:t>
            </w:r>
            <w:r w:rsidRPr="00462B62">
              <w:rPr>
                <w:sz w:val="20"/>
                <w:szCs w:val="20"/>
              </w:rPr>
              <w:softHyphen/>
              <w:t>вил «если…, то…». (К) – умеют слушать других; уважительно отно</w:t>
            </w:r>
            <w:r w:rsidRPr="00462B62">
              <w:rPr>
                <w:sz w:val="20"/>
                <w:szCs w:val="20"/>
              </w:rPr>
              <w:softHyphen/>
              <w:t xml:space="preserve">ситься к </w:t>
            </w:r>
            <w:r w:rsidRPr="00462B62">
              <w:rPr>
                <w:sz w:val="20"/>
                <w:szCs w:val="20"/>
              </w:rPr>
              <w:lastRenderedPageBreak/>
              <w:t>мнению других; умеют организовать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lastRenderedPageBreak/>
              <w:t>Презентация</w:t>
            </w:r>
          </w:p>
        </w:tc>
        <w:tc>
          <w:tcPr>
            <w:tcW w:w="1424" w:type="dxa"/>
            <w:gridSpan w:val="6"/>
            <w:hideMark/>
          </w:tcPr>
          <w:p w:rsidR="00462B62" w:rsidRPr="00462B62" w:rsidRDefault="00462B62" w:rsidP="00462B62">
            <w:pPr>
              <w:jc w:val="center"/>
              <w:rPr>
                <w:sz w:val="20"/>
                <w:szCs w:val="20"/>
              </w:rPr>
            </w:pPr>
            <w:r w:rsidRPr="00462B62">
              <w:rPr>
                <w:sz w:val="20"/>
                <w:szCs w:val="20"/>
              </w:rPr>
              <w:t>п.26   №1039,1041  №1040,1042  №1043,1044</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22.01 25.01 26.01</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250"/>
        </w:trPr>
        <w:tc>
          <w:tcPr>
            <w:tcW w:w="554" w:type="dxa"/>
            <w:hideMark/>
          </w:tcPr>
          <w:p w:rsidR="00462B62" w:rsidRPr="00462B62" w:rsidRDefault="00462B62" w:rsidP="00462B62">
            <w:pPr>
              <w:jc w:val="center"/>
              <w:rPr>
                <w:sz w:val="20"/>
                <w:szCs w:val="20"/>
              </w:rPr>
            </w:pPr>
            <w:r w:rsidRPr="00462B62">
              <w:rPr>
                <w:sz w:val="20"/>
                <w:szCs w:val="20"/>
              </w:rPr>
              <w:lastRenderedPageBreak/>
              <w:t>93-94</w:t>
            </w:r>
          </w:p>
        </w:tc>
        <w:tc>
          <w:tcPr>
            <w:tcW w:w="1397" w:type="dxa"/>
            <w:gridSpan w:val="2"/>
            <w:hideMark/>
          </w:tcPr>
          <w:p w:rsidR="00462B62" w:rsidRPr="00462B62" w:rsidRDefault="00462B62" w:rsidP="00462B62">
            <w:pPr>
              <w:rPr>
                <w:sz w:val="20"/>
                <w:szCs w:val="20"/>
              </w:rPr>
            </w:pPr>
            <w:r w:rsidRPr="00462B62">
              <w:rPr>
                <w:sz w:val="20"/>
                <w:szCs w:val="20"/>
              </w:rPr>
              <w:t>Деление и дроби.</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Записывают дробь в виде частного и частное в виде дроби</w:t>
            </w:r>
          </w:p>
        </w:tc>
        <w:tc>
          <w:tcPr>
            <w:tcW w:w="1419" w:type="dxa"/>
            <w:gridSpan w:val="5"/>
            <w:hideMark/>
          </w:tcPr>
          <w:p w:rsidR="00462B62" w:rsidRPr="00462B62" w:rsidRDefault="00462B62" w:rsidP="00462B62">
            <w:pPr>
              <w:jc w:val="center"/>
              <w:rPr>
                <w:sz w:val="20"/>
                <w:szCs w:val="20"/>
              </w:rPr>
            </w:pPr>
            <w:proofErr w:type="gramStart"/>
            <w:r w:rsidRPr="00462B62">
              <w:rPr>
                <w:sz w:val="20"/>
                <w:szCs w:val="20"/>
              </w:rPr>
              <w:t>Проявляют положительное отношение к урокам математики; понимают причины успеха в своей УД.</w:t>
            </w:r>
            <w:proofErr w:type="gramEnd"/>
          </w:p>
        </w:tc>
        <w:tc>
          <w:tcPr>
            <w:tcW w:w="1703" w:type="dxa"/>
            <w:gridSpan w:val="7"/>
            <w:hideMark/>
          </w:tcPr>
          <w:p w:rsidR="00462B62" w:rsidRPr="00462B62" w:rsidRDefault="00462B62" w:rsidP="00462B62">
            <w:pPr>
              <w:jc w:val="center"/>
              <w:rPr>
                <w:sz w:val="20"/>
                <w:szCs w:val="20"/>
              </w:rPr>
            </w:pPr>
            <w:r w:rsidRPr="00462B62">
              <w:rPr>
                <w:sz w:val="20"/>
                <w:szCs w:val="20"/>
              </w:rPr>
              <w:t>(Р) – ра</w:t>
            </w:r>
            <w:r w:rsidRPr="00462B62">
              <w:rPr>
                <w:sz w:val="20"/>
                <w:szCs w:val="20"/>
              </w:rPr>
              <w:softHyphen/>
              <w:t xml:space="preserve">ботают по составленному плану. (П) – передают содержание в сжатом или развёрнутом виде. (К) – умеют слушать других; уважительно относиться к мнению других. </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4" w:type="dxa"/>
            <w:gridSpan w:val="6"/>
            <w:hideMark/>
          </w:tcPr>
          <w:p w:rsidR="00462B62" w:rsidRPr="00462B62" w:rsidRDefault="00462B62" w:rsidP="00462B62">
            <w:pPr>
              <w:jc w:val="center"/>
              <w:rPr>
                <w:sz w:val="20"/>
                <w:szCs w:val="20"/>
              </w:rPr>
            </w:pPr>
            <w:r w:rsidRPr="00462B62">
              <w:rPr>
                <w:sz w:val="20"/>
                <w:szCs w:val="20"/>
              </w:rPr>
              <w:t>п.27   №1076,1077,1078  №1080,1082</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27.01 28.01</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475"/>
        </w:trPr>
        <w:tc>
          <w:tcPr>
            <w:tcW w:w="554" w:type="dxa"/>
            <w:hideMark/>
          </w:tcPr>
          <w:p w:rsidR="00462B62" w:rsidRPr="00462B62" w:rsidRDefault="00462B62" w:rsidP="00462B62">
            <w:pPr>
              <w:jc w:val="center"/>
              <w:rPr>
                <w:sz w:val="20"/>
                <w:szCs w:val="20"/>
              </w:rPr>
            </w:pPr>
            <w:r w:rsidRPr="00462B62">
              <w:rPr>
                <w:sz w:val="20"/>
                <w:szCs w:val="20"/>
              </w:rPr>
              <w:t>95-96</w:t>
            </w:r>
          </w:p>
        </w:tc>
        <w:tc>
          <w:tcPr>
            <w:tcW w:w="1397" w:type="dxa"/>
            <w:gridSpan w:val="2"/>
            <w:hideMark/>
          </w:tcPr>
          <w:p w:rsidR="00462B62" w:rsidRPr="00462B62" w:rsidRDefault="00462B62" w:rsidP="00462B62">
            <w:pPr>
              <w:rPr>
                <w:sz w:val="20"/>
                <w:szCs w:val="20"/>
              </w:rPr>
            </w:pPr>
            <w:r w:rsidRPr="00462B62">
              <w:rPr>
                <w:sz w:val="20"/>
                <w:szCs w:val="20"/>
              </w:rPr>
              <w:t>Смешанные числа.</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 xml:space="preserve">Представляют число в виде суммы его целой и дробной части; действуют </w:t>
            </w:r>
            <w:proofErr w:type="gramStart"/>
            <w:r w:rsidRPr="00462B62">
              <w:rPr>
                <w:sz w:val="20"/>
                <w:szCs w:val="20"/>
              </w:rPr>
              <w:t>со</w:t>
            </w:r>
            <w:proofErr w:type="gramEnd"/>
            <w:r w:rsidRPr="00462B62">
              <w:rPr>
                <w:sz w:val="20"/>
                <w:szCs w:val="20"/>
              </w:rPr>
              <w:t xml:space="preserve"> заданному и самостоятельно выбранному плану</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 Проявляют устойчивый интерес к способам решения познавательных задач; осознают и принимают социальную роль ученика</w:t>
            </w:r>
          </w:p>
        </w:tc>
        <w:tc>
          <w:tcPr>
            <w:tcW w:w="1703"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(П) – передают содержание в сжатом или развёрнутом виде. (К) – умеют слушать других; уважительно относиться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4" w:type="dxa"/>
            <w:gridSpan w:val="6"/>
            <w:hideMark/>
          </w:tcPr>
          <w:p w:rsidR="00462B62" w:rsidRPr="00462B62" w:rsidRDefault="00462B62" w:rsidP="00462B62">
            <w:pPr>
              <w:jc w:val="center"/>
              <w:rPr>
                <w:sz w:val="20"/>
                <w:szCs w:val="20"/>
              </w:rPr>
            </w:pPr>
            <w:r w:rsidRPr="00462B62">
              <w:rPr>
                <w:sz w:val="20"/>
                <w:szCs w:val="20"/>
              </w:rPr>
              <w:t>п.28  №1109,1110,111  №1112,1114</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29.01 01.02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3375"/>
        </w:trPr>
        <w:tc>
          <w:tcPr>
            <w:tcW w:w="554" w:type="dxa"/>
            <w:hideMark/>
          </w:tcPr>
          <w:p w:rsidR="00462B62" w:rsidRPr="00462B62" w:rsidRDefault="00462B62" w:rsidP="00462B62">
            <w:pPr>
              <w:jc w:val="center"/>
              <w:rPr>
                <w:sz w:val="20"/>
                <w:szCs w:val="20"/>
              </w:rPr>
            </w:pPr>
            <w:r w:rsidRPr="00462B62">
              <w:rPr>
                <w:sz w:val="20"/>
                <w:szCs w:val="20"/>
              </w:rPr>
              <w:lastRenderedPageBreak/>
              <w:t>97-99</w:t>
            </w:r>
          </w:p>
        </w:tc>
        <w:tc>
          <w:tcPr>
            <w:tcW w:w="1397" w:type="dxa"/>
            <w:gridSpan w:val="2"/>
            <w:hideMark/>
          </w:tcPr>
          <w:p w:rsidR="00462B62" w:rsidRPr="00462B62" w:rsidRDefault="00462B62" w:rsidP="00462B62">
            <w:pPr>
              <w:rPr>
                <w:sz w:val="20"/>
                <w:szCs w:val="20"/>
              </w:rPr>
            </w:pPr>
            <w:r w:rsidRPr="00462B62">
              <w:rPr>
                <w:sz w:val="20"/>
                <w:szCs w:val="20"/>
              </w:rPr>
              <w:t>Сложение и вычитание смешанных чисел.</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Складывают и вычитают смешанные числа; используют математическую терминологию при за</w:t>
            </w:r>
            <w:r w:rsidRPr="00462B62">
              <w:rPr>
                <w:sz w:val="20"/>
                <w:szCs w:val="20"/>
              </w:rPr>
              <w:softHyphen/>
              <w:t>писи и выполнении действия</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самому себе свои отдельные ближайшие цели саморазвития; проявляют ус</w:t>
            </w:r>
            <w:r w:rsidRPr="00462B62">
              <w:rPr>
                <w:sz w:val="20"/>
                <w:szCs w:val="20"/>
              </w:rPr>
              <w:softHyphen/>
              <w:t>тойчивый интерес к способам решения задач; Проявляют устойчивый интерес к способам решения познавательных задач</w:t>
            </w:r>
          </w:p>
        </w:tc>
        <w:tc>
          <w:tcPr>
            <w:tcW w:w="1703"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ис</w:t>
            </w:r>
            <w:r w:rsidRPr="00462B62">
              <w:rPr>
                <w:sz w:val="20"/>
                <w:szCs w:val="20"/>
              </w:rPr>
              <w:softHyphen/>
              <w:t>пользуют основные и дополнитель</w:t>
            </w:r>
            <w:r w:rsidRPr="00462B62">
              <w:rPr>
                <w:sz w:val="20"/>
                <w:szCs w:val="20"/>
              </w:rPr>
              <w:softHyphen/>
              <w:t>ные средства. (П) – передают содер</w:t>
            </w:r>
            <w:r w:rsidRPr="00462B62">
              <w:rPr>
                <w:sz w:val="20"/>
                <w:szCs w:val="20"/>
              </w:rPr>
              <w:softHyphen/>
              <w:t>жание в сжатом или развёрнутом виде. (К) – умеют уважительно отно</w:t>
            </w:r>
            <w:r w:rsidRPr="00462B62">
              <w:rPr>
                <w:sz w:val="20"/>
                <w:szCs w:val="20"/>
              </w:rPr>
              <w:softHyphen/>
              <w:t>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24" w:type="dxa"/>
            <w:gridSpan w:val="6"/>
            <w:hideMark/>
          </w:tcPr>
          <w:p w:rsidR="00462B62" w:rsidRPr="00462B62" w:rsidRDefault="00462B62" w:rsidP="00462B62">
            <w:pPr>
              <w:jc w:val="center"/>
              <w:rPr>
                <w:sz w:val="20"/>
                <w:szCs w:val="20"/>
              </w:rPr>
            </w:pPr>
            <w:r w:rsidRPr="00462B62">
              <w:rPr>
                <w:sz w:val="20"/>
                <w:szCs w:val="20"/>
              </w:rPr>
              <w:t>п.29   №1136,1137  №1138,1139  №1141,1143(а)</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02.02 03.02 04.02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t>100</w:t>
            </w:r>
          </w:p>
        </w:tc>
        <w:tc>
          <w:tcPr>
            <w:tcW w:w="1397" w:type="dxa"/>
            <w:gridSpan w:val="2"/>
            <w:hideMark/>
          </w:tcPr>
          <w:p w:rsidR="00462B62" w:rsidRPr="00462B62" w:rsidRDefault="00462B62" w:rsidP="00462B62">
            <w:pPr>
              <w:rPr>
                <w:sz w:val="20"/>
                <w:szCs w:val="20"/>
              </w:rPr>
            </w:pPr>
            <w:r w:rsidRPr="00462B62">
              <w:rPr>
                <w:sz w:val="20"/>
                <w:szCs w:val="20"/>
              </w:rPr>
              <w:t>Решение задач "Сложение и вычитание обыкновенных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65" w:type="dxa"/>
            <w:gridSpan w:val="4"/>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4" w:type="dxa"/>
            <w:gridSpan w:val="6"/>
            <w:hideMark/>
          </w:tcPr>
          <w:p w:rsidR="00462B62" w:rsidRPr="00462B62" w:rsidRDefault="00462B62" w:rsidP="00462B62">
            <w:pPr>
              <w:jc w:val="center"/>
              <w:rPr>
                <w:sz w:val="20"/>
                <w:szCs w:val="20"/>
              </w:rPr>
            </w:pPr>
            <w:r w:rsidRPr="00462B62">
              <w:rPr>
                <w:sz w:val="20"/>
                <w:szCs w:val="20"/>
              </w:rPr>
              <w:t>п. 25-29  дом. к/</w:t>
            </w:r>
            <w:proofErr w:type="gramStart"/>
            <w:r w:rsidRPr="00462B62">
              <w:rPr>
                <w:sz w:val="20"/>
                <w:szCs w:val="20"/>
              </w:rPr>
              <w:t>р</w:t>
            </w:r>
            <w:proofErr w:type="gramEnd"/>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05.02 2016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550"/>
        </w:trPr>
        <w:tc>
          <w:tcPr>
            <w:tcW w:w="554" w:type="dxa"/>
            <w:hideMark/>
          </w:tcPr>
          <w:p w:rsidR="00462B62" w:rsidRPr="00462B62" w:rsidRDefault="00462B62" w:rsidP="00462B62">
            <w:pPr>
              <w:jc w:val="center"/>
              <w:rPr>
                <w:sz w:val="20"/>
                <w:szCs w:val="20"/>
              </w:rPr>
            </w:pPr>
            <w:r w:rsidRPr="00462B62">
              <w:rPr>
                <w:sz w:val="20"/>
                <w:szCs w:val="20"/>
              </w:rPr>
              <w:t>101</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№8 "Сложение и вычитание обыкновенных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65" w:type="dxa"/>
            <w:gridSpan w:val="4"/>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 xml:space="preserve">(Р) – понимают причины неуспеха, (П) – делают предположения об информации, нужной для решения задач (К) – умеют критично </w:t>
            </w:r>
            <w:r w:rsidRPr="00462B62">
              <w:rPr>
                <w:sz w:val="20"/>
                <w:szCs w:val="20"/>
              </w:rPr>
              <w:lastRenderedPageBreak/>
              <w:t>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lastRenderedPageBreak/>
              <w:t>раздаточный материал</w:t>
            </w:r>
          </w:p>
        </w:tc>
        <w:tc>
          <w:tcPr>
            <w:tcW w:w="1424" w:type="dxa"/>
            <w:gridSpan w:val="6"/>
            <w:hideMark/>
          </w:tcPr>
          <w:p w:rsidR="00462B62" w:rsidRPr="00462B62" w:rsidRDefault="00462B62" w:rsidP="00462B62">
            <w:pPr>
              <w:jc w:val="center"/>
              <w:rPr>
                <w:sz w:val="20"/>
                <w:szCs w:val="20"/>
              </w:rPr>
            </w:pPr>
            <w:r w:rsidRPr="00462B62">
              <w:rPr>
                <w:sz w:val="20"/>
                <w:szCs w:val="20"/>
              </w:rPr>
              <w:t>п. 25-29</w:t>
            </w:r>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08.02 2015</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lastRenderedPageBreak/>
              <w:t>102</w:t>
            </w:r>
          </w:p>
        </w:tc>
        <w:tc>
          <w:tcPr>
            <w:tcW w:w="1397" w:type="dxa"/>
            <w:gridSpan w:val="2"/>
            <w:hideMark/>
          </w:tcPr>
          <w:p w:rsidR="00462B62" w:rsidRPr="00462B62" w:rsidRDefault="00462B62" w:rsidP="00462B62">
            <w:pPr>
              <w:rPr>
                <w:sz w:val="20"/>
                <w:szCs w:val="20"/>
              </w:rPr>
            </w:pPr>
            <w:r w:rsidRPr="00462B62">
              <w:rPr>
                <w:sz w:val="20"/>
                <w:szCs w:val="20"/>
              </w:rPr>
              <w:t>Итоговый урок "Обыкновенные дроби".</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65" w:type="dxa"/>
            <w:gridSpan w:val="4"/>
            <w:hideMark/>
          </w:tcPr>
          <w:p w:rsidR="00462B62" w:rsidRPr="00462B62" w:rsidRDefault="00462B62" w:rsidP="00462B62">
            <w:pPr>
              <w:jc w:val="center"/>
              <w:rPr>
                <w:sz w:val="20"/>
                <w:szCs w:val="20"/>
              </w:rPr>
            </w:pPr>
            <w:r w:rsidRPr="00462B62">
              <w:rPr>
                <w:sz w:val="20"/>
                <w:szCs w:val="20"/>
              </w:rPr>
              <w:t>поисковый</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4" w:type="dxa"/>
            <w:gridSpan w:val="6"/>
            <w:hideMark/>
          </w:tcPr>
          <w:p w:rsidR="00462B62" w:rsidRPr="00462B62" w:rsidRDefault="00462B62" w:rsidP="00462B62">
            <w:pPr>
              <w:jc w:val="center"/>
              <w:rPr>
                <w:sz w:val="20"/>
                <w:szCs w:val="20"/>
              </w:rPr>
            </w:pPr>
            <w:proofErr w:type="spellStart"/>
            <w:r w:rsidRPr="00462B62">
              <w:rPr>
                <w:sz w:val="20"/>
                <w:szCs w:val="20"/>
              </w:rPr>
              <w:t>инд</w:t>
            </w:r>
            <w:proofErr w:type="gramStart"/>
            <w:r w:rsidRPr="00462B62">
              <w:rPr>
                <w:sz w:val="20"/>
                <w:szCs w:val="20"/>
              </w:rPr>
              <w:t>.з</w:t>
            </w:r>
            <w:proofErr w:type="gramEnd"/>
            <w:r w:rsidRPr="00462B62">
              <w:rPr>
                <w:sz w:val="20"/>
                <w:szCs w:val="20"/>
              </w:rPr>
              <w:t>адания</w:t>
            </w:r>
            <w:proofErr w:type="spellEnd"/>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09.02 2016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70"/>
        </w:trPr>
        <w:tc>
          <w:tcPr>
            <w:tcW w:w="554" w:type="dxa"/>
            <w:hideMark/>
          </w:tcPr>
          <w:p w:rsidR="00462B62" w:rsidRPr="00462B62" w:rsidRDefault="00462B62" w:rsidP="00462B62">
            <w:pPr>
              <w:jc w:val="center"/>
              <w:rPr>
                <w:sz w:val="20"/>
                <w:szCs w:val="20"/>
              </w:rPr>
            </w:pPr>
            <w:r w:rsidRPr="00462B62">
              <w:rPr>
                <w:sz w:val="20"/>
                <w:szCs w:val="20"/>
              </w:rPr>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291" w:type="dxa"/>
            <w:gridSpan w:val="6"/>
            <w:hideMark/>
          </w:tcPr>
          <w:p w:rsidR="00462B62" w:rsidRPr="00462B62" w:rsidRDefault="00462B62" w:rsidP="00462B62">
            <w:pPr>
              <w:jc w:val="right"/>
              <w:rPr>
                <w:b/>
                <w:bCs/>
                <w:sz w:val="20"/>
                <w:szCs w:val="20"/>
              </w:rPr>
            </w:pPr>
            <w:r w:rsidRPr="00462B62">
              <w:rPr>
                <w:b/>
                <w:bCs/>
                <w:sz w:val="20"/>
                <w:szCs w:val="20"/>
              </w:rPr>
              <w:t>ИТОГО ТЕМА:</w:t>
            </w:r>
          </w:p>
        </w:tc>
        <w:tc>
          <w:tcPr>
            <w:tcW w:w="850" w:type="dxa"/>
            <w:gridSpan w:val="5"/>
            <w:hideMark/>
          </w:tcPr>
          <w:p w:rsidR="00462B62" w:rsidRPr="00462B62" w:rsidRDefault="00462B62" w:rsidP="00462B62">
            <w:pPr>
              <w:jc w:val="center"/>
              <w:rPr>
                <w:b/>
                <w:bCs/>
                <w:sz w:val="20"/>
                <w:szCs w:val="20"/>
              </w:rPr>
            </w:pPr>
            <w:r w:rsidRPr="00462B62">
              <w:rPr>
                <w:b/>
                <w:bCs/>
                <w:sz w:val="20"/>
                <w:szCs w:val="20"/>
              </w:rPr>
              <w:t>25</w:t>
            </w:r>
          </w:p>
        </w:tc>
        <w:tc>
          <w:tcPr>
            <w:tcW w:w="1560" w:type="dxa"/>
            <w:gridSpan w:val="7"/>
            <w:hideMark/>
          </w:tcPr>
          <w:p w:rsidR="00462B62" w:rsidRPr="00462B62" w:rsidRDefault="00462B62" w:rsidP="00462B62">
            <w:pPr>
              <w:jc w:val="center"/>
              <w:rPr>
                <w:sz w:val="20"/>
                <w:szCs w:val="20"/>
              </w:rPr>
            </w:pPr>
            <w:r w:rsidRPr="00462B62">
              <w:rPr>
                <w:sz w:val="20"/>
                <w:szCs w:val="20"/>
              </w:rPr>
              <w:t> </w:t>
            </w:r>
          </w:p>
        </w:tc>
        <w:tc>
          <w:tcPr>
            <w:tcW w:w="1419" w:type="dxa"/>
            <w:gridSpan w:val="5"/>
            <w:hideMark/>
          </w:tcPr>
          <w:p w:rsidR="00462B62" w:rsidRPr="00462B62" w:rsidRDefault="00462B62" w:rsidP="00462B62">
            <w:pPr>
              <w:jc w:val="center"/>
              <w:rPr>
                <w:sz w:val="20"/>
                <w:szCs w:val="20"/>
              </w:rPr>
            </w:pPr>
            <w:r w:rsidRPr="00462B62">
              <w:rPr>
                <w:sz w:val="20"/>
                <w:szCs w:val="20"/>
              </w:rPr>
              <w:t> </w:t>
            </w:r>
          </w:p>
        </w:tc>
        <w:tc>
          <w:tcPr>
            <w:tcW w:w="1703"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24" w:type="dxa"/>
            <w:gridSpan w:val="6"/>
            <w:hideMark/>
          </w:tcPr>
          <w:p w:rsidR="00462B62" w:rsidRPr="00462B62" w:rsidRDefault="00462B62" w:rsidP="00462B62">
            <w:pPr>
              <w:jc w:val="center"/>
              <w:rPr>
                <w:sz w:val="20"/>
                <w:szCs w:val="20"/>
              </w:rPr>
            </w:pPr>
            <w:r w:rsidRPr="00462B62">
              <w:rPr>
                <w:sz w:val="20"/>
                <w:szCs w:val="20"/>
              </w:rPr>
              <w:t> </w:t>
            </w:r>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330"/>
        </w:trPr>
        <w:tc>
          <w:tcPr>
            <w:tcW w:w="15540" w:type="dxa"/>
            <w:gridSpan w:val="59"/>
            <w:hideMark/>
          </w:tcPr>
          <w:p w:rsidR="00462B62" w:rsidRPr="00462B62" w:rsidRDefault="00462B62" w:rsidP="00462B62">
            <w:pPr>
              <w:jc w:val="center"/>
              <w:rPr>
                <w:b/>
                <w:bCs/>
                <w:sz w:val="20"/>
                <w:szCs w:val="20"/>
              </w:rPr>
            </w:pPr>
            <w:r w:rsidRPr="00462B62">
              <w:rPr>
                <w:b/>
                <w:bCs/>
                <w:sz w:val="20"/>
                <w:szCs w:val="20"/>
              </w:rPr>
              <w:t>Десятичные дроби. Сложение и вычитание десятичных дробей (13 ч.)</w:t>
            </w:r>
          </w:p>
        </w:tc>
        <w:tc>
          <w:tcPr>
            <w:tcW w:w="245" w:type="dxa"/>
            <w:gridSpan w:val="3"/>
            <w:hideMark/>
          </w:tcPr>
          <w:p w:rsidR="00462B62" w:rsidRPr="00462B62" w:rsidRDefault="00462B62" w:rsidP="00462B62">
            <w:pPr>
              <w:rPr>
                <w:sz w:val="20"/>
                <w:szCs w:val="20"/>
              </w:rPr>
            </w:pPr>
          </w:p>
        </w:tc>
      </w:tr>
      <w:tr w:rsidR="00462B62" w:rsidRPr="00462B62" w:rsidTr="00462B62">
        <w:trPr>
          <w:gridAfter w:val="4"/>
          <w:wAfter w:w="331" w:type="dxa"/>
          <w:trHeight w:val="3150"/>
        </w:trPr>
        <w:tc>
          <w:tcPr>
            <w:tcW w:w="554" w:type="dxa"/>
            <w:hideMark/>
          </w:tcPr>
          <w:p w:rsidR="00462B62" w:rsidRPr="00462B62" w:rsidRDefault="00462B62" w:rsidP="00462B62">
            <w:pPr>
              <w:jc w:val="center"/>
              <w:rPr>
                <w:sz w:val="20"/>
                <w:szCs w:val="20"/>
              </w:rPr>
            </w:pPr>
            <w:r w:rsidRPr="00462B62">
              <w:rPr>
                <w:sz w:val="20"/>
                <w:szCs w:val="20"/>
              </w:rPr>
              <w:t>103-104</w:t>
            </w:r>
          </w:p>
        </w:tc>
        <w:tc>
          <w:tcPr>
            <w:tcW w:w="1397" w:type="dxa"/>
            <w:gridSpan w:val="2"/>
            <w:hideMark/>
          </w:tcPr>
          <w:p w:rsidR="00462B62" w:rsidRPr="00462B62" w:rsidRDefault="00462B62" w:rsidP="00462B62">
            <w:pPr>
              <w:rPr>
                <w:sz w:val="20"/>
                <w:szCs w:val="20"/>
              </w:rPr>
            </w:pPr>
            <w:r w:rsidRPr="00462B62">
              <w:rPr>
                <w:sz w:val="20"/>
                <w:szCs w:val="20"/>
              </w:rPr>
              <w:t>Десятичная запись дробных чисел.</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Читают и записывают десятичные дроби; прогнозируют результат вычислений</w:t>
            </w:r>
          </w:p>
        </w:tc>
        <w:tc>
          <w:tcPr>
            <w:tcW w:w="1419" w:type="dxa"/>
            <w:gridSpan w:val="5"/>
            <w:hideMark/>
          </w:tcPr>
          <w:p w:rsidR="00462B62" w:rsidRPr="00462B62" w:rsidRDefault="00462B62" w:rsidP="00462B62">
            <w:pPr>
              <w:jc w:val="center"/>
              <w:rPr>
                <w:sz w:val="20"/>
                <w:szCs w:val="20"/>
              </w:rPr>
            </w:pPr>
            <w:r w:rsidRPr="00462B62">
              <w:rPr>
                <w:sz w:val="20"/>
                <w:szCs w:val="20"/>
              </w:rPr>
              <w:t xml:space="preserve">дают положительную самооценку и оценку результатов УД; Проявляют положительное отношение к урокам математики, широкий интерес к способам решения новых учебных задач, </w:t>
            </w:r>
          </w:p>
        </w:tc>
        <w:tc>
          <w:tcPr>
            <w:tcW w:w="1703"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ис</w:t>
            </w:r>
            <w:r w:rsidRPr="00462B62">
              <w:rPr>
                <w:sz w:val="20"/>
                <w:szCs w:val="20"/>
              </w:rPr>
              <w:softHyphen/>
              <w:t>пользуют основные и дополнительные средства. (П) – передают содержание в сжатом или развёрнутом виде. (К) – умеют уважительно отно</w:t>
            </w:r>
            <w:r w:rsidRPr="00462B62">
              <w:rPr>
                <w:sz w:val="20"/>
                <w:szCs w:val="20"/>
              </w:rPr>
              <w:softHyphen/>
              <w:t>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4" w:type="dxa"/>
            <w:gridSpan w:val="6"/>
            <w:hideMark/>
          </w:tcPr>
          <w:p w:rsidR="00462B62" w:rsidRPr="00462B62" w:rsidRDefault="00462B62" w:rsidP="00462B62">
            <w:pPr>
              <w:jc w:val="center"/>
              <w:rPr>
                <w:sz w:val="20"/>
                <w:szCs w:val="20"/>
              </w:rPr>
            </w:pPr>
            <w:r w:rsidRPr="00462B62">
              <w:rPr>
                <w:sz w:val="20"/>
                <w:szCs w:val="20"/>
              </w:rPr>
              <w:t>п.30  №1166,1167  №1168,1171(а)</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10.02 10.02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3015"/>
        </w:trPr>
        <w:tc>
          <w:tcPr>
            <w:tcW w:w="554" w:type="dxa"/>
            <w:hideMark/>
          </w:tcPr>
          <w:p w:rsidR="00462B62" w:rsidRPr="00462B62" w:rsidRDefault="00462B62" w:rsidP="00462B62">
            <w:pPr>
              <w:jc w:val="center"/>
              <w:rPr>
                <w:sz w:val="20"/>
                <w:szCs w:val="20"/>
              </w:rPr>
            </w:pPr>
            <w:r w:rsidRPr="00462B62">
              <w:rPr>
                <w:sz w:val="20"/>
                <w:szCs w:val="20"/>
              </w:rPr>
              <w:lastRenderedPageBreak/>
              <w:t>105-107</w:t>
            </w:r>
          </w:p>
        </w:tc>
        <w:tc>
          <w:tcPr>
            <w:tcW w:w="1397" w:type="dxa"/>
            <w:gridSpan w:val="2"/>
            <w:hideMark/>
          </w:tcPr>
          <w:p w:rsidR="00462B62" w:rsidRPr="00462B62" w:rsidRDefault="00462B62" w:rsidP="00462B62">
            <w:pPr>
              <w:rPr>
                <w:sz w:val="20"/>
                <w:szCs w:val="20"/>
              </w:rPr>
            </w:pPr>
            <w:r w:rsidRPr="00462B62">
              <w:rPr>
                <w:sz w:val="20"/>
                <w:szCs w:val="20"/>
              </w:rPr>
              <w:t>Сравнение десятичных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Исследуют ситуацию, требующую сравнения чисел, их упорядочения; сравнивают числа по классам и разрядам; объясняют ход решения задачи</w:t>
            </w:r>
          </w:p>
        </w:tc>
        <w:tc>
          <w:tcPr>
            <w:tcW w:w="1419" w:type="dxa"/>
            <w:gridSpan w:val="5"/>
            <w:hideMark/>
          </w:tcPr>
          <w:p w:rsidR="00462B62" w:rsidRPr="00462B62" w:rsidRDefault="00462B62" w:rsidP="00462B62">
            <w:pPr>
              <w:jc w:val="center"/>
              <w:rPr>
                <w:sz w:val="20"/>
                <w:szCs w:val="20"/>
              </w:rPr>
            </w:pPr>
            <w:proofErr w:type="gramStart"/>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УД.</w:t>
            </w:r>
            <w:proofErr w:type="gramEnd"/>
            <w:r w:rsidRPr="00462B62">
              <w:rPr>
                <w:sz w:val="20"/>
                <w:szCs w:val="20"/>
              </w:rPr>
              <w:t xml:space="preserve"> 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ис</w:t>
            </w:r>
            <w:r w:rsidRPr="00462B62">
              <w:rPr>
                <w:sz w:val="20"/>
                <w:szCs w:val="20"/>
              </w:rPr>
              <w:softHyphen/>
              <w:t>пользуют основные и дополнитель</w:t>
            </w:r>
            <w:r w:rsidRPr="00462B62">
              <w:rPr>
                <w:sz w:val="20"/>
                <w:szCs w:val="20"/>
              </w:rPr>
              <w:softHyphen/>
              <w:t>ные средства. (П) – передают содер</w:t>
            </w:r>
            <w:r w:rsidRPr="00462B62">
              <w:rPr>
                <w:sz w:val="20"/>
                <w:szCs w:val="20"/>
              </w:rPr>
              <w:softHyphen/>
              <w:t>жание в сжатом или развёрнутом виде. (К) – умеют уважительно отно</w:t>
            </w:r>
            <w:r w:rsidRPr="00462B62">
              <w:rPr>
                <w:sz w:val="20"/>
                <w:szCs w:val="20"/>
              </w:rPr>
              <w:softHyphen/>
              <w:t>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4" w:type="dxa"/>
            <w:gridSpan w:val="6"/>
            <w:hideMark/>
          </w:tcPr>
          <w:p w:rsidR="00462B62" w:rsidRPr="00462B62" w:rsidRDefault="00462B62" w:rsidP="00462B62">
            <w:pPr>
              <w:jc w:val="center"/>
              <w:rPr>
                <w:sz w:val="20"/>
                <w:szCs w:val="20"/>
              </w:rPr>
            </w:pPr>
            <w:r w:rsidRPr="00462B62">
              <w:rPr>
                <w:sz w:val="20"/>
                <w:szCs w:val="20"/>
              </w:rPr>
              <w:t>п.31  №1200,1201  №1205,1203 №1210</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12.02 15.02 16.02</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1684"/>
        </w:trPr>
        <w:tc>
          <w:tcPr>
            <w:tcW w:w="554" w:type="dxa"/>
            <w:hideMark/>
          </w:tcPr>
          <w:p w:rsidR="00462B62" w:rsidRPr="00462B62" w:rsidRDefault="00462B62" w:rsidP="00462B62">
            <w:pPr>
              <w:jc w:val="center"/>
              <w:rPr>
                <w:sz w:val="20"/>
                <w:szCs w:val="20"/>
              </w:rPr>
            </w:pPr>
            <w:r w:rsidRPr="00462B62">
              <w:rPr>
                <w:sz w:val="20"/>
                <w:szCs w:val="20"/>
              </w:rPr>
              <w:t>108-112</w:t>
            </w:r>
          </w:p>
        </w:tc>
        <w:tc>
          <w:tcPr>
            <w:tcW w:w="1397" w:type="dxa"/>
            <w:gridSpan w:val="2"/>
            <w:hideMark/>
          </w:tcPr>
          <w:p w:rsidR="00462B62" w:rsidRPr="00462B62" w:rsidRDefault="00462B62" w:rsidP="00462B62">
            <w:pPr>
              <w:rPr>
                <w:sz w:val="20"/>
                <w:szCs w:val="20"/>
              </w:rPr>
            </w:pPr>
            <w:r w:rsidRPr="00462B62">
              <w:rPr>
                <w:sz w:val="20"/>
                <w:szCs w:val="20"/>
              </w:rPr>
              <w:t>Сложение и вычитание десятичных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5</w:t>
            </w:r>
          </w:p>
        </w:tc>
        <w:tc>
          <w:tcPr>
            <w:tcW w:w="1560" w:type="dxa"/>
            <w:gridSpan w:val="7"/>
            <w:hideMark/>
          </w:tcPr>
          <w:p w:rsidR="00462B62" w:rsidRPr="00462B62" w:rsidRDefault="00462B62" w:rsidP="00462B62">
            <w:pPr>
              <w:jc w:val="center"/>
              <w:rPr>
                <w:sz w:val="20"/>
                <w:szCs w:val="20"/>
              </w:rPr>
            </w:pPr>
            <w:r w:rsidRPr="00462B62">
              <w:rPr>
                <w:sz w:val="20"/>
                <w:szCs w:val="20"/>
              </w:rPr>
              <w:t>Складывают и вычитают десятичные дроби; используют математическую терминологию при за</w:t>
            </w:r>
            <w:r w:rsidRPr="00462B62">
              <w:rPr>
                <w:sz w:val="20"/>
                <w:szCs w:val="20"/>
              </w:rPr>
              <w:softHyphen/>
              <w:t>писи и выполнении арифметического действия (сложения и вычитания)</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самому себе свои отдельные ближайшие цели саморазвития, проявляют по</w:t>
            </w:r>
            <w:r w:rsidRPr="00462B62">
              <w:rPr>
                <w:sz w:val="20"/>
                <w:szCs w:val="20"/>
              </w:rPr>
              <w:softHyphen/>
              <w:t>знавательный интерес к изучению предмета, дают адекватную оценку своей УД; Прояв</w:t>
            </w:r>
            <w:r w:rsidRPr="00462B62">
              <w:rPr>
                <w:sz w:val="20"/>
                <w:szCs w:val="20"/>
              </w:rPr>
              <w:softHyphen/>
              <w:t>ляют положительное отношение к урокам матема</w:t>
            </w:r>
            <w:r w:rsidRPr="00462B62">
              <w:rPr>
                <w:sz w:val="20"/>
                <w:szCs w:val="20"/>
              </w:rPr>
              <w:softHyphen/>
              <w:t xml:space="preserve">тики, </w:t>
            </w:r>
            <w:r w:rsidRPr="00462B62">
              <w:rPr>
                <w:sz w:val="20"/>
                <w:szCs w:val="20"/>
              </w:rPr>
              <w:lastRenderedPageBreak/>
              <w:t>широкий интерес к способам решения новых учебных задач.</w:t>
            </w:r>
          </w:p>
        </w:tc>
        <w:tc>
          <w:tcPr>
            <w:tcW w:w="1703" w:type="dxa"/>
            <w:gridSpan w:val="7"/>
            <w:hideMark/>
          </w:tcPr>
          <w:p w:rsidR="00462B62" w:rsidRPr="00462B62" w:rsidRDefault="00462B62" w:rsidP="00462B62">
            <w:pPr>
              <w:jc w:val="center"/>
              <w:rPr>
                <w:sz w:val="20"/>
                <w:szCs w:val="20"/>
              </w:rPr>
            </w:pPr>
            <w:r w:rsidRPr="00462B62">
              <w:rPr>
                <w:sz w:val="20"/>
                <w:szCs w:val="20"/>
              </w:rPr>
              <w:lastRenderedPageBreak/>
              <w:t>(Р) – определяют цель УД, осуществляют средства её достижения; ис</w:t>
            </w:r>
            <w:r w:rsidRPr="00462B62">
              <w:rPr>
                <w:sz w:val="20"/>
                <w:szCs w:val="20"/>
              </w:rPr>
              <w:softHyphen/>
              <w:t>пользуют основные и дополнитель</w:t>
            </w:r>
            <w:r w:rsidRPr="00462B62">
              <w:rPr>
                <w:sz w:val="20"/>
                <w:szCs w:val="20"/>
              </w:rPr>
              <w:softHyphen/>
              <w:t>ные средства. (П) – передают содер</w:t>
            </w:r>
            <w:r w:rsidRPr="00462B62">
              <w:rPr>
                <w:sz w:val="20"/>
                <w:szCs w:val="20"/>
              </w:rPr>
              <w:softHyphen/>
              <w:t>жание в сжатом или развёрнутом виде. (К) – имеют свою точку зрения; умеют уважительно отно</w:t>
            </w:r>
            <w:r w:rsidRPr="00462B62">
              <w:rPr>
                <w:sz w:val="20"/>
                <w:szCs w:val="20"/>
              </w:rPr>
              <w:softHyphen/>
              <w:t>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24" w:type="dxa"/>
            <w:gridSpan w:val="6"/>
            <w:hideMark/>
          </w:tcPr>
          <w:p w:rsidR="00462B62" w:rsidRPr="00462B62" w:rsidRDefault="00462B62" w:rsidP="00462B62">
            <w:pPr>
              <w:jc w:val="center"/>
              <w:rPr>
                <w:sz w:val="20"/>
                <w:szCs w:val="20"/>
              </w:rPr>
            </w:pPr>
            <w:r w:rsidRPr="00462B62">
              <w:rPr>
                <w:sz w:val="20"/>
                <w:szCs w:val="20"/>
              </w:rPr>
              <w:t>п.32   №1255,1256,1257 №1258,1263(</w:t>
            </w:r>
            <w:proofErr w:type="spellStart"/>
            <w:r w:rsidRPr="00462B62">
              <w:rPr>
                <w:sz w:val="20"/>
                <w:szCs w:val="20"/>
              </w:rPr>
              <w:t>а</w:t>
            </w:r>
            <w:proofErr w:type="gramStart"/>
            <w:r w:rsidRPr="00462B62">
              <w:rPr>
                <w:sz w:val="20"/>
                <w:szCs w:val="20"/>
              </w:rPr>
              <w:t>,б</w:t>
            </w:r>
            <w:proofErr w:type="spellEnd"/>
            <w:proofErr w:type="gramEnd"/>
            <w:r w:rsidRPr="00462B62">
              <w:rPr>
                <w:sz w:val="20"/>
                <w:szCs w:val="20"/>
              </w:rPr>
              <w:t>) №1259,1260 №1261,1263(</w:t>
            </w:r>
            <w:proofErr w:type="spellStart"/>
            <w:r w:rsidRPr="00462B62">
              <w:rPr>
                <w:sz w:val="20"/>
                <w:szCs w:val="20"/>
              </w:rPr>
              <w:t>в,г</w:t>
            </w:r>
            <w:proofErr w:type="spellEnd"/>
            <w:r w:rsidRPr="00462B62">
              <w:rPr>
                <w:sz w:val="20"/>
                <w:szCs w:val="20"/>
              </w:rPr>
              <w:t>)  №1268,1265</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17.02 187.02 19.02 22.02</w:t>
            </w:r>
            <w:r w:rsidRPr="00462B62">
              <w:rPr>
                <w:b/>
                <w:bCs/>
                <w:sz w:val="20"/>
                <w:szCs w:val="20"/>
              </w:rPr>
              <w:t xml:space="preserve"> 23.02</w:t>
            </w:r>
          </w:p>
        </w:tc>
        <w:tc>
          <w:tcPr>
            <w:tcW w:w="711" w:type="dxa"/>
            <w:gridSpan w:val="2"/>
            <w:hideMark/>
          </w:tcPr>
          <w:p w:rsidR="00462B62" w:rsidRPr="00462B62" w:rsidRDefault="00462B62" w:rsidP="00462B62">
            <w:pPr>
              <w:jc w:val="center"/>
              <w:rPr>
                <w:sz w:val="20"/>
                <w:szCs w:val="20"/>
              </w:rPr>
            </w:pPr>
            <w:r w:rsidRPr="00462B62">
              <w:rPr>
                <w:sz w:val="20"/>
                <w:szCs w:val="20"/>
              </w:rPr>
              <w:t xml:space="preserve">                                                                                                                                 </w:t>
            </w:r>
            <w:r w:rsidRPr="00462B62">
              <w:rPr>
                <w:b/>
                <w:bCs/>
                <w:sz w:val="20"/>
                <w:szCs w:val="20"/>
              </w:rPr>
              <w:t xml:space="preserve">19.02 </w:t>
            </w:r>
          </w:p>
        </w:tc>
      </w:tr>
      <w:tr w:rsidR="00462B62" w:rsidRPr="00462B62" w:rsidTr="00462B62">
        <w:trPr>
          <w:gridAfter w:val="4"/>
          <w:wAfter w:w="331" w:type="dxa"/>
          <w:trHeight w:val="3030"/>
        </w:trPr>
        <w:tc>
          <w:tcPr>
            <w:tcW w:w="554" w:type="dxa"/>
            <w:hideMark/>
          </w:tcPr>
          <w:p w:rsidR="00462B62" w:rsidRPr="00462B62" w:rsidRDefault="00462B62" w:rsidP="00462B62">
            <w:pPr>
              <w:jc w:val="center"/>
              <w:rPr>
                <w:sz w:val="20"/>
                <w:szCs w:val="20"/>
              </w:rPr>
            </w:pPr>
            <w:r w:rsidRPr="00462B62">
              <w:rPr>
                <w:sz w:val="20"/>
                <w:szCs w:val="20"/>
              </w:rPr>
              <w:lastRenderedPageBreak/>
              <w:t>113-114</w:t>
            </w:r>
          </w:p>
        </w:tc>
        <w:tc>
          <w:tcPr>
            <w:tcW w:w="1397" w:type="dxa"/>
            <w:gridSpan w:val="2"/>
            <w:hideMark/>
          </w:tcPr>
          <w:p w:rsidR="00462B62" w:rsidRPr="00462B62" w:rsidRDefault="00462B62" w:rsidP="00462B62">
            <w:pPr>
              <w:rPr>
                <w:sz w:val="20"/>
                <w:szCs w:val="20"/>
              </w:rPr>
            </w:pPr>
            <w:r w:rsidRPr="00462B62">
              <w:rPr>
                <w:sz w:val="20"/>
                <w:szCs w:val="20"/>
              </w:rPr>
              <w:t>Приближенные значения чисел. Округление чисел.</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65" w:type="dxa"/>
            <w:gridSpan w:val="4"/>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Округляют числа до заданного разряда</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самому себе свои отдельные ближайшие цели саморазвития, проявляют познавательный интерес к изучению предмета, дают адекватную оценку своей УД;</w:t>
            </w:r>
          </w:p>
        </w:tc>
        <w:tc>
          <w:tcPr>
            <w:tcW w:w="1703"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24" w:type="dxa"/>
            <w:gridSpan w:val="6"/>
            <w:hideMark/>
          </w:tcPr>
          <w:p w:rsidR="00462B62" w:rsidRPr="00462B62" w:rsidRDefault="00462B62" w:rsidP="00462B62">
            <w:pPr>
              <w:jc w:val="center"/>
              <w:rPr>
                <w:sz w:val="20"/>
                <w:szCs w:val="20"/>
              </w:rPr>
            </w:pPr>
            <w:r w:rsidRPr="00462B62">
              <w:rPr>
                <w:sz w:val="20"/>
                <w:szCs w:val="20"/>
              </w:rPr>
              <w:t>п.33  №1297,1298  №1301</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24.02 25.02</w:t>
            </w:r>
          </w:p>
        </w:tc>
        <w:tc>
          <w:tcPr>
            <w:tcW w:w="711" w:type="dxa"/>
            <w:gridSpan w:val="2"/>
            <w:hideMark/>
          </w:tcPr>
          <w:p w:rsidR="00462B62" w:rsidRPr="00462B62" w:rsidRDefault="00462B62" w:rsidP="00462B62">
            <w:pPr>
              <w:jc w:val="center"/>
              <w:rPr>
                <w:b/>
                <w:bCs/>
                <w:sz w:val="20"/>
                <w:szCs w:val="20"/>
              </w:rPr>
            </w:pPr>
            <w:r w:rsidRPr="00462B62">
              <w:rPr>
                <w:b/>
                <w:bCs/>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t>115</w:t>
            </w:r>
          </w:p>
        </w:tc>
        <w:tc>
          <w:tcPr>
            <w:tcW w:w="1397" w:type="dxa"/>
            <w:gridSpan w:val="2"/>
            <w:hideMark/>
          </w:tcPr>
          <w:p w:rsidR="00462B62" w:rsidRPr="00462B62" w:rsidRDefault="00462B62" w:rsidP="00462B62">
            <w:pPr>
              <w:rPr>
                <w:sz w:val="20"/>
                <w:szCs w:val="20"/>
              </w:rPr>
            </w:pPr>
            <w:r w:rsidRPr="00462B62">
              <w:rPr>
                <w:sz w:val="20"/>
                <w:szCs w:val="20"/>
              </w:rPr>
              <w:t>Решение задач "Сложение и вычитание десятичных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65" w:type="dxa"/>
            <w:gridSpan w:val="4"/>
            <w:hideMark/>
          </w:tcPr>
          <w:p w:rsidR="00462B62" w:rsidRPr="00462B62" w:rsidRDefault="00462B62" w:rsidP="00462B62">
            <w:pPr>
              <w:jc w:val="center"/>
              <w:rPr>
                <w:sz w:val="20"/>
                <w:szCs w:val="20"/>
              </w:rPr>
            </w:pPr>
            <w:r w:rsidRPr="00462B62">
              <w:rPr>
                <w:sz w:val="20"/>
                <w:szCs w:val="20"/>
              </w:rPr>
              <w:t>поисковый</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4" w:type="dxa"/>
            <w:gridSpan w:val="6"/>
            <w:hideMark/>
          </w:tcPr>
          <w:p w:rsidR="00462B62" w:rsidRPr="00462B62" w:rsidRDefault="00462B62" w:rsidP="00462B62">
            <w:pPr>
              <w:jc w:val="center"/>
              <w:rPr>
                <w:sz w:val="20"/>
                <w:szCs w:val="20"/>
              </w:rPr>
            </w:pPr>
            <w:r w:rsidRPr="00462B62">
              <w:rPr>
                <w:sz w:val="20"/>
                <w:szCs w:val="20"/>
              </w:rPr>
              <w:t>п.32-33, дом. к/</w:t>
            </w:r>
            <w:proofErr w:type="gramStart"/>
            <w:r w:rsidRPr="00462B62">
              <w:rPr>
                <w:sz w:val="20"/>
                <w:szCs w:val="20"/>
              </w:rPr>
              <w:t>р</w:t>
            </w:r>
            <w:proofErr w:type="gramEnd"/>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26.02 2016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lastRenderedPageBreak/>
              <w:t>116</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№9 "Сложение и вычитание десятичных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65" w:type="dxa"/>
            <w:gridSpan w:val="4"/>
            <w:hideMark/>
          </w:tcPr>
          <w:p w:rsidR="00462B62" w:rsidRPr="00462B62" w:rsidRDefault="00462B62" w:rsidP="00462B62">
            <w:pPr>
              <w:jc w:val="center"/>
              <w:rPr>
                <w:sz w:val="20"/>
                <w:szCs w:val="20"/>
              </w:rPr>
            </w:pPr>
            <w:r w:rsidRPr="00462B62">
              <w:rPr>
                <w:sz w:val="20"/>
                <w:szCs w:val="20"/>
              </w:rPr>
              <w:t>поисковый</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4" w:type="dxa"/>
            <w:gridSpan w:val="6"/>
            <w:hideMark/>
          </w:tcPr>
          <w:p w:rsidR="00462B62" w:rsidRPr="00462B62" w:rsidRDefault="00462B62" w:rsidP="00462B62">
            <w:pPr>
              <w:jc w:val="center"/>
              <w:rPr>
                <w:sz w:val="20"/>
                <w:szCs w:val="20"/>
              </w:rPr>
            </w:pPr>
            <w:r w:rsidRPr="00462B62">
              <w:rPr>
                <w:sz w:val="20"/>
                <w:szCs w:val="20"/>
              </w:rPr>
              <w:t>п. 30-33</w:t>
            </w:r>
          </w:p>
        </w:tc>
        <w:tc>
          <w:tcPr>
            <w:tcW w:w="1425" w:type="dxa"/>
            <w:gridSpan w:val="5"/>
            <w:hideMark/>
          </w:tcPr>
          <w:p w:rsidR="00462B62" w:rsidRPr="00462B62" w:rsidRDefault="00462B62" w:rsidP="00462B62">
            <w:pPr>
              <w:jc w:val="center"/>
              <w:rPr>
                <w:sz w:val="20"/>
                <w:szCs w:val="20"/>
              </w:rPr>
            </w:pPr>
            <w:r w:rsidRPr="00462B62">
              <w:rPr>
                <w:sz w:val="20"/>
                <w:szCs w:val="20"/>
              </w:rPr>
              <w:t>задания к/</w:t>
            </w:r>
            <w:proofErr w:type="gramStart"/>
            <w:r w:rsidRPr="00462B62">
              <w:rPr>
                <w:sz w:val="20"/>
                <w:szCs w:val="20"/>
              </w:rPr>
              <w:t>р</w:t>
            </w:r>
            <w:proofErr w:type="gramEnd"/>
          </w:p>
        </w:tc>
        <w:tc>
          <w:tcPr>
            <w:tcW w:w="857" w:type="dxa"/>
            <w:gridSpan w:val="6"/>
            <w:hideMark/>
          </w:tcPr>
          <w:p w:rsidR="00462B62" w:rsidRPr="00462B62" w:rsidRDefault="00462B62" w:rsidP="00462B62">
            <w:pPr>
              <w:jc w:val="center"/>
              <w:rPr>
                <w:sz w:val="20"/>
                <w:szCs w:val="20"/>
              </w:rPr>
            </w:pPr>
            <w:r w:rsidRPr="00462B62">
              <w:rPr>
                <w:sz w:val="20"/>
                <w:szCs w:val="20"/>
              </w:rPr>
              <w:t>29.02 2016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t>117</w:t>
            </w:r>
          </w:p>
        </w:tc>
        <w:tc>
          <w:tcPr>
            <w:tcW w:w="1397" w:type="dxa"/>
            <w:gridSpan w:val="2"/>
            <w:hideMark/>
          </w:tcPr>
          <w:p w:rsidR="00462B62" w:rsidRPr="00462B62" w:rsidRDefault="00462B62" w:rsidP="00462B62">
            <w:pPr>
              <w:rPr>
                <w:sz w:val="20"/>
                <w:szCs w:val="20"/>
              </w:rPr>
            </w:pPr>
            <w:r w:rsidRPr="00462B62">
              <w:rPr>
                <w:sz w:val="20"/>
                <w:szCs w:val="20"/>
              </w:rPr>
              <w:t>Итоговый урок "Сложение и вычитание десятичных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65" w:type="dxa"/>
            <w:gridSpan w:val="4"/>
            <w:hideMark/>
          </w:tcPr>
          <w:p w:rsidR="00462B62" w:rsidRPr="00462B62" w:rsidRDefault="00462B62" w:rsidP="00462B62">
            <w:pPr>
              <w:jc w:val="center"/>
              <w:rPr>
                <w:sz w:val="20"/>
                <w:szCs w:val="20"/>
              </w:rPr>
            </w:pPr>
            <w:r w:rsidRPr="00462B62">
              <w:rPr>
                <w:sz w:val="20"/>
                <w:szCs w:val="20"/>
              </w:rPr>
              <w:t>поисковый</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9"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3"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24" w:type="dxa"/>
            <w:gridSpan w:val="6"/>
            <w:hideMark/>
          </w:tcPr>
          <w:p w:rsidR="00462B62" w:rsidRPr="00462B62" w:rsidRDefault="00462B62" w:rsidP="00462B62">
            <w:pPr>
              <w:jc w:val="center"/>
              <w:rPr>
                <w:sz w:val="20"/>
                <w:szCs w:val="20"/>
              </w:rPr>
            </w:pPr>
            <w:proofErr w:type="spellStart"/>
            <w:r w:rsidRPr="00462B62">
              <w:rPr>
                <w:sz w:val="20"/>
                <w:szCs w:val="20"/>
              </w:rPr>
              <w:t>инд</w:t>
            </w:r>
            <w:proofErr w:type="gramStart"/>
            <w:r w:rsidRPr="00462B62">
              <w:rPr>
                <w:sz w:val="20"/>
                <w:szCs w:val="20"/>
              </w:rPr>
              <w:t>.з</w:t>
            </w:r>
            <w:proofErr w:type="gramEnd"/>
            <w:r w:rsidRPr="00462B62">
              <w:rPr>
                <w:sz w:val="20"/>
                <w:szCs w:val="20"/>
              </w:rPr>
              <w:t>адания</w:t>
            </w:r>
            <w:proofErr w:type="spellEnd"/>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01.03 2016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40"/>
        </w:trPr>
        <w:tc>
          <w:tcPr>
            <w:tcW w:w="554" w:type="dxa"/>
            <w:hideMark/>
          </w:tcPr>
          <w:p w:rsidR="00462B62" w:rsidRPr="00462B62" w:rsidRDefault="00462B62" w:rsidP="00462B62">
            <w:pPr>
              <w:jc w:val="center"/>
              <w:rPr>
                <w:sz w:val="20"/>
                <w:szCs w:val="20"/>
              </w:rPr>
            </w:pPr>
            <w:r w:rsidRPr="00462B62">
              <w:rPr>
                <w:sz w:val="20"/>
                <w:szCs w:val="20"/>
              </w:rPr>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291" w:type="dxa"/>
            <w:gridSpan w:val="6"/>
            <w:hideMark/>
          </w:tcPr>
          <w:p w:rsidR="00462B62" w:rsidRPr="00462B62" w:rsidRDefault="00462B62" w:rsidP="00462B62">
            <w:pPr>
              <w:jc w:val="right"/>
              <w:rPr>
                <w:b/>
                <w:bCs/>
                <w:sz w:val="20"/>
                <w:szCs w:val="20"/>
              </w:rPr>
            </w:pPr>
            <w:r w:rsidRPr="00462B62">
              <w:rPr>
                <w:b/>
                <w:bCs/>
                <w:sz w:val="20"/>
                <w:szCs w:val="20"/>
              </w:rPr>
              <w:t>ИТОГО ТЕМА:</w:t>
            </w:r>
          </w:p>
        </w:tc>
        <w:tc>
          <w:tcPr>
            <w:tcW w:w="850" w:type="dxa"/>
            <w:gridSpan w:val="5"/>
            <w:hideMark/>
          </w:tcPr>
          <w:p w:rsidR="00462B62" w:rsidRPr="00462B62" w:rsidRDefault="00462B62" w:rsidP="00462B62">
            <w:pPr>
              <w:jc w:val="center"/>
              <w:rPr>
                <w:b/>
                <w:bCs/>
                <w:sz w:val="20"/>
                <w:szCs w:val="20"/>
              </w:rPr>
            </w:pPr>
            <w:r w:rsidRPr="00462B62">
              <w:rPr>
                <w:b/>
                <w:bCs/>
                <w:sz w:val="20"/>
                <w:szCs w:val="20"/>
              </w:rPr>
              <w:t>15</w:t>
            </w:r>
          </w:p>
        </w:tc>
        <w:tc>
          <w:tcPr>
            <w:tcW w:w="1560" w:type="dxa"/>
            <w:gridSpan w:val="7"/>
            <w:hideMark/>
          </w:tcPr>
          <w:p w:rsidR="00462B62" w:rsidRPr="00462B62" w:rsidRDefault="00462B62" w:rsidP="00462B62">
            <w:pPr>
              <w:jc w:val="center"/>
              <w:rPr>
                <w:sz w:val="20"/>
                <w:szCs w:val="20"/>
              </w:rPr>
            </w:pPr>
            <w:r w:rsidRPr="00462B62">
              <w:rPr>
                <w:sz w:val="20"/>
                <w:szCs w:val="20"/>
              </w:rPr>
              <w:t> </w:t>
            </w:r>
          </w:p>
        </w:tc>
        <w:tc>
          <w:tcPr>
            <w:tcW w:w="1419" w:type="dxa"/>
            <w:gridSpan w:val="5"/>
            <w:hideMark/>
          </w:tcPr>
          <w:p w:rsidR="00462B62" w:rsidRPr="00462B62" w:rsidRDefault="00462B62" w:rsidP="00462B62">
            <w:pPr>
              <w:jc w:val="center"/>
              <w:rPr>
                <w:sz w:val="20"/>
                <w:szCs w:val="20"/>
              </w:rPr>
            </w:pPr>
            <w:r w:rsidRPr="00462B62">
              <w:rPr>
                <w:sz w:val="20"/>
                <w:szCs w:val="20"/>
              </w:rPr>
              <w:t> </w:t>
            </w:r>
          </w:p>
        </w:tc>
        <w:tc>
          <w:tcPr>
            <w:tcW w:w="1703"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24" w:type="dxa"/>
            <w:gridSpan w:val="6"/>
            <w:hideMark/>
          </w:tcPr>
          <w:p w:rsidR="00462B62" w:rsidRPr="00462B62" w:rsidRDefault="00462B62" w:rsidP="00462B62">
            <w:pPr>
              <w:jc w:val="center"/>
              <w:rPr>
                <w:sz w:val="20"/>
                <w:szCs w:val="20"/>
              </w:rPr>
            </w:pPr>
            <w:r w:rsidRPr="00462B62">
              <w:rPr>
                <w:sz w:val="20"/>
                <w:szCs w:val="20"/>
              </w:rPr>
              <w:t> </w:t>
            </w:r>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285"/>
        </w:trPr>
        <w:tc>
          <w:tcPr>
            <w:tcW w:w="15540" w:type="dxa"/>
            <w:gridSpan w:val="59"/>
            <w:hideMark/>
          </w:tcPr>
          <w:p w:rsidR="00462B62" w:rsidRPr="00462B62" w:rsidRDefault="00462B62" w:rsidP="00462B62">
            <w:pPr>
              <w:jc w:val="center"/>
              <w:rPr>
                <w:b/>
                <w:bCs/>
                <w:sz w:val="20"/>
                <w:szCs w:val="20"/>
              </w:rPr>
            </w:pPr>
            <w:r w:rsidRPr="00462B62">
              <w:rPr>
                <w:b/>
                <w:bCs/>
                <w:sz w:val="20"/>
                <w:szCs w:val="20"/>
              </w:rPr>
              <w:t>Умножение и деление десятичных дробей (27 ч.)</w:t>
            </w:r>
          </w:p>
        </w:tc>
        <w:tc>
          <w:tcPr>
            <w:tcW w:w="245" w:type="dxa"/>
            <w:gridSpan w:val="3"/>
            <w:hideMark/>
          </w:tcPr>
          <w:p w:rsidR="00462B62" w:rsidRPr="00462B62" w:rsidRDefault="00462B62" w:rsidP="00462B62">
            <w:pPr>
              <w:rPr>
                <w:sz w:val="20"/>
                <w:szCs w:val="20"/>
              </w:rPr>
            </w:pPr>
          </w:p>
        </w:tc>
      </w:tr>
      <w:tr w:rsidR="00462B62" w:rsidRPr="00462B62" w:rsidTr="00462B62">
        <w:trPr>
          <w:gridAfter w:val="4"/>
          <w:wAfter w:w="331" w:type="dxa"/>
          <w:trHeight w:val="1259"/>
        </w:trPr>
        <w:tc>
          <w:tcPr>
            <w:tcW w:w="554" w:type="dxa"/>
            <w:hideMark/>
          </w:tcPr>
          <w:p w:rsidR="00462B62" w:rsidRPr="00462B62" w:rsidRDefault="00462B62" w:rsidP="00462B62">
            <w:pPr>
              <w:jc w:val="center"/>
              <w:rPr>
                <w:sz w:val="20"/>
                <w:szCs w:val="20"/>
              </w:rPr>
            </w:pPr>
            <w:r w:rsidRPr="00462B62">
              <w:rPr>
                <w:sz w:val="20"/>
                <w:szCs w:val="20"/>
              </w:rPr>
              <w:t>118-120</w:t>
            </w:r>
          </w:p>
        </w:tc>
        <w:tc>
          <w:tcPr>
            <w:tcW w:w="1397" w:type="dxa"/>
            <w:gridSpan w:val="2"/>
            <w:hideMark/>
          </w:tcPr>
          <w:p w:rsidR="00462B62" w:rsidRPr="00462B62" w:rsidRDefault="00462B62" w:rsidP="00462B62">
            <w:pPr>
              <w:rPr>
                <w:sz w:val="20"/>
                <w:szCs w:val="20"/>
              </w:rPr>
            </w:pPr>
            <w:r w:rsidRPr="00462B62">
              <w:rPr>
                <w:sz w:val="20"/>
                <w:szCs w:val="20"/>
              </w:rPr>
              <w:t>Умножение десятичных дробей на натуральные числа.</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75" w:type="dxa"/>
            <w:gridSpan w:val="5"/>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Умножают десятичные числа на натуральное число; пошагово контролируют правильность выполнения арифметического действия</w:t>
            </w:r>
          </w:p>
        </w:tc>
        <w:tc>
          <w:tcPr>
            <w:tcW w:w="1417" w:type="dxa"/>
            <w:gridSpan w:val="5"/>
            <w:hideMark/>
          </w:tcPr>
          <w:p w:rsidR="00462B62" w:rsidRPr="00462B62" w:rsidRDefault="00462B62" w:rsidP="00462B62">
            <w:pPr>
              <w:jc w:val="center"/>
              <w:rPr>
                <w:sz w:val="20"/>
                <w:szCs w:val="20"/>
              </w:rPr>
            </w:pPr>
            <w:proofErr w:type="gramStart"/>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УД.</w:t>
            </w:r>
            <w:proofErr w:type="gramEnd"/>
            <w:r w:rsidRPr="00462B62">
              <w:rPr>
                <w:sz w:val="20"/>
                <w:szCs w:val="20"/>
              </w:rPr>
              <w:t xml:space="preserve"> </w:t>
            </w:r>
            <w:r w:rsidRPr="00462B62">
              <w:rPr>
                <w:sz w:val="20"/>
                <w:szCs w:val="20"/>
              </w:rPr>
              <w:lastRenderedPageBreak/>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lastRenderedPageBreak/>
              <w:t>(Р) – определяют цель УД, осуществляют средства её достижения; ис</w:t>
            </w:r>
            <w:r w:rsidRPr="00462B62">
              <w:rPr>
                <w:sz w:val="20"/>
                <w:szCs w:val="20"/>
              </w:rPr>
              <w:softHyphen/>
              <w:t>пользуют основные и дополнитель</w:t>
            </w:r>
            <w:r w:rsidRPr="00462B62">
              <w:rPr>
                <w:sz w:val="20"/>
                <w:szCs w:val="20"/>
              </w:rPr>
              <w:softHyphen/>
              <w:t>ные средства. (П) – передают содер</w:t>
            </w:r>
            <w:r w:rsidRPr="00462B62">
              <w:rPr>
                <w:sz w:val="20"/>
                <w:szCs w:val="20"/>
              </w:rPr>
              <w:softHyphen/>
              <w:t xml:space="preserve">жание в сжатом или развёрнутом виде. (К) – имеют свою точку зрения; умеют </w:t>
            </w:r>
            <w:r w:rsidRPr="00462B62">
              <w:rPr>
                <w:sz w:val="20"/>
                <w:szCs w:val="20"/>
              </w:rPr>
              <w:lastRenderedPageBreak/>
              <w:t>уважительно относиться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lastRenderedPageBreak/>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п.34   №1330,1333,1334(а)  №1331,1332  №1334(б),1335</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02.03 03.03 04.03</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4695"/>
        </w:trPr>
        <w:tc>
          <w:tcPr>
            <w:tcW w:w="554" w:type="dxa"/>
            <w:hideMark/>
          </w:tcPr>
          <w:p w:rsidR="00462B62" w:rsidRPr="00462B62" w:rsidRDefault="00462B62" w:rsidP="00462B62">
            <w:pPr>
              <w:jc w:val="center"/>
              <w:rPr>
                <w:sz w:val="20"/>
                <w:szCs w:val="20"/>
              </w:rPr>
            </w:pPr>
            <w:r w:rsidRPr="00462B62">
              <w:rPr>
                <w:sz w:val="20"/>
                <w:szCs w:val="20"/>
              </w:rPr>
              <w:lastRenderedPageBreak/>
              <w:t>121-126</w:t>
            </w:r>
          </w:p>
        </w:tc>
        <w:tc>
          <w:tcPr>
            <w:tcW w:w="1397" w:type="dxa"/>
            <w:gridSpan w:val="2"/>
            <w:hideMark/>
          </w:tcPr>
          <w:p w:rsidR="00462B62" w:rsidRPr="00462B62" w:rsidRDefault="00462B62" w:rsidP="00462B62">
            <w:pPr>
              <w:rPr>
                <w:sz w:val="20"/>
                <w:szCs w:val="20"/>
              </w:rPr>
            </w:pPr>
            <w:r w:rsidRPr="00462B62">
              <w:rPr>
                <w:sz w:val="20"/>
                <w:szCs w:val="20"/>
              </w:rPr>
              <w:t>Деление десятичных дробей на натуральные числа.</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75" w:type="dxa"/>
            <w:gridSpan w:val="5"/>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6</w:t>
            </w:r>
          </w:p>
        </w:tc>
        <w:tc>
          <w:tcPr>
            <w:tcW w:w="1560" w:type="dxa"/>
            <w:gridSpan w:val="7"/>
            <w:hideMark/>
          </w:tcPr>
          <w:p w:rsidR="00462B62" w:rsidRPr="00462B62" w:rsidRDefault="00462B62" w:rsidP="00462B62">
            <w:pPr>
              <w:jc w:val="center"/>
              <w:rPr>
                <w:sz w:val="20"/>
                <w:szCs w:val="20"/>
              </w:rPr>
            </w:pPr>
            <w:r w:rsidRPr="00462B62">
              <w:rPr>
                <w:sz w:val="20"/>
                <w:szCs w:val="20"/>
              </w:rPr>
              <w:t>Делят десятичные дроби на натуральные числа; моделируют ситуации, иллюстри</w:t>
            </w:r>
            <w:r w:rsidRPr="00462B62">
              <w:rPr>
                <w:sz w:val="20"/>
                <w:szCs w:val="20"/>
              </w:rPr>
              <w:softHyphen/>
              <w:t>рующие арифметиче</w:t>
            </w:r>
            <w:r w:rsidRPr="00462B62">
              <w:rPr>
                <w:sz w:val="20"/>
                <w:szCs w:val="20"/>
              </w:rPr>
              <w:softHyphen/>
              <w:t>ское действие и ход его выполнения</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1701" w:type="dxa"/>
            <w:gridSpan w:val="7"/>
            <w:hideMark/>
          </w:tcPr>
          <w:p w:rsidR="00462B62" w:rsidRPr="00462B62" w:rsidRDefault="00462B62" w:rsidP="00462B62">
            <w:pPr>
              <w:jc w:val="center"/>
              <w:rPr>
                <w:sz w:val="20"/>
                <w:szCs w:val="20"/>
              </w:rPr>
            </w:pPr>
            <w:r w:rsidRPr="00462B62">
              <w:rPr>
                <w:sz w:val="20"/>
                <w:szCs w:val="20"/>
              </w:rPr>
              <w:t>(Р) – составляют план выполнения заданий вместе с учителем; рабо</w:t>
            </w:r>
            <w:r w:rsidRPr="00462B62">
              <w:rPr>
                <w:sz w:val="20"/>
                <w:szCs w:val="20"/>
              </w:rPr>
              <w:softHyphen/>
              <w:t>тают по составленному плану. (П) – строят предположения об информа</w:t>
            </w:r>
            <w:r w:rsidRPr="00462B62">
              <w:rPr>
                <w:sz w:val="20"/>
                <w:szCs w:val="20"/>
              </w:rPr>
              <w:softHyphen/>
              <w:t>ции, необходимой для решения предметной задачи; записывают вы</w:t>
            </w:r>
            <w:r w:rsidRPr="00462B62">
              <w:rPr>
                <w:sz w:val="20"/>
                <w:szCs w:val="20"/>
              </w:rPr>
              <w:softHyphen/>
              <w:t>вод «если… то…». (К) – умеют от</w:t>
            </w:r>
            <w:r w:rsidRPr="00462B62">
              <w:rPr>
                <w:sz w:val="20"/>
                <w:szCs w:val="20"/>
              </w:rPr>
              <w:softHyphen/>
              <w:t>стаивать свою точку зрения, приво</w:t>
            </w:r>
            <w:r w:rsidRPr="00462B62">
              <w:rPr>
                <w:sz w:val="20"/>
                <w:szCs w:val="20"/>
              </w:rPr>
              <w:softHyphen/>
              <w:t>дить аргументы; принимать точку зрения другого; организовать учеб</w:t>
            </w:r>
            <w:r w:rsidRPr="00462B62">
              <w:rPr>
                <w:sz w:val="20"/>
                <w:szCs w:val="20"/>
              </w:rPr>
              <w:softHyphen/>
              <w:t>ное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п.35  №1375,1376 №1379(а-в),1380(а)  №11377,1380(б)  №1382,1384 №1380(в),1387 №1383 №1389</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b/>
                <w:bCs/>
                <w:sz w:val="20"/>
                <w:szCs w:val="20"/>
              </w:rPr>
              <w:t xml:space="preserve">07.03 08.03 </w:t>
            </w:r>
            <w:r w:rsidRPr="00462B62">
              <w:rPr>
                <w:sz w:val="20"/>
                <w:szCs w:val="20"/>
              </w:rPr>
              <w:t xml:space="preserve">09.03 10.03 11.03 14.03 </w:t>
            </w:r>
          </w:p>
        </w:tc>
        <w:tc>
          <w:tcPr>
            <w:tcW w:w="711" w:type="dxa"/>
            <w:gridSpan w:val="2"/>
            <w:hideMark/>
          </w:tcPr>
          <w:p w:rsidR="00462B62" w:rsidRPr="00462B62" w:rsidRDefault="00462B62" w:rsidP="00462B62">
            <w:pPr>
              <w:jc w:val="center"/>
              <w:rPr>
                <w:b/>
                <w:bCs/>
                <w:sz w:val="20"/>
                <w:szCs w:val="20"/>
              </w:rPr>
            </w:pPr>
            <w:r w:rsidRPr="00462B62">
              <w:rPr>
                <w:b/>
                <w:bCs/>
                <w:sz w:val="20"/>
                <w:szCs w:val="20"/>
              </w:rPr>
              <w:t xml:space="preserve">04.03  09.03 </w:t>
            </w:r>
          </w:p>
        </w:tc>
      </w:tr>
      <w:tr w:rsidR="00462B62" w:rsidRPr="00462B62" w:rsidTr="00462B62">
        <w:trPr>
          <w:gridAfter w:val="4"/>
          <w:wAfter w:w="331" w:type="dxa"/>
          <w:trHeight w:val="2025"/>
        </w:trPr>
        <w:tc>
          <w:tcPr>
            <w:tcW w:w="554" w:type="dxa"/>
            <w:hideMark/>
          </w:tcPr>
          <w:p w:rsidR="00462B62" w:rsidRPr="00462B62" w:rsidRDefault="00462B62" w:rsidP="00462B62">
            <w:pPr>
              <w:jc w:val="center"/>
              <w:rPr>
                <w:sz w:val="20"/>
                <w:szCs w:val="20"/>
              </w:rPr>
            </w:pPr>
            <w:r w:rsidRPr="00462B62">
              <w:rPr>
                <w:sz w:val="20"/>
                <w:szCs w:val="20"/>
              </w:rPr>
              <w:lastRenderedPageBreak/>
              <w:t>127</w:t>
            </w:r>
          </w:p>
        </w:tc>
        <w:tc>
          <w:tcPr>
            <w:tcW w:w="1397" w:type="dxa"/>
            <w:gridSpan w:val="2"/>
            <w:hideMark/>
          </w:tcPr>
          <w:p w:rsidR="00462B62" w:rsidRPr="00462B62" w:rsidRDefault="00462B62" w:rsidP="00462B62">
            <w:pPr>
              <w:rPr>
                <w:sz w:val="20"/>
                <w:szCs w:val="20"/>
              </w:rPr>
            </w:pPr>
            <w:r w:rsidRPr="00462B62">
              <w:rPr>
                <w:sz w:val="20"/>
                <w:szCs w:val="20"/>
              </w:rPr>
              <w:t>Контрольная работа №10 "Умножение и деление десятичных дробей на натуральное число".</w:t>
            </w:r>
          </w:p>
        </w:tc>
        <w:tc>
          <w:tcPr>
            <w:tcW w:w="1126"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75" w:type="dxa"/>
            <w:gridSpan w:val="5"/>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18" w:type="dxa"/>
            <w:gridSpan w:val="5"/>
            <w:hideMark/>
          </w:tcPr>
          <w:p w:rsidR="00462B62" w:rsidRPr="00462B62" w:rsidRDefault="00462B62" w:rsidP="00462B62">
            <w:pPr>
              <w:jc w:val="center"/>
              <w:rPr>
                <w:sz w:val="20"/>
                <w:szCs w:val="20"/>
              </w:rPr>
            </w:pPr>
            <w:r w:rsidRPr="00462B62">
              <w:rPr>
                <w:sz w:val="20"/>
                <w:szCs w:val="20"/>
              </w:rPr>
              <w:t>п. 34-35</w:t>
            </w:r>
          </w:p>
        </w:tc>
        <w:tc>
          <w:tcPr>
            <w:tcW w:w="1425" w:type="dxa"/>
            <w:gridSpan w:val="5"/>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15.03 2016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3435"/>
        </w:trPr>
        <w:tc>
          <w:tcPr>
            <w:tcW w:w="554" w:type="dxa"/>
            <w:hideMark/>
          </w:tcPr>
          <w:p w:rsidR="00462B62" w:rsidRPr="00462B62" w:rsidRDefault="00462B62" w:rsidP="00462B62">
            <w:pPr>
              <w:jc w:val="center"/>
              <w:rPr>
                <w:sz w:val="20"/>
                <w:szCs w:val="20"/>
              </w:rPr>
            </w:pPr>
            <w:r w:rsidRPr="00462B62">
              <w:rPr>
                <w:sz w:val="20"/>
                <w:szCs w:val="20"/>
              </w:rPr>
              <w:t>128-130</w:t>
            </w:r>
          </w:p>
        </w:tc>
        <w:tc>
          <w:tcPr>
            <w:tcW w:w="1397" w:type="dxa"/>
            <w:gridSpan w:val="2"/>
            <w:hideMark/>
          </w:tcPr>
          <w:p w:rsidR="00462B62" w:rsidRPr="00462B62" w:rsidRDefault="00462B62" w:rsidP="00462B62">
            <w:pPr>
              <w:rPr>
                <w:sz w:val="20"/>
                <w:szCs w:val="20"/>
              </w:rPr>
            </w:pPr>
            <w:r w:rsidRPr="00462B62">
              <w:rPr>
                <w:sz w:val="20"/>
                <w:szCs w:val="20"/>
              </w:rPr>
              <w:t>Умножение десятичных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75" w:type="dxa"/>
            <w:gridSpan w:val="5"/>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Умножают десятичные дроби; решают задачи на умножение десятичных дробей</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1701"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ис</w:t>
            </w:r>
            <w:r w:rsidRPr="00462B62">
              <w:rPr>
                <w:sz w:val="20"/>
                <w:szCs w:val="20"/>
              </w:rPr>
              <w:softHyphen/>
              <w:t>пользуют основные и дополнитель</w:t>
            </w:r>
            <w:r w:rsidRPr="00462B62">
              <w:rPr>
                <w:sz w:val="20"/>
                <w:szCs w:val="20"/>
              </w:rPr>
              <w:softHyphen/>
              <w:t>ные средства. (П) – передают содер</w:t>
            </w:r>
            <w:r w:rsidRPr="00462B62">
              <w:rPr>
                <w:sz w:val="20"/>
                <w:szCs w:val="20"/>
              </w:rPr>
              <w:softHyphen/>
              <w:t>жание в сжатом или развёрнутом виде. (К) – имеют свою точку зрения; умеют уважительно относиться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п.36  №1431(а),1432(</w:t>
            </w:r>
            <w:proofErr w:type="gramStart"/>
            <w:r w:rsidRPr="00462B62">
              <w:rPr>
                <w:sz w:val="20"/>
                <w:szCs w:val="20"/>
              </w:rPr>
              <w:t>а-г</w:t>
            </w:r>
            <w:proofErr w:type="gramEnd"/>
            <w:r w:rsidRPr="00462B62">
              <w:rPr>
                <w:sz w:val="20"/>
                <w:szCs w:val="20"/>
              </w:rPr>
              <w:t>)  №1432(д-м),1440   №1435,1441</w:t>
            </w:r>
          </w:p>
        </w:tc>
        <w:tc>
          <w:tcPr>
            <w:tcW w:w="1425" w:type="dxa"/>
            <w:gridSpan w:val="5"/>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16.03 17.03 18.03</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55"/>
        </w:trPr>
        <w:tc>
          <w:tcPr>
            <w:tcW w:w="554" w:type="dxa"/>
            <w:hideMark/>
          </w:tcPr>
          <w:p w:rsidR="00462B62" w:rsidRPr="00462B62" w:rsidRDefault="00462B62" w:rsidP="00462B62">
            <w:pPr>
              <w:jc w:val="center"/>
              <w:rPr>
                <w:b/>
                <w:bCs/>
                <w:sz w:val="20"/>
                <w:szCs w:val="20"/>
              </w:rPr>
            </w:pPr>
            <w:r w:rsidRPr="00462B62">
              <w:rPr>
                <w:b/>
                <w:bCs/>
                <w:sz w:val="20"/>
                <w:szCs w:val="20"/>
              </w:rPr>
              <w:t> </w:t>
            </w:r>
          </w:p>
        </w:tc>
        <w:tc>
          <w:tcPr>
            <w:tcW w:w="1397" w:type="dxa"/>
            <w:gridSpan w:val="2"/>
            <w:hideMark/>
          </w:tcPr>
          <w:p w:rsidR="00462B62" w:rsidRPr="00462B62" w:rsidRDefault="00462B62" w:rsidP="00462B62">
            <w:pPr>
              <w:rPr>
                <w:b/>
                <w:bCs/>
                <w:sz w:val="20"/>
                <w:szCs w:val="20"/>
              </w:rPr>
            </w:pPr>
            <w:r w:rsidRPr="00462B62">
              <w:rPr>
                <w:b/>
                <w:bCs/>
                <w:sz w:val="20"/>
                <w:szCs w:val="20"/>
              </w:rPr>
              <w:t> </w:t>
            </w:r>
          </w:p>
        </w:tc>
        <w:tc>
          <w:tcPr>
            <w:tcW w:w="2301" w:type="dxa"/>
            <w:gridSpan w:val="7"/>
            <w:hideMark/>
          </w:tcPr>
          <w:p w:rsidR="00462B62" w:rsidRPr="00462B62" w:rsidRDefault="00462B62" w:rsidP="00462B62">
            <w:pPr>
              <w:jc w:val="right"/>
              <w:rPr>
                <w:b/>
                <w:bCs/>
                <w:sz w:val="20"/>
                <w:szCs w:val="20"/>
              </w:rPr>
            </w:pPr>
            <w:r w:rsidRPr="00462B62">
              <w:rPr>
                <w:b/>
                <w:bCs/>
                <w:sz w:val="20"/>
                <w:szCs w:val="20"/>
              </w:rPr>
              <w:t>ИТОГО ЧЕТВЕРТЬ:</w:t>
            </w:r>
          </w:p>
        </w:tc>
        <w:tc>
          <w:tcPr>
            <w:tcW w:w="850" w:type="dxa"/>
            <w:gridSpan w:val="5"/>
            <w:hideMark/>
          </w:tcPr>
          <w:p w:rsidR="00462B62" w:rsidRPr="00462B62" w:rsidRDefault="00462B62" w:rsidP="00462B62">
            <w:pPr>
              <w:jc w:val="center"/>
              <w:rPr>
                <w:b/>
                <w:bCs/>
                <w:sz w:val="20"/>
                <w:szCs w:val="20"/>
              </w:rPr>
            </w:pPr>
            <w:r w:rsidRPr="00462B62">
              <w:rPr>
                <w:b/>
                <w:bCs/>
                <w:sz w:val="20"/>
                <w:szCs w:val="20"/>
              </w:rPr>
              <w:t>50</w:t>
            </w:r>
          </w:p>
        </w:tc>
        <w:tc>
          <w:tcPr>
            <w:tcW w:w="1560" w:type="dxa"/>
            <w:gridSpan w:val="7"/>
            <w:hideMark/>
          </w:tcPr>
          <w:p w:rsidR="00462B62" w:rsidRPr="00462B62" w:rsidRDefault="00462B62" w:rsidP="00462B62">
            <w:pPr>
              <w:jc w:val="center"/>
              <w:rPr>
                <w:b/>
                <w:bCs/>
                <w:sz w:val="20"/>
                <w:szCs w:val="20"/>
              </w:rPr>
            </w:pPr>
            <w:r w:rsidRPr="00462B62">
              <w:rPr>
                <w:b/>
                <w:bCs/>
                <w:sz w:val="20"/>
                <w:szCs w:val="20"/>
              </w:rPr>
              <w:t> </w:t>
            </w:r>
          </w:p>
        </w:tc>
        <w:tc>
          <w:tcPr>
            <w:tcW w:w="1417" w:type="dxa"/>
            <w:gridSpan w:val="5"/>
            <w:hideMark/>
          </w:tcPr>
          <w:p w:rsidR="00462B62" w:rsidRPr="00462B62" w:rsidRDefault="00462B62" w:rsidP="00462B62">
            <w:pPr>
              <w:jc w:val="center"/>
              <w:rPr>
                <w:b/>
                <w:bCs/>
                <w:sz w:val="20"/>
                <w:szCs w:val="20"/>
              </w:rPr>
            </w:pPr>
            <w:r w:rsidRPr="00462B62">
              <w:rPr>
                <w:b/>
                <w:bCs/>
                <w:sz w:val="20"/>
                <w:szCs w:val="20"/>
              </w:rPr>
              <w:t> </w:t>
            </w:r>
          </w:p>
        </w:tc>
        <w:tc>
          <w:tcPr>
            <w:tcW w:w="1701" w:type="dxa"/>
            <w:gridSpan w:val="7"/>
            <w:hideMark/>
          </w:tcPr>
          <w:p w:rsidR="00462B62" w:rsidRPr="00462B62" w:rsidRDefault="00462B62" w:rsidP="00462B62">
            <w:pPr>
              <w:jc w:val="center"/>
              <w:rPr>
                <w:b/>
                <w:bCs/>
                <w:sz w:val="20"/>
                <w:szCs w:val="20"/>
              </w:rPr>
            </w:pPr>
            <w:r w:rsidRPr="00462B62">
              <w:rPr>
                <w:b/>
                <w:bCs/>
                <w:sz w:val="20"/>
                <w:szCs w:val="20"/>
              </w:rPr>
              <w:t> </w:t>
            </w:r>
          </w:p>
        </w:tc>
        <w:tc>
          <w:tcPr>
            <w:tcW w:w="1559" w:type="dxa"/>
            <w:gridSpan w:val="8"/>
            <w:hideMark/>
          </w:tcPr>
          <w:p w:rsidR="00462B62" w:rsidRPr="00462B62" w:rsidRDefault="00462B62" w:rsidP="00462B62">
            <w:pPr>
              <w:jc w:val="center"/>
              <w:rPr>
                <w:b/>
                <w:bCs/>
                <w:sz w:val="20"/>
                <w:szCs w:val="20"/>
              </w:rPr>
            </w:pPr>
            <w:r w:rsidRPr="00462B62">
              <w:rPr>
                <w:b/>
                <w:bCs/>
                <w:sz w:val="20"/>
                <w:szCs w:val="20"/>
              </w:rPr>
              <w:t> </w:t>
            </w:r>
          </w:p>
        </w:tc>
        <w:tc>
          <w:tcPr>
            <w:tcW w:w="1418" w:type="dxa"/>
            <w:gridSpan w:val="5"/>
            <w:hideMark/>
          </w:tcPr>
          <w:p w:rsidR="00462B62" w:rsidRPr="00462B62" w:rsidRDefault="00462B62" w:rsidP="00462B62">
            <w:pPr>
              <w:jc w:val="center"/>
              <w:rPr>
                <w:b/>
                <w:bCs/>
                <w:sz w:val="20"/>
                <w:szCs w:val="20"/>
              </w:rPr>
            </w:pPr>
            <w:r w:rsidRPr="00462B62">
              <w:rPr>
                <w:b/>
                <w:bCs/>
                <w:sz w:val="20"/>
                <w:szCs w:val="20"/>
              </w:rPr>
              <w:t> </w:t>
            </w:r>
          </w:p>
        </w:tc>
        <w:tc>
          <w:tcPr>
            <w:tcW w:w="1425" w:type="dxa"/>
            <w:gridSpan w:val="5"/>
            <w:hideMark/>
          </w:tcPr>
          <w:p w:rsidR="00462B62" w:rsidRPr="00462B62" w:rsidRDefault="00462B62" w:rsidP="00462B62">
            <w:pPr>
              <w:jc w:val="center"/>
              <w:rPr>
                <w:b/>
                <w:bCs/>
                <w:sz w:val="20"/>
                <w:szCs w:val="20"/>
              </w:rPr>
            </w:pPr>
            <w:r w:rsidRPr="00462B62">
              <w:rPr>
                <w:b/>
                <w:bCs/>
                <w:sz w:val="20"/>
                <w:szCs w:val="20"/>
              </w:rPr>
              <w:t> </w:t>
            </w:r>
          </w:p>
        </w:tc>
        <w:tc>
          <w:tcPr>
            <w:tcW w:w="857" w:type="dxa"/>
            <w:gridSpan w:val="6"/>
            <w:hideMark/>
          </w:tcPr>
          <w:p w:rsidR="00462B62" w:rsidRPr="00462B62" w:rsidRDefault="00462B62" w:rsidP="00462B62">
            <w:pPr>
              <w:jc w:val="center"/>
              <w:rPr>
                <w:b/>
                <w:bCs/>
                <w:sz w:val="20"/>
                <w:szCs w:val="20"/>
              </w:rPr>
            </w:pPr>
            <w:r w:rsidRPr="00462B62">
              <w:rPr>
                <w:b/>
                <w:bCs/>
                <w:sz w:val="20"/>
                <w:szCs w:val="20"/>
              </w:rPr>
              <w:t> </w:t>
            </w:r>
          </w:p>
        </w:tc>
        <w:tc>
          <w:tcPr>
            <w:tcW w:w="711" w:type="dxa"/>
            <w:gridSpan w:val="2"/>
            <w:hideMark/>
          </w:tcPr>
          <w:p w:rsidR="00462B62" w:rsidRPr="00462B62" w:rsidRDefault="00462B62" w:rsidP="00462B62">
            <w:pPr>
              <w:jc w:val="center"/>
              <w:rPr>
                <w:b/>
                <w:bCs/>
                <w:sz w:val="20"/>
                <w:szCs w:val="20"/>
              </w:rPr>
            </w:pPr>
            <w:r w:rsidRPr="00462B62">
              <w:rPr>
                <w:b/>
                <w:bCs/>
                <w:sz w:val="20"/>
                <w:szCs w:val="20"/>
              </w:rPr>
              <w:t> </w:t>
            </w:r>
          </w:p>
        </w:tc>
      </w:tr>
      <w:tr w:rsidR="00462B62" w:rsidRPr="00462B62" w:rsidTr="00462B62">
        <w:trPr>
          <w:gridAfter w:val="2"/>
          <w:wAfter w:w="296" w:type="dxa"/>
          <w:trHeight w:val="210"/>
        </w:trPr>
        <w:tc>
          <w:tcPr>
            <w:tcW w:w="15540" w:type="dxa"/>
            <w:gridSpan w:val="59"/>
            <w:hideMark/>
          </w:tcPr>
          <w:p w:rsidR="00462B62" w:rsidRPr="00462B62" w:rsidRDefault="00462B62" w:rsidP="00462B62">
            <w:pPr>
              <w:jc w:val="center"/>
              <w:rPr>
                <w:b/>
                <w:bCs/>
                <w:sz w:val="20"/>
                <w:szCs w:val="20"/>
              </w:rPr>
            </w:pPr>
            <w:r w:rsidRPr="00462B62">
              <w:rPr>
                <w:b/>
                <w:bCs/>
                <w:sz w:val="20"/>
                <w:szCs w:val="20"/>
              </w:rPr>
              <w:t xml:space="preserve">I V       Ч Е Т В Е </w:t>
            </w:r>
            <w:proofErr w:type="gramStart"/>
            <w:r w:rsidRPr="00462B62">
              <w:rPr>
                <w:b/>
                <w:bCs/>
                <w:sz w:val="20"/>
                <w:szCs w:val="20"/>
              </w:rPr>
              <w:t>Р</w:t>
            </w:r>
            <w:proofErr w:type="gramEnd"/>
            <w:r w:rsidRPr="00462B62">
              <w:rPr>
                <w:b/>
                <w:bCs/>
                <w:sz w:val="20"/>
                <w:szCs w:val="20"/>
              </w:rPr>
              <w:t xml:space="preserve"> Т Ь      (8 недель, 35 ч.)</w:t>
            </w:r>
          </w:p>
        </w:tc>
        <w:tc>
          <w:tcPr>
            <w:tcW w:w="245" w:type="dxa"/>
            <w:gridSpan w:val="3"/>
            <w:hideMark/>
          </w:tcPr>
          <w:p w:rsidR="00462B62" w:rsidRPr="00462B62" w:rsidRDefault="00462B62" w:rsidP="00462B62">
            <w:pPr>
              <w:rPr>
                <w:sz w:val="20"/>
                <w:szCs w:val="20"/>
              </w:rPr>
            </w:pPr>
          </w:p>
        </w:tc>
      </w:tr>
      <w:tr w:rsidR="00462B62" w:rsidRPr="00462B62" w:rsidTr="00462B62">
        <w:trPr>
          <w:gridAfter w:val="4"/>
          <w:wAfter w:w="331" w:type="dxa"/>
          <w:trHeight w:val="3360"/>
        </w:trPr>
        <w:tc>
          <w:tcPr>
            <w:tcW w:w="554" w:type="dxa"/>
            <w:hideMark/>
          </w:tcPr>
          <w:p w:rsidR="00462B62" w:rsidRPr="00462B62" w:rsidRDefault="00462B62" w:rsidP="00462B62">
            <w:pPr>
              <w:jc w:val="center"/>
              <w:rPr>
                <w:sz w:val="20"/>
                <w:szCs w:val="20"/>
              </w:rPr>
            </w:pPr>
            <w:r w:rsidRPr="00462B62">
              <w:rPr>
                <w:sz w:val="20"/>
                <w:szCs w:val="20"/>
              </w:rPr>
              <w:lastRenderedPageBreak/>
              <w:t>131-132</w:t>
            </w:r>
          </w:p>
        </w:tc>
        <w:tc>
          <w:tcPr>
            <w:tcW w:w="1397" w:type="dxa"/>
            <w:gridSpan w:val="2"/>
            <w:hideMark/>
          </w:tcPr>
          <w:p w:rsidR="00462B62" w:rsidRPr="00462B62" w:rsidRDefault="00462B62" w:rsidP="00462B62">
            <w:pPr>
              <w:rPr>
                <w:sz w:val="20"/>
                <w:szCs w:val="20"/>
              </w:rPr>
            </w:pPr>
            <w:r w:rsidRPr="00462B62">
              <w:rPr>
                <w:sz w:val="20"/>
                <w:szCs w:val="20"/>
              </w:rPr>
              <w:t>Умножение десятичных дробей.</w:t>
            </w:r>
          </w:p>
        </w:tc>
        <w:tc>
          <w:tcPr>
            <w:tcW w:w="1126"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83"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Умножают десятичные дроби; решают задачи на умножение десятичных дробей</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1701"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ис</w:t>
            </w:r>
            <w:r w:rsidRPr="00462B62">
              <w:rPr>
                <w:sz w:val="20"/>
                <w:szCs w:val="20"/>
              </w:rPr>
              <w:softHyphen/>
              <w:t>пользуют основные и дополнитель</w:t>
            </w:r>
            <w:r w:rsidRPr="00462B62">
              <w:rPr>
                <w:sz w:val="20"/>
                <w:szCs w:val="20"/>
              </w:rPr>
              <w:softHyphen/>
              <w:t>ные средства. (П) – передают содер</w:t>
            </w:r>
            <w:r w:rsidRPr="00462B62">
              <w:rPr>
                <w:sz w:val="20"/>
                <w:szCs w:val="20"/>
              </w:rPr>
              <w:softHyphen/>
              <w:t>жание в сжатом или развёрнутом виде. (К) – имеют свою точку зрения; умеют уважительно относиться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18" w:type="dxa"/>
            <w:gridSpan w:val="5"/>
            <w:hideMark/>
          </w:tcPr>
          <w:p w:rsidR="00462B62" w:rsidRPr="00462B62" w:rsidRDefault="00462B62" w:rsidP="00462B62">
            <w:pPr>
              <w:jc w:val="center"/>
              <w:rPr>
                <w:sz w:val="20"/>
                <w:szCs w:val="20"/>
              </w:rPr>
            </w:pPr>
            <w:r w:rsidRPr="00462B62">
              <w:rPr>
                <w:sz w:val="20"/>
                <w:szCs w:val="20"/>
              </w:rPr>
              <w:t>п.36  №1431(б),1433  №1437,1439</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7" w:type="dxa"/>
            <w:gridSpan w:val="6"/>
            <w:hideMark/>
          </w:tcPr>
          <w:p w:rsidR="00462B62" w:rsidRPr="00462B62" w:rsidRDefault="00462B62" w:rsidP="00462B62">
            <w:pPr>
              <w:jc w:val="center"/>
              <w:rPr>
                <w:sz w:val="20"/>
                <w:szCs w:val="20"/>
              </w:rPr>
            </w:pPr>
            <w:r w:rsidRPr="00462B62">
              <w:rPr>
                <w:sz w:val="20"/>
                <w:szCs w:val="20"/>
              </w:rPr>
              <w:t>21.03 30.03</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4"/>
          <w:wAfter w:w="331" w:type="dxa"/>
          <w:trHeight w:val="225"/>
        </w:trPr>
        <w:tc>
          <w:tcPr>
            <w:tcW w:w="554" w:type="dxa"/>
            <w:hideMark/>
          </w:tcPr>
          <w:p w:rsidR="00462B62" w:rsidRPr="00462B62" w:rsidRDefault="00462B62" w:rsidP="00462B62">
            <w:pPr>
              <w:jc w:val="center"/>
              <w:rPr>
                <w:sz w:val="20"/>
                <w:szCs w:val="20"/>
              </w:rPr>
            </w:pPr>
            <w:r w:rsidRPr="00462B62">
              <w:rPr>
                <w:sz w:val="20"/>
                <w:szCs w:val="20"/>
              </w:rPr>
              <w:t> </w:t>
            </w:r>
          </w:p>
        </w:tc>
        <w:tc>
          <w:tcPr>
            <w:tcW w:w="1397" w:type="dxa"/>
            <w:gridSpan w:val="2"/>
            <w:hideMark/>
          </w:tcPr>
          <w:p w:rsidR="00462B62" w:rsidRPr="00462B62" w:rsidRDefault="00462B62" w:rsidP="00462B62">
            <w:pPr>
              <w:rPr>
                <w:sz w:val="20"/>
                <w:szCs w:val="20"/>
              </w:rPr>
            </w:pPr>
            <w:r w:rsidRPr="00462B62">
              <w:rPr>
                <w:sz w:val="20"/>
                <w:szCs w:val="20"/>
              </w:rPr>
              <w:t> </w:t>
            </w:r>
          </w:p>
        </w:tc>
        <w:tc>
          <w:tcPr>
            <w:tcW w:w="2309" w:type="dxa"/>
            <w:gridSpan w:val="8"/>
            <w:hideMark/>
          </w:tcPr>
          <w:p w:rsidR="00462B62" w:rsidRPr="00462B62" w:rsidRDefault="00462B62" w:rsidP="00462B62">
            <w:pPr>
              <w:jc w:val="right"/>
              <w:rPr>
                <w:b/>
                <w:bCs/>
                <w:sz w:val="20"/>
                <w:szCs w:val="20"/>
              </w:rPr>
            </w:pPr>
            <w:r w:rsidRPr="00462B62">
              <w:rPr>
                <w:b/>
                <w:bCs/>
                <w:sz w:val="20"/>
                <w:szCs w:val="20"/>
              </w:rPr>
              <w:t>ИТОГО ТЕМА:</w:t>
            </w:r>
          </w:p>
        </w:tc>
        <w:tc>
          <w:tcPr>
            <w:tcW w:w="850" w:type="dxa"/>
            <w:gridSpan w:val="5"/>
            <w:hideMark/>
          </w:tcPr>
          <w:p w:rsidR="00462B62" w:rsidRPr="00462B62" w:rsidRDefault="00462B62" w:rsidP="00462B62">
            <w:pPr>
              <w:jc w:val="center"/>
              <w:rPr>
                <w:b/>
                <w:bCs/>
                <w:sz w:val="20"/>
                <w:szCs w:val="20"/>
              </w:rPr>
            </w:pPr>
            <w:r w:rsidRPr="00462B62">
              <w:rPr>
                <w:b/>
                <w:bCs/>
                <w:sz w:val="20"/>
                <w:szCs w:val="20"/>
              </w:rPr>
              <w:t>27</w:t>
            </w:r>
          </w:p>
        </w:tc>
        <w:tc>
          <w:tcPr>
            <w:tcW w:w="1560"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1701"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18" w:type="dxa"/>
            <w:gridSpan w:val="5"/>
            <w:hideMark/>
          </w:tcPr>
          <w:p w:rsidR="00462B62" w:rsidRPr="00462B62" w:rsidRDefault="00462B62" w:rsidP="00462B62">
            <w:pPr>
              <w:jc w:val="center"/>
              <w:rPr>
                <w:sz w:val="20"/>
                <w:szCs w:val="20"/>
              </w:rPr>
            </w:pPr>
            <w:r w:rsidRPr="00462B62">
              <w:rPr>
                <w:sz w:val="20"/>
                <w:szCs w:val="20"/>
              </w:rPr>
              <w:t> </w:t>
            </w:r>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7" w:type="dxa"/>
            <w:gridSpan w:val="6"/>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r>
      <w:tr w:rsidR="00462B62" w:rsidRPr="00462B62" w:rsidTr="00462B62">
        <w:trPr>
          <w:gridAfter w:val="2"/>
          <w:wAfter w:w="296" w:type="dxa"/>
          <w:trHeight w:val="240"/>
        </w:trPr>
        <w:tc>
          <w:tcPr>
            <w:tcW w:w="15540" w:type="dxa"/>
            <w:gridSpan w:val="59"/>
            <w:hideMark/>
          </w:tcPr>
          <w:p w:rsidR="00462B62" w:rsidRPr="00462B62" w:rsidRDefault="00462B62" w:rsidP="00462B62">
            <w:pPr>
              <w:jc w:val="center"/>
              <w:rPr>
                <w:b/>
                <w:bCs/>
                <w:sz w:val="20"/>
                <w:szCs w:val="20"/>
              </w:rPr>
            </w:pPr>
            <w:r w:rsidRPr="00462B62">
              <w:rPr>
                <w:b/>
                <w:bCs/>
                <w:sz w:val="20"/>
                <w:szCs w:val="20"/>
              </w:rPr>
              <w:t>Инструменты для вычислений и измерений (18 ч.)</w:t>
            </w:r>
          </w:p>
        </w:tc>
        <w:tc>
          <w:tcPr>
            <w:tcW w:w="245"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3345"/>
        </w:trPr>
        <w:tc>
          <w:tcPr>
            <w:tcW w:w="565" w:type="dxa"/>
            <w:gridSpan w:val="2"/>
            <w:hideMark/>
          </w:tcPr>
          <w:p w:rsidR="00462B62" w:rsidRPr="00462B62" w:rsidRDefault="00462B62" w:rsidP="00462B62">
            <w:pPr>
              <w:jc w:val="center"/>
              <w:rPr>
                <w:sz w:val="20"/>
                <w:szCs w:val="20"/>
              </w:rPr>
            </w:pPr>
            <w:r w:rsidRPr="00462B62">
              <w:rPr>
                <w:sz w:val="20"/>
                <w:szCs w:val="20"/>
              </w:rPr>
              <w:t>133-136</w:t>
            </w:r>
          </w:p>
        </w:tc>
        <w:tc>
          <w:tcPr>
            <w:tcW w:w="1428" w:type="dxa"/>
            <w:gridSpan w:val="2"/>
            <w:hideMark/>
          </w:tcPr>
          <w:p w:rsidR="00462B62" w:rsidRPr="00462B62" w:rsidRDefault="00462B62" w:rsidP="00462B62">
            <w:pPr>
              <w:rPr>
                <w:sz w:val="20"/>
                <w:szCs w:val="20"/>
              </w:rPr>
            </w:pPr>
            <w:r w:rsidRPr="00462B62">
              <w:rPr>
                <w:sz w:val="20"/>
                <w:szCs w:val="20"/>
              </w:rPr>
              <w:t>Деление десятичных дробей.</w:t>
            </w:r>
          </w:p>
        </w:tc>
        <w:tc>
          <w:tcPr>
            <w:tcW w:w="1149"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4"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4</w:t>
            </w:r>
          </w:p>
        </w:tc>
        <w:tc>
          <w:tcPr>
            <w:tcW w:w="1560" w:type="dxa"/>
            <w:gridSpan w:val="7"/>
            <w:hideMark/>
          </w:tcPr>
          <w:p w:rsidR="00462B62" w:rsidRPr="00462B62" w:rsidRDefault="00462B62" w:rsidP="00462B62">
            <w:pPr>
              <w:jc w:val="center"/>
              <w:rPr>
                <w:sz w:val="20"/>
                <w:szCs w:val="20"/>
              </w:rPr>
            </w:pPr>
            <w:r w:rsidRPr="00462B62">
              <w:rPr>
                <w:sz w:val="20"/>
                <w:szCs w:val="20"/>
              </w:rPr>
              <w:t>Умножают десятичные дроби; решают задачи на умножение десятичных дробей</w:t>
            </w:r>
          </w:p>
        </w:tc>
        <w:tc>
          <w:tcPr>
            <w:tcW w:w="1417" w:type="dxa"/>
            <w:gridSpan w:val="5"/>
            <w:hideMark/>
          </w:tcPr>
          <w:p w:rsidR="00462B62" w:rsidRPr="00462B62" w:rsidRDefault="00462B62" w:rsidP="00462B62">
            <w:pPr>
              <w:jc w:val="both"/>
              <w:rPr>
                <w:sz w:val="20"/>
                <w:szCs w:val="20"/>
              </w:rPr>
            </w:pPr>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1701" w:type="dxa"/>
            <w:gridSpan w:val="7"/>
            <w:hideMark/>
          </w:tcPr>
          <w:p w:rsidR="00462B62" w:rsidRPr="00462B62" w:rsidRDefault="00462B62" w:rsidP="00462B62">
            <w:pPr>
              <w:jc w:val="both"/>
              <w:rPr>
                <w:sz w:val="20"/>
                <w:szCs w:val="20"/>
              </w:rPr>
            </w:pPr>
            <w:r w:rsidRPr="00462B62">
              <w:rPr>
                <w:sz w:val="20"/>
                <w:szCs w:val="20"/>
              </w:rPr>
              <w:t>(Р) – определяют цель УД, осуществляют средства её достижения; ис</w:t>
            </w:r>
            <w:r w:rsidRPr="00462B62">
              <w:rPr>
                <w:sz w:val="20"/>
                <w:szCs w:val="20"/>
              </w:rPr>
              <w:softHyphen/>
              <w:t>пользуют основные и дополнитель</w:t>
            </w:r>
            <w:r w:rsidRPr="00462B62">
              <w:rPr>
                <w:sz w:val="20"/>
                <w:szCs w:val="20"/>
              </w:rPr>
              <w:softHyphen/>
              <w:t>ные средства. (П) – передают содер</w:t>
            </w:r>
            <w:r w:rsidRPr="00462B62">
              <w:rPr>
                <w:sz w:val="20"/>
                <w:szCs w:val="20"/>
              </w:rPr>
              <w:softHyphen/>
              <w:t>жание в сжатом или развёрнутом виде. (К) – имеют свою точку зрения; умеют уважительно относиться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п.37  №1483(а-е),1484  №1485,1489(</w:t>
            </w:r>
            <w:proofErr w:type="spellStart"/>
            <w:r w:rsidRPr="00462B62">
              <w:rPr>
                <w:sz w:val="20"/>
                <w:szCs w:val="20"/>
              </w:rPr>
              <w:t>а</w:t>
            </w:r>
            <w:proofErr w:type="gramStart"/>
            <w:r w:rsidRPr="00462B62">
              <w:rPr>
                <w:sz w:val="20"/>
                <w:szCs w:val="20"/>
              </w:rPr>
              <w:t>,б</w:t>
            </w:r>
            <w:proofErr w:type="spellEnd"/>
            <w:proofErr w:type="gramEnd"/>
            <w:r w:rsidRPr="00462B62">
              <w:rPr>
                <w:sz w:val="20"/>
                <w:szCs w:val="20"/>
              </w:rPr>
              <w:t>)  №1485,1492(а)  №1489(</w:t>
            </w:r>
            <w:proofErr w:type="spellStart"/>
            <w:r w:rsidRPr="00462B62">
              <w:rPr>
                <w:sz w:val="20"/>
                <w:szCs w:val="20"/>
              </w:rPr>
              <w:t>в,г</w:t>
            </w:r>
            <w:proofErr w:type="spellEnd"/>
            <w:r w:rsidRPr="00462B62">
              <w:rPr>
                <w:sz w:val="20"/>
                <w:szCs w:val="20"/>
              </w:rPr>
              <w:t>),1490</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1" w:type="dxa"/>
            <w:gridSpan w:val="5"/>
            <w:hideMark/>
          </w:tcPr>
          <w:p w:rsidR="00462B62" w:rsidRPr="00462B62" w:rsidRDefault="00462B62" w:rsidP="00462B62">
            <w:pPr>
              <w:jc w:val="center"/>
              <w:rPr>
                <w:sz w:val="20"/>
                <w:szCs w:val="20"/>
              </w:rPr>
            </w:pPr>
            <w:r w:rsidRPr="00462B62">
              <w:rPr>
                <w:sz w:val="20"/>
                <w:szCs w:val="20"/>
              </w:rPr>
              <w:t>31.03  01.04 04.04 05.04</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3375"/>
        </w:trPr>
        <w:tc>
          <w:tcPr>
            <w:tcW w:w="565" w:type="dxa"/>
            <w:gridSpan w:val="2"/>
            <w:hideMark/>
          </w:tcPr>
          <w:p w:rsidR="00462B62" w:rsidRPr="00462B62" w:rsidRDefault="00462B62" w:rsidP="00462B62">
            <w:pPr>
              <w:jc w:val="center"/>
              <w:rPr>
                <w:sz w:val="20"/>
                <w:szCs w:val="20"/>
              </w:rPr>
            </w:pPr>
            <w:r w:rsidRPr="00462B62">
              <w:rPr>
                <w:sz w:val="20"/>
                <w:szCs w:val="20"/>
              </w:rPr>
              <w:lastRenderedPageBreak/>
              <w:t>137-139</w:t>
            </w:r>
          </w:p>
        </w:tc>
        <w:tc>
          <w:tcPr>
            <w:tcW w:w="1428" w:type="dxa"/>
            <w:gridSpan w:val="2"/>
            <w:hideMark/>
          </w:tcPr>
          <w:p w:rsidR="00462B62" w:rsidRPr="00462B62" w:rsidRDefault="00462B62" w:rsidP="00462B62">
            <w:pPr>
              <w:rPr>
                <w:sz w:val="20"/>
                <w:szCs w:val="20"/>
              </w:rPr>
            </w:pPr>
            <w:r w:rsidRPr="00462B62">
              <w:rPr>
                <w:sz w:val="20"/>
                <w:szCs w:val="20"/>
              </w:rPr>
              <w:t>Деление десятичных дробей.</w:t>
            </w:r>
          </w:p>
        </w:tc>
        <w:tc>
          <w:tcPr>
            <w:tcW w:w="1149"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4"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Умножают десятичные дроби; решают задачи на умножение десятичных дробей</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1701"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ис</w:t>
            </w:r>
            <w:r w:rsidRPr="00462B62">
              <w:rPr>
                <w:sz w:val="20"/>
                <w:szCs w:val="20"/>
              </w:rPr>
              <w:softHyphen/>
              <w:t>пользуют основные и дополнитель</w:t>
            </w:r>
            <w:r w:rsidRPr="00462B62">
              <w:rPr>
                <w:sz w:val="20"/>
                <w:szCs w:val="20"/>
              </w:rPr>
              <w:softHyphen/>
              <w:t>ные средства. (П) – передают содер</w:t>
            </w:r>
            <w:r w:rsidRPr="00462B62">
              <w:rPr>
                <w:sz w:val="20"/>
                <w:szCs w:val="20"/>
              </w:rPr>
              <w:softHyphen/>
              <w:t>жание в сжатом или развёрнутом виде. (К) – имеют свою точку зрения; умеют уважительно относиться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п.37  №1492(б),1494  №1492(в),1495  №11492(г),1993</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1" w:type="dxa"/>
            <w:gridSpan w:val="5"/>
            <w:hideMark/>
          </w:tcPr>
          <w:p w:rsidR="00462B62" w:rsidRPr="00462B62" w:rsidRDefault="00462B62" w:rsidP="00462B62">
            <w:pPr>
              <w:jc w:val="center"/>
              <w:rPr>
                <w:sz w:val="20"/>
                <w:szCs w:val="20"/>
              </w:rPr>
            </w:pPr>
            <w:r w:rsidRPr="00462B62">
              <w:rPr>
                <w:sz w:val="20"/>
                <w:szCs w:val="20"/>
              </w:rPr>
              <w:t>06.04 07.04 08.04</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3150"/>
        </w:trPr>
        <w:tc>
          <w:tcPr>
            <w:tcW w:w="565" w:type="dxa"/>
            <w:gridSpan w:val="2"/>
            <w:hideMark/>
          </w:tcPr>
          <w:p w:rsidR="00462B62" w:rsidRPr="00462B62" w:rsidRDefault="00462B62" w:rsidP="00462B62">
            <w:pPr>
              <w:jc w:val="center"/>
              <w:rPr>
                <w:sz w:val="20"/>
                <w:szCs w:val="20"/>
              </w:rPr>
            </w:pPr>
            <w:r w:rsidRPr="00462B62">
              <w:rPr>
                <w:sz w:val="20"/>
                <w:szCs w:val="20"/>
              </w:rPr>
              <w:t>140-142</w:t>
            </w:r>
          </w:p>
        </w:tc>
        <w:tc>
          <w:tcPr>
            <w:tcW w:w="1428" w:type="dxa"/>
            <w:gridSpan w:val="2"/>
            <w:hideMark/>
          </w:tcPr>
          <w:p w:rsidR="00462B62" w:rsidRPr="00462B62" w:rsidRDefault="00462B62" w:rsidP="00462B62">
            <w:pPr>
              <w:rPr>
                <w:sz w:val="20"/>
                <w:szCs w:val="20"/>
              </w:rPr>
            </w:pPr>
            <w:r w:rsidRPr="00462B62">
              <w:rPr>
                <w:sz w:val="20"/>
                <w:szCs w:val="20"/>
              </w:rPr>
              <w:t>Среднее арифметическое.</w:t>
            </w:r>
          </w:p>
        </w:tc>
        <w:tc>
          <w:tcPr>
            <w:tcW w:w="1149"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4"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математическую терминологию при записи и выполнении арифметического действия</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1701"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18" w:type="dxa"/>
            <w:gridSpan w:val="5"/>
            <w:hideMark/>
          </w:tcPr>
          <w:p w:rsidR="00462B62" w:rsidRPr="00462B62" w:rsidRDefault="00462B62" w:rsidP="00462B62">
            <w:pPr>
              <w:jc w:val="center"/>
              <w:rPr>
                <w:sz w:val="20"/>
                <w:szCs w:val="20"/>
              </w:rPr>
            </w:pPr>
            <w:r w:rsidRPr="00462B62">
              <w:rPr>
                <w:sz w:val="20"/>
                <w:szCs w:val="20"/>
              </w:rPr>
              <w:t>п.38   №1524(а),1535(а)  №1524(б),1534(а) №1534(б),1535(б)</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1" w:type="dxa"/>
            <w:gridSpan w:val="5"/>
            <w:hideMark/>
          </w:tcPr>
          <w:p w:rsidR="00462B62" w:rsidRPr="00462B62" w:rsidRDefault="00462B62" w:rsidP="00462B62">
            <w:pPr>
              <w:jc w:val="center"/>
              <w:rPr>
                <w:sz w:val="20"/>
                <w:szCs w:val="20"/>
              </w:rPr>
            </w:pPr>
            <w:r w:rsidRPr="00462B62">
              <w:rPr>
                <w:sz w:val="20"/>
                <w:szCs w:val="20"/>
              </w:rPr>
              <w:t>11.04 12.04 13.04</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025"/>
        </w:trPr>
        <w:tc>
          <w:tcPr>
            <w:tcW w:w="565" w:type="dxa"/>
            <w:gridSpan w:val="2"/>
            <w:hideMark/>
          </w:tcPr>
          <w:p w:rsidR="00462B62" w:rsidRPr="00462B62" w:rsidRDefault="00462B62" w:rsidP="00462B62">
            <w:pPr>
              <w:jc w:val="center"/>
              <w:rPr>
                <w:sz w:val="20"/>
                <w:szCs w:val="20"/>
              </w:rPr>
            </w:pPr>
            <w:r w:rsidRPr="00462B62">
              <w:rPr>
                <w:sz w:val="20"/>
                <w:szCs w:val="20"/>
              </w:rPr>
              <w:lastRenderedPageBreak/>
              <w:t>143</w:t>
            </w:r>
          </w:p>
        </w:tc>
        <w:tc>
          <w:tcPr>
            <w:tcW w:w="1428" w:type="dxa"/>
            <w:gridSpan w:val="2"/>
            <w:hideMark/>
          </w:tcPr>
          <w:p w:rsidR="00462B62" w:rsidRPr="00462B62" w:rsidRDefault="00462B62" w:rsidP="00462B62">
            <w:pPr>
              <w:rPr>
                <w:sz w:val="20"/>
                <w:szCs w:val="20"/>
              </w:rPr>
            </w:pPr>
            <w:r w:rsidRPr="00462B62">
              <w:rPr>
                <w:sz w:val="20"/>
                <w:szCs w:val="20"/>
              </w:rPr>
              <w:t>Контрольная работа №11 "Деление на десятичную дробь".</w:t>
            </w:r>
          </w:p>
        </w:tc>
        <w:tc>
          <w:tcPr>
            <w:tcW w:w="1149"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24" w:type="dxa"/>
            <w:gridSpan w:val="6"/>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18" w:type="dxa"/>
            <w:gridSpan w:val="5"/>
            <w:hideMark/>
          </w:tcPr>
          <w:p w:rsidR="00462B62" w:rsidRPr="00462B62" w:rsidRDefault="00462B62" w:rsidP="00462B62">
            <w:pPr>
              <w:jc w:val="center"/>
              <w:rPr>
                <w:sz w:val="20"/>
                <w:szCs w:val="20"/>
              </w:rPr>
            </w:pPr>
            <w:r w:rsidRPr="00462B62">
              <w:rPr>
                <w:sz w:val="20"/>
                <w:szCs w:val="20"/>
              </w:rPr>
              <w:t>п. 36-38</w:t>
            </w:r>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14.04 2016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025"/>
        </w:trPr>
        <w:tc>
          <w:tcPr>
            <w:tcW w:w="565" w:type="dxa"/>
            <w:gridSpan w:val="2"/>
            <w:hideMark/>
          </w:tcPr>
          <w:p w:rsidR="00462B62" w:rsidRPr="00462B62" w:rsidRDefault="00462B62" w:rsidP="00462B62">
            <w:pPr>
              <w:jc w:val="center"/>
              <w:rPr>
                <w:sz w:val="20"/>
                <w:szCs w:val="20"/>
              </w:rPr>
            </w:pPr>
            <w:r w:rsidRPr="00462B62">
              <w:rPr>
                <w:sz w:val="20"/>
                <w:szCs w:val="20"/>
              </w:rPr>
              <w:t>144</w:t>
            </w:r>
          </w:p>
        </w:tc>
        <w:tc>
          <w:tcPr>
            <w:tcW w:w="1428" w:type="dxa"/>
            <w:gridSpan w:val="2"/>
            <w:hideMark/>
          </w:tcPr>
          <w:p w:rsidR="00462B62" w:rsidRPr="00462B62" w:rsidRDefault="00462B62" w:rsidP="00462B62">
            <w:pPr>
              <w:rPr>
                <w:sz w:val="20"/>
                <w:szCs w:val="20"/>
              </w:rPr>
            </w:pPr>
            <w:r w:rsidRPr="00462B62">
              <w:rPr>
                <w:sz w:val="20"/>
                <w:szCs w:val="20"/>
              </w:rPr>
              <w:t>Итоговый урок "Умножение и деление десятичных дробей".</w:t>
            </w:r>
          </w:p>
        </w:tc>
        <w:tc>
          <w:tcPr>
            <w:tcW w:w="1149"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24" w:type="dxa"/>
            <w:gridSpan w:val="6"/>
            <w:hideMark/>
          </w:tcPr>
          <w:p w:rsidR="00462B62" w:rsidRPr="00462B62" w:rsidRDefault="00462B62" w:rsidP="00462B62">
            <w:pPr>
              <w:jc w:val="center"/>
              <w:rPr>
                <w:sz w:val="20"/>
                <w:szCs w:val="20"/>
              </w:rPr>
            </w:pPr>
            <w:r w:rsidRPr="00462B62">
              <w:rPr>
                <w:sz w:val="20"/>
                <w:szCs w:val="20"/>
              </w:rPr>
              <w:t>поисковый</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18" w:type="dxa"/>
            <w:gridSpan w:val="5"/>
            <w:hideMark/>
          </w:tcPr>
          <w:p w:rsidR="00462B62" w:rsidRPr="00462B62" w:rsidRDefault="00462B62" w:rsidP="00462B62">
            <w:pPr>
              <w:jc w:val="center"/>
              <w:rPr>
                <w:sz w:val="20"/>
                <w:szCs w:val="20"/>
              </w:rPr>
            </w:pPr>
            <w:proofErr w:type="spellStart"/>
            <w:r w:rsidRPr="00462B62">
              <w:rPr>
                <w:sz w:val="20"/>
                <w:szCs w:val="20"/>
              </w:rPr>
              <w:t>инд</w:t>
            </w:r>
            <w:proofErr w:type="gramStart"/>
            <w:r w:rsidRPr="00462B62">
              <w:rPr>
                <w:sz w:val="20"/>
                <w:szCs w:val="20"/>
              </w:rPr>
              <w:t>.з</w:t>
            </w:r>
            <w:proofErr w:type="gramEnd"/>
            <w:r w:rsidRPr="00462B62">
              <w:rPr>
                <w:sz w:val="20"/>
                <w:szCs w:val="20"/>
              </w:rPr>
              <w:t>адания</w:t>
            </w:r>
            <w:proofErr w:type="spellEnd"/>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15.04 2016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025"/>
        </w:trPr>
        <w:tc>
          <w:tcPr>
            <w:tcW w:w="565" w:type="dxa"/>
            <w:gridSpan w:val="2"/>
            <w:hideMark/>
          </w:tcPr>
          <w:p w:rsidR="00462B62" w:rsidRPr="00462B62" w:rsidRDefault="00462B62" w:rsidP="00462B62">
            <w:pPr>
              <w:jc w:val="center"/>
              <w:rPr>
                <w:sz w:val="20"/>
                <w:szCs w:val="20"/>
              </w:rPr>
            </w:pPr>
            <w:r w:rsidRPr="00462B62">
              <w:rPr>
                <w:sz w:val="20"/>
                <w:szCs w:val="20"/>
              </w:rPr>
              <w:t>145-146</w:t>
            </w:r>
          </w:p>
        </w:tc>
        <w:tc>
          <w:tcPr>
            <w:tcW w:w="1428" w:type="dxa"/>
            <w:gridSpan w:val="2"/>
            <w:hideMark/>
          </w:tcPr>
          <w:p w:rsidR="00462B62" w:rsidRPr="00462B62" w:rsidRDefault="00462B62" w:rsidP="00462B62">
            <w:pPr>
              <w:rPr>
                <w:sz w:val="20"/>
                <w:szCs w:val="20"/>
              </w:rPr>
            </w:pPr>
            <w:r w:rsidRPr="00462B62">
              <w:rPr>
                <w:sz w:val="20"/>
                <w:szCs w:val="20"/>
              </w:rPr>
              <w:t>Микрокалькулятор.</w:t>
            </w:r>
          </w:p>
        </w:tc>
        <w:tc>
          <w:tcPr>
            <w:tcW w:w="1149"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4"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практическая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Планируют решение задачи</w:t>
            </w:r>
          </w:p>
        </w:tc>
        <w:tc>
          <w:tcPr>
            <w:tcW w:w="1417" w:type="dxa"/>
            <w:gridSpan w:val="5"/>
            <w:hideMark/>
          </w:tcPr>
          <w:p w:rsidR="00462B62" w:rsidRPr="00462B62" w:rsidRDefault="00462B62" w:rsidP="00462B62">
            <w:pPr>
              <w:jc w:val="center"/>
              <w:rPr>
                <w:sz w:val="20"/>
                <w:szCs w:val="20"/>
              </w:rPr>
            </w:pPr>
            <w:r w:rsidRPr="00462B62">
              <w:rPr>
                <w:sz w:val="20"/>
                <w:szCs w:val="20"/>
              </w:rPr>
              <w:t>Проявляют положительное от</w:t>
            </w:r>
            <w:r w:rsidRPr="00462B62">
              <w:rPr>
                <w:sz w:val="20"/>
                <w:szCs w:val="20"/>
              </w:rPr>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микрокалькулятор</w:t>
            </w:r>
          </w:p>
        </w:tc>
        <w:tc>
          <w:tcPr>
            <w:tcW w:w="1418" w:type="dxa"/>
            <w:gridSpan w:val="5"/>
            <w:hideMark/>
          </w:tcPr>
          <w:p w:rsidR="00462B62" w:rsidRPr="00462B62" w:rsidRDefault="00462B62" w:rsidP="00462B62">
            <w:pPr>
              <w:jc w:val="center"/>
              <w:rPr>
                <w:sz w:val="20"/>
                <w:szCs w:val="20"/>
              </w:rPr>
            </w:pPr>
            <w:r w:rsidRPr="00462B62">
              <w:rPr>
                <w:sz w:val="20"/>
                <w:szCs w:val="20"/>
              </w:rPr>
              <w:t>п.39  №1556  №1557</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 практическая работа</w:t>
            </w:r>
          </w:p>
        </w:tc>
        <w:tc>
          <w:tcPr>
            <w:tcW w:w="851" w:type="dxa"/>
            <w:gridSpan w:val="5"/>
            <w:hideMark/>
          </w:tcPr>
          <w:p w:rsidR="00462B62" w:rsidRPr="00462B62" w:rsidRDefault="00462B62" w:rsidP="00462B62">
            <w:pPr>
              <w:jc w:val="center"/>
              <w:rPr>
                <w:sz w:val="20"/>
                <w:szCs w:val="20"/>
              </w:rPr>
            </w:pPr>
            <w:r w:rsidRPr="00462B62">
              <w:rPr>
                <w:sz w:val="20"/>
                <w:szCs w:val="20"/>
              </w:rPr>
              <w:t>18.04 19.04</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985"/>
        </w:trPr>
        <w:tc>
          <w:tcPr>
            <w:tcW w:w="565" w:type="dxa"/>
            <w:gridSpan w:val="2"/>
            <w:hideMark/>
          </w:tcPr>
          <w:p w:rsidR="00462B62" w:rsidRPr="00462B62" w:rsidRDefault="00462B62" w:rsidP="00462B62">
            <w:pPr>
              <w:jc w:val="center"/>
              <w:rPr>
                <w:sz w:val="20"/>
                <w:szCs w:val="20"/>
              </w:rPr>
            </w:pPr>
            <w:r w:rsidRPr="00462B62">
              <w:rPr>
                <w:sz w:val="20"/>
                <w:szCs w:val="20"/>
              </w:rPr>
              <w:lastRenderedPageBreak/>
              <w:t>147-151</w:t>
            </w:r>
          </w:p>
        </w:tc>
        <w:tc>
          <w:tcPr>
            <w:tcW w:w="1428" w:type="dxa"/>
            <w:gridSpan w:val="2"/>
            <w:hideMark/>
          </w:tcPr>
          <w:p w:rsidR="00462B62" w:rsidRPr="00462B62" w:rsidRDefault="00462B62" w:rsidP="00462B62">
            <w:pPr>
              <w:rPr>
                <w:sz w:val="20"/>
                <w:szCs w:val="20"/>
              </w:rPr>
            </w:pPr>
            <w:r w:rsidRPr="00462B62">
              <w:rPr>
                <w:sz w:val="20"/>
                <w:szCs w:val="20"/>
              </w:rPr>
              <w:t>Проценты.</w:t>
            </w:r>
          </w:p>
        </w:tc>
        <w:tc>
          <w:tcPr>
            <w:tcW w:w="1149"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4"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w:t>
            </w:r>
          </w:p>
        </w:tc>
        <w:tc>
          <w:tcPr>
            <w:tcW w:w="850" w:type="dxa"/>
            <w:gridSpan w:val="5"/>
            <w:hideMark/>
          </w:tcPr>
          <w:p w:rsidR="00462B62" w:rsidRPr="00462B62" w:rsidRDefault="00462B62" w:rsidP="00462B62">
            <w:pPr>
              <w:jc w:val="center"/>
              <w:rPr>
                <w:sz w:val="20"/>
                <w:szCs w:val="20"/>
              </w:rPr>
            </w:pPr>
            <w:r w:rsidRPr="00462B62">
              <w:rPr>
                <w:sz w:val="20"/>
                <w:szCs w:val="20"/>
              </w:rPr>
              <w:t>5</w:t>
            </w:r>
          </w:p>
        </w:tc>
        <w:tc>
          <w:tcPr>
            <w:tcW w:w="1560" w:type="dxa"/>
            <w:gridSpan w:val="7"/>
            <w:hideMark/>
          </w:tcPr>
          <w:p w:rsidR="00462B62" w:rsidRPr="00462B62" w:rsidRDefault="00462B62" w:rsidP="00462B62">
            <w:pPr>
              <w:jc w:val="center"/>
              <w:rPr>
                <w:sz w:val="20"/>
                <w:szCs w:val="20"/>
              </w:rPr>
            </w:pPr>
            <w:r w:rsidRPr="00462B62">
              <w:rPr>
                <w:sz w:val="20"/>
                <w:szCs w:val="20"/>
              </w:rPr>
              <w:t>Записывают проценты в виде десятичных дробей, и наоборот; обнаруживают и устраняют ошибки в вычислениях</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отличия в оценках той или иной ситуации разными людьми; проявляют положительное отношение к результатам своей учебной деятельности</w:t>
            </w:r>
          </w:p>
        </w:tc>
        <w:tc>
          <w:tcPr>
            <w:tcW w:w="1701"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w:t>
            </w:r>
            <w:r w:rsidRPr="00462B62">
              <w:rPr>
                <w:sz w:val="20"/>
                <w:szCs w:val="20"/>
              </w:rPr>
              <w:softHyphen/>
              <w:t>ганизовать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п.40  №1598,1599  №1600,1612(а) №1601,1612(б) №1602,1603  №1604,1605</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1" w:type="dxa"/>
            <w:gridSpan w:val="5"/>
            <w:hideMark/>
          </w:tcPr>
          <w:p w:rsidR="00462B62" w:rsidRPr="00462B62" w:rsidRDefault="00462B62" w:rsidP="00462B62">
            <w:pPr>
              <w:jc w:val="center"/>
              <w:rPr>
                <w:sz w:val="20"/>
                <w:szCs w:val="20"/>
              </w:rPr>
            </w:pPr>
            <w:r w:rsidRPr="00462B62">
              <w:rPr>
                <w:sz w:val="20"/>
                <w:szCs w:val="20"/>
              </w:rPr>
              <w:t>20.01 21.04 22.04 25.04 26.04</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025"/>
        </w:trPr>
        <w:tc>
          <w:tcPr>
            <w:tcW w:w="565" w:type="dxa"/>
            <w:gridSpan w:val="2"/>
            <w:hideMark/>
          </w:tcPr>
          <w:p w:rsidR="00462B62" w:rsidRPr="00462B62" w:rsidRDefault="00462B62" w:rsidP="00462B62">
            <w:pPr>
              <w:jc w:val="center"/>
              <w:rPr>
                <w:sz w:val="20"/>
                <w:szCs w:val="20"/>
              </w:rPr>
            </w:pPr>
            <w:r w:rsidRPr="00462B62">
              <w:rPr>
                <w:sz w:val="20"/>
                <w:szCs w:val="20"/>
              </w:rPr>
              <w:t>152</w:t>
            </w:r>
          </w:p>
        </w:tc>
        <w:tc>
          <w:tcPr>
            <w:tcW w:w="1428" w:type="dxa"/>
            <w:gridSpan w:val="2"/>
            <w:hideMark/>
          </w:tcPr>
          <w:p w:rsidR="00462B62" w:rsidRPr="00462B62" w:rsidRDefault="00462B62" w:rsidP="00462B62">
            <w:pPr>
              <w:rPr>
                <w:sz w:val="20"/>
                <w:szCs w:val="20"/>
              </w:rPr>
            </w:pPr>
            <w:r w:rsidRPr="00462B62">
              <w:rPr>
                <w:sz w:val="20"/>
                <w:szCs w:val="20"/>
              </w:rPr>
              <w:t>Контрольная работа №12 "Проценты".</w:t>
            </w:r>
          </w:p>
        </w:tc>
        <w:tc>
          <w:tcPr>
            <w:tcW w:w="1149"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24" w:type="dxa"/>
            <w:gridSpan w:val="6"/>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18" w:type="dxa"/>
            <w:gridSpan w:val="5"/>
            <w:hideMark/>
          </w:tcPr>
          <w:p w:rsidR="00462B62" w:rsidRPr="00462B62" w:rsidRDefault="00462B62" w:rsidP="00462B62">
            <w:pPr>
              <w:jc w:val="center"/>
              <w:rPr>
                <w:sz w:val="20"/>
                <w:szCs w:val="20"/>
              </w:rPr>
            </w:pPr>
            <w:r w:rsidRPr="00462B62">
              <w:rPr>
                <w:sz w:val="20"/>
                <w:szCs w:val="20"/>
              </w:rPr>
              <w:t>п. 39-40</w:t>
            </w:r>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27.04 2016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3405"/>
        </w:trPr>
        <w:tc>
          <w:tcPr>
            <w:tcW w:w="565" w:type="dxa"/>
            <w:gridSpan w:val="2"/>
            <w:hideMark/>
          </w:tcPr>
          <w:p w:rsidR="00462B62" w:rsidRPr="00462B62" w:rsidRDefault="00462B62" w:rsidP="00462B62">
            <w:pPr>
              <w:jc w:val="center"/>
              <w:rPr>
                <w:sz w:val="20"/>
                <w:szCs w:val="20"/>
              </w:rPr>
            </w:pPr>
            <w:r w:rsidRPr="00462B62">
              <w:rPr>
                <w:sz w:val="20"/>
                <w:szCs w:val="20"/>
              </w:rPr>
              <w:lastRenderedPageBreak/>
              <w:t>153-155</w:t>
            </w:r>
          </w:p>
        </w:tc>
        <w:tc>
          <w:tcPr>
            <w:tcW w:w="1428" w:type="dxa"/>
            <w:gridSpan w:val="2"/>
            <w:hideMark/>
          </w:tcPr>
          <w:p w:rsidR="00462B62" w:rsidRPr="00462B62" w:rsidRDefault="00462B62" w:rsidP="00462B62">
            <w:pPr>
              <w:rPr>
                <w:sz w:val="20"/>
                <w:szCs w:val="20"/>
              </w:rPr>
            </w:pPr>
            <w:r w:rsidRPr="00462B62">
              <w:rPr>
                <w:sz w:val="20"/>
                <w:szCs w:val="20"/>
              </w:rPr>
              <w:t>Угол. Прямой и развернутый угол. Чертежный треугольник.</w:t>
            </w:r>
          </w:p>
        </w:tc>
        <w:tc>
          <w:tcPr>
            <w:tcW w:w="1149"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4"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практическая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Моделируют разнообразные ситуации расположения объектов на плоскости; определяют геометрические фигуры</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самому себе свои отдельные ближайшие цели саморазвития, проявляют познавательный интерес к изучению предмета, дают адекватную оценку своей УД</w:t>
            </w:r>
          </w:p>
        </w:tc>
        <w:tc>
          <w:tcPr>
            <w:tcW w:w="1701" w:type="dxa"/>
            <w:gridSpan w:val="7"/>
            <w:hideMark/>
          </w:tcPr>
          <w:p w:rsidR="00462B62" w:rsidRPr="00462B62" w:rsidRDefault="00462B62" w:rsidP="00462B62">
            <w:pPr>
              <w:jc w:val="center"/>
              <w:rPr>
                <w:sz w:val="20"/>
                <w:szCs w:val="20"/>
              </w:rPr>
            </w:pPr>
            <w:r w:rsidRPr="00462B62">
              <w:rPr>
                <w:sz w:val="20"/>
                <w:szCs w:val="20"/>
              </w:rPr>
              <w:t>(Р) – определяют цель УД, осуществляют средства её достижения; используют основные и дополнительные средства. (П) – передают содер</w:t>
            </w:r>
            <w:r w:rsidRPr="00462B62">
              <w:rPr>
                <w:sz w:val="20"/>
                <w:szCs w:val="20"/>
              </w:rPr>
              <w:softHyphen/>
              <w:t>жание в сжатом или развёрнутом виде. (К) – имеют свою точку зрения; умеют уважительно относиться к мнению других</w:t>
            </w:r>
          </w:p>
        </w:tc>
        <w:tc>
          <w:tcPr>
            <w:tcW w:w="1559" w:type="dxa"/>
            <w:gridSpan w:val="8"/>
            <w:hideMark/>
          </w:tcPr>
          <w:p w:rsidR="00462B62" w:rsidRPr="00462B62" w:rsidRDefault="00462B62" w:rsidP="00462B62">
            <w:pPr>
              <w:jc w:val="center"/>
              <w:rPr>
                <w:sz w:val="20"/>
                <w:szCs w:val="20"/>
              </w:rPr>
            </w:pPr>
            <w:r w:rsidRPr="00462B62">
              <w:rPr>
                <w:sz w:val="20"/>
                <w:szCs w:val="20"/>
              </w:rPr>
              <w:t>Презентация</w:t>
            </w:r>
          </w:p>
        </w:tc>
        <w:tc>
          <w:tcPr>
            <w:tcW w:w="1418" w:type="dxa"/>
            <w:gridSpan w:val="5"/>
            <w:hideMark/>
          </w:tcPr>
          <w:p w:rsidR="00462B62" w:rsidRPr="00462B62" w:rsidRDefault="00462B62" w:rsidP="00462B62">
            <w:pPr>
              <w:jc w:val="center"/>
              <w:rPr>
                <w:sz w:val="20"/>
                <w:szCs w:val="20"/>
              </w:rPr>
            </w:pPr>
            <w:r w:rsidRPr="00462B62">
              <w:rPr>
                <w:sz w:val="20"/>
                <w:szCs w:val="20"/>
              </w:rPr>
              <w:t>п.41  №1638,1639,1640  №1642(а), 1643 №1644,1645</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 практическая работа</w:t>
            </w:r>
          </w:p>
        </w:tc>
        <w:tc>
          <w:tcPr>
            <w:tcW w:w="851" w:type="dxa"/>
            <w:gridSpan w:val="5"/>
            <w:hideMark/>
          </w:tcPr>
          <w:p w:rsidR="00462B62" w:rsidRPr="00462B62" w:rsidRDefault="00462B62" w:rsidP="00462B62">
            <w:pPr>
              <w:jc w:val="center"/>
              <w:rPr>
                <w:sz w:val="20"/>
                <w:szCs w:val="20"/>
              </w:rPr>
            </w:pPr>
            <w:r w:rsidRPr="00462B62">
              <w:rPr>
                <w:sz w:val="20"/>
                <w:szCs w:val="20"/>
              </w:rPr>
              <w:t xml:space="preserve">28.04 29.04 </w:t>
            </w:r>
            <w:r w:rsidRPr="00462B62">
              <w:rPr>
                <w:b/>
                <w:bCs/>
                <w:sz w:val="20"/>
                <w:szCs w:val="20"/>
              </w:rPr>
              <w:t>02.05</w:t>
            </w:r>
          </w:p>
        </w:tc>
        <w:tc>
          <w:tcPr>
            <w:tcW w:w="711" w:type="dxa"/>
            <w:gridSpan w:val="2"/>
            <w:hideMark/>
          </w:tcPr>
          <w:p w:rsidR="00462B62" w:rsidRPr="00462B62" w:rsidRDefault="00462B62" w:rsidP="00462B62">
            <w:pPr>
              <w:jc w:val="center"/>
              <w:rPr>
                <w:b/>
                <w:bCs/>
                <w:sz w:val="20"/>
                <w:szCs w:val="20"/>
              </w:rPr>
            </w:pPr>
            <w:r w:rsidRPr="00462B62">
              <w:rPr>
                <w:b/>
                <w:bCs/>
                <w:sz w:val="20"/>
                <w:szCs w:val="20"/>
              </w:rPr>
              <w:t>29.04 2016</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925"/>
        </w:trPr>
        <w:tc>
          <w:tcPr>
            <w:tcW w:w="565" w:type="dxa"/>
            <w:gridSpan w:val="2"/>
            <w:hideMark/>
          </w:tcPr>
          <w:p w:rsidR="00462B62" w:rsidRPr="00462B62" w:rsidRDefault="00462B62" w:rsidP="00462B62">
            <w:pPr>
              <w:jc w:val="center"/>
              <w:rPr>
                <w:sz w:val="20"/>
                <w:szCs w:val="20"/>
              </w:rPr>
            </w:pPr>
            <w:r w:rsidRPr="00462B62">
              <w:rPr>
                <w:sz w:val="20"/>
                <w:szCs w:val="20"/>
              </w:rPr>
              <w:t>156-158</w:t>
            </w:r>
          </w:p>
        </w:tc>
        <w:tc>
          <w:tcPr>
            <w:tcW w:w="1428" w:type="dxa"/>
            <w:gridSpan w:val="2"/>
            <w:hideMark/>
          </w:tcPr>
          <w:p w:rsidR="00462B62" w:rsidRPr="00462B62" w:rsidRDefault="00462B62" w:rsidP="00462B62">
            <w:pPr>
              <w:rPr>
                <w:sz w:val="20"/>
                <w:szCs w:val="20"/>
              </w:rPr>
            </w:pPr>
            <w:r w:rsidRPr="00462B62">
              <w:rPr>
                <w:sz w:val="20"/>
                <w:szCs w:val="20"/>
              </w:rPr>
              <w:t>Измерение углов. Транспортир.</w:t>
            </w:r>
          </w:p>
        </w:tc>
        <w:tc>
          <w:tcPr>
            <w:tcW w:w="1149"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4"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практическая</w:t>
            </w:r>
          </w:p>
        </w:tc>
        <w:tc>
          <w:tcPr>
            <w:tcW w:w="850" w:type="dxa"/>
            <w:gridSpan w:val="5"/>
            <w:hideMark/>
          </w:tcPr>
          <w:p w:rsidR="00462B62" w:rsidRPr="00462B62" w:rsidRDefault="00462B62" w:rsidP="00462B62">
            <w:pPr>
              <w:jc w:val="center"/>
              <w:rPr>
                <w:sz w:val="20"/>
                <w:szCs w:val="20"/>
              </w:rPr>
            </w:pPr>
            <w:r w:rsidRPr="00462B62">
              <w:rPr>
                <w:sz w:val="20"/>
                <w:szCs w:val="20"/>
              </w:rPr>
              <w:t>3</w:t>
            </w:r>
          </w:p>
        </w:tc>
        <w:tc>
          <w:tcPr>
            <w:tcW w:w="1560" w:type="dxa"/>
            <w:gridSpan w:val="7"/>
            <w:hideMark/>
          </w:tcPr>
          <w:p w:rsidR="00462B62" w:rsidRPr="00462B62" w:rsidRDefault="00462B62" w:rsidP="00462B62">
            <w:pPr>
              <w:jc w:val="center"/>
              <w:rPr>
                <w:sz w:val="20"/>
                <w:szCs w:val="20"/>
              </w:rPr>
            </w:pPr>
            <w:r w:rsidRPr="00462B62">
              <w:rPr>
                <w:sz w:val="20"/>
                <w:szCs w:val="20"/>
              </w:rPr>
              <w:t>Определяют виды углов, действуют по заданному плану, самостоятельно выбирают способ решения задач</w:t>
            </w:r>
          </w:p>
        </w:tc>
        <w:tc>
          <w:tcPr>
            <w:tcW w:w="1417" w:type="dxa"/>
            <w:gridSpan w:val="5"/>
            <w:hideMark/>
          </w:tcPr>
          <w:p w:rsidR="00462B62" w:rsidRPr="00462B62" w:rsidRDefault="00462B62" w:rsidP="00462B62">
            <w:pPr>
              <w:jc w:val="center"/>
              <w:rPr>
                <w:sz w:val="20"/>
                <w:szCs w:val="20"/>
              </w:rPr>
            </w:pPr>
            <w:proofErr w:type="gramStart"/>
            <w:r w:rsidRPr="00462B62">
              <w:rPr>
                <w:sz w:val="20"/>
                <w:szCs w:val="20"/>
              </w:rPr>
              <w:t>Проявляют положительное отношение к урокам математики, широкий интерес к способам решения новых учебных задач, понимают причины успеха в своей УД.</w:t>
            </w:r>
            <w:proofErr w:type="gramEnd"/>
            <w:r w:rsidRPr="00462B62">
              <w:rPr>
                <w:sz w:val="20"/>
                <w:szCs w:val="20"/>
              </w:rPr>
              <w:t xml:space="preserve"> 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работают по составленному плану, используют дополнительную литературу. (П) – строят предположения об информа</w:t>
            </w:r>
            <w:r w:rsidRPr="00462B62">
              <w:rPr>
                <w:sz w:val="20"/>
                <w:szCs w:val="20"/>
              </w:rPr>
              <w:softHyphen/>
              <w:t>ции, необходимой для решения предметной задачи. (К) – умеют слушать других; прини</w:t>
            </w:r>
            <w:r w:rsidRPr="00462B62">
              <w:rPr>
                <w:sz w:val="20"/>
                <w:szCs w:val="20"/>
              </w:rPr>
              <w:softHyphen/>
              <w:t>мать точку зрения другого</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п.42  №1682,1683  №1687,1685 №1686</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 практическая работа</w:t>
            </w:r>
          </w:p>
        </w:tc>
        <w:tc>
          <w:tcPr>
            <w:tcW w:w="851" w:type="dxa"/>
            <w:gridSpan w:val="5"/>
            <w:hideMark/>
          </w:tcPr>
          <w:p w:rsidR="00462B62" w:rsidRPr="00462B62" w:rsidRDefault="00462B62" w:rsidP="00462B62">
            <w:pPr>
              <w:jc w:val="center"/>
              <w:rPr>
                <w:sz w:val="20"/>
                <w:szCs w:val="20"/>
              </w:rPr>
            </w:pPr>
            <w:r w:rsidRPr="00462B62">
              <w:rPr>
                <w:b/>
                <w:bCs/>
                <w:sz w:val="20"/>
                <w:szCs w:val="20"/>
              </w:rPr>
              <w:t xml:space="preserve"> 03.05</w:t>
            </w:r>
            <w:r w:rsidRPr="00462B62">
              <w:rPr>
                <w:sz w:val="20"/>
                <w:szCs w:val="20"/>
              </w:rPr>
              <w:t xml:space="preserve"> 04.05 06.05</w:t>
            </w:r>
          </w:p>
        </w:tc>
        <w:tc>
          <w:tcPr>
            <w:tcW w:w="711" w:type="dxa"/>
            <w:gridSpan w:val="2"/>
            <w:hideMark/>
          </w:tcPr>
          <w:p w:rsidR="00462B62" w:rsidRPr="00462B62" w:rsidRDefault="00462B62" w:rsidP="00462B62">
            <w:pPr>
              <w:jc w:val="center"/>
              <w:rPr>
                <w:sz w:val="20"/>
                <w:szCs w:val="20"/>
              </w:rPr>
            </w:pPr>
            <w:r w:rsidRPr="00462B62">
              <w:rPr>
                <w:sz w:val="20"/>
                <w:szCs w:val="20"/>
              </w:rPr>
              <w:t xml:space="preserve"> </w:t>
            </w:r>
            <w:r w:rsidRPr="00462B62">
              <w:rPr>
                <w:b/>
                <w:bCs/>
                <w:sz w:val="20"/>
                <w:szCs w:val="20"/>
              </w:rPr>
              <w:t>04.0</w:t>
            </w:r>
            <w:r w:rsidRPr="00462B62">
              <w:rPr>
                <w:sz w:val="20"/>
                <w:szCs w:val="20"/>
              </w:rPr>
              <w:t>5</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025"/>
        </w:trPr>
        <w:tc>
          <w:tcPr>
            <w:tcW w:w="565" w:type="dxa"/>
            <w:gridSpan w:val="2"/>
            <w:hideMark/>
          </w:tcPr>
          <w:p w:rsidR="00462B62" w:rsidRPr="00462B62" w:rsidRDefault="00462B62" w:rsidP="00462B62">
            <w:pPr>
              <w:jc w:val="center"/>
              <w:rPr>
                <w:sz w:val="20"/>
                <w:szCs w:val="20"/>
              </w:rPr>
            </w:pPr>
            <w:r w:rsidRPr="00462B62">
              <w:rPr>
                <w:sz w:val="20"/>
                <w:szCs w:val="20"/>
              </w:rPr>
              <w:lastRenderedPageBreak/>
              <w:t>159-160</w:t>
            </w:r>
          </w:p>
        </w:tc>
        <w:tc>
          <w:tcPr>
            <w:tcW w:w="1428" w:type="dxa"/>
            <w:gridSpan w:val="2"/>
            <w:hideMark/>
          </w:tcPr>
          <w:p w:rsidR="00462B62" w:rsidRPr="00462B62" w:rsidRDefault="00462B62" w:rsidP="00462B62">
            <w:pPr>
              <w:rPr>
                <w:sz w:val="20"/>
                <w:szCs w:val="20"/>
              </w:rPr>
            </w:pPr>
            <w:r w:rsidRPr="00462B62">
              <w:rPr>
                <w:sz w:val="20"/>
                <w:szCs w:val="20"/>
              </w:rPr>
              <w:t>Круговые диаграммы.</w:t>
            </w:r>
          </w:p>
        </w:tc>
        <w:tc>
          <w:tcPr>
            <w:tcW w:w="1149" w:type="dxa"/>
            <w:gridSpan w:val="2"/>
            <w:hideMark/>
          </w:tcPr>
          <w:p w:rsidR="00462B62" w:rsidRPr="00462B62" w:rsidRDefault="00462B62" w:rsidP="00462B62">
            <w:pPr>
              <w:jc w:val="center"/>
              <w:rPr>
                <w:sz w:val="20"/>
                <w:szCs w:val="20"/>
              </w:rPr>
            </w:pPr>
            <w:r w:rsidRPr="00462B62">
              <w:rPr>
                <w:sz w:val="20"/>
                <w:szCs w:val="20"/>
              </w:rPr>
              <w:t>Комбинированный</w:t>
            </w:r>
          </w:p>
        </w:tc>
        <w:tc>
          <w:tcPr>
            <w:tcW w:w="1124" w:type="dxa"/>
            <w:gridSpan w:val="6"/>
            <w:hideMark/>
          </w:tcPr>
          <w:p w:rsidR="00462B62" w:rsidRPr="00462B62" w:rsidRDefault="00462B62" w:rsidP="00462B62">
            <w:pPr>
              <w:jc w:val="center"/>
              <w:rPr>
                <w:sz w:val="20"/>
                <w:szCs w:val="20"/>
              </w:rPr>
            </w:pPr>
            <w:r w:rsidRPr="00462B62">
              <w:rPr>
                <w:sz w:val="20"/>
                <w:szCs w:val="20"/>
              </w:rPr>
              <w:t>объяснительн</w:t>
            </w:r>
            <w:proofErr w:type="gramStart"/>
            <w:r w:rsidRPr="00462B62">
              <w:rPr>
                <w:sz w:val="20"/>
                <w:szCs w:val="20"/>
              </w:rPr>
              <w:t>о-</w:t>
            </w:r>
            <w:proofErr w:type="gramEnd"/>
            <w:r w:rsidRPr="00462B62">
              <w:rPr>
                <w:sz w:val="20"/>
                <w:szCs w:val="20"/>
              </w:rPr>
              <w:t xml:space="preserve"> иллюстративная, практическая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Наблюдают за изменением решения задач при изменении условия</w:t>
            </w:r>
          </w:p>
        </w:tc>
        <w:tc>
          <w:tcPr>
            <w:tcW w:w="1417" w:type="dxa"/>
            <w:gridSpan w:val="5"/>
            <w:hideMark/>
          </w:tcPr>
          <w:p w:rsidR="00462B62" w:rsidRPr="00462B62" w:rsidRDefault="00462B62" w:rsidP="00462B62">
            <w:pPr>
              <w:jc w:val="center"/>
              <w:rPr>
                <w:sz w:val="20"/>
                <w:szCs w:val="20"/>
              </w:rPr>
            </w:pPr>
            <w:proofErr w:type="gramStart"/>
            <w:r w:rsidRPr="00462B62">
              <w:rPr>
                <w:sz w:val="20"/>
                <w:szCs w:val="20"/>
              </w:rPr>
              <w:t>Проявляют устойчивый  широкий интерес к способам решения новых учебных задач, понимают причины успеха в своей УД.</w:t>
            </w:r>
            <w:proofErr w:type="gramEnd"/>
            <w:r w:rsidRPr="00462B62">
              <w:rPr>
                <w:sz w:val="20"/>
                <w:szCs w:val="20"/>
              </w:rPr>
              <w:t xml:space="preserve"> 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п.43  №1706  №1710</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 практическая работа</w:t>
            </w:r>
          </w:p>
        </w:tc>
        <w:tc>
          <w:tcPr>
            <w:tcW w:w="851" w:type="dxa"/>
            <w:gridSpan w:val="5"/>
            <w:hideMark/>
          </w:tcPr>
          <w:p w:rsidR="00462B62" w:rsidRPr="00462B62" w:rsidRDefault="00462B62" w:rsidP="00462B62">
            <w:pPr>
              <w:jc w:val="center"/>
              <w:rPr>
                <w:sz w:val="20"/>
                <w:szCs w:val="20"/>
              </w:rPr>
            </w:pPr>
            <w:r w:rsidRPr="00462B62">
              <w:rPr>
                <w:b/>
                <w:bCs/>
                <w:sz w:val="20"/>
                <w:szCs w:val="20"/>
              </w:rPr>
              <w:t xml:space="preserve">09.05 </w:t>
            </w:r>
            <w:r w:rsidRPr="00462B62">
              <w:rPr>
                <w:sz w:val="20"/>
                <w:szCs w:val="20"/>
              </w:rPr>
              <w:t>10.05</w:t>
            </w:r>
          </w:p>
        </w:tc>
        <w:tc>
          <w:tcPr>
            <w:tcW w:w="711" w:type="dxa"/>
            <w:gridSpan w:val="2"/>
            <w:hideMark/>
          </w:tcPr>
          <w:p w:rsidR="00462B62" w:rsidRPr="00462B62" w:rsidRDefault="00462B62" w:rsidP="00462B62">
            <w:pPr>
              <w:jc w:val="center"/>
              <w:rPr>
                <w:sz w:val="20"/>
                <w:szCs w:val="20"/>
              </w:rPr>
            </w:pPr>
            <w:r w:rsidRPr="00462B62">
              <w:rPr>
                <w:b/>
                <w:bCs/>
                <w:sz w:val="20"/>
                <w:szCs w:val="20"/>
              </w:rPr>
              <w:t xml:space="preserve">10.05 </w:t>
            </w:r>
            <w:r w:rsidRPr="00462B62">
              <w:rPr>
                <w:sz w:val="20"/>
                <w:szCs w:val="20"/>
              </w:rPr>
              <w:t>2016</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025"/>
        </w:trPr>
        <w:tc>
          <w:tcPr>
            <w:tcW w:w="565" w:type="dxa"/>
            <w:gridSpan w:val="2"/>
            <w:hideMark/>
          </w:tcPr>
          <w:p w:rsidR="00462B62" w:rsidRPr="00462B62" w:rsidRDefault="00462B62" w:rsidP="00462B62">
            <w:pPr>
              <w:jc w:val="center"/>
              <w:rPr>
                <w:sz w:val="20"/>
                <w:szCs w:val="20"/>
              </w:rPr>
            </w:pPr>
            <w:r w:rsidRPr="00462B62">
              <w:rPr>
                <w:sz w:val="20"/>
                <w:szCs w:val="20"/>
              </w:rPr>
              <w:t>161</w:t>
            </w:r>
          </w:p>
        </w:tc>
        <w:tc>
          <w:tcPr>
            <w:tcW w:w="1428" w:type="dxa"/>
            <w:gridSpan w:val="2"/>
            <w:hideMark/>
          </w:tcPr>
          <w:p w:rsidR="00462B62" w:rsidRPr="00462B62" w:rsidRDefault="00462B62" w:rsidP="00462B62">
            <w:pPr>
              <w:rPr>
                <w:sz w:val="20"/>
                <w:szCs w:val="20"/>
              </w:rPr>
            </w:pPr>
            <w:r w:rsidRPr="00462B62">
              <w:rPr>
                <w:sz w:val="20"/>
                <w:szCs w:val="20"/>
              </w:rPr>
              <w:t>Контрольная работа №13 "углы".</w:t>
            </w:r>
          </w:p>
        </w:tc>
        <w:tc>
          <w:tcPr>
            <w:tcW w:w="1149"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24" w:type="dxa"/>
            <w:gridSpan w:val="6"/>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18" w:type="dxa"/>
            <w:gridSpan w:val="5"/>
            <w:hideMark/>
          </w:tcPr>
          <w:p w:rsidR="00462B62" w:rsidRPr="00462B62" w:rsidRDefault="00462B62" w:rsidP="00462B62">
            <w:pPr>
              <w:jc w:val="center"/>
              <w:rPr>
                <w:sz w:val="20"/>
                <w:szCs w:val="20"/>
              </w:rPr>
            </w:pPr>
            <w:r w:rsidRPr="00462B62">
              <w:rPr>
                <w:sz w:val="20"/>
                <w:szCs w:val="20"/>
              </w:rPr>
              <w:t>п.41-43</w:t>
            </w:r>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11.05 2016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025"/>
        </w:trPr>
        <w:tc>
          <w:tcPr>
            <w:tcW w:w="565" w:type="dxa"/>
            <w:gridSpan w:val="2"/>
            <w:hideMark/>
          </w:tcPr>
          <w:p w:rsidR="00462B62" w:rsidRPr="00462B62" w:rsidRDefault="00462B62" w:rsidP="00462B62">
            <w:pPr>
              <w:jc w:val="center"/>
              <w:rPr>
                <w:sz w:val="20"/>
                <w:szCs w:val="20"/>
              </w:rPr>
            </w:pPr>
            <w:r w:rsidRPr="00462B62">
              <w:rPr>
                <w:sz w:val="20"/>
                <w:szCs w:val="20"/>
              </w:rPr>
              <w:t>162</w:t>
            </w:r>
          </w:p>
        </w:tc>
        <w:tc>
          <w:tcPr>
            <w:tcW w:w="1428" w:type="dxa"/>
            <w:gridSpan w:val="2"/>
            <w:hideMark/>
          </w:tcPr>
          <w:p w:rsidR="00462B62" w:rsidRPr="00462B62" w:rsidRDefault="00462B62" w:rsidP="00462B62">
            <w:pPr>
              <w:rPr>
                <w:sz w:val="20"/>
                <w:szCs w:val="20"/>
              </w:rPr>
            </w:pPr>
            <w:r w:rsidRPr="00462B62">
              <w:rPr>
                <w:sz w:val="20"/>
                <w:szCs w:val="20"/>
              </w:rPr>
              <w:t>Итоговый урок "Инструменты для вычислений и измерений".</w:t>
            </w:r>
          </w:p>
        </w:tc>
        <w:tc>
          <w:tcPr>
            <w:tcW w:w="1149"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24" w:type="dxa"/>
            <w:gridSpan w:val="6"/>
            <w:hideMark/>
          </w:tcPr>
          <w:p w:rsidR="00462B62" w:rsidRPr="00462B62" w:rsidRDefault="00462B62" w:rsidP="00462B62">
            <w:pPr>
              <w:jc w:val="center"/>
              <w:rPr>
                <w:sz w:val="20"/>
                <w:szCs w:val="20"/>
              </w:rPr>
            </w:pPr>
            <w:r w:rsidRPr="00462B62">
              <w:rPr>
                <w:sz w:val="20"/>
                <w:szCs w:val="20"/>
              </w:rPr>
              <w:t>поисковый</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18" w:type="dxa"/>
            <w:gridSpan w:val="5"/>
            <w:hideMark/>
          </w:tcPr>
          <w:p w:rsidR="00462B62" w:rsidRPr="00462B62" w:rsidRDefault="00462B62" w:rsidP="00462B62">
            <w:pPr>
              <w:jc w:val="center"/>
              <w:rPr>
                <w:sz w:val="20"/>
                <w:szCs w:val="20"/>
              </w:rPr>
            </w:pPr>
            <w:proofErr w:type="spellStart"/>
            <w:r w:rsidRPr="00462B62">
              <w:rPr>
                <w:sz w:val="20"/>
                <w:szCs w:val="20"/>
              </w:rPr>
              <w:t>инд</w:t>
            </w:r>
            <w:proofErr w:type="gramStart"/>
            <w:r w:rsidRPr="00462B62">
              <w:rPr>
                <w:sz w:val="20"/>
                <w:szCs w:val="20"/>
              </w:rPr>
              <w:t>.з</w:t>
            </w:r>
            <w:proofErr w:type="gramEnd"/>
            <w:r w:rsidRPr="00462B62">
              <w:rPr>
                <w:sz w:val="20"/>
                <w:szCs w:val="20"/>
              </w:rPr>
              <w:t>адания</w:t>
            </w:r>
            <w:proofErr w:type="spellEnd"/>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12.05 2016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25"/>
        </w:trPr>
        <w:tc>
          <w:tcPr>
            <w:tcW w:w="565" w:type="dxa"/>
            <w:gridSpan w:val="2"/>
            <w:hideMark/>
          </w:tcPr>
          <w:p w:rsidR="00462B62" w:rsidRPr="00462B62" w:rsidRDefault="00462B62" w:rsidP="00462B62">
            <w:pPr>
              <w:jc w:val="center"/>
              <w:rPr>
                <w:sz w:val="20"/>
                <w:szCs w:val="20"/>
              </w:rPr>
            </w:pPr>
            <w:r w:rsidRPr="00462B62">
              <w:rPr>
                <w:sz w:val="20"/>
                <w:szCs w:val="20"/>
              </w:rPr>
              <w:lastRenderedPageBreak/>
              <w:t> </w:t>
            </w:r>
          </w:p>
        </w:tc>
        <w:tc>
          <w:tcPr>
            <w:tcW w:w="1428" w:type="dxa"/>
            <w:gridSpan w:val="2"/>
            <w:hideMark/>
          </w:tcPr>
          <w:p w:rsidR="00462B62" w:rsidRPr="00462B62" w:rsidRDefault="00462B62" w:rsidP="00462B62">
            <w:pPr>
              <w:rPr>
                <w:sz w:val="20"/>
                <w:szCs w:val="20"/>
              </w:rPr>
            </w:pPr>
            <w:r w:rsidRPr="00462B62">
              <w:rPr>
                <w:sz w:val="20"/>
                <w:szCs w:val="20"/>
              </w:rPr>
              <w:t> </w:t>
            </w:r>
          </w:p>
        </w:tc>
        <w:tc>
          <w:tcPr>
            <w:tcW w:w="2273" w:type="dxa"/>
            <w:gridSpan w:val="8"/>
            <w:hideMark/>
          </w:tcPr>
          <w:p w:rsidR="00462B62" w:rsidRPr="00462B62" w:rsidRDefault="00462B62" w:rsidP="00462B62">
            <w:pPr>
              <w:jc w:val="right"/>
              <w:rPr>
                <w:b/>
                <w:bCs/>
                <w:sz w:val="20"/>
                <w:szCs w:val="20"/>
              </w:rPr>
            </w:pPr>
            <w:r w:rsidRPr="00462B62">
              <w:rPr>
                <w:b/>
                <w:bCs/>
                <w:sz w:val="20"/>
                <w:szCs w:val="20"/>
              </w:rPr>
              <w:t>ИТОГО ТЕМА:</w:t>
            </w:r>
          </w:p>
        </w:tc>
        <w:tc>
          <w:tcPr>
            <w:tcW w:w="850" w:type="dxa"/>
            <w:gridSpan w:val="5"/>
            <w:hideMark/>
          </w:tcPr>
          <w:p w:rsidR="00462B62" w:rsidRPr="00462B62" w:rsidRDefault="00462B62" w:rsidP="00462B62">
            <w:pPr>
              <w:jc w:val="center"/>
              <w:rPr>
                <w:b/>
                <w:bCs/>
                <w:sz w:val="20"/>
                <w:szCs w:val="20"/>
              </w:rPr>
            </w:pPr>
            <w:r w:rsidRPr="00462B62">
              <w:rPr>
                <w:b/>
                <w:bCs/>
                <w:sz w:val="20"/>
                <w:szCs w:val="20"/>
              </w:rPr>
              <w:t>18</w:t>
            </w:r>
          </w:p>
        </w:tc>
        <w:tc>
          <w:tcPr>
            <w:tcW w:w="1560"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1701"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18" w:type="dxa"/>
            <w:gridSpan w:val="5"/>
            <w:hideMark/>
          </w:tcPr>
          <w:p w:rsidR="00462B62" w:rsidRPr="00462B62" w:rsidRDefault="00462B62" w:rsidP="00462B62">
            <w:pPr>
              <w:jc w:val="center"/>
              <w:rPr>
                <w:sz w:val="20"/>
                <w:szCs w:val="20"/>
              </w:rPr>
            </w:pPr>
            <w:r w:rsidRPr="00462B62">
              <w:rPr>
                <w:sz w:val="20"/>
                <w:szCs w:val="20"/>
              </w:rPr>
              <w:t> </w:t>
            </w:r>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3150"/>
        </w:trPr>
        <w:tc>
          <w:tcPr>
            <w:tcW w:w="565" w:type="dxa"/>
            <w:gridSpan w:val="2"/>
            <w:hideMark/>
          </w:tcPr>
          <w:p w:rsidR="00462B62" w:rsidRPr="00462B62" w:rsidRDefault="00462B62" w:rsidP="00462B62">
            <w:pPr>
              <w:jc w:val="center"/>
              <w:rPr>
                <w:sz w:val="20"/>
                <w:szCs w:val="20"/>
              </w:rPr>
            </w:pPr>
            <w:r w:rsidRPr="00462B62">
              <w:rPr>
                <w:sz w:val="20"/>
                <w:szCs w:val="20"/>
              </w:rPr>
              <w:t>163-172</w:t>
            </w:r>
          </w:p>
        </w:tc>
        <w:tc>
          <w:tcPr>
            <w:tcW w:w="1428" w:type="dxa"/>
            <w:gridSpan w:val="2"/>
            <w:hideMark/>
          </w:tcPr>
          <w:p w:rsidR="00462B62" w:rsidRPr="00462B62" w:rsidRDefault="00462B62" w:rsidP="00462B62">
            <w:pPr>
              <w:rPr>
                <w:sz w:val="20"/>
                <w:szCs w:val="20"/>
              </w:rPr>
            </w:pPr>
            <w:r w:rsidRPr="00462B62">
              <w:rPr>
                <w:sz w:val="20"/>
                <w:szCs w:val="20"/>
              </w:rPr>
              <w:t>Итоговое повторение.</w:t>
            </w:r>
          </w:p>
        </w:tc>
        <w:tc>
          <w:tcPr>
            <w:tcW w:w="1149"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24" w:type="dxa"/>
            <w:gridSpan w:val="6"/>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10</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Динамические слайды</w:t>
            </w:r>
          </w:p>
        </w:tc>
        <w:tc>
          <w:tcPr>
            <w:tcW w:w="1418" w:type="dxa"/>
            <w:gridSpan w:val="5"/>
            <w:hideMark/>
          </w:tcPr>
          <w:p w:rsidR="00462B62" w:rsidRPr="00462B62" w:rsidRDefault="00462B62" w:rsidP="00462B62">
            <w:pPr>
              <w:jc w:val="center"/>
              <w:rPr>
                <w:sz w:val="20"/>
                <w:szCs w:val="20"/>
              </w:rPr>
            </w:pPr>
            <w:r w:rsidRPr="00462B62">
              <w:rPr>
                <w:sz w:val="20"/>
                <w:szCs w:val="20"/>
              </w:rPr>
              <w:t>№1718,1721,1722  №1723,1725,1726  №1728,1729,1730  №1731,1732,1733  №1734,1738,1742  №1745,1746,1747  №1748,1749,1752</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1" w:type="dxa"/>
            <w:gridSpan w:val="5"/>
            <w:hideMark/>
          </w:tcPr>
          <w:p w:rsidR="00462B62" w:rsidRPr="00462B62" w:rsidRDefault="00462B62" w:rsidP="00462B62">
            <w:pPr>
              <w:jc w:val="center"/>
              <w:rPr>
                <w:sz w:val="20"/>
                <w:szCs w:val="20"/>
              </w:rPr>
            </w:pPr>
            <w:r w:rsidRPr="00462B62">
              <w:rPr>
                <w:sz w:val="20"/>
                <w:szCs w:val="20"/>
              </w:rPr>
              <w:t xml:space="preserve"> 13.05  16.05 17.05 18.05 19.05 20.05 23.05 24.05 25.05 26.05</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025"/>
        </w:trPr>
        <w:tc>
          <w:tcPr>
            <w:tcW w:w="565" w:type="dxa"/>
            <w:gridSpan w:val="2"/>
            <w:hideMark/>
          </w:tcPr>
          <w:p w:rsidR="00462B62" w:rsidRPr="00462B62" w:rsidRDefault="00462B62" w:rsidP="00462B62">
            <w:pPr>
              <w:jc w:val="center"/>
              <w:rPr>
                <w:sz w:val="20"/>
                <w:szCs w:val="20"/>
              </w:rPr>
            </w:pPr>
            <w:r w:rsidRPr="00462B62">
              <w:rPr>
                <w:sz w:val="20"/>
                <w:szCs w:val="20"/>
              </w:rPr>
              <w:t>173</w:t>
            </w:r>
          </w:p>
        </w:tc>
        <w:tc>
          <w:tcPr>
            <w:tcW w:w="1428" w:type="dxa"/>
            <w:gridSpan w:val="2"/>
            <w:hideMark/>
          </w:tcPr>
          <w:p w:rsidR="00462B62" w:rsidRPr="00462B62" w:rsidRDefault="00462B62" w:rsidP="00462B62">
            <w:pPr>
              <w:rPr>
                <w:sz w:val="20"/>
                <w:szCs w:val="20"/>
              </w:rPr>
            </w:pPr>
            <w:r w:rsidRPr="00462B62">
              <w:rPr>
                <w:sz w:val="20"/>
                <w:szCs w:val="20"/>
              </w:rPr>
              <w:t>Итоговая контрольная работа.</w:t>
            </w:r>
          </w:p>
        </w:tc>
        <w:tc>
          <w:tcPr>
            <w:tcW w:w="1149" w:type="dxa"/>
            <w:gridSpan w:val="2"/>
            <w:hideMark/>
          </w:tcPr>
          <w:p w:rsidR="00462B62" w:rsidRPr="00462B62" w:rsidRDefault="00462B62" w:rsidP="00462B62">
            <w:pPr>
              <w:jc w:val="center"/>
              <w:rPr>
                <w:sz w:val="20"/>
                <w:szCs w:val="20"/>
              </w:rPr>
            </w:pPr>
            <w:r w:rsidRPr="00462B62">
              <w:rPr>
                <w:sz w:val="20"/>
                <w:szCs w:val="20"/>
              </w:rPr>
              <w:t>контроль ЗУН</w:t>
            </w:r>
          </w:p>
        </w:tc>
        <w:tc>
          <w:tcPr>
            <w:tcW w:w="1124" w:type="dxa"/>
            <w:gridSpan w:val="6"/>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1</w:t>
            </w:r>
          </w:p>
        </w:tc>
        <w:tc>
          <w:tcPr>
            <w:tcW w:w="1560" w:type="dxa"/>
            <w:gridSpan w:val="7"/>
            <w:hideMark/>
          </w:tcPr>
          <w:p w:rsidR="00462B62" w:rsidRPr="00462B62" w:rsidRDefault="00462B62" w:rsidP="00462B62">
            <w:pPr>
              <w:jc w:val="center"/>
              <w:rPr>
                <w:sz w:val="20"/>
                <w:szCs w:val="20"/>
              </w:rPr>
            </w:pPr>
            <w:r w:rsidRPr="00462B62">
              <w:rPr>
                <w:sz w:val="20"/>
                <w:szCs w:val="20"/>
              </w:rPr>
              <w:t>Используют разные приемы проверки правильности ответа</w:t>
            </w:r>
          </w:p>
        </w:tc>
        <w:tc>
          <w:tcPr>
            <w:tcW w:w="1417" w:type="dxa"/>
            <w:gridSpan w:val="5"/>
            <w:hideMark/>
          </w:tcPr>
          <w:p w:rsidR="00462B62" w:rsidRPr="00462B62" w:rsidRDefault="00462B62" w:rsidP="00462B62">
            <w:pPr>
              <w:jc w:val="center"/>
              <w:rPr>
                <w:sz w:val="20"/>
                <w:szCs w:val="20"/>
              </w:rPr>
            </w:pPr>
            <w:r w:rsidRPr="00462B62">
              <w:rPr>
                <w:sz w:val="20"/>
                <w:szCs w:val="20"/>
              </w:rPr>
              <w:t>Объясняют себе свои наиболее заметные достижения</w:t>
            </w:r>
          </w:p>
        </w:tc>
        <w:tc>
          <w:tcPr>
            <w:tcW w:w="1701" w:type="dxa"/>
            <w:gridSpan w:val="7"/>
            <w:hideMark/>
          </w:tcPr>
          <w:p w:rsidR="00462B62" w:rsidRPr="00462B62" w:rsidRDefault="00462B62" w:rsidP="00462B62">
            <w:pPr>
              <w:jc w:val="center"/>
              <w:rPr>
                <w:sz w:val="20"/>
                <w:szCs w:val="20"/>
              </w:rPr>
            </w:pPr>
            <w:r w:rsidRPr="00462B62">
              <w:rPr>
                <w:sz w:val="20"/>
                <w:szCs w:val="20"/>
              </w:rPr>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18" w:type="dxa"/>
            <w:gridSpan w:val="5"/>
            <w:hideMark/>
          </w:tcPr>
          <w:p w:rsidR="00462B62" w:rsidRPr="00462B62" w:rsidRDefault="00462B62" w:rsidP="00462B62">
            <w:pPr>
              <w:jc w:val="center"/>
              <w:rPr>
                <w:sz w:val="20"/>
                <w:szCs w:val="20"/>
              </w:rPr>
            </w:pPr>
            <w:r w:rsidRPr="00462B62">
              <w:rPr>
                <w:sz w:val="20"/>
                <w:szCs w:val="20"/>
              </w:rPr>
              <w:t> </w:t>
            </w:r>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27.05 2016</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692"/>
        </w:trPr>
        <w:tc>
          <w:tcPr>
            <w:tcW w:w="565" w:type="dxa"/>
            <w:gridSpan w:val="2"/>
            <w:hideMark/>
          </w:tcPr>
          <w:p w:rsidR="00462B62" w:rsidRPr="00462B62" w:rsidRDefault="00462B62" w:rsidP="00462B62">
            <w:pPr>
              <w:jc w:val="center"/>
              <w:rPr>
                <w:sz w:val="20"/>
                <w:szCs w:val="20"/>
              </w:rPr>
            </w:pPr>
            <w:r w:rsidRPr="00462B62">
              <w:rPr>
                <w:sz w:val="20"/>
                <w:szCs w:val="20"/>
              </w:rPr>
              <w:t>174-175</w:t>
            </w:r>
          </w:p>
        </w:tc>
        <w:tc>
          <w:tcPr>
            <w:tcW w:w="1428" w:type="dxa"/>
            <w:gridSpan w:val="2"/>
            <w:hideMark/>
          </w:tcPr>
          <w:p w:rsidR="00462B62" w:rsidRPr="00462B62" w:rsidRDefault="00462B62" w:rsidP="00462B62">
            <w:pPr>
              <w:rPr>
                <w:sz w:val="20"/>
                <w:szCs w:val="20"/>
              </w:rPr>
            </w:pPr>
            <w:r w:rsidRPr="00462B62">
              <w:rPr>
                <w:sz w:val="20"/>
                <w:szCs w:val="20"/>
              </w:rPr>
              <w:t>Итоговый урок.</w:t>
            </w:r>
          </w:p>
        </w:tc>
        <w:tc>
          <w:tcPr>
            <w:tcW w:w="1149" w:type="dxa"/>
            <w:gridSpan w:val="2"/>
            <w:hideMark/>
          </w:tcPr>
          <w:p w:rsidR="00462B62" w:rsidRPr="00462B62" w:rsidRDefault="00462B62" w:rsidP="00462B62">
            <w:pPr>
              <w:jc w:val="center"/>
              <w:rPr>
                <w:sz w:val="20"/>
                <w:szCs w:val="20"/>
              </w:rPr>
            </w:pPr>
            <w:r w:rsidRPr="00462B62">
              <w:rPr>
                <w:sz w:val="20"/>
                <w:szCs w:val="20"/>
              </w:rPr>
              <w:t xml:space="preserve">обобщение и </w:t>
            </w:r>
            <w:proofErr w:type="spellStart"/>
            <w:r w:rsidRPr="00462B62">
              <w:rPr>
                <w:sz w:val="20"/>
                <w:szCs w:val="20"/>
              </w:rPr>
              <w:t>систематиизация</w:t>
            </w:r>
            <w:proofErr w:type="spellEnd"/>
            <w:r w:rsidRPr="00462B62">
              <w:rPr>
                <w:sz w:val="20"/>
                <w:szCs w:val="20"/>
              </w:rPr>
              <w:t xml:space="preserve"> знаний</w:t>
            </w:r>
          </w:p>
        </w:tc>
        <w:tc>
          <w:tcPr>
            <w:tcW w:w="1124" w:type="dxa"/>
            <w:gridSpan w:val="6"/>
            <w:hideMark/>
          </w:tcPr>
          <w:p w:rsidR="00462B62" w:rsidRPr="00462B62" w:rsidRDefault="00462B62" w:rsidP="00462B62">
            <w:pPr>
              <w:jc w:val="center"/>
              <w:rPr>
                <w:sz w:val="20"/>
                <w:szCs w:val="20"/>
              </w:rPr>
            </w:pPr>
            <w:r w:rsidRPr="00462B62">
              <w:rPr>
                <w:sz w:val="20"/>
                <w:szCs w:val="20"/>
              </w:rPr>
              <w:t>поисковая</w:t>
            </w:r>
          </w:p>
        </w:tc>
        <w:tc>
          <w:tcPr>
            <w:tcW w:w="850" w:type="dxa"/>
            <w:gridSpan w:val="5"/>
            <w:hideMark/>
          </w:tcPr>
          <w:p w:rsidR="00462B62" w:rsidRPr="00462B62" w:rsidRDefault="00462B62" w:rsidP="00462B62">
            <w:pPr>
              <w:jc w:val="center"/>
              <w:rPr>
                <w:sz w:val="20"/>
                <w:szCs w:val="20"/>
              </w:rPr>
            </w:pPr>
            <w:r w:rsidRPr="00462B62">
              <w:rPr>
                <w:sz w:val="20"/>
                <w:szCs w:val="20"/>
              </w:rPr>
              <w:t>2</w:t>
            </w:r>
          </w:p>
        </w:tc>
        <w:tc>
          <w:tcPr>
            <w:tcW w:w="1560" w:type="dxa"/>
            <w:gridSpan w:val="7"/>
            <w:hideMark/>
          </w:tcPr>
          <w:p w:rsidR="00462B62" w:rsidRPr="00462B62" w:rsidRDefault="00462B62" w:rsidP="00462B62">
            <w:pPr>
              <w:jc w:val="center"/>
              <w:rPr>
                <w:sz w:val="20"/>
                <w:szCs w:val="20"/>
              </w:rPr>
            </w:pPr>
            <w:r w:rsidRPr="00462B62">
              <w:rPr>
                <w:sz w:val="20"/>
                <w:szCs w:val="20"/>
              </w:rPr>
              <w:t>Обобщить и систематизировать знания учащихся.</w:t>
            </w:r>
          </w:p>
        </w:tc>
        <w:tc>
          <w:tcPr>
            <w:tcW w:w="1417" w:type="dxa"/>
            <w:gridSpan w:val="5"/>
            <w:hideMark/>
          </w:tcPr>
          <w:p w:rsidR="00462B62" w:rsidRPr="00462B62" w:rsidRDefault="00462B62" w:rsidP="00462B62">
            <w:pPr>
              <w:jc w:val="center"/>
              <w:rPr>
                <w:sz w:val="20"/>
                <w:szCs w:val="20"/>
              </w:rPr>
            </w:pPr>
            <w:r w:rsidRPr="00462B62">
              <w:rPr>
                <w:sz w:val="20"/>
                <w:szCs w:val="20"/>
              </w:rPr>
              <w:t xml:space="preserve">Проявляют положительное отношение к урокам математики, к способам решения познавательных задач, оценивают свою учебную деятельность, применяют правила </w:t>
            </w:r>
            <w:r w:rsidRPr="00462B62">
              <w:rPr>
                <w:sz w:val="20"/>
                <w:szCs w:val="20"/>
              </w:rPr>
              <w:lastRenderedPageBreak/>
              <w:t xml:space="preserve">делового сотрудничества. </w:t>
            </w:r>
          </w:p>
        </w:tc>
        <w:tc>
          <w:tcPr>
            <w:tcW w:w="1701" w:type="dxa"/>
            <w:gridSpan w:val="7"/>
            <w:hideMark/>
          </w:tcPr>
          <w:p w:rsidR="00462B62" w:rsidRPr="00462B62" w:rsidRDefault="00462B62" w:rsidP="00462B62">
            <w:pPr>
              <w:jc w:val="center"/>
              <w:rPr>
                <w:sz w:val="20"/>
                <w:szCs w:val="20"/>
              </w:rPr>
            </w:pPr>
            <w:r w:rsidRPr="00462B62">
              <w:rPr>
                <w:sz w:val="20"/>
                <w:szCs w:val="20"/>
              </w:rPr>
              <w:lastRenderedPageBreak/>
              <w:t>(Р) – ра</w:t>
            </w:r>
            <w:r w:rsidRPr="00462B62">
              <w:rPr>
                <w:sz w:val="20"/>
                <w:szCs w:val="20"/>
              </w:rPr>
              <w:softHyphen/>
              <w:t>ботают по составленному плану. (П) – выводы пра</w:t>
            </w:r>
            <w:r w:rsidRPr="00462B62">
              <w:rPr>
                <w:sz w:val="20"/>
                <w:szCs w:val="20"/>
              </w:rPr>
              <w:softHyphen/>
              <w:t>вил «если…, то…». (К) – умеют слушать других; уважительно отно</w:t>
            </w:r>
            <w:r w:rsidRPr="00462B62">
              <w:rPr>
                <w:sz w:val="20"/>
                <w:szCs w:val="20"/>
              </w:rPr>
              <w:softHyphen/>
              <w:t>ситься к мнению других; умеют ор</w:t>
            </w:r>
            <w:r w:rsidRPr="00462B62">
              <w:rPr>
                <w:sz w:val="20"/>
                <w:szCs w:val="20"/>
              </w:rPr>
              <w:softHyphen/>
              <w:t>ганизовать взаимодействие в группе</w:t>
            </w:r>
          </w:p>
        </w:tc>
        <w:tc>
          <w:tcPr>
            <w:tcW w:w="1559" w:type="dxa"/>
            <w:gridSpan w:val="8"/>
            <w:hideMark/>
          </w:tcPr>
          <w:p w:rsidR="00462B62" w:rsidRPr="00462B62" w:rsidRDefault="00462B62" w:rsidP="00462B62">
            <w:pPr>
              <w:jc w:val="center"/>
              <w:rPr>
                <w:sz w:val="20"/>
                <w:szCs w:val="20"/>
              </w:rPr>
            </w:pPr>
            <w:r w:rsidRPr="00462B62">
              <w:rPr>
                <w:sz w:val="20"/>
                <w:szCs w:val="20"/>
              </w:rPr>
              <w:t>раздаточный материал</w:t>
            </w:r>
          </w:p>
        </w:tc>
        <w:tc>
          <w:tcPr>
            <w:tcW w:w="1418" w:type="dxa"/>
            <w:gridSpan w:val="5"/>
            <w:hideMark/>
          </w:tcPr>
          <w:p w:rsidR="00462B62" w:rsidRPr="00462B62" w:rsidRDefault="00462B62" w:rsidP="00462B62">
            <w:pPr>
              <w:jc w:val="center"/>
              <w:rPr>
                <w:sz w:val="20"/>
                <w:szCs w:val="20"/>
              </w:rPr>
            </w:pPr>
            <w:r w:rsidRPr="00462B62">
              <w:rPr>
                <w:sz w:val="20"/>
                <w:szCs w:val="20"/>
              </w:rPr>
              <w:t> </w:t>
            </w:r>
          </w:p>
        </w:tc>
        <w:tc>
          <w:tcPr>
            <w:tcW w:w="1417" w:type="dxa"/>
            <w:gridSpan w:val="4"/>
            <w:hideMark/>
          </w:tcPr>
          <w:p w:rsidR="00462B62" w:rsidRPr="00462B62" w:rsidRDefault="00462B62" w:rsidP="00462B62">
            <w:pPr>
              <w:jc w:val="center"/>
              <w:rPr>
                <w:sz w:val="20"/>
                <w:szCs w:val="20"/>
              </w:rPr>
            </w:pPr>
            <w:r w:rsidRPr="00462B62">
              <w:rPr>
                <w:sz w:val="20"/>
                <w:szCs w:val="20"/>
              </w:rPr>
              <w:t>фронтальный опрос, индивидуальные карточки</w:t>
            </w:r>
          </w:p>
        </w:tc>
        <w:tc>
          <w:tcPr>
            <w:tcW w:w="851" w:type="dxa"/>
            <w:gridSpan w:val="5"/>
            <w:hideMark/>
          </w:tcPr>
          <w:p w:rsidR="00462B62" w:rsidRPr="00462B62" w:rsidRDefault="00462B62" w:rsidP="00462B62">
            <w:pPr>
              <w:jc w:val="center"/>
              <w:rPr>
                <w:sz w:val="20"/>
                <w:szCs w:val="20"/>
              </w:rPr>
            </w:pPr>
            <w:r w:rsidRPr="00462B62">
              <w:rPr>
                <w:sz w:val="20"/>
                <w:szCs w:val="20"/>
              </w:rPr>
              <w:t>30.05 31.05</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55"/>
        </w:trPr>
        <w:tc>
          <w:tcPr>
            <w:tcW w:w="565" w:type="dxa"/>
            <w:gridSpan w:val="2"/>
            <w:hideMark/>
          </w:tcPr>
          <w:p w:rsidR="00462B62" w:rsidRPr="00462B62" w:rsidRDefault="00462B62" w:rsidP="00462B62">
            <w:pPr>
              <w:jc w:val="center"/>
              <w:rPr>
                <w:sz w:val="20"/>
                <w:szCs w:val="20"/>
              </w:rPr>
            </w:pPr>
            <w:r w:rsidRPr="00462B62">
              <w:rPr>
                <w:sz w:val="20"/>
                <w:szCs w:val="20"/>
              </w:rPr>
              <w:lastRenderedPageBreak/>
              <w:t> </w:t>
            </w:r>
          </w:p>
        </w:tc>
        <w:tc>
          <w:tcPr>
            <w:tcW w:w="1428" w:type="dxa"/>
            <w:gridSpan w:val="2"/>
            <w:hideMark/>
          </w:tcPr>
          <w:p w:rsidR="00462B62" w:rsidRPr="00462B62" w:rsidRDefault="00462B62" w:rsidP="00462B62">
            <w:pPr>
              <w:rPr>
                <w:sz w:val="20"/>
                <w:szCs w:val="20"/>
              </w:rPr>
            </w:pPr>
            <w:r w:rsidRPr="00462B62">
              <w:rPr>
                <w:sz w:val="20"/>
                <w:szCs w:val="20"/>
              </w:rPr>
              <w:t> </w:t>
            </w:r>
          </w:p>
        </w:tc>
        <w:tc>
          <w:tcPr>
            <w:tcW w:w="2273" w:type="dxa"/>
            <w:gridSpan w:val="8"/>
            <w:hideMark/>
          </w:tcPr>
          <w:p w:rsidR="00462B62" w:rsidRPr="00462B62" w:rsidRDefault="00462B62" w:rsidP="00462B62">
            <w:pPr>
              <w:jc w:val="right"/>
              <w:rPr>
                <w:b/>
                <w:bCs/>
                <w:sz w:val="20"/>
                <w:szCs w:val="20"/>
              </w:rPr>
            </w:pPr>
            <w:r w:rsidRPr="00462B62">
              <w:rPr>
                <w:b/>
                <w:bCs/>
                <w:sz w:val="20"/>
                <w:szCs w:val="20"/>
              </w:rPr>
              <w:t>ИТОГО ЧЕТВЕРТЬ:</w:t>
            </w:r>
          </w:p>
        </w:tc>
        <w:tc>
          <w:tcPr>
            <w:tcW w:w="850" w:type="dxa"/>
            <w:gridSpan w:val="5"/>
            <w:hideMark/>
          </w:tcPr>
          <w:p w:rsidR="00462B62" w:rsidRPr="00462B62" w:rsidRDefault="00462B62" w:rsidP="00462B62">
            <w:pPr>
              <w:jc w:val="center"/>
              <w:rPr>
                <w:b/>
                <w:bCs/>
                <w:sz w:val="20"/>
                <w:szCs w:val="20"/>
              </w:rPr>
            </w:pPr>
            <w:r w:rsidRPr="00462B62">
              <w:rPr>
                <w:b/>
                <w:bCs/>
                <w:sz w:val="20"/>
                <w:szCs w:val="20"/>
              </w:rPr>
              <w:t>45</w:t>
            </w:r>
          </w:p>
        </w:tc>
        <w:tc>
          <w:tcPr>
            <w:tcW w:w="1560"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1701"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18" w:type="dxa"/>
            <w:gridSpan w:val="5"/>
            <w:hideMark/>
          </w:tcPr>
          <w:p w:rsidR="00462B62" w:rsidRPr="00462B62" w:rsidRDefault="00462B62" w:rsidP="00462B62">
            <w:pPr>
              <w:jc w:val="center"/>
              <w:rPr>
                <w:sz w:val="20"/>
                <w:szCs w:val="20"/>
              </w:rPr>
            </w:pPr>
            <w:r w:rsidRPr="00462B62">
              <w:rPr>
                <w:sz w:val="20"/>
                <w:szCs w:val="20"/>
              </w:rPr>
              <w:t> </w:t>
            </w:r>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r w:rsidR="00462B62" w:rsidRPr="00462B62" w:rsidTr="00462B62">
        <w:trPr>
          <w:gridAfter w:val="1"/>
          <w:wAfter w:w="81" w:type="dxa"/>
          <w:trHeight w:val="255"/>
        </w:trPr>
        <w:tc>
          <w:tcPr>
            <w:tcW w:w="565" w:type="dxa"/>
            <w:gridSpan w:val="2"/>
            <w:hideMark/>
          </w:tcPr>
          <w:p w:rsidR="00462B62" w:rsidRPr="00462B62" w:rsidRDefault="00462B62" w:rsidP="00462B62">
            <w:pPr>
              <w:jc w:val="center"/>
              <w:rPr>
                <w:sz w:val="20"/>
                <w:szCs w:val="20"/>
              </w:rPr>
            </w:pPr>
            <w:r w:rsidRPr="00462B62">
              <w:rPr>
                <w:sz w:val="20"/>
                <w:szCs w:val="20"/>
              </w:rPr>
              <w:t> </w:t>
            </w:r>
          </w:p>
        </w:tc>
        <w:tc>
          <w:tcPr>
            <w:tcW w:w="1428" w:type="dxa"/>
            <w:gridSpan w:val="2"/>
            <w:hideMark/>
          </w:tcPr>
          <w:p w:rsidR="00462B62" w:rsidRPr="00462B62" w:rsidRDefault="00462B62" w:rsidP="00462B62">
            <w:pPr>
              <w:rPr>
                <w:sz w:val="20"/>
                <w:szCs w:val="20"/>
              </w:rPr>
            </w:pPr>
            <w:r w:rsidRPr="00462B62">
              <w:rPr>
                <w:sz w:val="20"/>
                <w:szCs w:val="20"/>
              </w:rPr>
              <w:t> </w:t>
            </w:r>
          </w:p>
        </w:tc>
        <w:tc>
          <w:tcPr>
            <w:tcW w:w="1149" w:type="dxa"/>
            <w:gridSpan w:val="2"/>
            <w:hideMark/>
          </w:tcPr>
          <w:p w:rsidR="00462B62" w:rsidRPr="00462B62" w:rsidRDefault="00462B62" w:rsidP="00462B62">
            <w:pPr>
              <w:jc w:val="center"/>
              <w:rPr>
                <w:sz w:val="20"/>
                <w:szCs w:val="20"/>
              </w:rPr>
            </w:pPr>
            <w:r w:rsidRPr="00462B62">
              <w:rPr>
                <w:sz w:val="20"/>
                <w:szCs w:val="20"/>
              </w:rPr>
              <w:t> </w:t>
            </w:r>
          </w:p>
        </w:tc>
        <w:tc>
          <w:tcPr>
            <w:tcW w:w="1124" w:type="dxa"/>
            <w:gridSpan w:val="6"/>
            <w:hideMark/>
          </w:tcPr>
          <w:p w:rsidR="00462B62" w:rsidRPr="00462B62" w:rsidRDefault="00462B62" w:rsidP="00462B62">
            <w:pPr>
              <w:jc w:val="center"/>
              <w:rPr>
                <w:b/>
                <w:bCs/>
                <w:sz w:val="20"/>
                <w:szCs w:val="20"/>
              </w:rPr>
            </w:pPr>
            <w:r w:rsidRPr="00462B62">
              <w:rPr>
                <w:b/>
                <w:bCs/>
                <w:sz w:val="20"/>
                <w:szCs w:val="20"/>
              </w:rPr>
              <w:t>ИТОГО ГОД:</w:t>
            </w:r>
          </w:p>
        </w:tc>
        <w:tc>
          <w:tcPr>
            <w:tcW w:w="850" w:type="dxa"/>
            <w:gridSpan w:val="5"/>
            <w:hideMark/>
          </w:tcPr>
          <w:p w:rsidR="00462B62" w:rsidRPr="00462B62" w:rsidRDefault="00462B62" w:rsidP="00462B62">
            <w:pPr>
              <w:jc w:val="center"/>
              <w:rPr>
                <w:b/>
                <w:bCs/>
                <w:sz w:val="20"/>
                <w:szCs w:val="20"/>
              </w:rPr>
            </w:pPr>
            <w:r w:rsidRPr="00462B62">
              <w:rPr>
                <w:b/>
                <w:bCs/>
                <w:sz w:val="20"/>
                <w:szCs w:val="20"/>
              </w:rPr>
              <w:t>175</w:t>
            </w:r>
          </w:p>
        </w:tc>
        <w:tc>
          <w:tcPr>
            <w:tcW w:w="1560" w:type="dxa"/>
            <w:gridSpan w:val="7"/>
            <w:hideMark/>
          </w:tcPr>
          <w:p w:rsidR="00462B62" w:rsidRPr="00462B62" w:rsidRDefault="00462B62" w:rsidP="00462B62">
            <w:pPr>
              <w:jc w:val="center"/>
              <w:rPr>
                <w:sz w:val="20"/>
                <w:szCs w:val="20"/>
              </w:rPr>
            </w:pPr>
            <w:r w:rsidRPr="00462B62">
              <w:rPr>
                <w:sz w:val="20"/>
                <w:szCs w:val="20"/>
              </w:rPr>
              <w:t> </w:t>
            </w:r>
          </w:p>
        </w:tc>
        <w:tc>
          <w:tcPr>
            <w:tcW w:w="1417" w:type="dxa"/>
            <w:gridSpan w:val="5"/>
            <w:hideMark/>
          </w:tcPr>
          <w:p w:rsidR="00462B62" w:rsidRPr="00462B62" w:rsidRDefault="00462B62" w:rsidP="00462B62">
            <w:pPr>
              <w:jc w:val="center"/>
              <w:rPr>
                <w:sz w:val="20"/>
                <w:szCs w:val="20"/>
              </w:rPr>
            </w:pPr>
            <w:r w:rsidRPr="00462B62">
              <w:rPr>
                <w:sz w:val="20"/>
                <w:szCs w:val="20"/>
              </w:rPr>
              <w:t> </w:t>
            </w:r>
          </w:p>
        </w:tc>
        <w:tc>
          <w:tcPr>
            <w:tcW w:w="1701" w:type="dxa"/>
            <w:gridSpan w:val="7"/>
            <w:hideMark/>
          </w:tcPr>
          <w:p w:rsidR="00462B62" w:rsidRPr="00462B62" w:rsidRDefault="00462B62" w:rsidP="00462B62">
            <w:pPr>
              <w:jc w:val="center"/>
              <w:rPr>
                <w:sz w:val="20"/>
                <w:szCs w:val="20"/>
              </w:rPr>
            </w:pPr>
            <w:r w:rsidRPr="00462B62">
              <w:rPr>
                <w:sz w:val="20"/>
                <w:szCs w:val="20"/>
              </w:rPr>
              <w:t> </w:t>
            </w:r>
          </w:p>
        </w:tc>
        <w:tc>
          <w:tcPr>
            <w:tcW w:w="1559" w:type="dxa"/>
            <w:gridSpan w:val="8"/>
            <w:hideMark/>
          </w:tcPr>
          <w:p w:rsidR="00462B62" w:rsidRPr="00462B62" w:rsidRDefault="00462B62" w:rsidP="00462B62">
            <w:pPr>
              <w:jc w:val="center"/>
              <w:rPr>
                <w:sz w:val="20"/>
                <w:szCs w:val="20"/>
              </w:rPr>
            </w:pPr>
            <w:r w:rsidRPr="00462B62">
              <w:rPr>
                <w:sz w:val="20"/>
                <w:szCs w:val="20"/>
              </w:rPr>
              <w:t> </w:t>
            </w:r>
          </w:p>
        </w:tc>
        <w:tc>
          <w:tcPr>
            <w:tcW w:w="1418" w:type="dxa"/>
            <w:gridSpan w:val="5"/>
            <w:hideMark/>
          </w:tcPr>
          <w:p w:rsidR="00462B62" w:rsidRPr="00462B62" w:rsidRDefault="00462B62" w:rsidP="00462B62">
            <w:pPr>
              <w:jc w:val="center"/>
              <w:rPr>
                <w:sz w:val="20"/>
                <w:szCs w:val="20"/>
              </w:rPr>
            </w:pPr>
            <w:r w:rsidRPr="00462B62">
              <w:rPr>
                <w:sz w:val="20"/>
                <w:szCs w:val="20"/>
              </w:rPr>
              <w:t> </w:t>
            </w:r>
          </w:p>
        </w:tc>
        <w:tc>
          <w:tcPr>
            <w:tcW w:w="1417" w:type="dxa"/>
            <w:gridSpan w:val="4"/>
            <w:hideMark/>
          </w:tcPr>
          <w:p w:rsidR="00462B62" w:rsidRPr="00462B62" w:rsidRDefault="00462B62" w:rsidP="00462B62">
            <w:pPr>
              <w:jc w:val="center"/>
              <w:rPr>
                <w:sz w:val="20"/>
                <w:szCs w:val="20"/>
              </w:rPr>
            </w:pPr>
            <w:r w:rsidRPr="00462B62">
              <w:rPr>
                <w:sz w:val="20"/>
                <w:szCs w:val="20"/>
              </w:rPr>
              <w:t> </w:t>
            </w:r>
          </w:p>
        </w:tc>
        <w:tc>
          <w:tcPr>
            <w:tcW w:w="851" w:type="dxa"/>
            <w:gridSpan w:val="5"/>
            <w:hideMark/>
          </w:tcPr>
          <w:p w:rsidR="00462B62" w:rsidRPr="00462B62" w:rsidRDefault="00462B62" w:rsidP="00462B62">
            <w:pPr>
              <w:jc w:val="center"/>
              <w:rPr>
                <w:sz w:val="20"/>
                <w:szCs w:val="20"/>
              </w:rPr>
            </w:pPr>
            <w:r w:rsidRPr="00462B62">
              <w:rPr>
                <w:sz w:val="20"/>
                <w:szCs w:val="20"/>
              </w:rPr>
              <w:t> </w:t>
            </w:r>
          </w:p>
        </w:tc>
        <w:tc>
          <w:tcPr>
            <w:tcW w:w="711" w:type="dxa"/>
            <w:gridSpan w:val="2"/>
            <w:hideMark/>
          </w:tcPr>
          <w:p w:rsidR="00462B62" w:rsidRPr="00462B62" w:rsidRDefault="00462B62" w:rsidP="00462B62">
            <w:pPr>
              <w:jc w:val="center"/>
              <w:rPr>
                <w:sz w:val="20"/>
                <w:szCs w:val="20"/>
              </w:rPr>
            </w:pPr>
            <w:r w:rsidRPr="00462B62">
              <w:rPr>
                <w:sz w:val="20"/>
                <w:szCs w:val="20"/>
              </w:rPr>
              <w:t> </w:t>
            </w:r>
          </w:p>
        </w:tc>
        <w:tc>
          <w:tcPr>
            <w:tcW w:w="250" w:type="dxa"/>
            <w:gridSpan w:val="3"/>
            <w:hideMark/>
          </w:tcPr>
          <w:p w:rsidR="00462B62" w:rsidRPr="00462B62" w:rsidRDefault="00462B62" w:rsidP="00462B62">
            <w:pPr>
              <w:rPr>
                <w:sz w:val="20"/>
                <w:szCs w:val="20"/>
              </w:rPr>
            </w:pPr>
          </w:p>
        </w:tc>
      </w:tr>
    </w:tbl>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tbl>
      <w:tblPr>
        <w:tblStyle w:val="aa"/>
        <w:tblpPr w:leftFromText="180" w:rightFromText="180" w:vertAnchor="text" w:horzAnchor="margin" w:tblpY="-644"/>
        <w:tblW w:w="15614" w:type="dxa"/>
        <w:tblLook w:val="04A0" w:firstRow="1" w:lastRow="0" w:firstColumn="1" w:lastColumn="0" w:noHBand="0" w:noVBand="1"/>
      </w:tblPr>
      <w:tblGrid>
        <w:gridCol w:w="656"/>
        <w:gridCol w:w="2179"/>
        <w:gridCol w:w="908"/>
        <w:gridCol w:w="2633"/>
        <w:gridCol w:w="2058"/>
        <w:gridCol w:w="2455"/>
        <w:gridCol w:w="2560"/>
        <w:gridCol w:w="1369"/>
        <w:gridCol w:w="796"/>
      </w:tblGrid>
      <w:tr w:rsidR="00561C7E" w:rsidRPr="0069405F" w:rsidTr="00907873">
        <w:trPr>
          <w:trHeight w:val="268"/>
        </w:trPr>
        <w:tc>
          <w:tcPr>
            <w:tcW w:w="15614" w:type="dxa"/>
            <w:gridSpan w:val="9"/>
          </w:tcPr>
          <w:p w:rsidR="00561C7E" w:rsidRPr="00462B62" w:rsidRDefault="00561C7E" w:rsidP="00907873">
            <w:pPr>
              <w:pStyle w:val="a4"/>
              <w:ind w:left="142" w:hanging="142"/>
              <w:jc w:val="both"/>
              <w:rPr>
                <w:b/>
              </w:rPr>
            </w:pPr>
            <w:r w:rsidRPr="00462B62">
              <w:rPr>
                <w:b/>
              </w:rPr>
              <w:t>Календарно-тематическое планирование в 5 Г классе. Учитель: Соколова А.Г.</w:t>
            </w:r>
          </w:p>
        </w:tc>
      </w:tr>
      <w:tr w:rsidR="00561C7E" w:rsidRPr="0069405F" w:rsidTr="00907873">
        <w:trPr>
          <w:trHeight w:val="268"/>
        </w:trPr>
        <w:tc>
          <w:tcPr>
            <w:tcW w:w="656" w:type="dxa"/>
          </w:tcPr>
          <w:p w:rsidR="00561C7E" w:rsidRPr="00D767C5" w:rsidRDefault="00561C7E" w:rsidP="00907873">
            <w:pPr>
              <w:pStyle w:val="a4"/>
              <w:ind w:left="142" w:hanging="142"/>
              <w:jc w:val="both"/>
              <w:rPr>
                <w:b/>
              </w:rPr>
            </w:pPr>
            <w:r w:rsidRPr="00D767C5">
              <w:rPr>
                <w:b/>
              </w:rPr>
              <w:t xml:space="preserve">№ </w:t>
            </w:r>
            <w:proofErr w:type="spellStart"/>
            <w:r>
              <w:rPr>
                <w:b/>
              </w:rPr>
              <w:t>ур</w:t>
            </w:r>
            <w:proofErr w:type="spellEnd"/>
          </w:p>
        </w:tc>
        <w:tc>
          <w:tcPr>
            <w:tcW w:w="2179" w:type="dxa"/>
          </w:tcPr>
          <w:p w:rsidR="00561C7E" w:rsidRPr="00D767C5" w:rsidRDefault="00561C7E" w:rsidP="00907873">
            <w:pPr>
              <w:pStyle w:val="a4"/>
              <w:ind w:left="142" w:hanging="142"/>
              <w:jc w:val="both"/>
              <w:rPr>
                <w:b/>
              </w:rPr>
            </w:pPr>
            <w:r w:rsidRPr="00D767C5">
              <w:rPr>
                <w:b/>
              </w:rPr>
              <w:t>Название раздела, темы урока</w:t>
            </w:r>
          </w:p>
        </w:tc>
        <w:tc>
          <w:tcPr>
            <w:tcW w:w="908" w:type="dxa"/>
          </w:tcPr>
          <w:p w:rsidR="00561C7E" w:rsidRPr="00D767C5" w:rsidRDefault="00561C7E" w:rsidP="00907873">
            <w:pPr>
              <w:pStyle w:val="a4"/>
              <w:ind w:left="142" w:hanging="142"/>
              <w:jc w:val="both"/>
              <w:rPr>
                <w:b/>
              </w:rPr>
            </w:pPr>
            <w:r w:rsidRPr="00D767C5">
              <w:rPr>
                <w:b/>
              </w:rPr>
              <w:t>Кол-во часов</w:t>
            </w:r>
          </w:p>
        </w:tc>
        <w:tc>
          <w:tcPr>
            <w:tcW w:w="2633" w:type="dxa"/>
          </w:tcPr>
          <w:p w:rsidR="00561C7E" w:rsidRPr="00D767C5" w:rsidRDefault="00561C7E" w:rsidP="00907873">
            <w:pPr>
              <w:pStyle w:val="a4"/>
              <w:ind w:left="142" w:hanging="142"/>
              <w:jc w:val="both"/>
              <w:rPr>
                <w:b/>
              </w:rPr>
            </w:pPr>
            <w:r w:rsidRPr="00D767C5">
              <w:rPr>
                <w:b/>
              </w:rPr>
              <w:t>Характеристика основных видов образовательной деятельности учащихся</w:t>
            </w:r>
          </w:p>
        </w:tc>
        <w:tc>
          <w:tcPr>
            <w:tcW w:w="7073" w:type="dxa"/>
            <w:gridSpan w:val="3"/>
          </w:tcPr>
          <w:p w:rsidR="00561C7E" w:rsidRPr="00D767C5" w:rsidRDefault="00561C7E" w:rsidP="00907873">
            <w:pPr>
              <w:pStyle w:val="a4"/>
              <w:ind w:left="142" w:hanging="142"/>
              <w:jc w:val="both"/>
              <w:rPr>
                <w:b/>
              </w:rPr>
            </w:pPr>
            <w:r w:rsidRPr="00D767C5">
              <w:rPr>
                <w:b/>
              </w:rPr>
              <w:t xml:space="preserve">Планируемые результаты освоения </w:t>
            </w:r>
            <w:proofErr w:type="gramStart"/>
            <w:r w:rsidRPr="00D767C5">
              <w:rPr>
                <w:b/>
              </w:rPr>
              <w:t>обучающимися</w:t>
            </w:r>
            <w:proofErr w:type="gramEnd"/>
            <w:r w:rsidRPr="00D767C5">
              <w:rPr>
                <w:b/>
              </w:rPr>
              <w:t xml:space="preserve"> раздела (темы) программы учебного предмета, курса.</w:t>
            </w:r>
          </w:p>
        </w:tc>
        <w:tc>
          <w:tcPr>
            <w:tcW w:w="1369" w:type="dxa"/>
          </w:tcPr>
          <w:p w:rsidR="00561C7E" w:rsidRPr="0069405F" w:rsidRDefault="00561C7E" w:rsidP="00907873">
            <w:pPr>
              <w:pStyle w:val="a4"/>
              <w:ind w:left="142" w:hanging="142"/>
              <w:jc w:val="both"/>
            </w:pPr>
            <w:r w:rsidRPr="0069405F">
              <w:t>Дата план</w:t>
            </w:r>
          </w:p>
        </w:tc>
        <w:tc>
          <w:tcPr>
            <w:tcW w:w="796" w:type="dxa"/>
          </w:tcPr>
          <w:p w:rsidR="00561C7E" w:rsidRPr="0069405F" w:rsidRDefault="00561C7E" w:rsidP="00907873">
            <w:pPr>
              <w:pStyle w:val="a4"/>
              <w:ind w:left="142" w:hanging="142"/>
              <w:jc w:val="both"/>
            </w:pPr>
            <w:r w:rsidRPr="0069405F">
              <w:t>Дата факт</w:t>
            </w:r>
          </w:p>
        </w:tc>
      </w:tr>
      <w:tr w:rsidR="00561C7E" w:rsidRPr="0069405F" w:rsidTr="00907873">
        <w:trPr>
          <w:trHeight w:val="268"/>
        </w:trPr>
        <w:tc>
          <w:tcPr>
            <w:tcW w:w="656" w:type="dxa"/>
          </w:tcPr>
          <w:p w:rsidR="00561C7E" w:rsidRPr="0069405F" w:rsidRDefault="00561C7E" w:rsidP="00907873">
            <w:pPr>
              <w:pStyle w:val="a4"/>
              <w:ind w:left="142" w:hanging="142"/>
              <w:jc w:val="both"/>
            </w:pPr>
          </w:p>
        </w:tc>
        <w:tc>
          <w:tcPr>
            <w:tcW w:w="2179" w:type="dxa"/>
          </w:tcPr>
          <w:p w:rsidR="00561C7E" w:rsidRPr="0069405F" w:rsidRDefault="00561C7E" w:rsidP="00907873">
            <w:pPr>
              <w:pStyle w:val="a4"/>
              <w:ind w:left="142" w:hanging="142"/>
              <w:jc w:val="both"/>
            </w:pPr>
          </w:p>
        </w:tc>
        <w:tc>
          <w:tcPr>
            <w:tcW w:w="908" w:type="dxa"/>
          </w:tcPr>
          <w:p w:rsidR="00561C7E" w:rsidRPr="0069405F" w:rsidRDefault="00561C7E" w:rsidP="00907873">
            <w:pPr>
              <w:pStyle w:val="a4"/>
              <w:ind w:left="142" w:hanging="142"/>
              <w:jc w:val="both"/>
            </w:pPr>
          </w:p>
        </w:tc>
        <w:tc>
          <w:tcPr>
            <w:tcW w:w="2633" w:type="dxa"/>
          </w:tcPr>
          <w:p w:rsidR="00561C7E" w:rsidRPr="0069405F" w:rsidRDefault="00561C7E" w:rsidP="00907873">
            <w:pPr>
              <w:pStyle w:val="a4"/>
              <w:ind w:left="142" w:hanging="142"/>
              <w:jc w:val="both"/>
            </w:pPr>
          </w:p>
        </w:tc>
        <w:tc>
          <w:tcPr>
            <w:tcW w:w="2058" w:type="dxa"/>
          </w:tcPr>
          <w:p w:rsidR="00561C7E" w:rsidRPr="0069405F" w:rsidRDefault="00561C7E" w:rsidP="00907873">
            <w:pPr>
              <w:pStyle w:val="a4"/>
              <w:ind w:left="142" w:hanging="142"/>
              <w:jc w:val="both"/>
            </w:pPr>
            <w:r w:rsidRPr="0069405F">
              <w:t>Предметные</w:t>
            </w:r>
          </w:p>
        </w:tc>
        <w:tc>
          <w:tcPr>
            <w:tcW w:w="2455" w:type="dxa"/>
          </w:tcPr>
          <w:p w:rsidR="00561C7E" w:rsidRPr="0069405F" w:rsidRDefault="00561C7E" w:rsidP="00907873">
            <w:pPr>
              <w:pStyle w:val="a4"/>
              <w:ind w:left="142" w:hanging="142"/>
              <w:jc w:val="both"/>
            </w:pPr>
            <w:r w:rsidRPr="0069405F">
              <w:t>Личностные</w:t>
            </w:r>
          </w:p>
        </w:tc>
        <w:tc>
          <w:tcPr>
            <w:tcW w:w="2560" w:type="dxa"/>
          </w:tcPr>
          <w:p w:rsidR="00561C7E" w:rsidRPr="0069405F" w:rsidRDefault="00561C7E" w:rsidP="00907873">
            <w:pPr>
              <w:pStyle w:val="a4"/>
              <w:ind w:left="142" w:hanging="142"/>
              <w:jc w:val="both"/>
            </w:pPr>
            <w:r w:rsidRPr="0069405F">
              <w:t>Метапредметные</w:t>
            </w:r>
          </w:p>
        </w:tc>
        <w:tc>
          <w:tcPr>
            <w:tcW w:w="1369" w:type="dxa"/>
          </w:tcPr>
          <w:p w:rsidR="00561C7E" w:rsidRPr="0069405F" w:rsidRDefault="00561C7E" w:rsidP="00907873">
            <w:pPr>
              <w:pStyle w:val="a4"/>
              <w:ind w:left="142" w:hanging="142"/>
              <w:jc w:val="both"/>
            </w:pPr>
          </w:p>
        </w:tc>
        <w:tc>
          <w:tcPr>
            <w:tcW w:w="796" w:type="dxa"/>
          </w:tcPr>
          <w:p w:rsidR="00561C7E" w:rsidRPr="0069405F" w:rsidRDefault="00561C7E" w:rsidP="00907873">
            <w:pPr>
              <w:pStyle w:val="a4"/>
              <w:ind w:left="142" w:hanging="142"/>
              <w:jc w:val="both"/>
            </w:pPr>
          </w:p>
        </w:tc>
      </w:tr>
      <w:tr w:rsidR="00561C7E" w:rsidRPr="0069405F" w:rsidTr="00907873">
        <w:trPr>
          <w:trHeight w:val="859"/>
        </w:trPr>
        <w:tc>
          <w:tcPr>
            <w:tcW w:w="656" w:type="dxa"/>
          </w:tcPr>
          <w:p w:rsidR="00561C7E" w:rsidRPr="0069405F" w:rsidRDefault="00561C7E" w:rsidP="00907873">
            <w:pPr>
              <w:jc w:val="both"/>
            </w:pPr>
          </w:p>
        </w:tc>
        <w:tc>
          <w:tcPr>
            <w:tcW w:w="2179" w:type="dxa"/>
          </w:tcPr>
          <w:p w:rsidR="00561C7E" w:rsidRDefault="00561C7E" w:rsidP="00907873">
            <w:pPr>
              <w:pStyle w:val="a4"/>
              <w:ind w:left="0"/>
              <w:jc w:val="both"/>
              <w:rPr>
                <w:b/>
              </w:rPr>
            </w:pPr>
            <w:r>
              <w:rPr>
                <w:b/>
              </w:rPr>
              <w:t>I четверть</w:t>
            </w:r>
          </w:p>
          <w:p w:rsidR="00561C7E" w:rsidRPr="00E00F6D" w:rsidRDefault="00561C7E" w:rsidP="00907873">
            <w:pPr>
              <w:pStyle w:val="a4"/>
              <w:ind w:left="0"/>
              <w:jc w:val="both"/>
              <w:rPr>
                <w:b/>
              </w:rPr>
            </w:pPr>
            <w:r w:rsidRPr="00E00F6D">
              <w:rPr>
                <w:b/>
              </w:rPr>
              <w:t xml:space="preserve">Натуральные числа и шкалы </w:t>
            </w:r>
          </w:p>
        </w:tc>
        <w:tc>
          <w:tcPr>
            <w:tcW w:w="908" w:type="dxa"/>
          </w:tcPr>
          <w:p w:rsidR="00561C7E" w:rsidRDefault="00561C7E" w:rsidP="00907873">
            <w:pPr>
              <w:pStyle w:val="a4"/>
              <w:ind w:left="0"/>
              <w:jc w:val="both"/>
            </w:pPr>
            <w:r>
              <w:t>15</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25"/>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both"/>
            </w:pPr>
          </w:p>
        </w:tc>
        <w:tc>
          <w:tcPr>
            <w:tcW w:w="796" w:type="dxa"/>
          </w:tcPr>
          <w:p w:rsidR="00561C7E" w:rsidRPr="0069405F" w:rsidRDefault="00561C7E" w:rsidP="00907873">
            <w:pPr>
              <w:pStyle w:val="a4"/>
              <w:ind w:left="0"/>
              <w:jc w:val="both"/>
            </w:pPr>
          </w:p>
        </w:tc>
      </w:tr>
      <w:tr w:rsidR="00561C7E" w:rsidRPr="0069405F" w:rsidTr="00907873">
        <w:trPr>
          <w:trHeight w:val="3588"/>
        </w:trPr>
        <w:tc>
          <w:tcPr>
            <w:tcW w:w="656" w:type="dxa"/>
          </w:tcPr>
          <w:p w:rsidR="00561C7E" w:rsidRPr="0069405F" w:rsidRDefault="00561C7E" w:rsidP="00907873">
            <w:pPr>
              <w:jc w:val="both"/>
            </w:pPr>
            <w:r>
              <w:t>1-3</w:t>
            </w:r>
          </w:p>
        </w:tc>
        <w:tc>
          <w:tcPr>
            <w:tcW w:w="2179" w:type="dxa"/>
          </w:tcPr>
          <w:p w:rsidR="00561C7E" w:rsidRPr="0069405F" w:rsidRDefault="00561C7E" w:rsidP="00907873">
            <w:pPr>
              <w:pStyle w:val="a4"/>
              <w:ind w:left="0"/>
              <w:jc w:val="both"/>
            </w:pPr>
            <w:r w:rsidRPr="0069405F">
              <w:t>Обозначение натураль</w:t>
            </w:r>
            <w:r w:rsidRPr="0069405F">
              <w:softHyphen/>
              <w:t>ных чисел.</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Беседа об истории математики, знакомство с условными обозначениями и структурой учебника. Обсуждение и выведение определения «натураль</w:t>
            </w:r>
            <w:r w:rsidRPr="0069405F">
              <w:softHyphen/>
              <w:t>ное число»; чтение чи</w:t>
            </w:r>
            <w:r w:rsidRPr="0069405F">
              <w:softHyphen/>
              <w:t>сел; запись чисел.</w:t>
            </w:r>
          </w:p>
        </w:tc>
        <w:tc>
          <w:tcPr>
            <w:tcW w:w="2058" w:type="dxa"/>
          </w:tcPr>
          <w:p w:rsidR="00561C7E" w:rsidRPr="0069405F" w:rsidRDefault="00561C7E" w:rsidP="00907873">
            <w:pPr>
              <w:pStyle w:val="25"/>
              <w:ind w:left="0"/>
              <w:jc w:val="both"/>
            </w:pPr>
            <w:r w:rsidRPr="0069405F">
              <w:t>Читать и записывать многозначные числа, называть предшествующее и последующее число.</w:t>
            </w:r>
          </w:p>
        </w:tc>
        <w:tc>
          <w:tcPr>
            <w:tcW w:w="2455" w:type="dxa"/>
          </w:tcPr>
          <w:p w:rsidR="00561C7E" w:rsidRPr="0069405F" w:rsidRDefault="00561C7E" w:rsidP="00907873">
            <w:pPr>
              <w:pStyle w:val="a4"/>
              <w:ind w:left="0"/>
              <w:jc w:val="both"/>
            </w:pPr>
            <w:r w:rsidRPr="0069405F">
              <w:t>Формирование представлений о математике как о методе познания действительности. Выражать положительное от</w:t>
            </w:r>
            <w:r w:rsidRPr="0069405F">
              <w:softHyphen/>
              <w:t>ношение к процессу познания; применять правила делового сотрудничества; оценивать свою учебную деятельность</w:t>
            </w:r>
          </w:p>
        </w:tc>
        <w:tc>
          <w:tcPr>
            <w:tcW w:w="2560" w:type="dxa"/>
          </w:tcPr>
          <w:p w:rsidR="00561C7E" w:rsidRPr="0069405F" w:rsidRDefault="00561C7E" w:rsidP="00907873">
            <w:pPr>
              <w:pStyle w:val="a4"/>
              <w:ind w:left="0"/>
              <w:jc w:val="both"/>
            </w:pPr>
            <w:r w:rsidRPr="0069405F">
              <w:t>(Р) – Определение цели УД; работа по составленному плану.  (П) – Пе</w:t>
            </w:r>
            <w:r w:rsidRPr="0069405F">
              <w:softHyphen/>
              <w:t>редают содержание в сжатом виде. (К) – Уметь отстаивать точку зрения, аргументировать.</w:t>
            </w:r>
          </w:p>
        </w:tc>
        <w:tc>
          <w:tcPr>
            <w:tcW w:w="1369" w:type="dxa"/>
          </w:tcPr>
          <w:p w:rsidR="00561C7E" w:rsidRDefault="00561C7E" w:rsidP="00907873">
            <w:pPr>
              <w:pStyle w:val="a4"/>
              <w:ind w:left="0"/>
              <w:jc w:val="both"/>
            </w:pPr>
            <w:r>
              <w:t>1.09</w:t>
            </w:r>
          </w:p>
          <w:p w:rsidR="00561C7E" w:rsidRDefault="00561C7E" w:rsidP="00907873">
            <w:pPr>
              <w:pStyle w:val="a4"/>
              <w:ind w:left="0"/>
              <w:jc w:val="both"/>
            </w:pPr>
            <w:r>
              <w:t>2.09</w:t>
            </w:r>
          </w:p>
          <w:p w:rsidR="00561C7E" w:rsidRPr="0069405F" w:rsidRDefault="00561C7E" w:rsidP="00907873">
            <w:pPr>
              <w:pStyle w:val="a4"/>
              <w:ind w:left="0"/>
              <w:jc w:val="both"/>
            </w:pPr>
            <w:r>
              <w:t>3.09</w:t>
            </w:r>
          </w:p>
        </w:tc>
        <w:tc>
          <w:tcPr>
            <w:tcW w:w="796" w:type="dxa"/>
          </w:tcPr>
          <w:p w:rsidR="00561C7E" w:rsidRPr="0069405F" w:rsidRDefault="00561C7E" w:rsidP="00907873">
            <w:pPr>
              <w:pStyle w:val="a4"/>
              <w:ind w:left="0"/>
              <w:jc w:val="both"/>
            </w:pPr>
          </w:p>
        </w:tc>
      </w:tr>
      <w:tr w:rsidR="00561C7E" w:rsidRPr="0069405F" w:rsidTr="00907873">
        <w:trPr>
          <w:trHeight w:val="2484"/>
        </w:trPr>
        <w:tc>
          <w:tcPr>
            <w:tcW w:w="656" w:type="dxa"/>
          </w:tcPr>
          <w:p w:rsidR="00561C7E" w:rsidRPr="0069405F" w:rsidRDefault="00561C7E" w:rsidP="00907873">
            <w:pPr>
              <w:jc w:val="both"/>
            </w:pPr>
            <w:r>
              <w:lastRenderedPageBreak/>
              <w:t>4-6</w:t>
            </w:r>
          </w:p>
        </w:tc>
        <w:tc>
          <w:tcPr>
            <w:tcW w:w="2179" w:type="dxa"/>
          </w:tcPr>
          <w:p w:rsidR="00561C7E" w:rsidRPr="0069405F" w:rsidRDefault="00561C7E" w:rsidP="00907873">
            <w:pPr>
              <w:pStyle w:val="a4"/>
              <w:ind w:left="0"/>
              <w:jc w:val="both"/>
            </w:pPr>
            <w:r w:rsidRPr="0069405F">
              <w:rPr>
                <w:color w:val="000000"/>
              </w:rPr>
              <w:t xml:space="preserve">Отрезок. Длина отрезка. </w:t>
            </w:r>
            <w:r>
              <w:rPr>
                <w:color w:val="000000"/>
              </w:rPr>
              <w:t>Треугольник.</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Обсуждение и выведение понятия «отрезок, концы отрезка, длина отрезка»</w:t>
            </w:r>
            <w:r>
              <w:t>, треугольник</w:t>
            </w:r>
            <w:r w:rsidRPr="0069405F">
              <w:t>; называние отрезков; изо</w:t>
            </w:r>
            <w:r w:rsidRPr="0069405F">
              <w:softHyphen/>
              <w:t>бражение отрезка</w:t>
            </w:r>
            <w:r>
              <w:t xml:space="preserve"> и треугольника,</w:t>
            </w:r>
            <w:r w:rsidRPr="0069405F">
              <w:t xml:space="preserve"> запись точек.</w:t>
            </w:r>
          </w:p>
        </w:tc>
        <w:tc>
          <w:tcPr>
            <w:tcW w:w="2058" w:type="dxa"/>
          </w:tcPr>
          <w:p w:rsidR="00561C7E" w:rsidRPr="0069405F" w:rsidRDefault="00561C7E" w:rsidP="00907873">
            <w:pPr>
              <w:pStyle w:val="a4"/>
              <w:ind w:left="0"/>
              <w:jc w:val="both"/>
            </w:pPr>
            <w:r w:rsidRPr="0069405F">
              <w:t>Строят отрезок, на</w:t>
            </w:r>
            <w:r w:rsidRPr="0069405F">
              <w:softHyphen/>
              <w:t>зывают его элементы, измеряют длину от</w:t>
            </w:r>
            <w:r w:rsidRPr="0069405F">
              <w:softHyphen/>
              <w:t>резка, выражают длину в различных единицах</w:t>
            </w:r>
          </w:p>
        </w:tc>
        <w:tc>
          <w:tcPr>
            <w:tcW w:w="2455" w:type="dxa"/>
          </w:tcPr>
          <w:p w:rsidR="00561C7E" w:rsidRPr="0069405F" w:rsidRDefault="00561C7E" w:rsidP="00907873">
            <w:pPr>
              <w:pStyle w:val="a4"/>
              <w:ind w:left="0"/>
              <w:jc w:val="both"/>
            </w:pPr>
            <w:r w:rsidRPr="0069405F">
              <w:t xml:space="preserve">Применяют правила делового сотрудничества; оценивание своей учебной деятельности; </w:t>
            </w:r>
            <w:proofErr w:type="gramStart"/>
            <w:r w:rsidRPr="0069405F">
              <w:t>выражают</w:t>
            </w:r>
            <w:proofErr w:type="gramEnd"/>
            <w:r w:rsidRPr="0069405F">
              <w:t xml:space="preserve"> положит. отношение к процессу познания</w:t>
            </w:r>
          </w:p>
        </w:tc>
        <w:tc>
          <w:tcPr>
            <w:tcW w:w="2560" w:type="dxa"/>
          </w:tcPr>
          <w:p w:rsidR="00561C7E" w:rsidRPr="0069405F" w:rsidRDefault="00561C7E" w:rsidP="00907873">
            <w:pPr>
              <w:pStyle w:val="a4"/>
              <w:ind w:left="0"/>
              <w:jc w:val="both"/>
            </w:pPr>
            <w:r w:rsidRPr="0069405F">
              <w:t>(Р) – Определение цели УД; работа по составленному плану. (П) – запи</w:t>
            </w:r>
            <w:r w:rsidRPr="0069405F">
              <w:softHyphen/>
              <w:t>сывают правила «если…то…»; Пе</w:t>
            </w:r>
            <w:r w:rsidRPr="0069405F">
              <w:softHyphen/>
              <w:t>редают содержание в сжатом виде. (К) – Уметь отстаивать точку зре</w:t>
            </w:r>
            <w:r w:rsidRPr="0069405F">
              <w:softHyphen/>
              <w:t>ния; работа в группе</w:t>
            </w:r>
          </w:p>
        </w:tc>
        <w:tc>
          <w:tcPr>
            <w:tcW w:w="1369" w:type="dxa"/>
          </w:tcPr>
          <w:p w:rsidR="00561C7E" w:rsidRDefault="00561C7E" w:rsidP="00907873">
            <w:pPr>
              <w:pStyle w:val="a4"/>
              <w:ind w:left="0"/>
              <w:jc w:val="both"/>
            </w:pPr>
            <w:r>
              <w:t>4.09</w:t>
            </w:r>
          </w:p>
          <w:p w:rsidR="00561C7E" w:rsidRDefault="00561C7E" w:rsidP="00907873">
            <w:pPr>
              <w:pStyle w:val="a4"/>
              <w:ind w:left="0"/>
              <w:jc w:val="both"/>
            </w:pPr>
            <w:r>
              <w:t>7.09</w:t>
            </w:r>
          </w:p>
          <w:p w:rsidR="00561C7E" w:rsidRPr="0069405F" w:rsidRDefault="00561C7E" w:rsidP="00907873">
            <w:pPr>
              <w:pStyle w:val="a4"/>
              <w:ind w:left="0"/>
              <w:jc w:val="both"/>
            </w:pPr>
            <w:r>
              <w:t>8.09</w:t>
            </w:r>
          </w:p>
        </w:tc>
        <w:tc>
          <w:tcPr>
            <w:tcW w:w="796" w:type="dxa"/>
          </w:tcPr>
          <w:p w:rsidR="00561C7E" w:rsidRPr="0069405F" w:rsidRDefault="00561C7E" w:rsidP="00907873">
            <w:pPr>
              <w:pStyle w:val="a4"/>
              <w:ind w:left="0"/>
              <w:jc w:val="both"/>
            </w:pPr>
          </w:p>
        </w:tc>
      </w:tr>
      <w:tr w:rsidR="00561C7E" w:rsidRPr="0069405F" w:rsidTr="00907873">
        <w:trPr>
          <w:trHeight w:val="1840"/>
        </w:trPr>
        <w:tc>
          <w:tcPr>
            <w:tcW w:w="656" w:type="dxa"/>
          </w:tcPr>
          <w:p w:rsidR="00561C7E" w:rsidRPr="0069405F" w:rsidRDefault="00561C7E" w:rsidP="00907873">
            <w:pPr>
              <w:jc w:val="both"/>
            </w:pPr>
            <w:r>
              <w:t>7-8</w:t>
            </w:r>
          </w:p>
        </w:tc>
        <w:tc>
          <w:tcPr>
            <w:tcW w:w="2179" w:type="dxa"/>
          </w:tcPr>
          <w:p w:rsidR="00561C7E" w:rsidRPr="0069405F" w:rsidRDefault="00561C7E" w:rsidP="00907873">
            <w:pPr>
              <w:pStyle w:val="a4"/>
              <w:ind w:left="0"/>
              <w:jc w:val="both"/>
              <w:rPr>
                <w:color w:val="000000"/>
              </w:rPr>
            </w:pPr>
            <w:r w:rsidRPr="0069405F">
              <w:rPr>
                <w:color w:val="000000"/>
              </w:rPr>
              <w:t>Плоскость. Прямая. Луч</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2</w:t>
            </w:r>
          </w:p>
        </w:tc>
        <w:tc>
          <w:tcPr>
            <w:tcW w:w="2633" w:type="dxa"/>
          </w:tcPr>
          <w:p w:rsidR="00561C7E" w:rsidRPr="0069405F" w:rsidRDefault="00561C7E" w:rsidP="00907873">
            <w:pPr>
              <w:pStyle w:val="a4"/>
              <w:ind w:left="0"/>
              <w:jc w:val="both"/>
            </w:pPr>
            <w:r w:rsidRPr="0069405F">
              <w:t>Указание взаимного рас</w:t>
            </w:r>
            <w:r w:rsidRPr="0069405F">
              <w:softHyphen/>
              <w:t xml:space="preserve">положения </w:t>
            </w:r>
            <w:proofErr w:type="gramStart"/>
            <w:r w:rsidRPr="0069405F">
              <w:t>прямой</w:t>
            </w:r>
            <w:proofErr w:type="gramEnd"/>
            <w:r w:rsidRPr="0069405F">
              <w:t>, луча, отрезка; запись чисел</w:t>
            </w:r>
          </w:p>
        </w:tc>
        <w:tc>
          <w:tcPr>
            <w:tcW w:w="2058" w:type="dxa"/>
          </w:tcPr>
          <w:p w:rsidR="00561C7E" w:rsidRPr="0069405F" w:rsidRDefault="00561C7E" w:rsidP="00907873">
            <w:pPr>
              <w:pStyle w:val="a4"/>
              <w:ind w:left="0"/>
              <w:jc w:val="both"/>
            </w:pPr>
            <w:r w:rsidRPr="0069405F">
              <w:t xml:space="preserve">Строят </w:t>
            </w:r>
            <w:proofErr w:type="gramStart"/>
            <w:r w:rsidRPr="0069405F">
              <w:t>прямую</w:t>
            </w:r>
            <w:proofErr w:type="gramEnd"/>
            <w:r w:rsidRPr="0069405F">
              <w:t>, луч; называют точки, пря</w:t>
            </w:r>
            <w:r w:rsidRPr="0069405F">
              <w:softHyphen/>
              <w:t>мые, лучи, точки</w:t>
            </w:r>
          </w:p>
        </w:tc>
        <w:tc>
          <w:tcPr>
            <w:tcW w:w="2455" w:type="dxa"/>
          </w:tcPr>
          <w:p w:rsidR="00561C7E" w:rsidRPr="0069405F" w:rsidRDefault="00561C7E" w:rsidP="00907873">
            <w:pPr>
              <w:pStyle w:val="a4"/>
              <w:ind w:left="0"/>
              <w:jc w:val="both"/>
            </w:pPr>
            <w:proofErr w:type="gramStart"/>
            <w:r w:rsidRPr="0069405F">
              <w:t>выражают</w:t>
            </w:r>
            <w:proofErr w:type="gramEnd"/>
            <w:r w:rsidRPr="0069405F">
              <w:t xml:space="preserve"> положит. отношение к процессу познания; дают аде</w:t>
            </w:r>
            <w:r w:rsidRPr="0069405F">
              <w:softHyphen/>
              <w:t>кватную оценку своей учебной деятельности</w:t>
            </w:r>
          </w:p>
        </w:tc>
        <w:tc>
          <w:tcPr>
            <w:tcW w:w="2560" w:type="dxa"/>
          </w:tcPr>
          <w:p w:rsidR="00561C7E" w:rsidRPr="0069405F" w:rsidRDefault="00561C7E" w:rsidP="00907873">
            <w:pPr>
              <w:pStyle w:val="a4"/>
              <w:ind w:left="0"/>
              <w:jc w:val="both"/>
            </w:pPr>
            <w:r w:rsidRPr="0069405F">
              <w:t>(Р) – работа по составленному плану; доп. источники информации. (П) – «если… то…». (К) – умеют слушать других, договариваться</w:t>
            </w:r>
          </w:p>
        </w:tc>
        <w:tc>
          <w:tcPr>
            <w:tcW w:w="1369" w:type="dxa"/>
          </w:tcPr>
          <w:p w:rsidR="00561C7E" w:rsidRDefault="00561C7E" w:rsidP="00907873">
            <w:pPr>
              <w:pStyle w:val="a4"/>
              <w:ind w:left="0"/>
              <w:jc w:val="both"/>
            </w:pPr>
            <w:r>
              <w:t>9.09</w:t>
            </w:r>
          </w:p>
          <w:p w:rsidR="00561C7E" w:rsidRPr="0069405F" w:rsidRDefault="00561C7E" w:rsidP="00907873">
            <w:pPr>
              <w:pStyle w:val="a4"/>
              <w:ind w:left="0"/>
              <w:jc w:val="both"/>
            </w:pPr>
            <w:r>
              <w:t>10.09</w:t>
            </w:r>
          </w:p>
        </w:tc>
        <w:tc>
          <w:tcPr>
            <w:tcW w:w="796" w:type="dxa"/>
          </w:tcPr>
          <w:p w:rsidR="00561C7E" w:rsidRPr="0069405F" w:rsidRDefault="00561C7E" w:rsidP="00907873">
            <w:pPr>
              <w:pStyle w:val="a4"/>
              <w:ind w:left="0"/>
              <w:jc w:val="both"/>
            </w:pPr>
          </w:p>
        </w:tc>
      </w:tr>
      <w:tr w:rsidR="00561C7E" w:rsidRPr="0069405F" w:rsidTr="00907873">
        <w:trPr>
          <w:trHeight w:val="2208"/>
        </w:trPr>
        <w:tc>
          <w:tcPr>
            <w:tcW w:w="656" w:type="dxa"/>
          </w:tcPr>
          <w:p w:rsidR="00561C7E" w:rsidRPr="0069405F" w:rsidRDefault="00561C7E" w:rsidP="00907873">
            <w:pPr>
              <w:jc w:val="both"/>
            </w:pPr>
            <w:r>
              <w:t>9-11</w:t>
            </w:r>
          </w:p>
        </w:tc>
        <w:tc>
          <w:tcPr>
            <w:tcW w:w="2179" w:type="dxa"/>
          </w:tcPr>
          <w:p w:rsidR="00561C7E" w:rsidRPr="0069405F" w:rsidRDefault="00561C7E" w:rsidP="00907873">
            <w:pPr>
              <w:pStyle w:val="a4"/>
              <w:ind w:left="0"/>
              <w:jc w:val="both"/>
            </w:pPr>
            <w:r w:rsidRPr="0069405F">
              <w:t>Шкалы и координаты</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Обсуждение понятий «штрих, деление, шкала»; устные вычис</w:t>
            </w:r>
            <w:r w:rsidRPr="0069405F">
              <w:softHyphen/>
              <w:t>ления; координаты то</w:t>
            </w:r>
            <w:r w:rsidRPr="0069405F">
              <w:softHyphen/>
              <w:t>чек.</w:t>
            </w:r>
          </w:p>
        </w:tc>
        <w:tc>
          <w:tcPr>
            <w:tcW w:w="2058" w:type="dxa"/>
          </w:tcPr>
          <w:p w:rsidR="00561C7E" w:rsidRPr="0069405F" w:rsidRDefault="00561C7E" w:rsidP="00907873">
            <w:pPr>
              <w:pStyle w:val="a4"/>
              <w:ind w:left="0"/>
              <w:jc w:val="both"/>
            </w:pPr>
            <w:r w:rsidRPr="0069405F">
              <w:t>Строят координатный луч, изображают точки на нём; еди</w:t>
            </w:r>
            <w:r w:rsidRPr="0069405F">
              <w:softHyphen/>
              <w:t>ницы измерения</w:t>
            </w:r>
          </w:p>
        </w:tc>
        <w:tc>
          <w:tcPr>
            <w:tcW w:w="2455" w:type="dxa"/>
          </w:tcPr>
          <w:p w:rsidR="00561C7E" w:rsidRPr="0069405F" w:rsidRDefault="00561C7E" w:rsidP="00907873">
            <w:pPr>
              <w:pStyle w:val="a4"/>
              <w:ind w:left="0"/>
              <w:jc w:val="both"/>
            </w:pPr>
            <w:r w:rsidRPr="0069405F">
              <w:t>Осваивают роль обучающегося; дают адекватную оценку своей учебной деятельности; объяс</w:t>
            </w:r>
            <w:r w:rsidRPr="0069405F">
              <w:softHyphen/>
              <w:t>няют отличия в оценках ситуа</w:t>
            </w:r>
            <w:r w:rsidRPr="0069405F">
              <w:softHyphen/>
              <w:t>ции разными людьми</w:t>
            </w:r>
          </w:p>
        </w:tc>
        <w:tc>
          <w:tcPr>
            <w:tcW w:w="2560" w:type="dxa"/>
          </w:tcPr>
          <w:p w:rsidR="00561C7E" w:rsidRPr="0069405F" w:rsidRDefault="00561C7E" w:rsidP="00907873">
            <w:pPr>
              <w:pStyle w:val="a4"/>
              <w:ind w:left="0"/>
              <w:jc w:val="both"/>
            </w:pPr>
            <w:r w:rsidRPr="0069405F">
              <w:t>(Р) – составление плана и работа по плану. (П) – делают предположения об информации, нужной для решения учебной задачи. (К) – умеют догова</w:t>
            </w:r>
            <w:r w:rsidRPr="0069405F">
              <w:softHyphen/>
              <w:t>риваться, менять точку зрения</w:t>
            </w:r>
          </w:p>
        </w:tc>
        <w:tc>
          <w:tcPr>
            <w:tcW w:w="1369" w:type="dxa"/>
          </w:tcPr>
          <w:p w:rsidR="00561C7E" w:rsidRDefault="00561C7E" w:rsidP="00907873">
            <w:pPr>
              <w:pStyle w:val="a4"/>
              <w:ind w:left="0"/>
              <w:jc w:val="both"/>
            </w:pPr>
            <w:r>
              <w:t>11.09</w:t>
            </w:r>
          </w:p>
          <w:p w:rsidR="00561C7E" w:rsidRDefault="00561C7E" w:rsidP="00907873">
            <w:pPr>
              <w:pStyle w:val="a4"/>
              <w:ind w:left="0"/>
              <w:jc w:val="both"/>
            </w:pPr>
            <w:r>
              <w:t>14.09</w:t>
            </w:r>
          </w:p>
          <w:p w:rsidR="00561C7E" w:rsidRPr="0069405F" w:rsidRDefault="00561C7E" w:rsidP="00907873">
            <w:pPr>
              <w:pStyle w:val="a4"/>
              <w:ind w:left="0"/>
              <w:jc w:val="both"/>
            </w:pPr>
            <w:r>
              <w:t>15.09</w:t>
            </w:r>
          </w:p>
        </w:tc>
        <w:tc>
          <w:tcPr>
            <w:tcW w:w="796" w:type="dxa"/>
          </w:tcPr>
          <w:p w:rsidR="00561C7E" w:rsidRPr="0069405F" w:rsidRDefault="00561C7E" w:rsidP="00907873">
            <w:pPr>
              <w:pStyle w:val="a4"/>
              <w:ind w:left="0"/>
              <w:jc w:val="both"/>
            </w:pPr>
          </w:p>
        </w:tc>
      </w:tr>
      <w:tr w:rsidR="00561C7E" w:rsidRPr="0069405F" w:rsidTr="00907873">
        <w:trPr>
          <w:trHeight w:val="2208"/>
        </w:trPr>
        <w:tc>
          <w:tcPr>
            <w:tcW w:w="656" w:type="dxa"/>
          </w:tcPr>
          <w:p w:rsidR="00561C7E" w:rsidRPr="0069405F" w:rsidRDefault="00561C7E" w:rsidP="00907873">
            <w:pPr>
              <w:jc w:val="both"/>
            </w:pPr>
            <w:r>
              <w:lastRenderedPageBreak/>
              <w:t>12-14</w:t>
            </w:r>
          </w:p>
        </w:tc>
        <w:tc>
          <w:tcPr>
            <w:tcW w:w="2179" w:type="dxa"/>
          </w:tcPr>
          <w:p w:rsidR="00561C7E" w:rsidRPr="0069405F" w:rsidRDefault="00561C7E" w:rsidP="00907873">
            <w:pPr>
              <w:pStyle w:val="a4"/>
              <w:ind w:left="0"/>
              <w:jc w:val="both"/>
              <w:rPr>
                <w:color w:val="000000"/>
              </w:rPr>
            </w:pPr>
            <w:r w:rsidRPr="0069405F">
              <w:rPr>
                <w:color w:val="000000"/>
              </w:rPr>
              <w:t>Меньше или больше</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 xml:space="preserve">Выведение </w:t>
            </w:r>
            <w:proofErr w:type="gramStart"/>
            <w:r w:rsidRPr="0069405F">
              <w:t>правил</w:t>
            </w:r>
            <w:proofErr w:type="gramEnd"/>
            <w:r w:rsidRPr="0069405F">
              <w:t>: какое из двух чисел больше; устные вычисления; изображение чисел на луче</w:t>
            </w:r>
          </w:p>
        </w:tc>
        <w:tc>
          <w:tcPr>
            <w:tcW w:w="2058" w:type="dxa"/>
          </w:tcPr>
          <w:p w:rsidR="00561C7E" w:rsidRPr="0069405F" w:rsidRDefault="00561C7E" w:rsidP="00907873">
            <w:pPr>
              <w:pStyle w:val="a4"/>
              <w:ind w:left="0"/>
              <w:jc w:val="both"/>
            </w:pPr>
            <w:r w:rsidRPr="0069405F">
              <w:t>Сравнивают числа по разрядам; записывают результат сравнения с помощью «</w:t>
            </w:r>
            <w:r w:rsidRPr="0069405F">
              <w:rPr>
                <w:lang w:val="en-US"/>
              </w:rPr>
              <w:t>&gt;,&lt;</w:t>
            </w:r>
            <w:r w:rsidRPr="0069405F">
              <w:t>»</w:t>
            </w:r>
          </w:p>
        </w:tc>
        <w:tc>
          <w:tcPr>
            <w:tcW w:w="2455" w:type="dxa"/>
          </w:tcPr>
          <w:p w:rsidR="00561C7E" w:rsidRPr="0069405F" w:rsidRDefault="00561C7E" w:rsidP="00907873">
            <w:pPr>
              <w:pStyle w:val="a4"/>
              <w:ind w:left="0"/>
              <w:jc w:val="both"/>
            </w:pPr>
            <w:r w:rsidRPr="0069405F">
              <w:t>Проявляют познавательный интерес к изучению предмета; применяют правила делового сотрудничества</w:t>
            </w:r>
          </w:p>
        </w:tc>
        <w:tc>
          <w:tcPr>
            <w:tcW w:w="2560" w:type="dxa"/>
          </w:tcPr>
          <w:p w:rsidR="00561C7E" w:rsidRPr="0069405F" w:rsidRDefault="00561C7E" w:rsidP="00907873">
            <w:pPr>
              <w:pStyle w:val="a4"/>
              <w:ind w:left="0"/>
              <w:jc w:val="both"/>
            </w:pPr>
            <w:r w:rsidRPr="0069405F">
              <w:t>(Р) – совершенствуют критерии оценки и самооценки. (П) – пере</w:t>
            </w:r>
            <w:r w:rsidRPr="0069405F">
              <w:softHyphen/>
              <w:t xml:space="preserve">дают </w:t>
            </w:r>
            <w:proofErr w:type="gramStart"/>
            <w:r w:rsidRPr="0069405F">
              <w:t>сод-е</w:t>
            </w:r>
            <w:proofErr w:type="gramEnd"/>
            <w:r w:rsidRPr="0069405F">
              <w:t xml:space="preserve"> в сжатом или разверну</w:t>
            </w:r>
            <w:r w:rsidRPr="0069405F">
              <w:softHyphen/>
              <w:t>том виде. (К) – оформление мысли в устной и письменной речи</w:t>
            </w:r>
          </w:p>
        </w:tc>
        <w:tc>
          <w:tcPr>
            <w:tcW w:w="1369" w:type="dxa"/>
          </w:tcPr>
          <w:p w:rsidR="00561C7E" w:rsidRDefault="00561C7E" w:rsidP="00907873">
            <w:pPr>
              <w:pStyle w:val="a4"/>
              <w:ind w:left="0"/>
              <w:jc w:val="both"/>
            </w:pPr>
            <w:r>
              <w:t>16.09</w:t>
            </w:r>
          </w:p>
          <w:p w:rsidR="00561C7E" w:rsidRDefault="00561C7E" w:rsidP="00907873">
            <w:pPr>
              <w:pStyle w:val="a4"/>
              <w:ind w:left="0"/>
              <w:jc w:val="both"/>
            </w:pPr>
            <w:r>
              <w:t>17.09</w:t>
            </w:r>
          </w:p>
          <w:p w:rsidR="00561C7E" w:rsidRPr="0069405F" w:rsidRDefault="00561C7E" w:rsidP="00907873">
            <w:pPr>
              <w:pStyle w:val="a4"/>
              <w:ind w:left="0"/>
              <w:jc w:val="both"/>
            </w:pPr>
            <w:r>
              <w:t>18.09</w:t>
            </w:r>
          </w:p>
        </w:tc>
        <w:tc>
          <w:tcPr>
            <w:tcW w:w="796" w:type="dxa"/>
          </w:tcPr>
          <w:p w:rsidR="00561C7E" w:rsidRPr="0069405F" w:rsidRDefault="00561C7E" w:rsidP="00907873">
            <w:pPr>
              <w:pStyle w:val="a4"/>
              <w:ind w:left="0"/>
              <w:jc w:val="both"/>
            </w:pPr>
          </w:p>
        </w:tc>
      </w:tr>
      <w:tr w:rsidR="00561C7E" w:rsidRPr="0069405F" w:rsidTr="00907873">
        <w:trPr>
          <w:trHeight w:val="268"/>
        </w:trPr>
        <w:tc>
          <w:tcPr>
            <w:tcW w:w="656" w:type="dxa"/>
          </w:tcPr>
          <w:p w:rsidR="00561C7E" w:rsidRPr="0069405F" w:rsidRDefault="00561C7E" w:rsidP="00907873">
            <w:pPr>
              <w:jc w:val="both"/>
            </w:pPr>
            <w:r>
              <w:t>15</w:t>
            </w:r>
          </w:p>
        </w:tc>
        <w:tc>
          <w:tcPr>
            <w:tcW w:w="2179" w:type="dxa"/>
          </w:tcPr>
          <w:p w:rsidR="00561C7E" w:rsidRPr="0069405F" w:rsidRDefault="00561C7E" w:rsidP="00907873">
            <w:pPr>
              <w:jc w:val="both"/>
              <w:rPr>
                <w:color w:val="000000"/>
              </w:rPr>
            </w:pPr>
            <w:r w:rsidRPr="0069405F">
              <w:rPr>
                <w:b/>
                <w:color w:val="000000"/>
              </w:rPr>
              <w:t>Контрольная работа № 1</w:t>
            </w:r>
            <w:r>
              <w:rPr>
                <w:b/>
                <w:color w:val="000000"/>
              </w:rPr>
              <w:t xml:space="preserve"> по теме</w:t>
            </w:r>
            <w:r w:rsidRPr="0069405F">
              <w:rPr>
                <w:b/>
                <w:color w:val="000000"/>
              </w:rPr>
              <w:t xml:space="preserve">: </w:t>
            </w:r>
            <w:r>
              <w:rPr>
                <w:b/>
                <w:color w:val="000000"/>
              </w:rPr>
              <w:t>«</w:t>
            </w:r>
            <w:r w:rsidRPr="0069405F">
              <w:rPr>
                <w:color w:val="000000"/>
              </w:rPr>
              <w:t>Натуральные числа и шкалы</w:t>
            </w:r>
            <w:r>
              <w:rPr>
                <w:color w:val="000000"/>
              </w:rPr>
              <w:t>»</w:t>
            </w:r>
          </w:p>
        </w:tc>
        <w:tc>
          <w:tcPr>
            <w:tcW w:w="908" w:type="dxa"/>
          </w:tcPr>
          <w:p w:rsidR="00561C7E" w:rsidRPr="0069405F" w:rsidRDefault="00561C7E" w:rsidP="00907873">
            <w:pPr>
              <w:pStyle w:val="a4"/>
              <w:ind w:left="0"/>
              <w:jc w:val="both"/>
            </w:pPr>
            <w:r>
              <w:t>1</w:t>
            </w:r>
          </w:p>
        </w:tc>
        <w:tc>
          <w:tcPr>
            <w:tcW w:w="2633" w:type="dxa"/>
          </w:tcPr>
          <w:p w:rsidR="00561C7E" w:rsidRPr="0069405F" w:rsidRDefault="00561C7E" w:rsidP="00907873">
            <w:pPr>
              <w:pStyle w:val="a4"/>
              <w:ind w:left="0"/>
              <w:jc w:val="both"/>
            </w:pPr>
            <w:r w:rsidRPr="0069405F">
              <w:t xml:space="preserve">Решение контрольной работы №1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выполняемых заданий</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 xml:space="preserve">(Р) – понимают причины неуспеха, выход и этой ситуации. (П) – делают предположения об информации. (К) </w:t>
            </w:r>
            <w:proofErr w:type="gramStart"/>
            <w:r w:rsidRPr="0069405F">
              <w:t>–к</w:t>
            </w:r>
            <w:proofErr w:type="gramEnd"/>
            <w:r w:rsidRPr="0069405F">
              <w:t>ритично относятся к своему мне</w:t>
            </w:r>
            <w:r w:rsidRPr="0069405F">
              <w:softHyphen/>
              <w:t>нию</w:t>
            </w:r>
          </w:p>
        </w:tc>
        <w:tc>
          <w:tcPr>
            <w:tcW w:w="1369" w:type="dxa"/>
          </w:tcPr>
          <w:p w:rsidR="00561C7E" w:rsidRPr="0069405F" w:rsidRDefault="00561C7E" w:rsidP="00907873">
            <w:pPr>
              <w:pStyle w:val="a4"/>
              <w:ind w:left="0"/>
              <w:jc w:val="both"/>
            </w:pPr>
            <w:r>
              <w:t>21.09</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69405F" w:rsidRDefault="00561C7E" w:rsidP="00907873">
            <w:pPr>
              <w:pStyle w:val="a4"/>
              <w:ind w:left="0"/>
              <w:jc w:val="center"/>
              <w:rPr>
                <w:b/>
              </w:rPr>
            </w:pPr>
            <w:r w:rsidRPr="007165A8">
              <w:rPr>
                <w:b/>
              </w:rPr>
              <w:t>Сложение натур</w:t>
            </w:r>
            <w:r>
              <w:rPr>
                <w:b/>
              </w:rPr>
              <w:t>альных чисел и его свойства</w:t>
            </w:r>
          </w:p>
        </w:tc>
        <w:tc>
          <w:tcPr>
            <w:tcW w:w="908" w:type="dxa"/>
          </w:tcPr>
          <w:p w:rsidR="00561C7E" w:rsidRPr="0069405F" w:rsidRDefault="00561C7E" w:rsidP="00907873">
            <w:pPr>
              <w:pStyle w:val="a4"/>
              <w:ind w:left="0"/>
              <w:jc w:val="center"/>
              <w:rPr>
                <w:b/>
                <w:color w:val="000000"/>
              </w:rPr>
            </w:pPr>
            <w:r>
              <w:rPr>
                <w:b/>
                <w:color w:val="000000"/>
              </w:rPr>
              <w:t>21</w:t>
            </w:r>
          </w:p>
        </w:tc>
        <w:tc>
          <w:tcPr>
            <w:tcW w:w="2633" w:type="dxa"/>
          </w:tcPr>
          <w:p w:rsidR="00561C7E" w:rsidRPr="0069405F" w:rsidRDefault="00561C7E" w:rsidP="00907873">
            <w:pPr>
              <w:pStyle w:val="a4"/>
              <w:ind w:left="0"/>
              <w:jc w:val="center"/>
              <w:rPr>
                <w:b/>
              </w:rPr>
            </w:pPr>
          </w:p>
        </w:tc>
        <w:tc>
          <w:tcPr>
            <w:tcW w:w="2058" w:type="dxa"/>
          </w:tcPr>
          <w:p w:rsidR="00561C7E" w:rsidRPr="0069405F" w:rsidRDefault="00561C7E" w:rsidP="00907873">
            <w:pPr>
              <w:pStyle w:val="a4"/>
              <w:ind w:left="0"/>
              <w:jc w:val="center"/>
              <w:rPr>
                <w:b/>
              </w:rPr>
            </w:pPr>
          </w:p>
        </w:tc>
        <w:tc>
          <w:tcPr>
            <w:tcW w:w="2455" w:type="dxa"/>
          </w:tcPr>
          <w:p w:rsidR="00561C7E" w:rsidRPr="0069405F" w:rsidRDefault="00561C7E" w:rsidP="00907873">
            <w:pPr>
              <w:pStyle w:val="a4"/>
              <w:ind w:left="0"/>
              <w:jc w:val="center"/>
              <w:rPr>
                <w:b/>
              </w:rPr>
            </w:pPr>
          </w:p>
        </w:tc>
        <w:tc>
          <w:tcPr>
            <w:tcW w:w="2560" w:type="dxa"/>
          </w:tcPr>
          <w:p w:rsidR="00561C7E" w:rsidRPr="0069405F" w:rsidRDefault="00561C7E" w:rsidP="00907873">
            <w:pPr>
              <w:pStyle w:val="a4"/>
              <w:ind w:left="0"/>
              <w:jc w:val="center"/>
              <w:rPr>
                <w:b/>
              </w:rPr>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16-19</w:t>
            </w:r>
          </w:p>
        </w:tc>
        <w:tc>
          <w:tcPr>
            <w:tcW w:w="2179" w:type="dxa"/>
          </w:tcPr>
          <w:p w:rsidR="00561C7E" w:rsidRPr="0069405F" w:rsidRDefault="00561C7E" w:rsidP="00907873">
            <w:pPr>
              <w:pStyle w:val="a4"/>
              <w:ind w:left="0"/>
              <w:jc w:val="both"/>
            </w:pPr>
            <w:r w:rsidRPr="0069405F">
              <w:rPr>
                <w:color w:val="000000"/>
              </w:rPr>
              <w:t>Сложение натуральных чисел и его свойства</w:t>
            </w:r>
          </w:p>
        </w:tc>
        <w:tc>
          <w:tcPr>
            <w:tcW w:w="908" w:type="dxa"/>
          </w:tcPr>
          <w:p w:rsidR="00561C7E" w:rsidRPr="00034E4C" w:rsidRDefault="00561C7E" w:rsidP="00907873">
            <w:pPr>
              <w:pStyle w:val="a4"/>
              <w:ind w:left="0"/>
              <w:jc w:val="center"/>
              <w:rPr>
                <w:color w:val="000000"/>
              </w:rPr>
            </w:pPr>
            <w:r w:rsidRPr="00034E4C">
              <w:rPr>
                <w:color w:val="000000"/>
              </w:rPr>
              <w:t>4</w:t>
            </w:r>
          </w:p>
        </w:tc>
        <w:tc>
          <w:tcPr>
            <w:tcW w:w="2633" w:type="dxa"/>
          </w:tcPr>
          <w:p w:rsidR="00561C7E" w:rsidRPr="0069405F" w:rsidRDefault="00561C7E" w:rsidP="00907873">
            <w:pPr>
              <w:pStyle w:val="a4"/>
              <w:ind w:left="0"/>
              <w:jc w:val="both"/>
            </w:pPr>
            <w:r w:rsidRPr="0069405F">
              <w:t>Обсуждение названий компонентов и рез-тата сложения; сложение на</w:t>
            </w:r>
            <w:r w:rsidRPr="0069405F">
              <w:softHyphen/>
              <w:t>туральных чисел; реше</w:t>
            </w:r>
            <w:r w:rsidRPr="0069405F">
              <w:softHyphen/>
              <w:t>ние задач на сложение натуральных чисел.</w:t>
            </w:r>
          </w:p>
        </w:tc>
        <w:tc>
          <w:tcPr>
            <w:tcW w:w="2058" w:type="dxa"/>
          </w:tcPr>
          <w:p w:rsidR="00561C7E" w:rsidRPr="0069405F" w:rsidRDefault="00561C7E" w:rsidP="00907873">
            <w:pPr>
              <w:pStyle w:val="a4"/>
              <w:ind w:left="0"/>
              <w:jc w:val="both"/>
            </w:pPr>
            <w:r w:rsidRPr="0069405F">
              <w:t>Складывают нату</w:t>
            </w:r>
            <w:r w:rsidRPr="0069405F">
              <w:softHyphen/>
              <w:t>ральные числа; про</w:t>
            </w:r>
            <w:r w:rsidRPr="0069405F">
              <w:softHyphen/>
              <w:t>гнозируют результат вычислений</w:t>
            </w:r>
          </w:p>
        </w:tc>
        <w:tc>
          <w:tcPr>
            <w:tcW w:w="2455" w:type="dxa"/>
          </w:tcPr>
          <w:p w:rsidR="00561C7E" w:rsidRPr="0069405F" w:rsidRDefault="00561C7E" w:rsidP="00907873">
            <w:pPr>
              <w:pStyle w:val="a4"/>
              <w:ind w:left="0"/>
              <w:jc w:val="both"/>
            </w:pPr>
            <w:r w:rsidRPr="0069405F">
              <w:t>Понимают причины успеха в учебной деятельности; прояв</w:t>
            </w:r>
            <w:r w:rsidRPr="0069405F">
              <w:softHyphen/>
              <w:t>ляют познавательный интерес к учению; дают адекватную оценку своей деятельности</w:t>
            </w:r>
          </w:p>
        </w:tc>
        <w:tc>
          <w:tcPr>
            <w:tcW w:w="2560" w:type="dxa"/>
          </w:tcPr>
          <w:p w:rsidR="00561C7E" w:rsidRPr="0069405F" w:rsidRDefault="00561C7E" w:rsidP="00907873">
            <w:pPr>
              <w:pStyle w:val="a4"/>
              <w:ind w:left="0"/>
              <w:jc w:val="both"/>
            </w:pPr>
            <w:r w:rsidRPr="0069405F">
              <w:t>(Р) – определяют цель учебной деятельности; работают по составленному плану. (П) – передают содержание в раз</w:t>
            </w:r>
            <w:r w:rsidRPr="0069405F">
              <w:softHyphen/>
              <w:t>вёрнутом или сжатом виде. (К) – умеют принимать точку зрения дру</w:t>
            </w:r>
            <w:r w:rsidRPr="0069405F">
              <w:softHyphen/>
              <w:t>гого; умеют организовать учебное взаимодействие в группе</w:t>
            </w:r>
          </w:p>
        </w:tc>
        <w:tc>
          <w:tcPr>
            <w:tcW w:w="1369" w:type="dxa"/>
          </w:tcPr>
          <w:p w:rsidR="00561C7E" w:rsidRDefault="00561C7E" w:rsidP="00907873">
            <w:pPr>
              <w:pStyle w:val="a4"/>
              <w:ind w:left="0"/>
              <w:jc w:val="both"/>
            </w:pPr>
            <w:r>
              <w:t>22.09</w:t>
            </w:r>
          </w:p>
          <w:p w:rsidR="00561C7E" w:rsidRDefault="00561C7E" w:rsidP="00907873">
            <w:pPr>
              <w:pStyle w:val="a4"/>
              <w:ind w:left="0"/>
              <w:jc w:val="both"/>
            </w:pPr>
            <w:r>
              <w:t>23.09</w:t>
            </w:r>
          </w:p>
          <w:p w:rsidR="00561C7E" w:rsidRDefault="00561C7E" w:rsidP="00907873">
            <w:pPr>
              <w:pStyle w:val="a4"/>
              <w:ind w:left="0"/>
              <w:jc w:val="both"/>
            </w:pPr>
            <w:r>
              <w:t>24.09</w:t>
            </w:r>
          </w:p>
          <w:p w:rsidR="00561C7E" w:rsidRPr="0069405F" w:rsidRDefault="00561C7E" w:rsidP="00907873">
            <w:pPr>
              <w:pStyle w:val="a4"/>
              <w:ind w:left="0"/>
              <w:jc w:val="both"/>
            </w:pPr>
            <w:r>
              <w:t>25.09</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20-23</w:t>
            </w:r>
          </w:p>
        </w:tc>
        <w:tc>
          <w:tcPr>
            <w:tcW w:w="2179" w:type="dxa"/>
          </w:tcPr>
          <w:p w:rsidR="00561C7E" w:rsidRPr="006000FC" w:rsidRDefault="00561C7E" w:rsidP="00907873">
            <w:pPr>
              <w:pStyle w:val="a4"/>
              <w:ind w:left="0"/>
              <w:jc w:val="center"/>
            </w:pPr>
            <w:r w:rsidRPr="006000FC">
              <w:t>Вычитание</w:t>
            </w:r>
          </w:p>
        </w:tc>
        <w:tc>
          <w:tcPr>
            <w:tcW w:w="908" w:type="dxa"/>
          </w:tcPr>
          <w:p w:rsidR="00561C7E" w:rsidRPr="006000FC" w:rsidRDefault="00561C7E" w:rsidP="00907873">
            <w:pPr>
              <w:pStyle w:val="a4"/>
              <w:ind w:left="0"/>
              <w:jc w:val="center"/>
              <w:rPr>
                <w:color w:val="000000"/>
              </w:rPr>
            </w:pPr>
            <w:r w:rsidRPr="006000FC">
              <w:rPr>
                <w:color w:val="000000"/>
              </w:rPr>
              <w:t>4</w:t>
            </w:r>
          </w:p>
        </w:tc>
        <w:tc>
          <w:tcPr>
            <w:tcW w:w="2633" w:type="dxa"/>
          </w:tcPr>
          <w:p w:rsidR="00561C7E" w:rsidRPr="0069405F" w:rsidRDefault="00561C7E" w:rsidP="00907873">
            <w:pPr>
              <w:pStyle w:val="a4"/>
              <w:ind w:left="0"/>
              <w:jc w:val="both"/>
            </w:pPr>
            <w:r w:rsidRPr="0069405F">
              <w:t>Обсуждение названий компонентов и рез-тата вычитания; свойств вы</w:t>
            </w:r>
            <w:r w:rsidRPr="0069405F">
              <w:softHyphen/>
              <w:t>читания; вычитание и сложение чисел; реше</w:t>
            </w:r>
            <w:r w:rsidRPr="0069405F">
              <w:softHyphen/>
              <w:t xml:space="preserve">ние задач </w:t>
            </w:r>
          </w:p>
        </w:tc>
        <w:tc>
          <w:tcPr>
            <w:tcW w:w="2058" w:type="dxa"/>
          </w:tcPr>
          <w:p w:rsidR="00561C7E" w:rsidRPr="0069405F" w:rsidRDefault="00561C7E" w:rsidP="00907873">
            <w:pPr>
              <w:pStyle w:val="a4"/>
              <w:ind w:left="0"/>
              <w:jc w:val="both"/>
            </w:pPr>
            <w:r w:rsidRPr="0069405F">
              <w:t>Вычитают натураль</w:t>
            </w:r>
            <w:r w:rsidRPr="0069405F">
              <w:softHyphen/>
              <w:t>ные числа; прогнози</w:t>
            </w:r>
            <w:r w:rsidRPr="0069405F">
              <w:softHyphen/>
              <w:t>руют рез-тат вычис</w:t>
            </w:r>
            <w:r w:rsidRPr="0069405F">
              <w:softHyphen/>
              <w:t>ления, выбирая удоб</w:t>
            </w:r>
            <w:r w:rsidRPr="0069405F">
              <w:softHyphen/>
              <w:t>ный порядок</w:t>
            </w:r>
          </w:p>
        </w:tc>
        <w:tc>
          <w:tcPr>
            <w:tcW w:w="2455" w:type="dxa"/>
          </w:tcPr>
          <w:p w:rsidR="00561C7E" w:rsidRPr="0069405F" w:rsidRDefault="00561C7E" w:rsidP="00907873">
            <w:pPr>
              <w:pStyle w:val="a4"/>
              <w:ind w:left="0"/>
              <w:jc w:val="both"/>
            </w:pPr>
            <w:r w:rsidRPr="0069405F">
              <w:t>Понимают необходимость уче</w:t>
            </w:r>
            <w:r w:rsidRPr="0069405F">
              <w:softHyphen/>
              <w:t>ния; объясняют отличия в оценках той или иной ситуации разными людьми</w:t>
            </w:r>
          </w:p>
        </w:tc>
        <w:tc>
          <w:tcPr>
            <w:tcW w:w="2560" w:type="dxa"/>
          </w:tcPr>
          <w:p w:rsidR="00561C7E" w:rsidRPr="0069405F" w:rsidRDefault="00561C7E" w:rsidP="00907873">
            <w:pPr>
              <w:pStyle w:val="a4"/>
              <w:ind w:left="0"/>
              <w:jc w:val="both"/>
            </w:pPr>
            <w:r w:rsidRPr="0069405F">
              <w:t>(Р) – определяют цель учения; рабо</w:t>
            </w:r>
            <w:r w:rsidRPr="0069405F">
              <w:softHyphen/>
              <w:t>тают по составленному плану. (П) – записывают выводы правил «если… то…». (К) – умеют организовать учебное взаимодействие в группе</w:t>
            </w:r>
          </w:p>
        </w:tc>
        <w:tc>
          <w:tcPr>
            <w:tcW w:w="1369" w:type="dxa"/>
          </w:tcPr>
          <w:p w:rsidR="00561C7E" w:rsidRDefault="00561C7E" w:rsidP="00907873">
            <w:pPr>
              <w:pStyle w:val="a4"/>
              <w:ind w:left="0"/>
              <w:jc w:val="both"/>
            </w:pPr>
            <w:r>
              <w:t>28.09</w:t>
            </w:r>
          </w:p>
          <w:p w:rsidR="00561C7E" w:rsidRDefault="00561C7E" w:rsidP="00907873">
            <w:pPr>
              <w:pStyle w:val="a4"/>
              <w:ind w:left="0"/>
              <w:jc w:val="both"/>
            </w:pPr>
            <w:r>
              <w:t>29.09</w:t>
            </w:r>
          </w:p>
          <w:p w:rsidR="00561C7E" w:rsidRDefault="00561C7E" w:rsidP="00907873">
            <w:pPr>
              <w:pStyle w:val="a4"/>
              <w:ind w:left="0"/>
              <w:jc w:val="both"/>
            </w:pPr>
            <w:r>
              <w:t>30.09</w:t>
            </w:r>
          </w:p>
          <w:p w:rsidR="00561C7E" w:rsidRPr="0069405F" w:rsidRDefault="00561C7E" w:rsidP="00907873">
            <w:pPr>
              <w:pStyle w:val="a4"/>
              <w:ind w:left="0"/>
              <w:jc w:val="both"/>
            </w:pPr>
            <w:r>
              <w:t>1.10</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24</w:t>
            </w:r>
          </w:p>
        </w:tc>
        <w:tc>
          <w:tcPr>
            <w:tcW w:w="2179" w:type="dxa"/>
          </w:tcPr>
          <w:p w:rsidR="00561C7E" w:rsidRPr="0069405F" w:rsidRDefault="00561C7E" w:rsidP="00907873">
            <w:pPr>
              <w:pStyle w:val="a4"/>
              <w:ind w:left="0"/>
              <w:jc w:val="both"/>
            </w:pPr>
            <w:r w:rsidRPr="0069405F">
              <w:rPr>
                <w:b/>
                <w:color w:val="000000"/>
              </w:rPr>
              <w:t>Контрольная работа №2</w:t>
            </w:r>
            <w:r>
              <w:rPr>
                <w:b/>
                <w:color w:val="000000"/>
              </w:rPr>
              <w:t xml:space="preserve"> по теме</w:t>
            </w:r>
            <w:r w:rsidRPr="0069405F">
              <w:rPr>
                <w:b/>
                <w:color w:val="000000"/>
              </w:rPr>
              <w:t xml:space="preserve">: </w:t>
            </w:r>
            <w:r>
              <w:rPr>
                <w:b/>
                <w:color w:val="000000"/>
              </w:rPr>
              <w:t>«</w:t>
            </w:r>
            <w:r w:rsidRPr="0069405F">
              <w:rPr>
                <w:color w:val="000000"/>
              </w:rPr>
              <w:t>Сложение и вы</w:t>
            </w:r>
            <w:r w:rsidRPr="0069405F">
              <w:rPr>
                <w:color w:val="000000"/>
              </w:rPr>
              <w:softHyphen/>
              <w:t>читание натуральных чисел</w:t>
            </w:r>
            <w:r>
              <w:rPr>
                <w:color w:val="000000"/>
              </w:rPr>
              <w:t>»</w:t>
            </w:r>
          </w:p>
        </w:tc>
        <w:tc>
          <w:tcPr>
            <w:tcW w:w="908" w:type="dxa"/>
          </w:tcPr>
          <w:p w:rsidR="00561C7E" w:rsidRPr="0069405F" w:rsidRDefault="00561C7E" w:rsidP="00907873">
            <w:pPr>
              <w:pStyle w:val="a4"/>
              <w:ind w:left="0"/>
              <w:jc w:val="center"/>
            </w:pPr>
            <w:r>
              <w:t>1</w:t>
            </w:r>
          </w:p>
        </w:tc>
        <w:tc>
          <w:tcPr>
            <w:tcW w:w="2633" w:type="dxa"/>
          </w:tcPr>
          <w:p w:rsidR="00561C7E" w:rsidRPr="0069405F" w:rsidRDefault="00561C7E" w:rsidP="00907873">
            <w:pPr>
              <w:pStyle w:val="a4"/>
              <w:ind w:left="0"/>
              <w:jc w:val="both"/>
            </w:pPr>
            <w:r w:rsidRPr="0069405F">
              <w:t xml:space="preserve">Решение контрольной работы №2.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 xml:space="preserve">(Р) – понимают причины неуспеха, (П) – делают предположения об информации, нужной для решения задач </w:t>
            </w:r>
          </w:p>
        </w:tc>
        <w:tc>
          <w:tcPr>
            <w:tcW w:w="1369" w:type="dxa"/>
          </w:tcPr>
          <w:p w:rsidR="00561C7E" w:rsidRPr="00C06A15" w:rsidRDefault="00561C7E" w:rsidP="00907873">
            <w:pPr>
              <w:pStyle w:val="a4"/>
              <w:ind w:left="0"/>
            </w:pPr>
            <w:r w:rsidRPr="00C06A15">
              <w:t>2.10</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25-27</w:t>
            </w:r>
          </w:p>
        </w:tc>
        <w:tc>
          <w:tcPr>
            <w:tcW w:w="2179" w:type="dxa"/>
          </w:tcPr>
          <w:p w:rsidR="00561C7E" w:rsidRPr="0069405F" w:rsidRDefault="00561C7E" w:rsidP="00907873">
            <w:pPr>
              <w:pStyle w:val="a4"/>
              <w:ind w:left="0"/>
              <w:jc w:val="both"/>
            </w:pPr>
            <w:r w:rsidRPr="0069405F">
              <w:rPr>
                <w:color w:val="000000"/>
              </w:rPr>
              <w:t>Числовые и буквенные выражения</w:t>
            </w:r>
          </w:p>
        </w:tc>
        <w:tc>
          <w:tcPr>
            <w:tcW w:w="908" w:type="dxa"/>
          </w:tcPr>
          <w:p w:rsidR="00561C7E" w:rsidRPr="0069405F" w:rsidRDefault="00561C7E" w:rsidP="00907873">
            <w:pPr>
              <w:pStyle w:val="a4"/>
              <w:ind w:left="0"/>
              <w:jc w:val="center"/>
            </w:pPr>
            <w:r>
              <w:t>3</w:t>
            </w:r>
          </w:p>
        </w:tc>
        <w:tc>
          <w:tcPr>
            <w:tcW w:w="2633" w:type="dxa"/>
          </w:tcPr>
          <w:p w:rsidR="00561C7E" w:rsidRPr="0069405F" w:rsidRDefault="00561C7E" w:rsidP="00907873">
            <w:pPr>
              <w:pStyle w:val="a4"/>
              <w:ind w:left="0"/>
              <w:jc w:val="both"/>
            </w:pPr>
            <w:r w:rsidRPr="0069405F">
              <w:t>Определение буквенного выражения; составление и запись буквенных вы</w:t>
            </w:r>
            <w:r w:rsidRPr="0069405F">
              <w:softHyphen/>
              <w:t>ражений; нахождение значения буквенного вы</w:t>
            </w:r>
            <w:r w:rsidRPr="0069405F">
              <w:softHyphen/>
              <w:t>ражения</w:t>
            </w:r>
          </w:p>
        </w:tc>
        <w:tc>
          <w:tcPr>
            <w:tcW w:w="2058" w:type="dxa"/>
          </w:tcPr>
          <w:p w:rsidR="00561C7E" w:rsidRPr="0069405F" w:rsidRDefault="00561C7E" w:rsidP="00907873">
            <w:pPr>
              <w:pStyle w:val="a4"/>
              <w:ind w:left="0"/>
              <w:jc w:val="both"/>
            </w:pPr>
            <w:r w:rsidRPr="0069405F">
              <w:t>Составляют и запи</w:t>
            </w:r>
            <w:r w:rsidRPr="0069405F">
              <w:softHyphen/>
              <w:t xml:space="preserve">сывают буквенные выражения; </w:t>
            </w:r>
          </w:p>
        </w:tc>
        <w:tc>
          <w:tcPr>
            <w:tcW w:w="2455" w:type="dxa"/>
          </w:tcPr>
          <w:p w:rsidR="00561C7E" w:rsidRPr="0069405F" w:rsidRDefault="00561C7E" w:rsidP="00907873">
            <w:pPr>
              <w:pStyle w:val="a4"/>
              <w:ind w:left="0"/>
              <w:jc w:val="both"/>
            </w:pPr>
            <w:r w:rsidRPr="0069405F">
              <w:t>Проявляют положительное отношение к урокам математики, объясняют самому себе свои наиболее за</w:t>
            </w:r>
            <w:r w:rsidRPr="0069405F">
              <w:softHyphen/>
              <w:t>метные достижения, оценивают свою познавательную деятель</w:t>
            </w:r>
            <w:r w:rsidRPr="0069405F">
              <w:softHyphen/>
              <w:t xml:space="preserve">ность </w:t>
            </w:r>
          </w:p>
        </w:tc>
        <w:tc>
          <w:tcPr>
            <w:tcW w:w="2560" w:type="dxa"/>
          </w:tcPr>
          <w:p w:rsidR="00561C7E" w:rsidRPr="0069405F" w:rsidRDefault="00561C7E" w:rsidP="00907873">
            <w:pPr>
              <w:pStyle w:val="a4"/>
              <w:ind w:left="0"/>
              <w:jc w:val="both"/>
            </w:pPr>
            <w:r w:rsidRPr="0069405F">
              <w:t>(Р) – обнаруживают и формулируют проблему вместе с учителем. (П) – делают предположение об информации, необходимой для решения задачи. (К) – умеют принимать точку зрения других, договариваться</w:t>
            </w:r>
          </w:p>
        </w:tc>
        <w:tc>
          <w:tcPr>
            <w:tcW w:w="1369" w:type="dxa"/>
          </w:tcPr>
          <w:p w:rsidR="00561C7E" w:rsidRPr="002B0519" w:rsidRDefault="00561C7E" w:rsidP="00907873">
            <w:pPr>
              <w:pStyle w:val="a4"/>
              <w:ind w:left="0"/>
            </w:pPr>
            <w:r w:rsidRPr="002B0519">
              <w:t>5.10</w:t>
            </w:r>
          </w:p>
          <w:p w:rsidR="00561C7E" w:rsidRPr="002B0519" w:rsidRDefault="00561C7E" w:rsidP="00907873">
            <w:pPr>
              <w:pStyle w:val="a4"/>
              <w:ind w:left="0"/>
            </w:pPr>
            <w:r w:rsidRPr="002B0519">
              <w:t>6.10</w:t>
            </w:r>
          </w:p>
          <w:p w:rsidR="00561C7E" w:rsidRPr="002B0519" w:rsidRDefault="00561C7E" w:rsidP="00907873">
            <w:pPr>
              <w:pStyle w:val="a4"/>
              <w:ind w:left="0"/>
            </w:pPr>
            <w:r w:rsidRPr="002B0519">
              <w:t>7.10</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28-30</w:t>
            </w:r>
          </w:p>
        </w:tc>
        <w:tc>
          <w:tcPr>
            <w:tcW w:w="2179" w:type="dxa"/>
          </w:tcPr>
          <w:p w:rsidR="00561C7E" w:rsidRPr="0069405F" w:rsidRDefault="00561C7E" w:rsidP="00907873">
            <w:pPr>
              <w:pStyle w:val="a4"/>
              <w:ind w:left="0"/>
            </w:pPr>
            <w:r w:rsidRPr="0069405F">
              <w:rPr>
                <w:color w:val="000000"/>
              </w:rPr>
              <w:t>Буквенная запись свой</w:t>
            </w:r>
            <w:proofErr w:type="gramStart"/>
            <w:r w:rsidRPr="0069405F">
              <w:rPr>
                <w:color w:val="000000"/>
              </w:rPr>
              <w:t>ств сл</w:t>
            </w:r>
            <w:proofErr w:type="gramEnd"/>
            <w:r w:rsidRPr="0069405F">
              <w:rPr>
                <w:color w:val="000000"/>
              </w:rPr>
              <w:t>ожения и вы</w:t>
            </w:r>
            <w:r w:rsidRPr="0069405F">
              <w:rPr>
                <w:color w:val="000000"/>
              </w:rPr>
              <w:softHyphen/>
              <w:t>читания.</w:t>
            </w: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Обсуждение и запись свой</w:t>
            </w:r>
            <w:proofErr w:type="gramStart"/>
            <w:r w:rsidRPr="0069405F">
              <w:t>ств сл</w:t>
            </w:r>
            <w:proofErr w:type="gramEnd"/>
            <w:r w:rsidRPr="0069405F">
              <w:t>ожения и вы</w:t>
            </w:r>
            <w:r w:rsidRPr="0069405F">
              <w:softHyphen/>
              <w:t>читания с помощью букв; устные вычисле</w:t>
            </w:r>
            <w:r w:rsidRPr="0069405F">
              <w:softHyphen/>
              <w:t>ния; упрощение выраже</w:t>
            </w:r>
            <w:r w:rsidRPr="0069405F">
              <w:softHyphen/>
              <w:t>ний; нахождение значе</w:t>
            </w:r>
            <w:r w:rsidRPr="0069405F">
              <w:softHyphen/>
              <w:t xml:space="preserve">ний </w:t>
            </w:r>
            <w:r w:rsidRPr="0069405F">
              <w:lastRenderedPageBreak/>
              <w:t>выражения</w:t>
            </w:r>
          </w:p>
        </w:tc>
        <w:tc>
          <w:tcPr>
            <w:tcW w:w="2058" w:type="dxa"/>
          </w:tcPr>
          <w:p w:rsidR="00561C7E" w:rsidRPr="0069405F" w:rsidRDefault="00561C7E" w:rsidP="00907873">
            <w:pPr>
              <w:pStyle w:val="a4"/>
              <w:ind w:left="0"/>
              <w:jc w:val="both"/>
            </w:pPr>
            <w:r w:rsidRPr="0069405F">
              <w:lastRenderedPageBreak/>
              <w:t>Читают и записывают с помощью букв свойства сложения и вычитания; вычис</w:t>
            </w:r>
            <w:r w:rsidRPr="0069405F">
              <w:softHyphen/>
              <w:t xml:space="preserve">ляют </w:t>
            </w:r>
            <w:r w:rsidRPr="0069405F">
              <w:lastRenderedPageBreak/>
              <w:t>числовое значе</w:t>
            </w:r>
            <w:r w:rsidRPr="0069405F">
              <w:softHyphen/>
              <w:t>ние буквенного вы</w:t>
            </w:r>
            <w:r w:rsidRPr="0069405F">
              <w:softHyphen/>
              <w:t>ражения</w:t>
            </w:r>
          </w:p>
        </w:tc>
        <w:tc>
          <w:tcPr>
            <w:tcW w:w="2455" w:type="dxa"/>
          </w:tcPr>
          <w:p w:rsidR="00561C7E" w:rsidRPr="0069405F" w:rsidRDefault="00561C7E" w:rsidP="00907873">
            <w:pPr>
              <w:pStyle w:val="a4"/>
              <w:ind w:left="0"/>
              <w:jc w:val="both"/>
            </w:pPr>
            <w:r w:rsidRPr="0069405F">
              <w:lastRenderedPageBreak/>
              <w:t>Дают положительную адекват</w:t>
            </w:r>
            <w:r w:rsidRPr="0069405F">
              <w:softHyphen/>
              <w:t>ную самооценку на основе за</w:t>
            </w:r>
            <w:r w:rsidRPr="0069405F">
              <w:softHyphen/>
              <w:t xml:space="preserve">данных критериев успешности УД; </w:t>
            </w:r>
            <w:r w:rsidRPr="0069405F">
              <w:lastRenderedPageBreak/>
              <w:t>проявляют познавательный интерес к предмету</w:t>
            </w:r>
          </w:p>
        </w:tc>
        <w:tc>
          <w:tcPr>
            <w:tcW w:w="2560" w:type="dxa"/>
          </w:tcPr>
          <w:p w:rsidR="00561C7E" w:rsidRPr="0069405F" w:rsidRDefault="00561C7E" w:rsidP="00907873">
            <w:pPr>
              <w:pStyle w:val="a4"/>
              <w:ind w:left="0"/>
              <w:jc w:val="both"/>
            </w:pPr>
            <w:r w:rsidRPr="0069405F">
              <w:lastRenderedPageBreak/>
              <w:t>(Р) – определяют цель УД; работают по составленному плану. (П) – пере</w:t>
            </w:r>
            <w:r w:rsidRPr="0069405F">
              <w:softHyphen/>
              <w:t>дают содержание в сжатом или раз</w:t>
            </w:r>
            <w:r w:rsidRPr="0069405F">
              <w:softHyphen/>
              <w:t>вернутом виде. (К) – умеют органи</w:t>
            </w:r>
            <w:r w:rsidRPr="0069405F">
              <w:softHyphen/>
            </w:r>
            <w:r w:rsidRPr="0069405F">
              <w:lastRenderedPageBreak/>
              <w:t>зовать учебное взаимодействие в группе; умеют принимать точку зре</w:t>
            </w:r>
            <w:r w:rsidRPr="0069405F">
              <w:softHyphen/>
              <w:t>ния других, договариваться, изме</w:t>
            </w:r>
            <w:r w:rsidRPr="0069405F">
              <w:softHyphen/>
              <w:t>нять свою точку зрения</w:t>
            </w:r>
          </w:p>
        </w:tc>
        <w:tc>
          <w:tcPr>
            <w:tcW w:w="1369" w:type="dxa"/>
          </w:tcPr>
          <w:p w:rsidR="00561C7E" w:rsidRDefault="00561C7E" w:rsidP="00907873">
            <w:pPr>
              <w:pStyle w:val="a4"/>
              <w:ind w:left="0"/>
              <w:jc w:val="center"/>
            </w:pPr>
            <w:r w:rsidRPr="002B0519">
              <w:lastRenderedPageBreak/>
              <w:t>8.10</w:t>
            </w:r>
          </w:p>
          <w:p w:rsidR="00561C7E" w:rsidRDefault="00561C7E" w:rsidP="00907873">
            <w:pPr>
              <w:pStyle w:val="a4"/>
              <w:ind w:left="0"/>
              <w:jc w:val="center"/>
            </w:pPr>
            <w:r>
              <w:t>9.10</w:t>
            </w:r>
          </w:p>
          <w:p w:rsidR="00561C7E" w:rsidRPr="002B0519" w:rsidRDefault="00561C7E" w:rsidP="00907873">
            <w:pPr>
              <w:pStyle w:val="a4"/>
              <w:ind w:left="0"/>
              <w:jc w:val="center"/>
            </w:pPr>
            <w:r>
              <w:t>12.10</w:t>
            </w: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31-35</w:t>
            </w:r>
          </w:p>
        </w:tc>
        <w:tc>
          <w:tcPr>
            <w:tcW w:w="2179" w:type="dxa"/>
          </w:tcPr>
          <w:p w:rsidR="00561C7E" w:rsidRPr="0069405F" w:rsidRDefault="00561C7E" w:rsidP="00907873">
            <w:pPr>
              <w:pStyle w:val="a4"/>
              <w:ind w:left="0"/>
              <w:jc w:val="both"/>
            </w:pPr>
            <w:r w:rsidRPr="0069405F">
              <w:rPr>
                <w:color w:val="000000"/>
              </w:rPr>
              <w:t>Уравнение</w:t>
            </w:r>
          </w:p>
        </w:tc>
        <w:tc>
          <w:tcPr>
            <w:tcW w:w="908" w:type="dxa"/>
          </w:tcPr>
          <w:p w:rsidR="00561C7E" w:rsidRPr="0069405F" w:rsidRDefault="00561C7E" w:rsidP="00907873">
            <w:pPr>
              <w:pStyle w:val="a4"/>
              <w:ind w:left="0"/>
              <w:jc w:val="both"/>
            </w:pPr>
            <w:r>
              <w:t>5</w:t>
            </w:r>
          </w:p>
        </w:tc>
        <w:tc>
          <w:tcPr>
            <w:tcW w:w="2633" w:type="dxa"/>
          </w:tcPr>
          <w:p w:rsidR="00561C7E" w:rsidRPr="0069405F" w:rsidRDefault="00561C7E" w:rsidP="00907873">
            <w:pPr>
              <w:pStyle w:val="a4"/>
              <w:ind w:left="0"/>
              <w:jc w:val="both"/>
            </w:pPr>
            <w:r w:rsidRPr="0069405F">
              <w:t>Обсуждение понятий «уравнение, корень уравнения, решить урав</w:t>
            </w:r>
            <w:r w:rsidRPr="0069405F">
              <w:softHyphen/>
              <w:t>нение»; решение задач; решение уравнений</w:t>
            </w:r>
          </w:p>
        </w:tc>
        <w:tc>
          <w:tcPr>
            <w:tcW w:w="2058" w:type="dxa"/>
          </w:tcPr>
          <w:p w:rsidR="00561C7E" w:rsidRPr="0069405F" w:rsidRDefault="00561C7E" w:rsidP="00907873">
            <w:pPr>
              <w:pStyle w:val="a4"/>
              <w:ind w:left="0"/>
              <w:jc w:val="both"/>
            </w:pPr>
            <w:r w:rsidRPr="0069405F">
              <w:t>Решают простейшие уравнения; состав</w:t>
            </w:r>
            <w:r w:rsidRPr="0069405F">
              <w:softHyphen/>
              <w:t>ляют уравнение как математическую мо</w:t>
            </w:r>
            <w:r w:rsidRPr="0069405F">
              <w:softHyphen/>
              <w:t>дель задачи</w:t>
            </w:r>
          </w:p>
        </w:tc>
        <w:tc>
          <w:tcPr>
            <w:tcW w:w="2455" w:type="dxa"/>
          </w:tcPr>
          <w:p w:rsidR="00561C7E" w:rsidRPr="0069405F" w:rsidRDefault="00561C7E" w:rsidP="00907873">
            <w:pPr>
              <w:pStyle w:val="a4"/>
              <w:ind w:left="0"/>
              <w:jc w:val="both"/>
            </w:pPr>
            <w:r w:rsidRPr="0069405F">
              <w:t>Дают позитивную самооценку на основе за</w:t>
            </w:r>
            <w:r w:rsidRPr="0069405F">
              <w:softHyphen/>
              <w:t>данных критериев успешности УД; проявляют познавательный интерес к предмету</w:t>
            </w:r>
          </w:p>
        </w:tc>
        <w:tc>
          <w:tcPr>
            <w:tcW w:w="2560" w:type="dxa"/>
          </w:tcPr>
          <w:p w:rsidR="00561C7E" w:rsidRPr="0069405F" w:rsidRDefault="00561C7E" w:rsidP="00907873">
            <w:pPr>
              <w:pStyle w:val="a4"/>
              <w:ind w:left="0"/>
              <w:jc w:val="both"/>
            </w:pPr>
            <w:r w:rsidRPr="0069405F">
              <w:t xml:space="preserve">(Р) – составляют план выполнения заданий вместе с учителем. (П) – </w:t>
            </w:r>
            <w:proofErr w:type="gramStart"/>
            <w:r w:rsidRPr="0069405F">
              <w:t>сопоставляют</w:t>
            </w:r>
            <w:proofErr w:type="gramEnd"/>
            <w:r w:rsidRPr="0069405F">
              <w:t xml:space="preserve"> отбирают</w:t>
            </w:r>
            <w:r>
              <w:t xml:space="preserve"> </w:t>
            </w:r>
            <w:r w:rsidRPr="0069405F">
              <w:t>информа</w:t>
            </w:r>
            <w:r w:rsidRPr="0069405F">
              <w:softHyphen/>
              <w:t>цию. (К) – умеют оформлять мысли в устной и письменной форме</w:t>
            </w:r>
          </w:p>
        </w:tc>
        <w:tc>
          <w:tcPr>
            <w:tcW w:w="1369" w:type="dxa"/>
          </w:tcPr>
          <w:p w:rsidR="00561C7E" w:rsidRDefault="00561C7E" w:rsidP="00907873">
            <w:pPr>
              <w:pStyle w:val="a4"/>
              <w:ind w:left="0"/>
              <w:jc w:val="center"/>
            </w:pPr>
            <w:r>
              <w:t>13.10</w:t>
            </w:r>
          </w:p>
          <w:p w:rsidR="00561C7E" w:rsidRDefault="00561C7E" w:rsidP="00907873">
            <w:pPr>
              <w:pStyle w:val="a4"/>
              <w:ind w:left="0"/>
              <w:jc w:val="center"/>
            </w:pPr>
            <w:r>
              <w:t>14.10</w:t>
            </w:r>
          </w:p>
          <w:p w:rsidR="00561C7E" w:rsidRDefault="00561C7E" w:rsidP="00907873">
            <w:pPr>
              <w:pStyle w:val="a4"/>
              <w:ind w:left="0"/>
              <w:jc w:val="center"/>
            </w:pPr>
            <w:r>
              <w:t>15.10</w:t>
            </w:r>
          </w:p>
          <w:p w:rsidR="00561C7E" w:rsidRDefault="00561C7E" w:rsidP="00907873">
            <w:pPr>
              <w:pStyle w:val="a4"/>
              <w:ind w:left="0"/>
              <w:jc w:val="center"/>
            </w:pPr>
            <w:r w:rsidRPr="002B0519">
              <w:t>16.10</w:t>
            </w:r>
          </w:p>
          <w:p w:rsidR="00561C7E" w:rsidRDefault="00561C7E" w:rsidP="00907873">
            <w:pPr>
              <w:pStyle w:val="a4"/>
              <w:ind w:left="0"/>
              <w:jc w:val="center"/>
            </w:pPr>
            <w:r>
              <w:t>19.10</w:t>
            </w:r>
          </w:p>
          <w:p w:rsidR="00561C7E" w:rsidRPr="002B051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36</w:t>
            </w:r>
          </w:p>
        </w:tc>
        <w:tc>
          <w:tcPr>
            <w:tcW w:w="2179" w:type="dxa"/>
          </w:tcPr>
          <w:p w:rsidR="00561C7E" w:rsidRPr="0069405F" w:rsidRDefault="00561C7E" w:rsidP="00907873">
            <w:pPr>
              <w:pStyle w:val="a4"/>
              <w:ind w:left="0"/>
              <w:jc w:val="both"/>
            </w:pPr>
            <w:r w:rsidRPr="0069405F">
              <w:rPr>
                <w:b/>
                <w:color w:val="000000"/>
              </w:rPr>
              <w:t>Контрольная работа №3</w:t>
            </w:r>
            <w:r>
              <w:rPr>
                <w:b/>
                <w:color w:val="000000"/>
              </w:rPr>
              <w:t xml:space="preserve"> по теме</w:t>
            </w:r>
            <w:r w:rsidRPr="0069405F">
              <w:rPr>
                <w:b/>
                <w:color w:val="000000"/>
              </w:rPr>
              <w:t>:</w:t>
            </w:r>
            <w:r>
              <w:rPr>
                <w:b/>
                <w:color w:val="000000"/>
              </w:rPr>
              <w:t xml:space="preserve"> «</w:t>
            </w:r>
            <w:r w:rsidRPr="0069405F">
              <w:rPr>
                <w:color w:val="000000"/>
              </w:rPr>
              <w:t>Числовые и буквенные выражения</w:t>
            </w:r>
            <w:r>
              <w:rPr>
                <w:color w:val="000000"/>
              </w:rPr>
              <w:t>»</w:t>
            </w:r>
          </w:p>
        </w:tc>
        <w:tc>
          <w:tcPr>
            <w:tcW w:w="908" w:type="dxa"/>
          </w:tcPr>
          <w:p w:rsidR="00561C7E" w:rsidRPr="0069405F" w:rsidRDefault="00561C7E" w:rsidP="00907873">
            <w:pPr>
              <w:pStyle w:val="a4"/>
              <w:ind w:left="0"/>
              <w:jc w:val="both"/>
            </w:pPr>
            <w:r>
              <w:t>1</w:t>
            </w:r>
          </w:p>
        </w:tc>
        <w:tc>
          <w:tcPr>
            <w:tcW w:w="2633" w:type="dxa"/>
          </w:tcPr>
          <w:p w:rsidR="00561C7E" w:rsidRPr="0069405F" w:rsidRDefault="00561C7E" w:rsidP="00907873">
            <w:pPr>
              <w:pStyle w:val="a4"/>
              <w:ind w:left="0"/>
              <w:jc w:val="both"/>
            </w:pPr>
            <w:r w:rsidRPr="0069405F">
              <w:t xml:space="preserve">Решение контрольной работы №3.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r>
              <w:t>.</w:t>
            </w:r>
          </w:p>
        </w:tc>
        <w:tc>
          <w:tcPr>
            <w:tcW w:w="1369" w:type="dxa"/>
          </w:tcPr>
          <w:p w:rsidR="00561C7E" w:rsidRDefault="00561C7E" w:rsidP="00907873">
            <w:pPr>
              <w:pStyle w:val="a4"/>
              <w:ind w:left="0"/>
              <w:jc w:val="center"/>
            </w:pPr>
            <w:r>
              <w:t>20.10</w:t>
            </w:r>
          </w:p>
          <w:p w:rsidR="00561C7E" w:rsidRPr="002B051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69405F" w:rsidRDefault="00561C7E" w:rsidP="00907873">
            <w:pPr>
              <w:pStyle w:val="a4"/>
              <w:ind w:left="0"/>
              <w:jc w:val="center"/>
              <w:rPr>
                <w:b/>
              </w:rPr>
            </w:pPr>
            <w:r w:rsidRPr="007165A8">
              <w:rPr>
                <w:b/>
              </w:rPr>
              <w:t>Умножение натуральных чисел и его свойства</w:t>
            </w:r>
          </w:p>
        </w:tc>
        <w:tc>
          <w:tcPr>
            <w:tcW w:w="908" w:type="dxa"/>
          </w:tcPr>
          <w:p w:rsidR="00561C7E" w:rsidRPr="0069405F" w:rsidRDefault="00561C7E" w:rsidP="00907873">
            <w:pPr>
              <w:pStyle w:val="a4"/>
              <w:ind w:left="0"/>
              <w:jc w:val="center"/>
              <w:rPr>
                <w:b/>
                <w:color w:val="000000"/>
              </w:rPr>
            </w:pPr>
            <w:r>
              <w:rPr>
                <w:b/>
                <w:color w:val="000000"/>
              </w:rPr>
              <w:t>27</w:t>
            </w:r>
          </w:p>
        </w:tc>
        <w:tc>
          <w:tcPr>
            <w:tcW w:w="2633" w:type="dxa"/>
          </w:tcPr>
          <w:p w:rsidR="00561C7E" w:rsidRPr="0069405F" w:rsidRDefault="00561C7E" w:rsidP="00907873">
            <w:pPr>
              <w:pStyle w:val="a4"/>
              <w:ind w:left="0"/>
              <w:jc w:val="center"/>
              <w:rPr>
                <w:b/>
              </w:rPr>
            </w:pPr>
          </w:p>
        </w:tc>
        <w:tc>
          <w:tcPr>
            <w:tcW w:w="2058" w:type="dxa"/>
          </w:tcPr>
          <w:p w:rsidR="00561C7E" w:rsidRPr="0069405F" w:rsidRDefault="00561C7E" w:rsidP="00907873">
            <w:pPr>
              <w:pStyle w:val="a4"/>
              <w:ind w:left="0"/>
              <w:jc w:val="center"/>
              <w:rPr>
                <w:b/>
                <w:color w:val="000000"/>
              </w:rPr>
            </w:pPr>
          </w:p>
        </w:tc>
        <w:tc>
          <w:tcPr>
            <w:tcW w:w="2455" w:type="dxa"/>
          </w:tcPr>
          <w:p w:rsidR="00561C7E" w:rsidRPr="0069405F" w:rsidRDefault="00561C7E" w:rsidP="00907873">
            <w:pPr>
              <w:pStyle w:val="a4"/>
              <w:ind w:left="0"/>
              <w:jc w:val="center"/>
              <w:rPr>
                <w:b/>
              </w:rPr>
            </w:pPr>
          </w:p>
        </w:tc>
        <w:tc>
          <w:tcPr>
            <w:tcW w:w="2560" w:type="dxa"/>
          </w:tcPr>
          <w:p w:rsidR="00561C7E" w:rsidRPr="0069405F" w:rsidRDefault="00561C7E" w:rsidP="00907873">
            <w:pPr>
              <w:pStyle w:val="a4"/>
              <w:ind w:left="0"/>
              <w:jc w:val="center"/>
              <w:rPr>
                <w:b/>
              </w:rPr>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37-43</w:t>
            </w:r>
          </w:p>
        </w:tc>
        <w:tc>
          <w:tcPr>
            <w:tcW w:w="2179" w:type="dxa"/>
          </w:tcPr>
          <w:p w:rsidR="00561C7E" w:rsidRPr="0069405F" w:rsidRDefault="00561C7E" w:rsidP="00907873">
            <w:pPr>
              <w:pStyle w:val="a4"/>
              <w:ind w:left="0"/>
              <w:jc w:val="both"/>
            </w:pPr>
            <w:r w:rsidRPr="0069405F">
              <w:rPr>
                <w:color w:val="000000"/>
              </w:rPr>
              <w:t>Умножение натуральных чисел и его свойства</w:t>
            </w:r>
          </w:p>
        </w:tc>
        <w:tc>
          <w:tcPr>
            <w:tcW w:w="908" w:type="dxa"/>
          </w:tcPr>
          <w:p w:rsidR="00561C7E" w:rsidRPr="0069405F" w:rsidRDefault="00561C7E" w:rsidP="00907873">
            <w:pPr>
              <w:pStyle w:val="a4"/>
              <w:ind w:left="0"/>
              <w:jc w:val="center"/>
              <w:rPr>
                <w:b/>
                <w:color w:val="000000"/>
              </w:rPr>
            </w:pPr>
            <w:r>
              <w:rPr>
                <w:b/>
                <w:color w:val="000000"/>
              </w:rPr>
              <w:t>6</w:t>
            </w:r>
          </w:p>
        </w:tc>
        <w:tc>
          <w:tcPr>
            <w:tcW w:w="2633" w:type="dxa"/>
          </w:tcPr>
          <w:p w:rsidR="00561C7E" w:rsidRPr="0069405F" w:rsidRDefault="00561C7E" w:rsidP="00907873">
            <w:pPr>
              <w:pStyle w:val="a4"/>
              <w:ind w:left="0"/>
              <w:jc w:val="both"/>
            </w:pPr>
            <w:r w:rsidRPr="0069405F">
              <w:t>Обсуждение и выведение правила умножения на</w:t>
            </w:r>
            <w:r w:rsidRPr="0069405F">
              <w:softHyphen/>
              <w:t xml:space="preserve">туральных чисел, их свойств; устные </w:t>
            </w:r>
            <w:r w:rsidRPr="0069405F">
              <w:lastRenderedPageBreak/>
              <w:t>вычис</w:t>
            </w:r>
            <w:r w:rsidRPr="0069405F">
              <w:softHyphen/>
              <w:t>ления; выполнение дей</w:t>
            </w:r>
            <w:r w:rsidRPr="0069405F">
              <w:softHyphen/>
              <w:t>ствий с применением свойств умножения; за</w:t>
            </w:r>
            <w:r w:rsidRPr="0069405F">
              <w:softHyphen/>
              <w:t>мена сложения умноже</w:t>
            </w:r>
            <w:r w:rsidRPr="0069405F">
              <w:softHyphen/>
              <w:t>нием; решение задач различными способами</w:t>
            </w:r>
          </w:p>
        </w:tc>
        <w:tc>
          <w:tcPr>
            <w:tcW w:w="2058" w:type="dxa"/>
          </w:tcPr>
          <w:p w:rsidR="00561C7E" w:rsidRPr="0069405F" w:rsidRDefault="00561C7E" w:rsidP="00907873">
            <w:pPr>
              <w:pStyle w:val="a4"/>
              <w:ind w:left="0"/>
              <w:jc w:val="both"/>
            </w:pPr>
            <w:r w:rsidRPr="0069405F">
              <w:lastRenderedPageBreak/>
              <w:t xml:space="preserve">Находят и выбирают порядок действий; пошагово </w:t>
            </w:r>
            <w:r w:rsidRPr="0069405F">
              <w:lastRenderedPageBreak/>
              <w:t>контроли</w:t>
            </w:r>
            <w:r w:rsidRPr="0069405F">
              <w:softHyphen/>
              <w:t>руют правильность вычислений; модели</w:t>
            </w:r>
            <w:r w:rsidRPr="0069405F">
              <w:softHyphen/>
              <w:t>руют ситуации, ил</w:t>
            </w:r>
            <w:r w:rsidRPr="0069405F">
              <w:softHyphen/>
              <w:t>люстрирующие арифметическое дей</w:t>
            </w:r>
            <w:r w:rsidRPr="0069405F">
              <w:softHyphen/>
              <w:t>ствие и ход его вы</w:t>
            </w:r>
            <w:r w:rsidRPr="0069405F">
              <w:softHyphen/>
              <w:t>полнения</w:t>
            </w:r>
          </w:p>
        </w:tc>
        <w:tc>
          <w:tcPr>
            <w:tcW w:w="2455" w:type="dxa"/>
          </w:tcPr>
          <w:p w:rsidR="00561C7E" w:rsidRPr="0069405F" w:rsidRDefault="00561C7E" w:rsidP="00907873">
            <w:pPr>
              <w:pStyle w:val="a4"/>
              <w:ind w:left="0"/>
              <w:jc w:val="both"/>
            </w:pPr>
            <w:r w:rsidRPr="0069405F">
              <w:lastRenderedPageBreak/>
              <w:t xml:space="preserve">Объясняют отличия в оценках одной ситуации разными людьми; проявляют интерес к способам </w:t>
            </w:r>
            <w:r w:rsidRPr="0069405F">
              <w:lastRenderedPageBreak/>
              <w:t>решения познава</w:t>
            </w:r>
            <w:r w:rsidRPr="0069405F">
              <w:softHyphen/>
              <w:t>тельных задач; дают положи</w:t>
            </w:r>
            <w:r w:rsidRPr="0069405F">
              <w:softHyphen/>
              <w:t>тельную адекват</w:t>
            </w:r>
            <w:r w:rsidRPr="0069405F">
              <w:softHyphen/>
              <w:t>ную само</w:t>
            </w:r>
            <w:r w:rsidRPr="0069405F">
              <w:softHyphen/>
              <w:t>оценку на основе за</w:t>
            </w:r>
            <w:r w:rsidRPr="0069405F">
              <w:softHyphen/>
              <w:t>данных критериев успешности УД; проявляют познавательный ин</w:t>
            </w:r>
            <w:r w:rsidRPr="0069405F">
              <w:softHyphen/>
              <w:t>терес к предмету</w:t>
            </w:r>
          </w:p>
        </w:tc>
        <w:tc>
          <w:tcPr>
            <w:tcW w:w="2560" w:type="dxa"/>
          </w:tcPr>
          <w:p w:rsidR="00561C7E" w:rsidRPr="0069405F" w:rsidRDefault="00561C7E" w:rsidP="00907873">
            <w:pPr>
              <w:pStyle w:val="a4"/>
              <w:ind w:left="0"/>
              <w:jc w:val="both"/>
            </w:pPr>
            <w:r w:rsidRPr="0069405F">
              <w:lastRenderedPageBreak/>
              <w:t>(Р) – составляют план выполнения заданий вместе с учителем; рабо</w:t>
            </w:r>
            <w:r w:rsidRPr="0069405F">
              <w:softHyphen/>
              <w:t xml:space="preserve">тают по составленному плану. </w:t>
            </w:r>
            <w:r w:rsidRPr="0069405F">
              <w:lastRenderedPageBreak/>
              <w:t>(П) – строят предположения об информа</w:t>
            </w:r>
            <w:r w:rsidRPr="0069405F">
              <w:softHyphen/>
              <w:t>ции, необходимой для решения предметной задачи; записывают вы</w:t>
            </w:r>
            <w:r w:rsidRPr="0069405F">
              <w:softHyphen/>
              <w:t>вод «если…,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ное взаимодействие в группе</w:t>
            </w:r>
          </w:p>
        </w:tc>
        <w:tc>
          <w:tcPr>
            <w:tcW w:w="1369" w:type="dxa"/>
          </w:tcPr>
          <w:p w:rsidR="00561C7E" w:rsidRPr="002B0519" w:rsidRDefault="00561C7E" w:rsidP="00907873">
            <w:pPr>
              <w:pStyle w:val="a4"/>
              <w:ind w:left="0"/>
              <w:jc w:val="center"/>
            </w:pPr>
            <w:r w:rsidRPr="002B0519">
              <w:lastRenderedPageBreak/>
              <w:t>2</w:t>
            </w:r>
            <w:r>
              <w:t>1</w:t>
            </w:r>
            <w:r w:rsidRPr="002B0519">
              <w:t>.10</w:t>
            </w:r>
          </w:p>
          <w:p w:rsidR="00561C7E" w:rsidRPr="002B0519" w:rsidRDefault="00561C7E" w:rsidP="00907873">
            <w:pPr>
              <w:pStyle w:val="a4"/>
              <w:ind w:left="0"/>
              <w:jc w:val="center"/>
            </w:pPr>
            <w:r w:rsidRPr="002B0519">
              <w:t>2</w:t>
            </w:r>
            <w:r>
              <w:t>2</w:t>
            </w:r>
            <w:r w:rsidRPr="002B0519">
              <w:t>.10</w:t>
            </w:r>
          </w:p>
          <w:p w:rsidR="00561C7E" w:rsidRPr="002B0519" w:rsidRDefault="00561C7E" w:rsidP="00907873">
            <w:pPr>
              <w:pStyle w:val="a4"/>
              <w:ind w:left="0"/>
              <w:jc w:val="center"/>
            </w:pPr>
            <w:r w:rsidRPr="002B0519">
              <w:t>2</w:t>
            </w:r>
            <w:r>
              <w:t>3</w:t>
            </w:r>
            <w:r w:rsidRPr="002B0519">
              <w:t>.10</w:t>
            </w:r>
          </w:p>
          <w:p w:rsidR="00561C7E" w:rsidRPr="002B0519" w:rsidRDefault="00561C7E" w:rsidP="00907873">
            <w:pPr>
              <w:pStyle w:val="a4"/>
              <w:ind w:left="0"/>
              <w:jc w:val="center"/>
            </w:pPr>
            <w:r w:rsidRPr="002B0519">
              <w:t>2</w:t>
            </w:r>
            <w:r>
              <w:t>6</w:t>
            </w:r>
            <w:r w:rsidRPr="002B0519">
              <w:t>.10</w:t>
            </w:r>
          </w:p>
          <w:p w:rsidR="00561C7E" w:rsidRDefault="00561C7E" w:rsidP="00907873">
            <w:pPr>
              <w:pStyle w:val="a4"/>
              <w:ind w:left="0"/>
              <w:jc w:val="center"/>
            </w:pPr>
            <w:r>
              <w:t>27</w:t>
            </w:r>
            <w:r w:rsidRPr="002B0519">
              <w:t>.10</w:t>
            </w:r>
          </w:p>
          <w:p w:rsidR="00561C7E" w:rsidRDefault="00561C7E" w:rsidP="00907873">
            <w:pPr>
              <w:pStyle w:val="a4"/>
              <w:ind w:left="0"/>
              <w:jc w:val="center"/>
            </w:pPr>
            <w:r>
              <w:lastRenderedPageBreak/>
              <w:t>28.10</w:t>
            </w:r>
          </w:p>
          <w:p w:rsidR="00561C7E" w:rsidRPr="002B051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44-49</w:t>
            </w:r>
          </w:p>
        </w:tc>
        <w:tc>
          <w:tcPr>
            <w:tcW w:w="2179" w:type="dxa"/>
          </w:tcPr>
          <w:p w:rsidR="00561C7E" w:rsidRDefault="00561C7E" w:rsidP="00907873">
            <w:pPr>
              <w:pStyle w:val="a4"/>
              <w:ind w:left="0"/>
              <w:jc w:val="both"/>
              <w:rPr>
                <w:color w:val="000000"/>
              </w:rPr>
            </w:pPr>
            <w:r w:rsidRPr="0069405F">
              <w:rPr>
                <w:color w:val="000000"/>
              </w:rPr>
              <w:t>Деление</w:t>
            </w:r>
          </w:p>
          <w:p w:rsidR="00561C7E" w:rsidRPr="003B5783" w:rsidRDefault="00561C7E" w:rsidP="00907873">
            <w:pPr>
              <w:pStyle w:val="a4"/>
              <w:ind w:left="0"/>
              <w:jc w:val="both"/>
              <w:rPr>
                <w:b/>
              </w:rPr>
            </w:pPr>
            <w:r w:rsidRPr="003B5783">
              <w:rPr>
                <w:b/>
              </w:rPr>
              <w:t>II четверть</w:t>
            </w:r>
          </w:p>
        </w:tc>
        <w:tc>
          <w:tcPr>
            <w:tcW w:w="908" w:type="dxa"/>
          </w:tcPr>
          <w:p w:rsidR="00561C7E" w:rsidRPr="0069405F" w:rsidRDefault="00561C7E" w:rsidP="00907873">
            <w:pPr>
              <w:pStyle w:val="a4"/>
              <w:ind w:left="0"/>
              <w:jc w:val="both"/>
            </w:pPr>
            <w:r>
              <w:t>6</w:t>
            </w:r>
          </w:p>
        </w:tc>
        <w:tc>
          <w:tcPr>
            <w:tcW w:w="2633" w:type="dxa"/>
          </w:tcPr>
          <w:p w:rsidR="00561C7E" w:rsidRPr="0069405F" w:rsidRDefault="00561C7E" w:rsidP="00907873">
            <w:pPr>
              <w:pStyle w:val="a4"/>
              <w:ind w:left="0"/>
              <w:jc w:val="both"/>
            </w:pPr>
            <w:r w:rsidRPr="0069405F">
              <w:t>Обсуждение и выведение правил нахождения де</w:t>
            </w:r>
            <w:r w:rsidRPr="0069405F">
              <w:softHyphen/>
              <w:t>лимого, делителя; деле</w:t>
            </w:r>
            <w:r w:rsidRPr="0069405F">
              <w:softHyphen/>
              <w:t>ние натуральных чисел; решение задач с помо</w:t>
            </w:r>
            <w:r w:rsidRPr="0069405F">
              <w:softHyphen/>
              <w:t xml:space="preserve">щью уравнений; </w:t>
            </w:r>
          </w:p>
        </w:tc>
        <w:tc>
          <w:tcPr>
            <w:tcW w:w="2058" w:type="dxa"/>
          </w:tcPr>
          <w:p w:rsidR="00561C7E" w:rsidRPr="0069405F" w:rsidRDefault="00561C7E" w:rsidP="00907873">
            <w:pPr>
              <w:pStyle w:val="a4"/>
              <w:ind w:left="0"/>
              <w:jc w:val="both"/>
            </w:pPr>
            <w:r w:rsidRPr="0069405F">
              <w:t>Исследуют ситуации, требующие сравнения величин; решают простейшие уравне</w:t>
            </w:r>
            <w:r w:rsidRPr="0069405F">
              <w:softHyphen/>
              <w:t>ния; планируют ре</w:t>
            </w:r>
            <w:r w:rsidRPr="0069405F">
              <w:softHyphen/>
              <w:t>шение задачи</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ус</w:t>
            </w:r>
            <w:r w:rsidRPr="0069405F">
              <w:softHyphen/>
              <w:t>тойчивый интерес к способам решения задач</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(П) – передают содержание 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561C7E" w:rsidRDefault="00561C7E" w:rsidP="00907873">
            <w:pPr>
              <w:pStyle w:val="a4"/>
              <w:ind w:left="0"/>
            </w:pPr>
            <w:r>
              <w:t>29.10</w:t>
            </w:r>
          </w:p>
          <w:p w:rsidR="00561C7E" w:rsidRDefault="00561C7E" w:rsidP="00907873">
            <w:pPr>
              <w:pStyle w:val="a4"/>
              <w:ind w:left="0"/>
            </w:pPr>
            <w:r w:rsidRPr="00665F51">
              <w:t>30.10</w:t>
            </w:r>
          </w:p>
          <w:p w:rsidR="00561C7E" w:rsidRDefault="00561C7E" w:rsidP="00907873">
            <w:pPr>
              <w:pStyle w:val="a4"/>
              <w:ind w:left="0"/>
            </w:pPr>
            <w:r>
              <w:t>10.11</w:t>
            </w:r>
          </w:p>
          <w:p w:rsidR="00561C7E" w:rsidRDefault="00561C7E" w:rsidP="00907873">
            <w:pPr>
              <w:pStyle w:val="a4"/>
              <w:ind w:left="0"/>
            </w:pPr>
            <w:r>
              <w:t>11.11</w:t>
            </w:r>
          </w:p>
          <w:p w:rsidR="00561C7E" w:rsidRDefault="00561C7E" w:rsidP="00907873">
            <w:pPr>
              <w:pStyle w:val="a4"/>
              <w:ind w:left="0"/>
            </w:pPr>
            <w:r>
              <w:t>12.11</w:t>
            </w:r>
          </w:p>
          <w:p w:rsidR="00561C7E" w:rsidRDefault="00561C7E" w:rsidP="00907873">
            <w:pPr>
              <w:pStyle w:val="a4"/>
              <w:ind w:left="0"/>
            </w:pPr>
            <w:r>
              <w:t>13.11</w:t>
            </w:r>
          </w:p>
          <w:p w:rsidR="00561C7E" w:rsidRPr="00665F51" w:rsidRDefault="00561C7E" w:rsidP="00907873">
            <w:pPr>
              <w:pStyle w:val="a4"/>
              <w:ind w:left="0"/>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50-52</w:t>
            </w:r>
          </w:p>
        </w:tc>
        <w:tc>
          <w:tcPr>
            <w:tcW w:w="2179" w:type="dxa"/>
          </w:tcPr>
          <w:p w:rsidR="00561C7E" w:rsidRPr="0069405F" w:rsidRDefault="00561C7E" w:rsidP="00907873">
            <w:pPr>
              <w:pStyle w:val="a4"/>
              <w:ind w:left="0"/>
              <w:jc w:val="both"/>
              <w:rPr>
                <w:color w:val="000000"/>
              </w:rPr>
            </w:pPr>
            <w:r w:rsidRPr="0069405F">
              <w:rPr>
                <w:color w:val="000000"/>
              </w:rPr>
              <w:t>Деление с остатком</w:t>
            </w:r>
          </w:p>
          <w:p w:rsidR="00561C7E" w:rsidRPr="0069405F" w:rsidRDefault="00561C7E" w:rsidP="00907873">
            <w:pPr>
              <w:pStyle w:val="a4"/>
              <w:ind w:left="0"/>
              <w:jc w:val="both"/>
            </w:pPr>
          </w:p>
        </w:tc>
        <w:tc>
          <w:tcPr>
            <w:tcW w:w="908" w:type="dxa"/>
          </w:tcPr>
          <w:p w:rsidR="00561C7E" w:rsidRPr="0069405F" w:rsidRDefault="00561C7E" w:rsidP="00907873">
            <w:pPr>
              <w:pStyle w:val="a4"/>
              <w:ind w:left="0"/>
              <w:jc w:val="both"/>
            </w:pPr>
            <w:r>
              <w:t>3</w:t>
            </w:r>
          </w:p>
        </w:tc>
        <w:tc>
          <w:tcPr>
            <w:tcW w:w="2633" w:type="dxa"/>
          </w:tcPr>
          <w:p w:rsidR="00561C7E" w:rsidRPr="0069405F" w:rsidRDefault="00561C7E" w:rsidP="00907873">
            <w:pPr>
              <w:pStyle w:val="a4"/>
              <w:ind w:left="0"/>
              <w:jc w:val="both"/>
            </w:pPr>
            <w:r w:rsidRPr="0069405F">
              <w:t>Обсуждение и выведение правил деления с остат</w:t>
            </w:r>
            <w:r w:rsidRPr="0069405F">
              <w:softHyphen/>
              <w:t>ком; устные вычисления</w:t>
            </w:r>
          </w:p>
        </w:tc>
        <w:tc>
          <w:tcPr>
            <w:tcW w:w="2058" w:type="dxa"/>
          </w:tcPr>
          <w:p w:rsidR="00561C7E" w:rsidRPr="0069405F" w:rsidRDefault="00561C7E" w:rsidP="00907873">
            <w:pPr>
              <w:pStyle w:val="a4"/>
              <w:ind w:left="0"/>
              <w:jc w:val="both"/>
            </w:pPr>
            <w:r w:rsidRPr="0069405F">
              <w:t>Исследуют ситуации, требующие сравнения величин, их упорядо</w:t>
            </w:r>
            <w:r w:rsidRPr="0069405F">
              <w:softHyphen/>
              <w:t>чения;</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задач; объ</w:t>
            </w:r>
            <w:r w:rsidRPr="0069405F">
              <w:softHyphen/>
              <w:t>ясняют ход решения задачи</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выводы «если… то…». (К) – умеют прини</w:t>
            </w:r>
            <w:r w:rsidRPr="0069405F">
              <w:softHyphen/>
              <w:t>мать точку зрения другого</w:t>
            </w:r>
          </w:p>
        </w:tc>
        <w:tc>
          <w:tcPr>
            <w:tcW w:w="1369" w:type="dxa"/>
          </w:tcPr>
          <w:p w:rsidR="00561C7E" w:rsidRDefault="00561C7E" w:rsidP="00907873">
            <w:pPr>
              <w:pStyle w:val="a4"/>
              <w:ind w:left="0"/>
              <w:jc w:val="center"/>
            </w:pPr>
            <w:r>
              <w:t>16.11</w:t>
            </w:r>
          </w:p>
          <w:p w:rsidR="00561C7E" w:rsidRPr="002C0B2E" w:rsidRDefault="00561C7E" w:rsidP="00907873">
            <w:pPr>
              <w:pStyle w:val="a4"/>
              <w:ind w:left="0"/>
              <w:jc w:val="center"/>
            </w:pPr>
            <w:r w:rsidRPr="002C0B2E">
              <w:t>17.11</w:t>
            </w:r>
          </w:p>
          <w:p w:rsidR="00561C7E" w:rsidRPr="002C0B2E" w:rsidRDefault="00561C7E" w:rsidP="00907873">
            <w:pPr>
              <w:pStyle w:val="a4"/>
              <w:ind w:left="0"/>
              <w:jc w:val="center"/>
            </w:pPr>
            <w:r w:rsidRPr="002C0B2E">
              <w:t>18.11</w:t>
            </w:r>
          </w:p>
          <w:p w:rsidR="00561C7E" w:rsidRPr="002C0B2E"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53</w:t>
            </w:r>
          </w:p>
        </w:tc>
        <w:tc>
          <w:tcPr>
            <w:tcW w:w="2179" w:type="dxa"/>
          </w:tcPr>
          <w:p w:rsidR="00561C7E" w:rsidRPr="0069405F" w:rsidRDefault="00561C7E" w:rsidP="00907873">
            <w:pPr>
              <w:pStyle w:val="a4"/>
              <w:ind w:left="0"/>
              <w:jc w:val="both"/>
            </w:pPr>
            <w:r w:rsidRPr="0069405F">
              <w:rPr>
                <w:b/>
                <w:color w:val="000000"/>
              </w:rPr>
              <w:t>Контрольная работа №4</w:t>
            </w:r>
            <w:r>
              <w:rPr>
                <w:b/>
                <w:color w:val="000000"/>
              </w:rPr>
              <w:t xml:space="preserve"> по теме</w:t>
            </w:r>
            <w:r w:rsidRPr="0069405F">
              <w:rPr>
                <w:b/>
                <w:color w:val="000000"/>
              </w:rPr>
              <w:t>:</w:t>
            </w:r>
            <w:r>
              <w:rPr>
                <w:b/>
                <w:color w:val="000000"/>
              </w:rPr>
              <w:t xml:space="preserve"> «</w:t>
            </w:r>
            <w:r w:rsidRPr="0069405F">
              <w:rPr>
                <w:b/>
                <w:color w:val="000000"/>
              </w:rPr>
              <w:t>Умножение</w:t>
            </w:r>
            <w:r w:rsidRPr="0069405F">
              <w:rPr>
                <w:color w:val="000000"/>
              </w:rPr>
              <w:t xml:space="preserve"> и деление натуральных чисел</w:t>
            </w:r>
            <w:r>
              <w:rPr>
                <w:color w:val="000000"/>
              </w:rPr>
              <w:t>»</w:t>
            </w:r>
          </w:p>
        </w:tc>
        <w:tc>
          <w:tcPr>
            <w:tcW w:w="908" w:type="dxa"/>
          </w:tcPr>
          <w:p w:rsidR="00561C7E" w:rsidRPr="0069405F" w:rsidRDefault="00561C7E" w:rsidP="00907873">
            <w:pPr>
              <w:pStyle w:val="a4"/>
              <w:ind w:left="0"/>
              <w:jc w:val="both"/>
            </w:pPr>
            <w:r>
              <w:t>1</w:t>
            </w:r>
          </w:p>
        </w:tc>
        <w:tc>
          <w:tcPr>
            <w:tcW w:w="2633" w:type="dxa"/>
          </w:tcPr>
          <w:p w:rsidR="00561C7E" w:rsidRPr="0069405F" w:rsidRDefault="00561C7E" w:rsidP="00907873">
            <w:pPr>
              <w:pStyle w:val="a4"/>
              <w:ind w:left="0"/>
              <w:jc w:val="both"/>
            </w:pPr>
            <w:r w:rsidRPr="0069405F">
              <w:t xml:space="preserve">Решение контрольной работы №4.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t>19.11</w:t>
            </w:r>
          </w:p>
          <w:p w:rsidR="00561C7E" w:rsidRPr="002C0B2E"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54-59</w:t>
            </w:r>
          </w:p>
        </w:tc>
        <w:tc>
          <w:tcPr>
            <w:tcW w:w="2179" w:type="dxa"/>
          </w:tcPr>
          <w:p w:rsidR="00561C7E" w:rsidRPr="0069405F" w:rsidRDefault="00561C7E" w:rsidP="00907873">
            <w:pPr>
              <w:pStyle w:val="a4"/>
              <w:ind w:left="0"/>
              <w:jc w:val="both"/>
            </w:pPr>
            <w:r w:rsidRPr="0069405F">
              <w:rPr>
                <w:color w:val="000000"/>
              </w:rPr>
              <w:t>Упрощение выражений</w:t>
            </w:r>
          </w:p>
        </w:tc>
        <w:tc>
          <w:tcPr>
            <w:tcW w:w="908" w:type="dxa"/>
          </w:tcPr>
          <w:p w:rsidR="00561C7E" w:rsidRPr="0069405F" w:rsidRDefault="00561C7E" w:rsidP="00907873">
            <w:pPr>
              <w:pStyle w:val="a4"/>
              <w:ind w:left="0"/>
              <w:jc w:val="both"/>
            </w:pPr>
            <w:r>
              <w:t>6</w:t>
            </w:r>
          </w:p>
        </w:tc>
        <w:tc>
          <w:tcPr>
            <w:tcW w:w="2633" w:type="dxa"/>
          </w:tcPr>
          <w:p w:rsidR="00561C7E" w:rsidRPr="0069405F" w:rsidRDefault="00561C7E" w:rsidP="00907873">
            <w:pPr>
              <w:pStyle w:val="a4"/>
              <w:ind w:left="0"/>
              <w:jc w:val="both"/>
            </w:pPr>
            <w:r w:rsidRPr="0069405F">
              <w:t>Обсуждение и выведение распределительного свойства умножения относительно сложения и вычитания; умножение натуральных чисел; решение уравне</w:t>
            </w:r>
            <w:r w:rsidRPr="0069405F">
              <w:softHyphen/>
              <w:t>ний и задач;</w:t>
            </w:r>
          </w:p>
        </w:tc>
        <w:tc>
          <w:tcPr>
            <w:tcW w:w="2058" w:type="dxa"/>
          </w:tcPr>
          <w:p w:rsidR="00561C7E" w:rsidRPr="0069405F" w:rsidRDefault="00561C7E" w:rsidP="00907873">
            <w:pPr>
              <w:pStyle w:val="a4"/>
              <w:ind w:left="0"/>
              <w:jc w:val="both"/>
            </w:pPr>
            <w:r w:rsidRPr="0069405F">
              <w:t>Применяют буквы для обозначения чи</w:t>
            </w:r>
            <w:r w:rsidRPr="0069405F">
              <w:softHyphen/>
              <w:t>сел; выбирают удоб</w:t>
            </w:r>
            <w:r w:rsidRPr="0069405F">
              <w:softHyphen/>
              <w:t>ный порядок выпол</w:t>
            </w:r>
            <w:r w:rsidRPr="0069405F">
              <w:softHyphen/>
              <w:t>нения действий; со</w:t>
            </w:r>
            <w:r w:rsidRPr="0069405F">
              <w:softHyphen/>
              <w:t>ставляют буквенные выражения</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тельных задач; дают положи</w:t>
            </w:r>
            <w:r w:rsidRPr="0069405F">
              <w:softHyphen/>
              <w:t>тельную самооценку и оценку результатов УД; осознают и принимают социальную роль ученика</w:t>
            </w:r>
          </w:p>
        </w:tc>
        <w:tc>
          <w:tcPr>
            <w:tcW w:w="2560" w:type="dxa"/>
          </w:tcPr>
          <w:p w:rsidR="00561C7E" w:rsidRPr="0069405F" w:rsidRDefault="00561C7E" w:rsidP="00907873">
            <w:pPr>
              <w:pStyle w:val="a4"/>
              <w:ind w:left="0"/>
              <w:jc w:val="both"/>
            </w:pPr>
            <w:r w:rsidRPr="0069405F">
              <w:t>(Р) – работают по составленному плану, используют дополнительную литературу. (П) – строят предполо</w:t>
            </w:r>
            <w:r w:rsidRPr="0069405F">
              <w:softHyphen/>
              <w:t>жения об информа</w:t>
            </w:r>
            <w:r w:rsidRPr="0069405F">
              <w:softHyphen/>
              <w:t>ции, необходимой для решения предметной задачи. (К) – умеют слушать других; прини</w:t>
            </w:r>
            <w:r w:rsidRPr="0069405F">
              <w:softHyphen/>
              <w:t>мать точку зрения другого</w:t>
            </w:r>
          </w:p>
        </w:tc>
        <w:tc>
          <w:tcPr>
            <w:tcW w:w="1369" w:type="dxa"/>
          </w:tcPr>
          <w:p w:rsidR="00561C7E" w:rsidRDefault="00561C7E" w:rsidP="00907873">
            <w:pPr>
              <w:pStyle w:val="a4"/>
              <w:ind w:left="0"/>
              <w:jc w:val="center"/>
            </w:pPr>
            <w:r w:rsidRPr="002C0B2E">
              <w:t>20.11</w:t>
            </w:r>
          </w:p>
          <w:p w:rsidR="00561C7E" w:rsidRPr="002F56D8" w:rsidRDefault="00561C7E" w:rsidP="00907873">
            <w:pPr>
              <w:pStyle w:val="a4"/>
              <w:ind w:left="0"/>
              <w:jc w:val="center"/>
            </w:pPr>
            <w:r w:rsidRPr="002F56D8">
              <w:t>23.11</w:t>
            </w:r>
          </w:p>
          <w:p w:rsidR="00561C7E" w:rsidRPr="002F56D8" w:rsidRDefault="00561C7E" w:rsidP="00907873">
            <w:pPr>
              <w:pStyle w:val="a4"/>
              <w:ind w:left="0"/>
              <w:jc w:val="center"/>
            </w:pPr>
            <w:r w:rsidRPr="002F56D8">
              <w:t>24.11</w:t>
            </w:r>
          </w:p>
          <w:p w:rsidR="00561C7E" w:rsidRPr="002F56D8" w:rsidRDefault="00561C7E" w:rsidP="00907873">
            <w:pPr>
              <w:pStyle w:val="a4"/>
              <w:ind w:left="0"/>
              <w:jc w:val="center"/>
            </w:pPr>
            <w:r w:rsidRPr="002F56D8">
              <w:t>25.11</w:t>
            </w:r>
          </w:p>
          <w:p w:rsidR="00561C7E" w:rsidRPr="002F56D8" w:rsidRDefault="00561C7E" w:rsidP="00907873">
            <w:pPr>
              <w:pStyle w:val="a4"/>
              <w:ind w:left="0"/>
              <w:jc w:val="center"/>
            </w:pPr>
            <w:r w:rsidRPr="002F56D8">
              <w:t>26.11</w:t>
            </w:r>
          </w:p>
          <w:p w:rsidR="00561C7E" w:rsidRDefault="00561C7E" w:rsidP="00907873">
            <w:pPr>
              <w:pStyle w:val="a4"/>
              <w:ind w:left="0"/>
              <w:jc w:val="center"/>
            </w:pPr>
            <w:r w:rsidRPr="002F56D8">
              <w:t>27.11</w:t>
            </w:r>
          </w:p>
          <w:p w:rsidR="00561C7E" w:rsidRPr="002F56D8"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60-61</w:t>
            </w:r>
          </w:p>
        </w:tc>
        <w:tc>
          <w:tcPr>
            <w:tcW w:w="2179" w:type="dxa"/>
          </w:tcPr>
          <w:p w:rsidR="00561C7E" w:rsidRPr="0069405F" w:rsidRDefault="00561C7E" w:rsidP="00907873">
            <w:pPr>
              <w:pStyle w:val="a4"/>
              <w:ind w:left="0"/>
              <w:jc w:val="both"/>
            </w:pPr>
            <w:r w:rsidRPr="0069405F">
              <w:rPr>
                <w:color w:val="000000"/>
              </w:rPr>
              <w:t>Порядок выполнения действий</w:t>
            </w:r>
          </w:p>
        </w:tc>
        <w:tc>
          <w:tcPr>
            <w:tcW w:w="908" w:type="dxa"/>
          </w:tcPr>
          <w:p w:rsidR="00561C7E" w:rsidRPr="0069405F" w:rsidRDefault="00561C7E" w:rsidP="00907873">
            <w:pPr>
              <w:pStyle w:val="a4"/>
              <w:ind w:left="0"/>
              <w:jc w:val="both"/>
            </w:pPr>
            <w:r>
              <w:t>2</w:t>
            </w:r>
          </w:p>
        </w:tc>
        <w:tc>
          <w:tcPr>
            <w:tcW w:w="2633" w:type="dxa"/>
          </w:tcPr>
          <w:p w:rsidR="00561C7E" w:rsidRPr="0069405F" w:rsidRDefault="00561C7E" w:rsidP="00907873">
            <w:pPr>
              <w:pStyle w:val="a4"/>
              <w:ind w:left="0"/>
              <w:jc w:val="both"/>
            </w:pPr>
            <w:r w:rsidRPr="0069405F">
              <w:t>Обсуждение и выведение правил выполнения дей</w:t>
            </w:r>
            <w:r w:rsidRPr="0069405F">
              <w:softHyphen/>
              <w:t>ствий; нахождение зна</w:t>
            </w:r>
            <w:r w:rsidRPr="0069405F">
              <w:softHyphen/>
              <w:t>чения выражений</w:t>
            </w:r>
          </w:p>
        </w:tc>
        <w:tc>
          <w:tcPr>
            <w:tcW w:w="2058" w:type="dxa"/>
          </w:tcPr>
          <w:p w:rsidR="00561C7E" w:rsidRPr="0069405F" w:rsidRDefault="00561C7E" w:rsidP="00907873">
            <w:pPr>
              <w:pStyle w:val="a4"/>
              <w:ind w:left="0"/>
              <w:jc w:val="both"/>
            </w:pPr>
            <w:r w:rsidRPr="0069405F">
              <w:t>Действуют по само</w:t>
            </w:r>
            <w:r w:rsidRPr="0069405F">
              <w:softHyphen/>
              <w:t>стоятельно выбран</w:t>
            </w:r>
            <w:r w:rsidRPr="0069405F">
              <w:softHyphen/>
              <w:t>ному алгоритму ре</w:t>
            </w:r>
            <w:r w:rsidRPr="0069405F">
              <w:softHyphen/>
              <w:t>шения задач</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тельных задач; дают положи</w:t>
            </w:r>
            <w:r w:rsidRPr="0069405F">
              <w:softHyphen/>
              <w:t xml:space="preserve">тельную самооценку и оценку результатов УД; </w:t>
            </w:r>
          </w:p>
        </w:tc>
        <w:tc>
          <w:tcPr>
            <w:tcW w:w="2560" w:type="dxa"/>
          </w:tcPr>
          <w:p w:rsidR="00561C7E" w:rsidRPr="0069405F" w:rsidRDefault="00561C7E" w:rsidP="00907873">
            <w:pPr>
              <w:pStyle w:val="a4"/>
              <w:ind w:left="0"/>
              <w:jc w:val="both"/>
            </w:pPr>
            <w:r w:rsidRPr="0069405F">
              <w:t>(Р) – понимают причины своего не</w:t>
            </w:r>
            <w:r w:rsidRPr="0069405F">
              <w:softHyphen/>
              <w:t xml:space="preserve">успеха; выход из данной ситуации. (П) – передают </w:t>
            </w:r>
            <w:proofErr w:type="gramStart"/>
            <w:r w:rsidRPr="0069405F">
              <w:t>сод-е</w:t>
            </w:r>
            <w:proofErr w:type="gramEnd"/>
            <w:r w:rsidRPr="0069405F">
              <w:t xml:space="preserve"> в сжатом или развернутом виде. (К) – умеют слу</w:t>
            </w:r>
            <w:r w:rsidRPr="0069405F">
              <w:softHyphen/>
              <w:t>шать других;</w:t>
            </w:r>
          </w:p>
        </w:tc>
        <w:tc>
          <w:tcPr>
            <w:tcW w:w="1369" w:type="dxa"/>
          </w:tcPr>
          <w:p w:rsidR="00561C7E" w:rsidRDefault="00561C7E" w:rsidP="00907873">
            <w:pPr>
              <w:pStyle w:val="a4"/>
              <w:ind w:left="0"/>
              <w:jc w:val="center"/>
            </w:pPr>
            <w:r>
              <w:t>30.11</w:t>
            </w:r>
          </w:p>
          <w:p w:rsidR="00561C7E" w:rsidRPr="007D4EE1" w:rsidRDefault="00561C7E" w:rsidP="00907873">
            <w:pPr>
              <w:pStyle w:val="a4"/>
              <w:ind w:left="0"/>
              <w:jc w:val="center"/>
            </w:pPr>
            <w:r w:rsidRPr="007D4EE1">
              <w:t>1.12</w:t>
            </w:r>
          </w:p>
          <w:p w:rsidR="00561C7E" w:rsidRPr="007D4EE1"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62-63</w:t>
            </w:r>
          </w:p>
        </w:tc>
        <w:tc>
          <w:tcPr>
            <w:tcW w:w="2179" w:type="dxa"/>
          </w:tcPr>
          <w:p w:rsidR="00561C7E" w:rsidRPr="0069405F" w:rsidRDefault="00561C7E" w:rsidP="00907873">
            <w:pPr>
              <w:pStyle w:val="a4"/>
              <w:ind w:left="0"/>
              <w:jc w:val="both"/>
              <w:rPr>
                <w:color w:val="000000"/>
              </w:rPr>
            </w:pPr>
            <w:r w:rsidRPr="0069405F">
              <w:rPr>
                <w:color w:val="000000"/>
              </w:rPr>
              <w:t>Квадрат и куб числа</w:t>
            </w:r>
          </w:p>
          <w:p w:rsidR="00561C7E" w:rsidRPr="0069405F" w:rsidRDefault="00561C7E" w:rsidP="00907873">
            <w:pPr>
              <w:pStyle w:val="a4"/>
              <w:ind w:left="0"/>
              <w:jc w:val="both"/>
            </w:pPr>
          </w:p>
        </w:tc>
        <w:tc>
          <w:tcPr>
            <w:tcW w:w="908" w:type="dxa"/>
          </w:tcPr>
          <w:p w:rsidR="00561C7E" w:rsidRPr="00560E79" w:rsidRDefault="00561C7E" w:rsidP="00907873">
            <w:pPr>
              <w:pStyle w:val="a4"/>
              <w:ind w:left="0"/>
              <w:jc w:val="center"/>
              <w:rPr>
                <w:color w:val="000000"/>
              </w:rPr>
            </w:pPr>
            <w:r w:rsidRPr="00560E79">
              <w:rPr>
                <w:color w:val="000000"/>
              </w:rPr>
              <w:t>2</w:t>
            </w:r>
          </w:p>
        </w:tc>
        <w:tc>
          <w:tcPr>
            <w:tcW w:w="2633" w:type="dxa"/>
          </w:tcPr>
          <w:p w:rsidR="00561C7E" w:rsidRPr="0069405F" w:rsidRDefault="00561C7E" w:rsidP="00907873">
            <w:pPr>
              <w:pStyle w:val="a4"/>
              <w:ind w:left="0"/>
              <w:jc w:val="both"/>
            </w:pPr>
            <w:r w:rsidRPr="0069405F">
              <w:t xml:space="preserve">Обсуждение понятий «квадрат, куб, степень, основание, показатель степени»; составление </w:t>
            </w:r>
            <w:r w:rsidRPr="0069405F">
              <w:lastRenderedPageBreak/>
              <w:t>таблицы квадратов и ку</w:t>
            </w:r>
            <w:r w:rsidRPr="0069405F">
              <w:softHyphen/>
              <w:t>бов</w:t>
            </w:r>
          </w:p>
        </w:tc>
        <w:tc>
          <w:tcPr>
            <w:tcW w:w="2058" w:type="dxa"/>
          </w:tcPr>
          <w:p w:rsidR="00561C7E" w:rsidRPr="0069405F" w:rsidRDefault="00561C7E" w:rsidP="00907873">
            <w:pPr>
              <w:pStyle w:val="a4"/>
              <w:ind w:left="0"/>
              <w:jc w:val="both"/>
            </w:pPr>
            <w:r w:rsidRPr="0069405F">
              <w:lastRenderedPageBreak/>
              <w:t>Контролируют пра</w:t>
            </w:r>
            <w:r w:rsidRPr="0069405F">
              <w:softHyphen/>
              <w:t>вильность выполне</w:t>
            </w:r>
            <w:r w:rsidRPr="0069405F">
              <w:softHyphen/>
              <w:t>ния заданий</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 xml:space="preserve">тельных </w:t>
            </w:r>
            <w:r w:rsidRPr="0069405F">
              <w:lastRenderedPageBreak/>
              <w:t>задач; осознают и при</w:t>
            </w:r>
            <w:r w:rsidRPr="0069405F">
              <w:softHyphen/>
              <w:t>нимают социальную роль уче</w:t>
            </w:r>
            <w:r w:rsidRPr="0069405F">
              <w:softHyphen/>
              <w:t>ника</w:t>
            </w:r>
          </w:p>
        </w:tc>
        <w:tc>
          <w:tcPr>
            <w:tcW w:w="2560" w:type="dxa"/>
          </w:tcPr>
          <w:p w:rsidR="00561C7E" w:rsidRPr="0069405F" w:rsidRDefault="00561C7E" w:rsidP="00907873">
            <w:pPr>
              <w:pStyle w:val="a4"/>
              <w:ind w:left="0"/>
              <w:jc w:val="both"/>
            </w:pPr>
            <w:r w:rsidRPr="0069405F">
              <w:lastRenderedPageBreak/>
              <w:t>(Р) – работают по составленному плану. (П) – строят предполо</w:t>
            </w:r>
            <w:r w:rsidRPr="0069405F">
              <w:softHyphen/>
              <w:t xml:space="preserve">жения об </w:t>
            </w:r>
            <w:r w:rsidRPr="0069405F">
              <w:lastRenderedPageBreak/>
              <w:t>информа</w:t>
            </w:r>
            <w:r w:rsidRPr="0069405F">
              <w:softHyphen/>
              <w:t>ции, необходимой для решения предметной задачи. (К) – умеют слушать других; прини</w:t>
            </w:r>
            <w:r w:rsidRPr="0069405F">
              <w:softHyphen/>
              <w:t>мать точку зрения другого</w:t>
            </w:r>
          </w:p>
        </w:tc>
        <w:tc>
          <w:tcPr>
            <w:tcW w:w="1369" w:type="dxa"/>
          </w:tcPr>
          <w:p w:rsidR="00561C7E" w:rsidRDefault="00561C7E" w:rsidP="00907873">
            <w:pPr>
              <w:pStyle w:val="a4"/>
              <w:ind w:left="0"/>
              <w:jc w:val="center"/>
            </w:pPr>
            <w:r w:rsidRPr="007D4EE1">
              <w:lastRenderedPageBreak/>
              <w:t>2.12</w:t>
            </w:r>
          </w:p>
          <w:p w:rsidR="00561C7E" w:rsidRPr="007D4EE1" w:rsidRDefault="00561C7E" w:rsidP="00907873">
            <w:pPr>
              <w:pStyle w:val="a4"/>
              <w:ind w:left="0"/>
              <w:jc w:val="center"/>
            </w:pPr>
            <w:r w:rsidRPr="007D4EE1">
              <w:t>3.12</w:t>
            </w:r>
          </w:p>
          <w:p w:rsidR="00561C7E" w:rsidRPr="007D4EE1"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64</w:t>
            </w:r>
          </w:p>
        </w:tc>
        <w:tc>
          <w:tcPr>
            <w:tcW w:w="2179" w:type="dxa"/>
          </w:tcPr>
          <w:p w:rsidR="00561C7E" w:rsidRPr="0069405F" w:rsidRDefault="00561C7E" w:rsidP="00907873">
            <w:pPr>
              <w:pStyle w:val="a4"/>
              <w:ind w:left="0"/>
              <w:jc w:val="both"/>
            </w:pPr>
            <w:r w:rsidRPr="0069405F">
              <w:rPr>
                <w:b/>
                <w:color w:val="000000"/>
              </w:rPr>
              <w:t>Контрольная работа №5</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Упрощение вы</w:t>
            </w:r>
            <w:r w:rsidRPr="0069405F">
              <w:rPr>
                <w:color w:val="000000"/>
              </w:rPr>
              <w:softHyphen/>
              <w:t>ражений</w:t>
            </w:r>
            <w:r>
              <w:rPr>
                <w:color w:val="000000"/>
              </w:rPr>
              <w:t>»</w:t>
            </w:r>
          </w:p>
        </w:tc>
        <w:tc>
          <w:tcPr>
            <w:tcW w:w="908" w:type="dxa"/>
          </w:tcPr>
          <w:p w:rsidR="00561C7E" w:rsidRPr="00580FA4" w:rsidRDefault="00561C7E" w:rsidP="00907873">
            <w:pPr>
              <w:pStyle w:val="a4"/>
              <w:ind w:left="0"/>
              <w:jc w:val="center"/>
              <w:rPr>
                <w:color w:val="000000"/>
              </w:rPr>
            </w:pPr>
            <w:r w:rsidRPr="00580FA4">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№5.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7D4EE1">
              <w:t>4.12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69405F" w:rsidRDefault="00561C7E" w:rsidP="00907873">
            <w:pPr>
              <w:pStyle w:val="a4"/>
              <w:ind w:left="0"/>
              <w:jc w:val="center"/>
              <w:rPr>
                <w:b/>
              </w:rPr>
            </w:pPr>
            <w:r w:rsidRPr="007165A8">
              <w:rPr>
                <w:b/>
              </w:rPr>
              <w:t>Площади и объем</w:t>
            </w:r>
            <w:r>
              <w:rPr>
                <w:b/>
              </w:rPr>
              <w:t xml:space="preserve">ы </w:t>
            </w:r>
          </w:p>
        </w:tc>
        <w:tc>
          <w:tcPr>
            <w:tcW w:w="908" w:type="dxa"/>
          </w:tcPr>
          <w:p w:rsidR="00561C7E" w:rsidRPr="0069405F" w:rsidRDefault="00561C7E" w:rsidP="00907873">
            <w:pPr>
              <w:pStyle w:val="a4"/>
              <w:ind w:left="0"/>
              <w:jc w:val="center"/>
              <w:rPr>
                <w:b/>
                <w:color w:val="000000"/>
              </w:rPr>
            </w:pPr>
            <w:r>
              <w:rPr>
                <w:b/>
                <w:color w:val="000000"/>
              </w:rPr>
              <w:t>15</w:t>
            </w:r>
          </w:p>
        </w:tc>
        <w:tc>
          <w:tcPr>
            <w:tcW w:w="2633" w:type="dxa"/>
          </w:tcPr>
          <w:p w:rsidR="00561C7E" w:rsidRPr="0069405F" w:rsidRDefault="00561C7E" w:rsidP="00907873">
            <w:pPr>
              <w:pStyle w:val="a4"/>
              <w:ind w:left="0"/>
              <w:jc w:val="center"/>
              <w:rPr>
                <w:b/>
              </w:rPr>
            </w:pPr>
          </w:p>
        </w:tc>
        <w:tc>
          <w:tcPr>
            <w:tcW w:w="2058" w:type="dxa"/>
          </w:tcPr>
          <w:p w:rsidR="00561C7E" w:rsidRPr="0069405F" w:rsidRDefault="00561C7E" w:rsidP="00907873">
            <w:pPr>
              <w:pStyle w:val="a4"/>
              <w:ind w:left="0"/>
              <w:jc w:val="center"/>
              <w:rPr>
                <w:b/>
                <w:color w:val="000000"/>
              </w:rPr>
            </w:pPr>
          </w:p>
        </w:tc>
        <w:tc>
          <w:tcPr>
            <w:tcW w:w="2455" w:type="dxa"/>
          </w:tcPr>
          <w:p w:rsidR="00561C7E" w:rsidRPr="0069405F" w:rsidRDefault="00561C7E" w:rsidP="00907873">
            <w:pPr>
              <w:pStyle w:val="a4"/>
              <w:ind w:left="0"/>
              <w:jc w:val="center"/>
              <w:rPr>
                <w:b/>
              </w:rPr>
            </w:pPr>
          </w:p>
        </w:tc>
        <w:tc>
          <w:tcPr>
            <w:tcW w:w="2560" w:type="dxa"/>
          </w:tcPr>
          <w:p w:rsidR="00561C7E" w:rsidRPr="0069405F" w:rsidRDefault="00561C7E" w:rsidP="00907873">
            <w:pPr>
              <w:pStyle w:val="a4"/>
              <w:ind w:left="0"/>
              <w:jc w:val="center"/>
              <w:rPr>
                <w:b/>
              </w:rPr>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65-66</w:t>
            </w:r>
          </w:p>
        </w:tc>
        <w:tc>
          <w:tcPr>
            <w:tcW w:w="2179" w:type="dxa"/>
          </w:tcPr>
          <w:p w:rsidR="00561C7E" w:rsidRPr="004457EE" w:rsidRDefault="00561C7E" w:rsidP="00907873">
            <w:pPr>
              <w:pStyle w:val="a4"/>
              <w:ind w:left="0"/>
            </w:pPr>
            <w:r w:rsidRPr="004457EE">
              <w:t>Формулы</w:t>
            </w:r>
          </w:p>
        </w:tc>
        <w:tc>
          <w:tcPr>
            <w:tcW w:w="908" w:type="dxa"/>
          </w:tcPr>
          <w:p w:rsidR="00561C7E" w:rsidRPr="004457EE" w:rsidRDefault="00561C7E" w:rsidP="00907873">
            <w:pPr>
              <w:pStyle w:val="a4"/>
              <w:ind w:left="0"/>
              <w:jc w:val="center"/>
              <w:rPr>
                <w:color w:val="000000"/>
              </w:rPr>
            </w:pPr>
            <w:r w:rsidRPr="004457EE">
              <w:rPr>
                <w:color w:val="000000"/>
              </w:rPr>
              <w:t>2</w:t>
            </w:r>
          </w:p>
        </w:tc>
        <w:tc>
          <w:tcPr>
            <w:tcW w:w="2633" w:type="dxa"/>
          </w:tcPr>
          <w:p w:rsidR="00561C7E" w:rsidRPr="0069405F" w:rsidRDefault="00561C7E" w:rsidP="00907873">
            <w:pPr>
              <w:pStyle w:val="a4"/>
              <w:ind w:left="0"/>
              <w:jc w:val="both"/>
            </w:pPr>
            <w:r w:rsidRPr="0069405F">
              <w:t>Выведение формулы пути; ответы на вопросы; решение задач</w:t>
            </w:r>
          </w:p>
        </w:tc>
        <w:tc>
          <w:tcPr>
            <w:tcW w:w="2058" w:type="dxa"/>
          </w:tcPr>
          <w:p w:rsidR="00561C7E" w:rsidRPr="0069405F" w:rsidRDefault="00561C7E" w:rsidP="00907873">
            <w:pPr>
              <w:pStyle w:val="a4"/>
              <w:ind w:left="0"/>
              <w:jc w:val="both"/>
            </w:pPr>
            <w:r w:rsidRPr="0069405F">
              <w:t>Составляют буквен</w:t>
            </w:r>
            <w:r w:rsidRPr="0069405F">
              <w:softHyphen/>
              <w:t>ные выражения, на</w:t>
            </w:r>
            <w:r w:rsidRPr="0069405F">
              <w:softHyphen/>
              <w:t>ходят значения выра</w:t>
            </w:r>
            <w:r w:rsidRPr="0069405F">
              <w:softHyphen/>
              <w:t>жений</w:t>
            </w:r>
          </w:p>
        </w:tc>
        <w:tc>
          <w:tcPr>
            <w:tcW w:w="2455" w:type="dxa"/>
          </w:tcPr>
          <w:p w:rsidR="00561C7E" w:rsidRPr="0069405F" w:rsidRDefault="00561C7E" w:rsidP="00907873">
            <w:pPr>
              <w:pStyle w:val="a4"/>
              <w:ind w:left="0"/>
              <w:jc w:val="both"/>
            </w:pPr>
            <w:r w:rsidRPr="0069405F">
              <w:t>Проявляют устойчивый интерес к способам решения познава</w:t>
            </w:r>
            <w:r w:rsidRPr="0069405F">
              <w:softHyphen/>
              <w:t>тельных задач; осознают и при</w:t>
            </w:r>
            <w:r w:rsidRPr="0069405F">
              <w:softHyphen/>
              <w:t>нимают социальную роль уче</w:t>
            </w:r>
            <w:r w:rsidRPr="0069405F">
              <w:softHyphen/>
              <w:t>ника</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выводы «если… то…». (К) – умеют прини</w:t>
            </w:r>
            <w:r w:rsidRPr="0069405F">
              <w:softHyphen/>
              <w:t>мать точку зрения другого</w:t>
            </w:r>
          </w:p>
        </w:tc>
        <w:tc>
          <w:tcPr>
            <w:tcW w:w="1369" w:type="dxa"/>
          </w:tcPr>
          <w:p w:rsidR="00561C7E" w:rsidRDefault="00561C7E" w:rsidP="00907873">
            <w:pPr>
              <w:pStyle w:val="a4"/>
              <w:ind w:left="0"/>
              <w:jc w:val="center"/>
            </w:pPr>
            <w:r w:rsidRPr="005C3A7B">
              <w:t>7.12</w:t>
            </w:r>
          </w:p>
          <w:p w:rsidR="00561C7E" w:rsidRDefault="00561C7E" w:rsidP="00907873">
            <w:pPr>
              <w:pStyle w:val="a4"/>
              <w:ind w:left="0"/>
              <w:jc w:val="center"/>
            </w:pPr>
            <w:r w:rsidRPr="005C3A7B">
              <w:t>8.12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67-69</w:t>
            </w:r>
          </w:p>
        </w:tc>
        <w:tc>
          <w:tcPr>
            <w:tcW w:w="2179" w:type="dxa"/>
          </w:tcPr>
          <w:p w:rsidR="00561C7E" w:rsidRPr="0069405F" w:rsidRDefault="00561C7E" w:rsidP="00907873">
            <w:pPr>
              <w:pStyle w:val="a4"/>
              <w:ind w:left="0"/>
              <w:jc w:val="both"/>
            </w:pPr>
            <w:r w:rsidRPr="0069405F">
              <w:rPr>
                <w:color w:val="000000"/>
              </w:rPr>
              <w:t>Площадь. Формула пло</w:t>
            </w:r>
            <w:r w:rsidRPr="0069405F">
              <w:rPr>
                <w:color w:val="000000"/>
              </w:rPr>
              <w:softHyphen/>
              <w:t>щади прямоугольника</w:t>
            </w:r>
          </w:p>
        </w:tc>
        <w:tc>
          <w:tcPr>
            <w:tcW w:w="908" w:type="dxa"/>
          </w:tcPr>
          <w:p w:rsidR="00561C7E" w:rsidRPr="004457EE" w:rsidRDefault="00561C7E" w:rsidP="00907873">
            <w:pPr>
              <w:pStyle w:val="a4"/>
              <w:ind w:left="0"/>
              <w:jc w:val="center"/>
              <w:rPr>
                <w:color w:val="000000"/>
              </w:rPr>
            </w:pPr>
            <w:r w:rsidRPr="004457EE">
              <w:rPr>
                <w:color w:val="000000"/>
              </w:rPr>
              <w:t>3</w:t>
            </w:r>
          </w:p>
        </w:tc>
        <w:tc>
          <w:tcPr>
            <w:tcW w:w="2633" w:type="dxa"/>
          </w:tcPr>
          <w:p w:rsidR="00561C7E" w:rsidRPr="0069405F" w:rsidRDefault="00561C7E" w:rsidP="00907873">
            <w:pPr>
              <w:pStyle w:val="a4"/>
              <w:ind w:left="0"/>
              <w:jc w:val="both"/>
            </w:pPr>
            <w:r w:rsidRPr="0069405F">
              <w:t>Обсуждение и выведение формул площади прямо</w:t>
            </w:r>
            <w:r w:rsidRPr="0069405F">
              <w:softHyphen/>
              <w:t>угольника и квадрата, всей фигуры; ответы на вопросы; решение задач</w:t>
            </w:r>
          </w:p>
        </w:tc>
        <w:tc>
          <w:tcPr>
            <w:tcW w:w="2058" w:type="dxa"/>
          </w:tcPr>
          <w:p w:rsidR="00561C7E" w:rsidRPr="0069405F" w:rsidRDefault="00561C7E" w:rsidP="00907873">
            <w:pPr>
              <w:pStyle w:val="a4"/>
              <w:ind w:left="0"/>
              <w:jc w:val="both"/>
            </w:pPr>
            <w:r w:rsidRPr="0069405F">
              <w:t>Описывают явления и события с использо</w:t>
            </w:r>
            <w:r w:rsidRPr="0069405F">
              <w:softHyphen/>
              <w:t xml:space="preserve">ванием буквенных выражений; работают по составленному </w:t>
            </w:r>
            <w:r w:rsidRPr="0069405F">
              <w:lastRenderedPageBreak/>
              <w:t xml:space="preserve">плану </w:t>
            </w:r>
          </w:p>
        </w:tc>
        <w:tc>
          <w:tcPr>
            <w:tcW w:w="2455" w:type="dxa"/>
          </w:tcPr>
          <w:p w:rsidR="00561C7E" w:rsidRPr="0069405F" w:rsidRDefault="00561C7E" w:rsidP="00907873">
            <w:pPr>
              <w:pStyle w:val="a4"/>
              <w:ind w:left="0"/>
              <w:jc w:val="both"/>
            </w:pPr>
            <w:r w:rsidRPr="0069405F">
              <w:lastRenderedPageBreak/>
              <w:t>Проявляют устойчивый интерес к способам решения познава</w:t>
            </w:r>
            <w:r w:rsidRPr="0069405F">
              <w:softHyphen/>
              <w:t>тельных задач; дают положи</w:t>
            </w:r>
            <w:r w:rsidRPr="0069405F">
              <w:softHyphen/>
              <w:t xml:space="preserve">тельную самооценку и оценку результатов УД; Объясняют себе </w:t>
            </w:r>
            <w:r w:rsidRPr="0069405F">
              <w:lastRenderedPageBreak/>
              <w:t>свои наиболее заметные достижения</w:t>
            </w:r>
          </w:p>
        </w:tc>
        <w:tc>
          <w:tcPr>
            <w:tcW w:w="2560" w:type="dxa"/>
          </w:tcPr>
          <w:p w:rsidR="00561C7E" w:rsidRPr="0069405F" w:rsidRDefault="00561C7E" w:rsidP="00907873">
            <w:pPr>
              <w:pStyle w:val="a4"/>
              <w:ind w:left="0"/>
              <w:jc w:val="both"/>
            </w:pPr>
            <w:r w:rsidRPr="0069405F">
              <w:lastRenderedPageBreak/>
              <w:t>(Р) – работают по составленному плану. (П) – записывают выводы «если… то…». (К) – умеют выска</w:t>
            </w:r>
            <w:r w:rsidRPr="0069405F">
              <w:softHyphen/>
              <w:t>зывать свою точку зрения, оформ</w:t>
            </w:r>
            <w:r w:rsidRPr="0069405F">
              <w:softHyphen/>
              <w:t xml:space="preserve">лять свои мысли в </w:t>
            </w:r>
            <w:r w:rsidRPr="0069405F">
              <w:lastRenderedPageBreak/>
              <w:t>устной и пись</w:t>
            </w:r>
            <w:r w:rsidRPr="0069405F">
              <w:softHyphen/>
              <w:t>менной речи</w:t>
            </w:r>
          </w:p>
        </w:tc>
        <w:tc>
          <w:tcPr>
            <w:tcW w:w="1369" w:type="dxa"/>
          </w:tcPr>
          <w:p w:rsidR="00561C7E" w:rsidRDefault="00561C7E" w:rsidP="00907873">
            <w:pPr>
              <w:pStyle w:val="a4"/>
              <w:ind w:left="0"/>
              <w:jc w:val="center"/>
            </w:pPr>
            <w:r>
              <w:lastRenderedPageBreak/>
              <w:t>9.12</w:t>
            </w:r>
          </w:p>
          <w:p w:rsidR="00561C7E" w:rsidRPr="005C3A7B" w:rsidRDefault="00561C7E" w:rsidP="00907873">
            <w:pPr>
              <w:pStyle w:val="a4"/>
              <w:ind w:left="0"/>
              <w:jc w:val="center"/>
            </w:pPr>
            <w:r w:rsidRPr="005C3A7B">
              <w:t>10.12</w:t>
            </w:r>
          </w:p>
          <w:p w:rsidR="00561C7E" w:rsidRDefault="00561C7E" w:rsidP="00907873">
            <w:pPr>
              <w:pStyle w:val="a4"/>
              <w:ind w:left="0"/>
              <w:jc w:val="center"/>
            </w:pPr>
            <w:r w:rsidRPr="005C3A7B">
              <w:t>11.12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70-72</w:t>
            </w:r>
          </w:p>
        </w:tc>
        <w:tc>
          <w:tcPr>
            <w:tcW w:w="2179" w:type="dxa"/>
          </w:tcPr>
          <w:p w:rsidR="00561C7E" w:rsidRPr="0069405F" w:rsidRDefault="00561C7E" w:rsidP="00907873">
            <w:pPr>
              <w:pStyle w:val="a4"/>
              <w:ind w:left="0"/>
              <w:jc w:val="both"/>
            </w:pPr>
            <w:r w:rsidRPr="0069405F">
              <w:rPr>
                <w:color w:val="000000"/>
              </w:rPr>
              <w:t>Единицы измерения площадей</w:t>
            </w:r>
          </w:p>
        </w:tc>
        <w:tc>
          <w:tcPr>
            <w:tcW w:w="908" w:type="dxa"/>
          </w:tcPr>
          <w:p w:rsidR="00561C7E" w:rsidRPr="004457EE" w:rsidRDefault="00561C7E" w:rsidP="00907873">
            <w:pPr>
              <w:pStyle w:val="a4"/>
              <w:ind w:left="0"/>
              <w:jc w:val="center"/>
              <w:rPr>
                <w:color w:val="000000"/>
              </w:rPr>
            </w:pPr>
            <w:r w:rsidRPr="004457EE">
              <w:rPr>
                <w:color w:val="000000"/>
              </w:rPr>
              <w:t>3</w:t>
            </w:r>
          </w:p>
        </w:tc>
        <w:tc>
          <w:tcPr>
            <w:tcW w:w="2633" w:type="dxa"/>
          </w:tcPr>
          <w:p w:rsidR="00561C7E" w:rsidRPr="0069405F" w:rsidRDefault="00561C7E" w:rsidP="00907873">
            <w:pPr>
              <w:pStyle w:val="a4"/>
              <w:ind w:left="0"/>
              <w:jc w:val="both"/>
            </w:pPr>
            <w:r w:rsidRPr="0069405F">
              <w:t>Обсуждение понятий «квадратный метр, деци</w:t>
            </w:r>
            <w:r w:rsidRPr="0069405F">
              <w:softHyphen/>
              <w:t>метр, ар, гектар»; ответы на вопросы; решение задач на нахождение площади</w:t>
            </w:r>
          </w:p>
        </w:tc>
        <w:tc>
          <w:tcPr>
            <w:tcW w:w="2058" w:type="dxa"/>
          </w:tcPr>
          <w:p w:rsidR="00561C7E" w:rsidRPr="0069405F" w:rsidRDefault="00561C7E" w:rsidP="00907873">
            <w:pPr>
              <w:pStyle w:val="a4"/>
              <w:ind w:left="0"/>
              <w:jc w:val="both"/>
            </w:pPr>
            <w:r w:rsidRPr="0069405F">
              <w:t>Переходят от одних единиц измерения к другим; решают жи</w:t>
            </w:r>
            <w:r w:rsidRPr="0069405F">
              <w:softHyphen/>
              <w:t>тейские ситуации (планировка, раз</w:t>
            </w:r>
            <w:r w:rsidRPr="0069405F">
              <w:softHyphen/>
              <w:t>метка)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соци</w:t>
            </w:r>
            <w:r w:rsidRPr="0069405F">
              <w:softHyphen/>
              <w:t>альную роль уче</w:t>
            </w:r>
            <w:r w:rsidRPr="0069405F">
              <w:softHyphen/>
              <w:t>ника</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561C7E" w:rsidRDefault="00561C7E" w:rsidP="00907873">
            <w:pPr>
              <w:pStyle w:val="a4"/>
              <w:ind w:left="0"/>
              <w:jc w:val="center"/>
            </w:pPr>
            <w:r>
              <w:t>14.12</w:t>
            </w:r>
          </w:p>
          <w:p w:rsidR="00561C7E" w:rsidRPr="005C3A7B" w:rsidRDefault="00561C7E" w:rsidP="00907873">
            <w:pPr>
              <w:pStyle w:val="a4"/>
              <w:ind w:left="0"/>
              <w:jc w:val="center"/>
            </w:pPr>
            <w:r w:rsidRPr="005C3A7B">
              <w:t>15.12</w:t>
            </w:r>
          </w:p>
          <w:p w:rsidR="00561C7E" w:rsidRPr="005C3A7B" w:rsidRDefault="00561C7E" w:rsidP="00907873">
            <w:pPr>
              <w:pStyle w:val="a4"/>
              <w:ind w:left="0"/>
              <w:jc w:val="center"/>
            </w:pPr>
            <w:r w:rsidRPr="005C3A7B">
              <w:t>16.12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73-74</w:t>
            </w:r>
          </w:p>
        </w:tc>
        <w:tc>
          <w:tcPr>
            <w:tcW w:w="2179" w:type="dxa"/>
          </w:tcPr>
          <w:p w:rsidR="00561C7E" w:rsidRPr="0001639A" w:rsidRDefault="00561C7E" w:rsidP="00907873">
            <w:pPr>
              <w:pStyle w:val="a4"/>
              <w:ind w:left="0"/>
            </w:pPr>
            <w:r>
              <w:t>Прямоугольный парал</w:t>
            </w:r>
            <w:r w:rsidRPr="0001639A">
              <w:t>лелепипед</w:t>
            </w:r>
          </w:p>
        </w:tc>
        <w:tc>
          <w:tcPr>
            <w:tcW w:w="908" w:type="dxa"/>
          </w:tcPr>
          <w:p w:rsidR="00561C7E" w:rsidRPr="0001639A" w:rsidRDefault="00561C7E" w:rsidP="00907873">
            <w:pPr>
              <w:pStyle w:val="a4"/>
              <w:ind w:left="0"/>
              <w:jc w:val="center"/>
              <w:rPr>
                <w:color w:val="000000"/>
              </w:rPr>
            </w:pPr>
            <w:r w:rsidRPr="0001639A">
              <w:rPr>
                <w:color w:val="000000"/>
              </w:rPr>
              <w:t>2</w:t>
            </w:r>
          </w:p>
        </w:tc>
        <w:tc>
          <w:tcPr>
            <w:tcW w:w="2633" w:type="dxa"/>
          </w:tcPr>
          <w:p w:rsidR="00561C7E" w:rsidRPr="0069405F" w:rsidRDefault="00561C7E" w:rsidP="00907873">
            <w:pPr>
              <w:pStyle w:val="a4"/>
              <w:ind w:left="0"/>
              <w:jc w:val="both"/>
            </w:pPr>
            <w:r w:rsidRPr="0069405F">
              <w:t xml:space="preserve">Обсуждение и называние граней, ребер, вершин; </w:t>
            </w:r>
          </w:p>
        </w:tc>
        <w:tc>
          <w:tcPr>
            <w:tcW w:w="2058" w:type="dxa"/>
          </w:tcPr>
          <w:p w:rsidR="00561C7E" w:rsidRPr="0069405F" w:rsidRDefault="00561C7E" w:rsidP="00907873">
            <w:pPr>
              <w:pStyle w:val="a4"/>
              <w:ind w:left="0"/>
              <w:jc w:val="both"/>
            </w:pPr>
            <w:r w:rsidRPr="0069405F">
              <w:t>Распознают на черте</w:t>
            </w:r>
            <w:r w:rsidRPr="0069405F">
              <w:softHyphen/>
              <w:t>жах прямоугольный параллелепипед</w:t>
            </w:r>
          </w:p>
        </w:tc>
        <w:tc>
          <w:tcPr>
            <w:tcW w:w="2455" w:type="dxa"/>
          </w:tcPr>
          <w:p w:rsidR="00561C7E" w:rsidRPr="0069405F" w:rsidRDefault="00561C7E" w:rsidP="00907873">
            <w:pPr>
              <w:pStyle w:val="a4"/>
              <w:ind w:left="0"/>
              <w:jc w:val="both"/>
            </w:pPr>
            <w:r w:rsidRPr="0069405F">
              <w:t>дают положи</w:t>
            </w:r>
            <w:r w:rsidRPr="0069405F">
              <w:softHyphen/>
              <w:t>тельную само</w:t>
            </w:r>
            <w:r w:rsidRPr="0069405F">
              <w:softHyphen/>
              <w:t>оценку и оценку результатов УД;</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(П) – передают содержание 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561C7E" w:rsidRDefault="00561C7E" w:rsidP="00907873">
            <w:pPr>
              <w:pStyle w:val="a4"/>
              <w:ind w:left="0"/>
              <w:jc w:val="center"/>
            </w:pPr>
            <w:r w:rsidRPr="005C3A7B">
              <w:t>17.12</w:t>
            </w:r>
          </w:p>
          <w:p w:rsidR="00561C7E" w:rsidRDefault="00561C7E" w:rsidP="00907873">
            <w:pPr>
              <w:pStyle w:val="a4"/>
              <w:ind w:left="0"/>
              <w:jc w:val="center"/>
            </w:pPr>
            <w:r w:rsidRPr="005C3A7B">
              <w:t>18.12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75-78</w:t>
            </w:r>
          </w:p>
        </w:tc>
        <w:tc>
          <w:tcPr>
            <w:tcW w:w="2179" w:type="dxa"/>
          </w:tcPr>
          <w:p w:rsidR="00561C7E" w:rsidRPr="0069405F" w:rsidRDefault="00561C7E" w:rsidP="00907873">
            <w:pPr>
              <w:pStyle w:val="a4"/>
              <w:ind w:left="0"/>
              <w:jc w:val="both"/>
            </w:pPr>
            <w:r w:rsidRPr="0069405F">
              <w:rPr>
                <w:color w:val="000000"/>
              </w:rPr>
              <w:t>Объёмы. Объём прямо</w:t>
            </w:r>
            <w:r w:rsidRPr="0069405F">
              <w:rPr>
                <w:color w:val="000000"/>
              </w:rPr>
              <w:softHyphen/>
              <w:t>угольного параллелепи</w:t>
            </w:r>
            <w:r w:rsidRPr="0069405F">
              <w:rPr>
                <w:color w:val="000000"/>
              </w:rPr>
              <w:softHyphen/>
              <w:t>педа</w:t>
            </w:r>
          </w:p>
        </w:tc>
        <w:tc>
          <w:tcPr>
            <w:tcW w:w="908" w:type="dxa"/>
          </w:tcPr>
          <w:p w:rsidR="00561C7E" w:rsidRPr="0001639A" w:rsidRDefault="00561C7E" w:rsidP="00907873">
            <w:pPr>
              <w:pStyle w:val="a4"/>
              <w:ind w:left="0"/>
              <w:jc w:val="center"/>
              <w:rPr>
                <w:color w:val="000000"/>
              </w:rPr>
            </w:pPr>
            <w:r w:rsidRPr="0001639A">
              <w:rPr>
                <w:color w:val="000000"/>
              </w:rPr>
              <w:t>4</w:t>
            </w:r>
          </w:p>
        </w:tc>
        <w:tc>
          <w:tcPr>
            <w:tcW w:w="2633" w:type="dxa"/>
          </w:tcPr>
          <w:p w:rsidR="00561C7E" w:rsidRPr="0069405F" w:rsidRDefault="00561C7E" w:rsidP="00907873">
            <w:pPr>
              <w:pStyle w:val="a4"/>
              <w:ind w:left="0"/>
              <w:jc w:val="both"/>
            </w:pPr>
            <w:r w:rsidRPr="0069405F">
              <w:t xml:space="preserve">Обсуждение понятий «кубический </w:t>
            </w:r>
            <w:proofErr w:type="gramStart"/>
            <w:r w:rsidRPr="0069405F">
              <w:t>см</w:t>
            </w:r>
            <w:proofErr w:type="gramEnd"/>
            <w:r w:rsidRPr="0069405F">
              <w:t xml:space="preserve">, </w:t>
            </w:r>
            <w:proofErr w:type="spellStart"/>
            <w:r w:rsidRPr="0069405F">
              <w:t>дм</w:t>
            </w:r>
            <w:proofErr w:type="spellEnd"/>
            <w:r w:rsidRPr="0069405F">
              <w:t>, км»; правила перевода литра в кубические метры; на</w:t>
            </w:r>
            <w:r w:rsidRPr="0069405F">
              <w:softHyphen/>
              <w:t>хождение объёма прямоугольного параллелепипеда; переход от одних единиц измерения к другим; ре</w:t>
            </w:r>
            <w:r w:rsidRPr="0069405F">
              <w:softHyphen/>
              <w:t xml:space="preserve">шение задач </w:t>
            </w:r>
            <w:r w:rsidRPr="0069405F">
              <w:lastRenderedPageBreak/>
              <w:t>практиче</w:t>
            </w:r>
            <w:r w:rsidRPr="0069405F">
              <w:softHyphen/>
              <w:t>ской направленности</w:t>
            </w:r>
          </w:p>
        </w:tc>
        <w:tc>
          <w:tcPr>
            <w:tcW w:w="2058" w:type="dxa"/>
          </w:tcPr>
          <w:p w:rsidR="00561C7E" w:rsidRPr="0069405F" w:rsidRDefault="00561C7E" w:rsidP="00907873">
            <w:pPr>
              <w:pStyle w:val="a4"/>
              <w:ind w:left="0"/>
              <w:jc w:val="both"/>
            </w:pPr>
            <w:r w:rsidRPr="0069405F">
              <w:lastRenderedPageBreak/>
              <w:t>Переходят от одних единиц измерения к другим; пошагово контролируют пра</w:t>
            </w:r>
            <w:r w:rsidRPr="0069405F">
              <w:softHyphen/>
              <w:t>вильность и полноту выполнения</w:t>
            </w:r>
            <w:r>
              <w:t xml:space="preserve"> </w:t>
            </w:r>
            <w:r w:rsidRPr="0069405F">
              <w:t>алгоритма арифмети</w:t>
            </w:r>
            <w:r w:rsidRPr="0069405F">
              <w:softHyphen/>
              <w:t xml:space="preserve">ческого </w:t>
            </w:r>
            <w:r w:rsidRPr="0069405F">
              <w:lastRenderedPageBreak/>
              <w:t>действия</w:t>
            </w:r>
          </w:p>
        </w:tc>
        <w:tc>
          <w:tcPr>
            <w:tcW w:w="2455" w:type="dxa"/>
          </w:tcPr>
          <w:p w:rsidR="00561C7E" w:rsidRPr="0069405F" w:rsidRDefault="00561C7E" w:rsidP="00907873">
            <w:pPr>
              <w:pStyle w:val="a4"/>
              <w:ind w:left="0"/>
              <w:jc w:val="both"/>
            </w:pPr>
            <w:r w:rsidRPr="0069405F">
              <w:lastRenderedPageBreak/>
              <w:t>Проявляют положительное отношение к урокам математики, объясняют самому себе свои наиболее за</w:t>
            </w:r>
            <w:r w:rsidRPr="0069405F">
              <w:softHyphen/>
              <w:t>метные достижения, оценивают свою познавательную деятель</w:t>
            </w:r>
            <w:r w:rsidRPr="0069405F">
              <w:softHyphen/>
              <w:t>ность</w:t>
            </w:r>
            <w:r>
              <w:t>;</w:t>
            </w:r>
            <w:r w:rsidRPr="0069405F">
              <w:t xml:space="preserve"> дают </w:t>
            </w:r>
            <w:r w:rsidRPr="0069405F">
              <w:lastRenderedPageBreak/>
              <w:t>положи</w:t>
            </w:r>
            <w:r w:rsidRPr="0069405F">
              <w:softHyphen/>
              <w:t>тельную само</w:t>
            </w:r>
            <w:r w:rsidRPr="0069405F">
              <w:softHyphen/>
              <w:t>оценку и оценку результатов УД;</w:t>
            </w:r>
          </w:p>
        </w:tc>
        <w:tc>
          <w:tcPr>
            <w:tcW w:w="2560" w:type="dxa"/>
          </w:tcPr>
          <w:p w:rsidR="00561C7E" w:rsidRPr="0069405F" w:rsidRDefault="00561C7E" w:rsidP="00907873">
            <w:pPr>
              <w:pStyle w:val="a4"/>
              <w:ind w:left="0"/>
              <w:jc w:val="both"/>
            </w:pPr>
            <w:r w:rsidRPr="0069405F">
              <w:lastRenderedPageBreak/>
              <w:t>(Р) – понимают причины неуспеха, (П) – делают предположения об информации, нужной для решения задач (К) – умеют критично относиться к своему мнению</w:t>
            </w:r>
            <w:r>
              <w:t xml:space="preserve"> </w:t>
            </w:r>
            <w:r w:rsidRPr="0001639A">
              <w:t xml:space="preserve">(Р) – составляют план выполнения заданий; </w:t>
            </w:r>
            <w:r w:rsidRPr="0001639A">
              <w:lastRenderedPageBreak/>
              <w:t>обнаруживают и формулируют проблему; (П) – выводы «если… то…». (К) – умеют принимать точку зрения другого</w:t>
            </w:r>
          </w:p>
        </w:tc>
        <w:tc>
          <w:tcPr>
            <w:tcW w:w="1369" w:type="dxa"/>
          </w:tcPr>
          <w:p w:rsidR="00561C7E" w:rsidRDefault="00561C7E" w:rsidP="00907873">
            <w:pPr>
              <w:pStyle w:val="a4"/>
              <w:ind w:left="0"/>
              <w:jc w:val="center"/>
            </w:pPr>
            <w:r>
              <w:lastRenderedPageBreak/>
              <w:t>21.12</w:t>
            </w:r>
          </w:p>
          <w:p w:rsidR="00561C7E" w:rsidRDefault="00561C7E" w:rsidP="00907873">
            <w:pPr>
              <w:pStyle w:val="a4"/>
              <w:ind w:left="0"/>
              <w:jc w:val="center"/>
            </w:pPr>
            <w:r w:rsidRPr="005C3A7B">
              <w:t>22.12</w:t>
            </w:r>
          </w:p>
          <w:p w:rsidR="00561C7E" w:rsidRDefault="00561C7E" w:rsidP="00907873">
            <w:pPr>
              <w:pStyle w:val="a4"/>
              <w:ind w:left="0"/>
              <w:jc w:val="center"/>
            </w:pPr>
            <w:r>
              <w:t>23.12</w:t>
            </w:r>
          </w:p>
          <w:p w:rsidR="00561C7E" w:rsidRDefault="00561C7E" w:rsidP="00907873">
            <w:pPr>
              <w:pStyle w:val="a4"/>
              <w:ind w:left="0"/>
              <w:jc w:val="center"/>
            </w:pPr>
            <w:r>
              <w:t>24.12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79</w:t>
            </w:r>
          </w:p>
        </w:tc>
        <w:tc>
          <w:tcPr>
            <w:tcW w:w="2179" w:type="dxa"/>
          </w:tcPr>
          <w:p w:rsidR="00561C7E" w:rsidRPr="0069405F" w:rsidRDefault="00561C7E" w:rsidP="00907873">
            <w:pPr>
              <w:pStyle w:val="a4"/>
              <w:ind w:left="0"/>
              <w:jc w:val="both"/>
            </w:pPr>
            <w:r w:rsidRPr="0069405F">
              <w:rPr>
                <w:b/>
                <w:color w:val="000000"/>
              </w:rPr>
              <w:t>Контрольная работа №6</w:t>
            </w:r>
            <w:r>
              <w:rPr>
                <w:b/>
                <w:color w:val="000000"/>
              </w:rPr>
              <w:t xml:space="preserve"> по теме</w:t>
            </w:r>
            <w:r w:rsidRPr="0069405F">
              <w:rPr>
                <w:b/>
                <w:color w:val="000000"/>
              </w:rPr>
              <w:t xml:space="preserve">: </w:t>
            </w:r>
            <w:r>
              <w:rPr>
                <w:b/>
                <w:color w:val="000000"/>
              </w:rPr>
              <w:t>«</w:t>
            </w:r>
            <w:r w:rsidRPr="0069405F">
              <w:rPr>
                <w:color w:val="000000"/>
              </w:rPr>
              <w:t>Площади и объ</w:t>
            </w:r>
            <w:r w:rsidRPr="0069405F">
              <w:rPr>
                <w:color w:val="000000"/>
              </w:rPr>
              <w:softHyphen/>
              <w:t>ёмы</w:t>
            </w:r>
            <w:r>
              <w:rPr>
                <w:color w:val="000000"/>
              </w:rPr>
              <w:t>»</w:t>
            </w:r>
          </w:p>
        </w:tc>
        <w:tc>
          <w:tcPr>
            <w:tcW w:w="908" w:type="dxa"/>
          </w:tcPr>
          <w:p w:rsidR="00561C7E" w:rsidRPr="0069405F" w:rsidRDefault="00561C7E" w:rsidP="00907873">
            <w:pPr>
              <w:pStyle w:val="a4"/>
              <w:ind w:left="0"/>
              <w:jc w:val="center"/>
              <w:rPr>
                <w:b/>
                <w:color w:val="000000"/>
              </w:rPr>
            </w:pPr>
            <w:r>
              <w:rPr>
                <w:b/>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№6.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t>25.12</w:t>
            </w:r>
          </w:p>
          <w:p w:rsidR="00561C7E" w:rsidRPr="005C3A7B"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69405F" w:rsidRDefault="00561C7E" w:rsidP="00907873">
            <w:pPr>
              <w:pStyle w:val="a4"/>
              <w:ind w:left="0"/>
              <w:jc w:val="both"/>
            </w:pPr>
            <w:r>
              <w:rPr>
                <w:b/>
              </w:rPr>
              <w:t xml:space="preserve">Обыкновенные дроби </w:t>
            </w:r>
          </w:p>
        </w:tc>
        <w:tc>
          <w:tcPr>
            <w:tcW w:w="908" w:type="dxa"/>
          </w:tcPr>
          <w:p w:rsidR="00561C7E" w:rsidRDefault="00561C7E" w:rsidP="00907873">
            <w:pPr>
              <w:pStyle w:val="a4"/>
              <w:ind w:left="0"/>
              <w:jc w:val="center"/>
              <w:rPr>
                <w:b/>
                <w:color w:val="000000"/>
              </w:rPr>
            </w:pPr>
            <w:r>
              <w:rPr>
                <w:b/>
                <w:color w:val="000000"/>
              </w:rPr>
              <w:t>25</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80-81</w:t>
            </w:r>
          </w:p>
        </w:tc>
        <w:tc>
          <w:tcPr>
            <w:tcW w:w="2179" w:type="dxa"/>
          </w:tcPr>
          <w:p w:rsidR="00561C7E" w:rsidRPr="0069405F" w:rsidRDefault="00561C7E" w:rsidP="00907873">
            <w:pPr>
              <w:pStyle w:val="a4"/>
              <w:ind w:left="0"/>
              <w:jc w:val="both"/>
              <w:rPr>
                <w:color w:val="000000"/>
              </w:rPr>
            </w:pPr>
            <w:r w:rsidRPr="0069405F">
              <w:rPr>
                <w:color w:val="000000"/>
              </w:rPr>
              <w:t>Окружность и круг</w:t>
            </w:r>
          </w:p>
          <w:p w:rsidR="00561C7E" w:rsidRPr="003B5783" w:rsidRDefault="00561C7E" w:rsidP="00907873">
            <w:pPr>
              <w:pStyle w:val="a4"/>
              <w:ind w:left="0"/>
              <w:jc w:val="both"/>
              <w:rPr>
                <w:b/>
              </w:rPr>
            </w:pPr>
            <w:r w:rsidRPr="003B5783">
              <w:rPr>
                <w:b/>
              </w:rPr>
              <w:t>III четверть</w:t>
            </w:r>
          </w:p>
        </w:tc>
        <w:tc>
          <w:tcPr>
            <w:tcW w:w="908" w:type="dxa"/>
          </w:tcPr>
          <w:p w:rsidR="00561C7E" w:rsidRPr="00317E61" w:rsidRDefault="00561C7E" w:rsidP="00907873">
            <w:pPr>
              <w:pStyle w:val="a4"/>
              <w:ind w:left="0"/>
              <w:jc w:val="center"/>
              <w:rPr>
                <w:color w:val="000000"/>
              </w:rPr>
            </w:pPr>
            <w:r w:rsidRPr="00317E61">
              <w:rPr>
                <w:color w:val="000000"/>
              </w:rPr>
              <w:t>2</w:t>
            </w:r>
          </w:p>
        </w:tc>
        <w:tc>
          <w:tcPr>
            <w:tcW w:w="2633" w:type="dxa"/>
          </w:tcPr>
          <w:p w:rsidR="00561C7E" w:rsidRPr="0069405F" w:rsidRDefault="00561C7E" w:rsidP="00907873">
            <w:pPr>
              <w:pStyle w:val="a4"/>
              <w:ind w:left="0"/>
              <w:jc w:val="both"/>
            </w:pPr>
            <w:r w:rsidRPr="0069405F">
              <w:t>Радиус окружности, центр круга, диаметр; построе</w:t>
            </w:r>
            <w:r w:rsidRPr="0069405F">
              <w:softHyphen/>
              <w:t>ние окружности, круга</w:t>
            </w:r>
          </w:p>
        </w:tc>
        <w:tc>
          <w:tcPr>
            <w:tcW w:w="2058" w:type="dxa"/>
          </w:tcPr>
          <w:p w:rsidR="00561C7E" w:rsidRPr="0069405F" w:rsidRDefault="00561C7E" w:rsidP="00907873">
            <w:pPr>
              <w:pStyle w:val="a4"/>
              <w:ind w:left="0"/>
              <w:jc w:val="both"/>
            </w:pPr>
            <w:r w:rsidRPr="0069405F">
              <w:t>Изображают окруж</w:t>
            </w:r>
            <w:r w:rsidRPr="0069405F">
              <w:softHyphen/>
              <w:t>ность, круг; наблю</w:t>
            </w:r>
            <w:r w:rsidRPr="0069405F">
              <w:softHyphen/>
              <w:t>дают за изменением решения задач от ус</w:t>
            </w:r>
            <w:r w:rsidRPr="0069405F">
              <w:softHyphen/>
              <w:t>ловия</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соци</w:t>
            </w:r>
            <w:r w:rsidRPr="0069405F">
              <w:softHyphen/>
              <w:t>альную роль уче</w:t>
            </w:r>
            <w:r w:rsidRPr="0069405F">
              <w:softHyphen/>
              <w:t>ника</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561C7E" w:rsidRDefault="00561C7E" w:rsidP="00907873">
            <w:pPr>
              <w:pStyle w:val="a4"/>
              <w:ind w:left="0"/>
              <w:jc w:val="center"/>
            </w:pPr>
            <w:r>
              <w:t>28</w:t>
            </w:r>
            <w:r w:rsidRPr="005C3A7B">
              <w:t>.12</w:t>
            </w:r>
          </w:p>
          <w:p w:rsidR="00561C7E" w:rsidRDefault="00561C7E" w:rsidP="00907873">
            <w:pPr>
              <w:pStyle w:val="a4"/>
              <w:ind w:left="0"/>
              <w:jc w:val="center"/>
            </w:pPr>
            <w:r>
              <w:t>11.01</w:t>
            </w:r>
          </w:p>
          <w:p w:rsidR="00561C7E" w:rsidRPr="0020392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82-86</w:t>
            </w:r>
          </w:p>
        </w:tc>
        <w:tc>
          <w:tcPr>
            <w:tcW w:w="2179" w:type="dxa"/>
          </w:tcPr>
          <w:p w:rsidR="00561C7E" w:rsidRDefault="00561C7E" w:rsidP="00907873">
            <w:pPr>
              <w:pStyle w:val="a4"/>
              <w:ind w:left="0"/>
              <w:rPr>
                <w:color w:val="000000"/>
              </w:rPr>
            </w:pPr>
            <w:r w:rsidRPr="0069405F">
              <w:rPr>
                <w:color w:val="000000"/>
              </w:rPr>
              <w:t>Доли. Обыкновенные дроби</w:t>
            </w:r>
          </w:p>
          <w:p w:rsidR="00561C7E" w:rsidRPr="0069405F" w:rsidRDefault="00561C7E" w:rsidP="00907873">
            <w:pPr>
              <w:pStyle w:val="a4"/>
              <w:ind w:left="0"/>
            </w:pPr>
          </w:p>
        </w:tc>
        <w:tc>
          <w:tcPr>
            <w:tcW w:w="908" w:type="dxa"/>
          </w:tcPr>
          <w:p w:rsidR="00561C7E" w:rsidRPr="00035C1E" w:rsidRDefault="00561C7E" w:rsidP="00907873">
            <w:pPr>
              <w:pStyle w:val="a4"/>
              <w:ind w:left="0"/>
              <w:jc w:val="center"/>
              <w:rPr>
                <w:color w:val="000000"/>
              </w:rPr>
            </w:pPr>
            <w:r w:rsidRPr="00035C1E">
              <w:rPr>
                <w:color w:val="000000"/>
              </w:rPr>
              <w:t>5</w:t>
            </w:r>
          </w:p>
        </w:tc>
        <w:tc>
          <w:tcPr>
            <w:tcW w:w="2633" w:type="dxa"/>
          </w:tcPr>
          <w:p w:rsidR="00561C7E" w:rsidRPr="0069405F" w:rsidRDefault="00561C7E" w:rsidP="00907873">
            <w:pPr>
              <w:pStyle w:val="a4"/>
              <w:ind w:left="0"/>
              <w:jc w:val="both"/>
            </w:pPr>
            <w:r w:rsidRPr="0069405F">
              <w:t xml:space="preserve">Обсуждение того, что показывает числитель и знаменатель; ответы на вопросы; решение задач на нахождение числа по его дроби; нахождение дроби от </w:t>
            </w:r>
            <w:r w:rsidRPr="0069405F">
              <w:lastRenderedPageBreak/>
              <w:t>числа; изобра</w:t>
            </w:r>
            <w:r w:rsidRPr="0069405F">
              <w:softHyphen/>
              <w:t>жение геометрической фигуры, деление её на равные части</w:t>
            </w:r>
          </w:p>
        </w:tc>
        <w:tc>
          <w:tcPr>
            <w:tcW w:w="2058" w:type="dxa"/>
          </w:tcPr>
          <w:p w:rsidR="00561C7E" w:rsidRPr="0069405F" w:rsidRDefault="00561C7E" w:rsidP="00907873">
            <w:pPr>
              <w:pStyle w:val="a4"/>
              <w:ind w:left="0"/>
              <w:jc w:val="both"/>
            </w:pPr>
            <w:r w:rsidRPr="0069405F">
              <w:lastRenderedPageBreak/>
              <w:t>Пошагово контроли</w:t>
            </w:r>
            <w:r w:rsidRPr="0069405F">
              <w:softHyphen/>
              <w:t>руют правильность и полноту выполнения алгоритма арифмети</w:t>
            </w:r>
            <w:r w:rsidRPr="0069405F">
              <w:softHyphen/>
              <w:t xml:space="preserve">ческого </w:t>
            </w:r>
            <w:r w:rsidRPr="0069405F">
              <w:lastRenderedPageBreak/>
              <w:t>действия; используют различ</w:t>
            </w:r>
            <w:r w:rsidRPr="0069405F">
              <w:softHyphen/>
              <w:t>ные приёмы проверки правильности выпол</w:t>
            </w:r>
            <w:r w:rsidRPr="0069405F">
              <w:softHyphen/>
              <w:t>нения заданий</w:t>
            </w:r>
          </w:p>
        </w:tc>
        <w:tc>
          <w:tcPr>
            <w:tcW w:w="2455" w:type="dxa"/>
          </w:tcPr>
          <w:p w:rsidR="00561C7E" w:rsidRPr="0069405F" w:rsidRDefault="00561C7E" w:rsidP="00907873">
            <w:pPr>
              <w:pStyle w:val="a4"/>
              <w:ind w:left="0"/>
              <w:jc w:val="both"/>
            </w:pPr>
            <w:r w:rsidRPr="0069405F">
              <w:lastRenderedPageBreak/>
              <w:t>Проявляют устойчивый интерес к способам решения познава</w:t>
            </w:r>
            <w:r w:rsidRPr="0069405F">
              <w:softHyphen/>
              <w:t>тельных задач; дают положи</w:t>
            </w:r>
            <w:r w:rsidRPr="0069405F">
              <w:softHyphen/>
              <w:t xml:space="preserve">тельную самооценку и оценку результатов </w:t>
            </w:r>
            <w:r w:rsidRPr="0069405F">
              <w:lastRenderedPageBreak/>
              <w:t>УД;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lastRenderedPageBreak/>
              <w:t>(Р) – составляют план выполнения заданий вместе с учителем; рабо</w:t>
            </w:r>
            <w:r w:rsidRPr="0069405F">
              <w:softHyphen/>
              <w:t xml:space="preserve">тают по составленному плану. (П) – строят предположения об </w:t>
            </w:r>
            <w:r w:rsidRPr="0069405F">
              <w:lastRenderedPageBreak/>
              <w:t>информа</w:t>
            </w:r>
            <w:r w:rsidRPr="0069405F">
              <w:softHyphen/>
              <w:t>ции, необходимой для решения предметной задачи; записывают вы</w:t>
            </w:r>
            <w:r w:rsidRPr="0069405F">
              <w:softHyphen/>
              <w:t>вод «если…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ное взаимодействие в группе</w:t>
            </w:r>
          </w:p>
        </w:tc>
        <w:tc>
          <w:tcPr>
            <w:tcW w:w="1369" w:type="dxa"/>
          </w:tcPr>
          <w:p w:rsidR="00561C7E" w:rsidRDefault="00561C7E" w:rsidP="00907873">
            <w:pPr>
              <w:pStyle w:val="a4"/>
              <w:ind w:left="0"/>
              <w:jc w:val="center"/>
            </w:pPr>
            <w:r>
              <w:lastRenderedPageBreak/>
              <w:t>12.01</w:t>
            </w:r>
          </w:p>
          <w:p w:rsidR="00561C7E" w:rsidRDefault="00561C7E" w:rsidP="00907873">
            <w:pPr>
              <w:pStyle w:val="a4"/>
              <w:ind w:left="0"/>
              <w:jc w:val="center"/>
            </w:pPr>
            <w:r>
              <w:t>13.01</w:t>
            </w:r>
          </w:p>
          <w:p w:rsidR="00561C7E" w:rsidRDefault="00561C7E" w:rsidP="00907873">
            <w:pPr>
              <w:pStyle w:val="a4"/>
              <w:ind w:left="0"/>
              <w:jc w:val="center"/>
            </w:pPr>
            <w:r>
              <w:t>14.01</w:t>
            </w:r>
          </w:p>
          <w:p w:rsidR="00561C7E" w:rsidRDefault="00561C7E" w:rsidP="00907873">
            <w:pPr>
              <w:pStyle w:val="a4"/>
              <w:ind w:left="0"/>
              <w:jc w:val="center"/>
            </w:pPr>
            <w:r>
              <w:t>15.01</w:t>
            </w:r>
          </w:p>
          <w:p w:rsidR="00561C7E" w:rsidRPr="00BD0644" w:rsidRDefault="00561C7E" w:rsidP="00907873">
            <w:pPr>
              <w:pStyle w:val="a4"/>
              <w:ind w:left="0"/>
              <w:jc w:val="center"/>
            </w:pPr>
            <w:r w:rsidRPr="00BD0644">
              <w:t>18.01</w:t>
            </w:r>
          </w:p>
          <w:p w:rsidR="00561C7E" w:rsidRPr="00BD0644"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87-89</w:t>
            </w:r>
          </w:p>
        </w:tc>
        <w:tc>
          <w:tcPr>
            <w:tcW w:w="2179" w:type="dxa"/>
          </w:tcPr>
          <w:p w:rsidR="00561C7E" w:rsidRPr="0069405F" w:rsidRDefault="00561C7E" w:rsidP="00907873">
            <w:pPr>
              <w:pStyle w:val="a4"/>
              <w:ind w:left="0"/>
              <w:jc w:val="both"/>
              <w:rPr>
                <w:color w:val="000000"/>
              </w:rPr>
            </w:pPr>
            <w:r w:rsidRPr="0069405F">
              <w:rPr>
                <w:color w:val="000000"/>
              </w:rPr>
              <w:t>Сравнение дробей</w:t>
            </w:r>
          </w:p>
          <w:p w:rsidR="00561C7E" w:rsidRPr="0069405F" w:rsidRDefault="00561C7E" w:rsidP="00907873">
            <w:pPr>
              <w:pStyle w:val="a4"/>
              <w:ind w:left="0"/>
              <w:jc w:val="both"/>
            </w:pPr>
          </w:p>
        </w:tc>
        <w:tc>
          <w:tcPr>
            <w:tcW w:w="908" w:type="dxa"/>
          </w:tcPr>
          <w:p w:rsidR="00561C7E" w:rsidRPr="00035C1E" w:rsidRDefault="00561C7E" w:rsidP="00907873">
            <w:pPr>
              <w:pStyle w:val="a4"/>
              <w:ind w:left="0"/>
              <w:jc w:val="center"/>
              <w:rPr>
                <w:color w:val="000000"/>
              </w:rPr>
            </w:pPr>
            <w:r w:rsidRPr="00035C1E">
              <w:rPr>
                <w:color w:val="000000"/>
              </w:rPr>
              <w:t>3</w:t>
            </w:r>
          </w:p>
        </w:tc>
        <w:tc>
          <w:tcPr>
            <w:tcW w:w="2633" w:type="dxa"/>
          </w:tcPr>
          <w:p w:rsidR="00561C7E" w:rsidRPr="0069405F" w:rsidRDefault="00561C7E" w:rsidP="00907873">
            <w:pPr>
              <w:pStyle w:val="a4"/>
              <w:ind w:left="0"/>
              <w:jc w:val="both"/>
            </w:pPr>
            <w:r w:rsidRPr="0069405F">
              <w:t>Изображение и выведе</w:t>
            </w:r>
            <w:r w:rsidRPr="0069405F">
              <w:softHyphen/>
              <w:t>ние равных дробей на координатном</w:t>
            </w:r>
            <w:proofErr w:type="gramStart"/>
            <w:r w:rsidRPr="0069405F">
              <w:t>.</w:t>
            </w:r>
            <w:proofErr w:type="gramEnd"/>
            <w:r w:rsidRPr="0069405F">
              <w:t xml:space="preserve"> </w:t>
            </w:r>
            <w:proofErr w:type="gramStart"/>
            <w:r w:rsidRPr="0069405F">
              <w:t>л</w:t>
            </w:r>
            <w:proofErr w:type="gramEnd"/>
            <w:r w:rsidRPr="0069405F">
              <w:t>уче; сравнение обыкновенных дробей</w:t>
            </w:r>
          </w:p>
        </w:tc>
        <w:tc>
          <w:tcPr>
            <w:tcW w:w="2058" w:type="dxa"/>
          </w:tcPr>
          <w:p w:rsidR="00561C7E" w:rsidRPr="0069405F" w:rsidRDefault="00561C7E" w:rsidP="00907873">
            <w:pPr>
              <w:pStyle w:val="a4"/>
              <w:ind w:left="0"/>
              <w:jc w:val="both"/>
            </w:pPr>
            <w:r w:rsidRPr="0069405F">
              <w:t>Исследуют ситуации, требующие сравнения чисел, их упорядоче</w:t>
            </w:r>
            <w:r w:rsidRPr="0069405F">
              <w:softHyphen/>
              <w:t>ния; сравнивают раз</w:t>
            </w:r>
            <w:r w:rsidRPr="0069405F">
              <w:softHyphen/>
              <w:t>ные способы вычис</w:t>
            </w:r>
            <w:r w:rsidRPr="0069405F">
              <w:softHyphen/>
              <w:t>ления</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УД.</w:t>
            </w:r>
            <w:proofErr w:type="gramEnd"/>
          </w:p>
        </w:tc>
        <w:tc>
          <w:tcPr>
            <w:tcW w:w="2560" w:type="dxa"/>
          </w:tcPr>
          <w:p w:rsidR="00561C7E" w:rsidRPr="0069405F" w:rsidRDefault="00561C7E" w:rsidP="00907873">
            <w:pPr>
              <w:pStyle w:val="a4"/>
              <w:ind w:left="0"/>
              <w:jc w:val="both"/>
            </w:pPr>
            <w:r w:rsidRPr="0069405F">
              <w:t>(Р) – определяют цель учебной дея</w:t>
            </w:r>
            <w:r w:rsidRPr="0069405F">
              <w:softHyphen/>
              <w:t>тельности; осуществляют поиск средств её достижения. (П) – записывают выводы правил «если…, то…». (К) – умеют критично относиться к сво</w:t>
            </w:r>
            <w:r w:rsidRPr="0069405F">
              <w:softHyphen/>
              <w:t>ему мнению; организовать взаимо</w:t>
            </w:r>
            <w:r w:rsidRPr="0069405F">
              <w:softHyphen/>
              <w:t>действие в группе</w:t>
            </w:r>
          </w:p>
        </w:tc>
        <w:tc>
          <w:tcPr>
            <w:tcW w:w="1369" w:type="dxa"/>
          </w:tcPr>
          <w:p w:rsidR="00561C7E" w:rsidRPr="00BD0644" w:rsidRDefault="00561C7E" w:rsidP="00907873">
            <w:pPr>
              <w:pStyle w:val="a4"/>
              <w:ind w:left="0"/>
              <w:jc w:val="center"/>
            </w:pPr>
            <w:r w:rsidRPr="00BD0644">
              <w:t>19.01</w:t>
            </w:r>
          </w:p>
          <w:p w:rsidR="00561C7E" w:rsidRDefault="00561C7E" w:rsidP="00907873">
            <w:pPr>
              <w:pStyle w:val="a4"/>
              <w:ind w:left="0"/>
              <w:jc w:val="center"/>
            </w:pPr>
            <w:r w:rsidRPr="00BD0644">
              <w:t>20.01</w:t>
            </w:r>
          </w:p>
          <w:p w:rsidR="00561C7E" w:rsidRPr="00BD0644" w:rsidRDefault="00561C7E" w:rsidP="00907873">
            <w:pPr>
              <w:pStyle w:val="a4"/>
              <w:ind w:left="0"/>
              <w:jc w:val="center"/>
            </w:pPr>
            <w:r w:rsidRPr="00BD0644">
              <w:t>21.01</w:t>
            </w:r>
          </w:p>
          <w:p w:rsidR="00561C7E" w:rsidRPr="00BD0644"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90-92</w:t>
            </w:r>
          </w:p>
        </w:tc>
        <w:tc>
          <w:tcPr>
            <w:tcW w:w="2179" w:type="dxa"/>
          </w:tcPr>
          <w:p w:rsidR="00561C7E" w:rsidRPr="0069405F" w:rsidRDefault="00561C7E" w:rsidP="00907873">
            <w:pPr>
              <w:pStyle w:val="a4"/>
              <w:ind w:left="0"/>
              <w:jc w:val="both"/>
            </w:pPr>
            <w:r w:rsidRPr="0069405F">
              <w:rPr>
                <w:color w:val="000000"/>
              </w:rPr>
              <w:t>Правильные и непра</w:t>
            </w:r>
            <w:r w:rsidRPr="0069405F">
              <w:rPr>
                <w:color w:val="000000"/>
              </w:rPr>
              <w:softHyphen/>
              <w:t>вильные дроби</w:t>
            </w:r>
          </w:p>
        </w:tc>
        <w:tc>
          <w:tcPr>
            <w:tcW w:w="908" w:type="dxa"/>
          </w:tcPr>
          <w:p w:rsidR="00561C7E" w:rsidRPr="00035C1E" w:rsidRDefault="00561C7E" w:rsidP="00907873">
            <w:pPr>
              <w:pStyle w:val="a4"/>
              <w:ind w:left="0"/>
              <w:jc w:val="center"/>
              <w:rPr>
                <w:color w:val="000000"/>
              </w:rPr>
            </w:pPr>
            <w:r w:rsidRPr="00035C1E">
              <w:rPr>
                <w:color w:val="000000"/>
              </w:rPr>
              <w:t>3</w:t>
            </w:r>
          </w:p>
        </w:tc>
        <w:tc>
          <w:tcPr>
            <w:tcW w:w="2633" w:type="dxa"/>
          </w:tcPr>
          <w:p w:rsidR="00561C7E" w:rsidRPr="0069405F" w:rsidRDefault="00561C7E" w:rsidP="00907873">
            <w:pPr>
              <w:pStyle w:val="a4"/>
              <w:ind w:left="0"/>
              <w:jc w:val="both"/>
            </w:pPr>
            <w:r w:rsidRPr="0069405F">
              <w:t>Какая дробь называется правильной, неправиль</w:t>
            </w:r>
            <w:r w:rsidRPr="0069405F">
              <w:softHyphen/>
              <w:t>ной; запись правильных и неправильных дробей; решение задач величины данной дроби</w:t>
            </w:r>
          </w:p>
        </w:tc>
        <w:tc>
          <w:tcPr>
            <w:tcW w:w="2058" w:type="dxa"/>
          </w:tcPr>
          <w:p w:rsidR="00561C7E" w:rsidRPr="0069405F" w:rsidRDefault="00561C7E" w:rsidP="00907873">
            <w:pPr>
              <w:pStyle w:val="a4"/>
              <w:ind w:left="0"/>
              <w:jc w:val="both"/>
            </w:pPr>
            <w:r w:rsidRPr="0069405F">
              <w:t>Указывают правиль</w:t>
            </w:r>
            <w:r w:rsidRPr="0069405F">
              <w:softHyphen/>
              <w:t>ные и неправильные дроби; выделяют це</w:t>
            </w:r>
            <w:r w:rsidRPr="0069405F">
              <w:softHyphen/>
              <w:t>лую часть из непра</w:t>
            </w:r>
            <w:r w:rsidRPr="0069405F">
              <w:softHyphen/>
              <w:t xml:space="preserve">вильной дроби; </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ную оценку своей УД</w:t>
            </w:r>
          </w:p>
        </w:tc>
        <w:tc>
          <w:tcPr>
            <w:tcW w:w="2560" w:type="dxa"/>
          </w:tcPr>
          <w:p w:rsidR="00561C7E" w:rsidRPr="0069405F" w:rsidRDefault="00561C7E" w:rsidP="00907873">
            <w:pPr>
              <w:pStyle w:val="a4"/>
              <w:ind w:left="0"/>
              <w:jc w:val="both"/>
            </w:pPr>
            <w:r w:rsidRPr="0069405F">
              <w:t>(Р) – составляют план выполнения заданий; обнаруживают и формули</w:t>
            </w:r>
            <w:r w:rsidRPr="0069405F">
              <w:softHyphen/>
              <w:t>руют проблему; (П) – записывают выводы правил «если… то…». (К) – умеют прини</w:t>
            </w:r>
            <w:r w:rsidRPr="0069405F">
              <w:softHyphen/>
              <w:t>мать точку зрения дру</w:t>
            </w:r>
            <w:r w:rsidRPr="0069405F">
              <w:softHyphen/>
              <w:t>гого</w:t>
            </w:r>
          </w:p>
        </w:tc>
        <w:tc>
          <w:tcPr>
            <w:tcW w:w="1369" w:type="dxa"/>
          </w:tcPr>
          <w:p w:rsidR="00561C7E" w:rsidRDefault="00561C7E" w:rsidP="00907873">
            <w:pPr>
              <w:pStyle w:val="a4"/>
              <w:ind w:left="0"/>
              <w:jc w:val="center"/>
            </w:pPr>
            <w:r w:rsidRPr="00BD0644">
              <w:t>22.01</w:t>
            </w:r>
          </w:p>
          <w:p w:rsidR="00561C7E" w:rsidRDefault="00561C7E" w:rsidP="00907873">
            <w:pPr>
              <w:pStyle w:val="a4"/>
              <w:ind w:left="0"/>
              <w:jc w:val="center"/>
            </w:pPr>
            <w:r>
              <w:t>25.01</w:t>
            </w:r>
          </w:p>
          <w:p w:rsidR="00561C7E" w:rsidRDefault="00561C7E" w:rsidP="00907873">
            <w:pPr>
              <w:pStyle w:val="a4"/>
              <w:ind w:left="0"/>
              <w:jc w:val="center"/>
            </w:pPr>
            <w:r w:rsidRPr="00BD0644">
              <w:t>26.01</w:t>
            </w:r>
          </w:p>
          <w:p w:rsidR="00561C7E" w:rsidRPr="00BD0644"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93</w:t>
            </w:r>
          </w:p>
        </w:tc>
        <w:tc>
          <w:tcPr>
            <w:tcW w:w="2179" w:type="dxa"/>
          </w:tcPr>
          <w:p w:rsidR="00561C7E" w:rsidRPr="0069405F" w:rsidRDefault="00561C7E" w:rsidP="00907873">
            <w:pPr>
              <w:pStyle w:val="a4"/>
              <w:ind w:left="0"/>
              <w:jc w:val="both"/>
            </w:pPr>
            <w:r w:rsidRPr="0069405F">
              <w:rPr>
                <w:b/>
                <w:color w:val="000000"/>
              </w:rPr>
              <w:t>Контрольная работа №7</w:t>
            </w:r>
            <w:r>
              <w:rPr>
                <w:b/>
                <w:color w:val="000000"/>
              </w:rPr>
              <w:t xml:space="preserve"> по теме</w:t>
            </w:r>
            <w:r w:rsidRPr="0069405F">
              <w:rPr>
                <w:b/>
                <w:color w:val="000000"/>
              </w:rPr>
              <w:t xml:space="preserve">: </w:t>
            </w:r>
            <w:r>
              <w:rPr>
                <w:b/>
                <w:color w:val="000000"/>
              </w:rPr>
              <w:t>«</w:t>
            </w:r>
            <w:r w:rsidRPr="0069405F">
              <w:rPr>
                <w:color w:val="000000"/>
              </w:rPr>
              <w:t>Обыкновенные дроби</w:t>
            </w:r>
            <w:r>
              <w:rPr>
                <w:color w:val="000000"/>
              </w:rPr>
              <w:t>»</w:t>
            </w:r>
          </w:p>
        </w:tc>
        <w:tc>
          <w:tcPr>
            <w:tcW w:w="908" w:type="dxa"/>
          </w:tcPr>
          <w:p w:rsidR="00561C7E" w:rsidRPr="00035C1E" w:rsidRDefault="00561C7E" w:rsidP="00907873">
            <w:pPr>
              <w:pStyle w:val="a4"/>
              <w:ind w:left="0"/>
              <w:jc w:val="center"/>
              <w:rPr>
                <w:color w:val="000000"/>
              </w:rPr>
            </w:pPr>
            <w:r w:rsidRPr="00035C1E">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№7.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307FD3" w:rsidRDefault="00561C7E" w:rsidP="00907873">
            <w:pPr>
              <w:pStyle w:val="a4"/>
              <w:ind w:left="0"/>
              <w:jc w:val="center"/>
            </w:pPr>
            <w:r w:rsidRPr="00307FD3">
              <w:t>27.01</w:t>
            </w:r>
          </w:p>
          <w:p w:rsidR="00561C7E" w:rsidRPr="00BD0644"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94-96</w:t>
            </w:r>
          </w:p>
        </w:tc>
        <w:tc>
          <w:tcPr>
            <w:tcW w:w="2179" w:type="dxa"/>
          </w:tcPr>
          <w:p w:rsidR="00561C7E" w:rsidRPr="0069405F" w:rsidRDefault="00561C7E" w:rsidP="00907873">
            <w:pPr>
              <w:pStyle w:val="a4"/>
              <w:ind w:left="0"/>
              <w:jc w:val="both"/>
            </w:pPr>
            <w:r w:rsidRPr="0069405F">
              <w:rPr>
                <w:color w:val="000000"/>
              </w:rPr>
              <w:t>Сложение и вычитание дробей с одинаковыми знаменателями</w:t>
            </w:r>
          </w:p>
        </w:tc>
        <w:tc>
          <w:tcPr>
            <w:tcW w:w="908" w:type="dxa"/>
          </w:tcPr>
          <w:p w:rsidR="00561C7E" w:rsidRPr="00035C1E" w:rsidRDefault="00561C7E" w:rsidP="00907873">
            <w:pPr>
              <w:pStyle w:val="a4"/>
              <w:ind w:left="0"/>
              <w:jc w:val="center"/>
              <w:rPr>
                <w:color w:val="000000"/>
              </w:rPr>
            </w:pPr>
            <w:r w:rsidRPr="00035C1E">
              <w:rPr>
                <w:color w:val="000000"/>
              </w:rPr>
              <w:t>3</w:t>
            </w:r>
          </w:p>
        </w:tc>
        <w:tc>
          <w:tcPr>
            <w:tcW w:w="2633" w:type="dxa"/>
          </w:tcPr>
          <w:p w:rsidR="00561C7E" w:rsidRPr="0069405F" w:rsidRDefault="00561C7E" w:rsidP="00907873">
            <w:pPr>
              <w:pStyle w:val="a4"/>
              <w:ind w:left="0"/>
              <w:jc w:val="both"/>
            </w:pPr>
            <w:r w:rsidRPr="0069405F">
              <w:t>Обсуждение и выведение правил сложения (вычи</w:t>
            </w:r>
            <w:r w:rsidRPr="0069405F">
              <w:softHyphen/>
              <w:t>тания)  дробей с одина</w:t>
            </w:r>
            <w:r w:rsidRPr="0069405F">
              <w:softHyphen/>
              <w:t>ковыми знаменателями; решение задач на сложе</w:t>
            </w:r>
            <w:r w:rsidRPr="0069405F">
              <w:softHyphen/>
              <w:t>ние и вычитание дробей с одинаковыми знамена</w:t>
            </w:r>
            <w:r w:rsidRPr="0069405F">
              <w:softHyphen/>
              <w:t>телями; решение уравне</w:t>
            </w:r>
            <w:r w:rsidRPr="0069405F">
              <w:softHyphen/>
              <w:t>ний</w:t>
            </w:r>
          </w:p>
        </w:tc>
        <w:tc>
          <w:tcPr>
            <w:tcW w:w="2058" w:type="dxa"/>
          </w:tcPr>
          <w:p w:rsidR="00561C7E" w:rsidRPr="0069405F" w:rsidRDefault="00561C7E" w:rsidP="00907873">
            <w:pPr>
              <w:pStyle w:val="a4"/>
              <w:ind w:left="0"/>
              <w:jc w:val="both"/>
            </w:pPr>
            <w:r w:rsidRPr="0069405F">
              <w:t>Обнаруживают и уст</w:t>
            </w:r>
            <w:r w:rsidRPr="0069405F">
              <w:softHyphen/>
              <w:t>раняют ошибки логи</w:t>
            </w:r>
            <w:r w:rsidRPr="0069405F">
              <w:softHyphen/>
              <w:t>ческого (в ходе реше</w:t>
            </w:r>
            <w:r w:rsidRPr="0069405F">
              <w:softHyphen/>
              <w:t>ния) и арифметиче</w:t>
            </w:r>
            <w:r w:rsidRPr="0069405F">
              <w:softHyphen/>
              <w:t>ского (в вычислении) характера; самостоя</w:t>
            </w:r>
            <w:r w:rsidRPr="0069405F">
              <w:softHyphen/>
              <w:t>тельно выбирают способ решения зада</w:t>
            </w:r>
            <w:r w:rsidRPr="0069405F">
              <w:softHyphen/>
              <w:t>ний</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УД.</w:t>
            </w:r>
            <w:proofErr w:type="gramEnd"/>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взаимодействие в группе</w:t>
            </w:r>
          </w:p>
        </w:tc>
        <w:tc>
          <w:tcPr>
            <w:tcW w:w="1369" w:type="dxa"/>
          </w:tcPr>
          <w:p w:rsidR="00561C7E" w:rsidRPr="00307FD3" w:rsidRDefault="00561C7E" w:rsidP="00907873">
            <w:pPr>
              <w:pStyle w:val="a4"/>
              <w:ind w:left="0"/>
              <w:jc w:val="center"/>
            </w:pPr>
            <w:r w:rsidRPr="00307FD3">
              <w:t>28.01</w:t>
            </w:r>
          </w:p>
          <w:p w:rsidR="00561C7E" w:rsidRDefault="00561C7E" w:rsidP="00907873">
            <w:pPr>
              <w:pStyle w:val="a4"/>
              <w:ind w:left="0"/>
              <w:jc w:val="center"/>
            </w:pPr>
            <w:r w:rsidRPr="008212EB">
              <w:t>29.01</w:t>
            </w:r>
          </w:p>
          <w:p w:rsidR="00561C7E" w:rsidRPr="009C3DBC" w:rsidRDefault="00561C7E" w:rsidP="00907873">
            <w:pPr>
              <w:pStyle w:val="a4"/>
              <w:ind w:left="0"/>
              <w:jc w:val="center"/>
            </w:pPr>
            <w:r w:rsidRPr="009C3DBC">
              <w:t>1.02</w:t>
            </w:r>
          </w:p>
          <w:p w:rsidR="00561C7E" w:rsidRPr="00307FD3"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97-98</w:t>
            </w:r>
          </w:p>
        </w:tc>
        <w:tc>
          <w:tcPr>
            <w:tcW w:w="2179" w:type="dxa"/>
          </w:tcPr>
          <w:p w:rsidR="00561C7E" w:rsidRPr="00035C1E" w:rsidRDefault="00561C7E" w:rsidP="00907873">
            <w:pPr>
              <w:pStyle w:val="a4"/>
              <w:ind w:left="0"/>
              <w:jc w:val="both"/>
              <w:rPr>
                <w:color w:val="000000"/>
              </w:rPr>
            </w:pPr>
            <w:r w:rsidRPr="00035C1E">
              <w:rPr>
                <w:color w:val="000000"/>
              </w:rPr>
              <w:t>Деление и дроби</w:t>
            </w:r>
          </w:p>
        </w:tc>
        <w:tc>
          <w:tcPr>
            <w:tcW w:w="908" w:type="dxa"/>
          </w:tcPr>
          <w:p w:rsidR="00561C7E" w:rsidRPr="00035C1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Каким числом является частное, если деление выполнено нацело, не нацело</w:t>
            </w:r>
          </w:p>
        </w:tc>
        <w:tc>
          <w:tcPr>
            <w:tcW w:w="2058" w:type="dxa"/>
          </w:tcPr>
          <w:p w:rsidR="00561C7E" w:rsidRPr="0069405F" w:rsidRDefault="00561C7E" w:rsidP="00907873">
            <w:pPr>
              <w:pStyle w:val="a4"/>
              <w:ind w:left="0"/>
              <w:jc w:val="both"/>
            </w:pPr>
            <w:r w:rsidRPr="0069405F">
              <w:t>Записывают дробь в виде частного и част</w:t>
            </w:r>
            <w:r w:rsidRPr="0069405F">
              <w:softHyphen/>
              <w:t>ное в виде дроби</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понимают причины успеха в своей УД.</w:t>
            </w:r>
            <w:proofErr w:type="gramEnd"/>
          </w:p>
        </w:tc>
        <w:tc>
          <w:tcPr>
            <w:tcW w:w="2560" w:type="dxa"/>
          </w:tcPr>
          <w:p w:rsidR="00561C7E" w:rsidRPr="0069405F" w:rsidRDefault="00561C7E" w:rsidP="00907873">
            <w:pPr>
              <w:pStyle w:val="a4"/>
              <w:ind w:left="0"/>
              <w:jc w:val="both"/>
            </w:pPr>
            <w:r w:rsidRPr="0069405F">
              <w:t>(Р) – ра</w:t>
            </w:r>
            <w:r w:rsidRPr="0069405F">
              <w:softHyphen/>
              <w:t>ботают по составленному плану. (П) – передают содержание в сжатом или развёрнутом виде. (К) – умеют слу</w:t>
            </w:r>
            <w:r w:rsidRPr="0069405F">
              <w:softHyphen/>
              <w:t>шать других; уважительно отно</w:t>
            </w:r>
            <w:r w:rsidRPr="0069405F">
              <w:softHyphen/>
              <w:t xml:space="preserve">ситься к мнению других. </w:t>
            </w:r>
          </w:p>
        </w:tc>
        <w:tc>
          <w:tcPr>
            <w:tcW w:w="1369" w:type="dxa"/>
          </w:tcPr>
          <w:p w:rsidR="00561C7E" w:rsidRDefault="00561C7E" w:rsidP="00907873">
            <w:pPr>
              <w:pStyle w:val="a4"/>
              <w:ind w:left="0"/>
              <w:jc w:val="center"/>
            </w:pPr>
            <w:r w:rsidRPr="009C3DBC">
              <w:t>2.02</w:t>
            </w:r>
          </w:p>
          <w:p w:rsidR="00561C7E" w:rsidRPr="009C3DBC" w:rsidRDefault="00561C7E" w:rsidP="00907873">
            <w:pPr>
              <w:pStyle w:val="a4"/>
              <w:ind w:left="0"/>
              <w:jc w:val="center"/>
            </w:pPr>
            <w:r w:rsidRPr="009C3DBC">
              <w:t>3.02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99-100</w:t>
            </w:r>
          </w:p>
        </w:tc>
        <w:tc>
          <w:tcPr>
            <w:tcW w:w="2179" w:type="dxa"/>
          </w:tcPr>
          <w:p w:rsidR="00561C7E" w:rsidRPr="00035C1E" w:rsidRDefault="00561C7E" w:rsidP="00907873">
            <w:pPr>
              <w:pStyle w:val="a4"/>
              <w:ind w:left="0"/>
              <w:jc w:val="both"/>
              <w:rPr>
                <w:color w:val="000000"/>
              </w:rPr>
            </w:pPr>
            <w:r w:rsidRPr="00035C1E">
              <w:rPr>
                <w:color w:val="000000"/>
              </w:rPr>
              <w:t>Смешанные числа</w:t>
            </w:r>
          </w:p>
        </w:tc>
        <w:tc>
          <w:tcPr>
            <w:tcW w:w="908" w:type="dxa"/>
          </w:tcPr>
          <w:p w:rsidR="00561C7E" w:rsidRPr="00035C1E" w:rsidRDefault="00561C7E" w:rsidP="00907873">
            <w:pPr>
              <w:pStyle w:val="a4"/>
              <w:ind w:left="0"/>
              <w:jc w:val="center"/>
              <w:rPr>
                <w:color w:val="000000"/>
              </w:rPr>
            </w:pPr>
            <w:r w:rsidRPr="00035C1E">
              <w:rPr>
                <w:color w:val="000000"/>
              </w:rPr>
              <w:t>2</w:t>
            </w:r>
          </w:p>
        </w:tc>
        <w:tc>
          <w:tcPr>
            <w:tcW w:w="2633" w:type="dxa"/>
          </w:tcPr>
          <w:p w:rsidR="00561C7E" w:rsidRPr="0069405F" w:rsidRDefault="00561C7E" w:rsidP="00907873">
            <w:pPr>
              <w:pStyle w:val="a4"/>
              <w:ind w:left="0"/>
              <w:jc w:val="both"/>
            </w:pPr>
            <w:r w:rsidRPr="0069405F">
              <w:t>Выведение правил, что такое целая часть и дробная часть; запись смешанного числа в виде неправильной дроби</w:t>
            </w:r>
          </w:p>
        </w:tc>
        <w:tc>
          <w:tcPr>
            <w:tcW w:w="2058" w:type="dxa"/>
          </w:tcPr>
          <w:p w:rsidR="00561C7E" w:rsidRPr="0069405F" w:rsidRDefault="00561C7E" w:rsidP="00907873">
            <w:pPr>
              <w:pStyle w:val="a4"/>
              <w:ind w:left="0"/>
              <w:jc w:val="both"/>
            </w:pPr>
            <w:r w:rsidRPr="0069405F">
              <w:t>Представляют число в виде суммы его це</w:t>
            </w:r>
            <w:r w:rsidRPr="0069405F">
              <w:softHyphen/>
              <w:t xml:space="preserve">лой и дробной части; действуют </w:t>
            </w:r>
            <w:proofErr w:type="gramStart"/>
            <w:r w:rsidRPr="0069405F">
              <w:t>со</w:t>
            </w:r>
            <w:proofErr w:type="gramEnd"/>
            <w:r w:rsidRPr="0069405F">
              <w:t xml:space="preserve"> задан</w:t>
            </w:r>
            <w:r w:rsidRPr="0069405F">
              <w:softHyphen/>
              <w:t>ному и самостоя</w:t>
            </w:r>
            <w:r w:rsidRPr="0069405F">
              <w:softHyphen/>
              <w:t>тельно выбранному плану</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 Прояв</w:t>
            </w:r>
            <w:r w:rsidRPr="0069405F">
              <w:softHyphen/>
              <w:t>ляют устойчивый интерес к способам решения познава</w:t>
            </w:r>
            <w:r w:rsidRPr="0069405F">
              <w:softHyphen/>
              <w:t>тельных задач; осознают и при</w:t>
            </w:r>
            <w:r w:rsidRPr="0069405F">
              <w:softHyphen/>
              <w:t>нимают соци</w:t>
            </w:r>
            <w:r w:rsidRPr="0069405F">
              <w:softHyphen/>
              <w:t>альную роль уче</w:t>
            </w:r>
            <w:r w:rsidRPr="0069405F">
              <w:softHyphen/>
              <w:t>ника</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(П) – передают содержание в сжатом или развёрнутом виде. (К) – умеют слу</w:t>
            </w:r>
            <w:r w:rsidRPr="0069405F">
              <w:softHyphen/>
              <w:t>шать других; уважительно отно</w:t>
            </w:r>
            <w:r w:rsidRPr="0069405F">
              <w:softHyphen/>
              <w:t>ситься к мнению других</w:t>
            </w:r>
          </w:p>
        </w:tc>
        <w:tc>
          <w:tcPr>
            <w:tcW w:w="1369" w:type="dxa"/>
          </w:tcPr>
          <w:p w:rsidR="00561C7E" w:rsidRDefault="00561C7E" w:rsidP="00907873">
            <w:pPr>
              <w:pStyle w:val="a4"/>
              <w:ind w:left="0"/>
              <w:jc w:val="center"/>
            </w:pPr>
            <w:r w:rsidRPr="009C3DBC">
              <w:t>4.02</w:t>
            </w:r>
          </w:p>
          <w:p w:rsidR="00561C7E" w:rsidRDefault="00561C7E" w:rsidP="00907873">
            <w:pPr>
              <w:pStyle w:val="a4"/>
              <w:ind w:left="0"/>
              <w:jc w:val="center"/>
            </w:pPr>
            <w:r w:rsidRPr="009C3DBC">
              <w:t>5.02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101-103</w:t>
            </w:r>
          </w:p>
        </w:tc>
        <w:tc>
          <w:tcPr>
            <w:tcW w:w="2179" w:type="dxa"/>
          </w:tcPr>
          <w:p w:rsidR="00561C7E" w:rsidRPr="0069405F" w:rsidRDefault="00561C7E" w:rsidP="00907873">
            <w:pPr>
              <w:pStyle w:val="a4"/>
              <w:ind w:left="0"/>
              <w:jc w:val="both"/>
              <w:rPr>
                <w:color w:val="000000"/>
              </w:rPr>
            </w:pPr>
            <w:r w:rsidRPr="0069405F">
              <w:rPr>
                <w:color w:val="000000"/>
              </w:rPr>
              <w:t>Сложение и вычитание смешанных чисел</w:t>
            </w:r>
          </w:p>
        </w:tc>
        <w:tc>
          <w:tcPr>
            <w:tcW w:w="908" w:type="dxa"/>
          </w:tcPr>
          <w:p w:rsidR="00561C7E" w:rsidRPr="00035C1E" w:rsidRDefault="00561C7E" w:rsidP="00907873">
            <w:pPr>
              <w:pStyle w:val="a4"/>
              <w:ind w:left="0"/>
              <w:jc w:val="center"/>
              <w:rPr>
                <w:color w:val="000000"/>
              </w:rPr>
            </w:pPr>
            <w:r w:rsidRPr="00035C1E">
              <w:rPr>
                <w:color w:val="000000"/>
              </w:rPr>
              <w:t>3</w:t>
            </w:r>
          </w:p>
        </w:tc>
        <w:tc>
          <w:tcPr>
            <w:tcW w:w="2633" w:type="dxa"/>
          </w:tcPr>
          <w:p w:rsidR="00561C7E" w:rsidRPr="0069405F" w:rsidRDefault="00561C7E" w:rsidP="00907873">
            <w:pPr>
              <w:pStyle w:val="a4"/>
              <w:ind w:left="0"/>
              <w:jc w:val="both"/>
            </w:pPr>
            <w:r w:rsidRPr="0069405F">
              <w:t>Обсуждение и выведение правил сложения и вы</w:t>
            </w:r>
            <w:r w:rsidRPr="0069405F">
              <w:softHyphen/>
              <w:t>читания смешанных чи</w:t>
            </w:r>
            <w:r w:rsidRPr="0069405F">
              <w:softHyphen/>
              <w:t>сел; решение задач на сложение и вычитание смешанных чисел</w:t>
            </w:r>
          </w:p>
        </w:tc>
        <w:tc>
          <w:tcPr>
            <w:tcW w:w="2058" w:type="dxa"/>
          </w:tcPr>
          <w:p w:rsidR="00561C7E" w:rsidRPr="0069405F" w:rsidRDefault="00561C7E" w:rsidP="00907873">
            <w:pPr>
              <w:pStyle w:val="a4"/>
              <w:ind w:left="0"/>
              <w:jc w:val="both"/>
            </w:pPr>
            <w:r w:rsidRPr="0069405F">
              <w:t>Складывают и вычи</w:t>
            </w:r>
            <w:r w:rsidRPr="0069405F">
              <w:softHyphen/>
              <w:t>тают смешанные числа; используют математическую тер</w:t>
            </w:r>
            <w:r w:rsidRPr="0069405F">
              <w:softHyphen/>
              <w:t>минологию при за</w:t>
            </w:r>
            <w:r w:rsidRPr="0069405F">
              <w:softHyphen/>
              <w:t>писи и выполнении действия</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ус</w:t>
            </w:r>
            <w:r w:rsidRPr="0069405F">
              <w:softHyphen/>
              <w:t>тойчивый интерес к способам решения задач; Проявляют ус</w:t>
            </w:r>
            <w:r w:rsidRPr="0069405F">
              <w:softHyphen/>
              <w:t>тойчивый интерес к способам решения познава</w:t>
            </w:r>
            <w:r w:rsidRPr="0069405F">
              <w:softHyphen/>
              <w:t xml:space="preserve">тельных задач; </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561C7E" w:rsidRDefault="00561C7E" w:rsidP="00907873">
            <w:pPr>
              <w:pStyle w:val="a4"/>
              <w:ind w:left="0"/>
              <w:jc w:val="center"/>
            </w:pPr>
            <w:r>
              <w:t>8.02</w:t>
            </w:r>
          </w:p>
          <w:p w:rsidR="00561C7E" w:rsidRDefault="00561C7E" w:rsidP="00907873">
            <w:pPr>
              <w:pStyle w:val="a4"/>
              <w:ind w:left="0"/>
              <w:jc w:val="center"/>
            </w:pPr>
            <w:r>
              <w:t>9.02</w:t>
            </w:r>
          </w:p>
          <w:p w:rsidR="00561C7E" w:rsidRDefault="00561C7E" w:rsidP="00907873">
            <w:pPr>
              <w:pStyle w:val="a4"/>
              <w:ind w:left="0"/>
              <w:jc w:val="center"/>
            </w:pPr>
            <w:r w:rsidRPr="009C3DBC">
              <w:t>10.02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104</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№8</w:t>
            </w:r>
            <w:r>
              <w:rPr>
                <w:b/>
                <w:color w:val="000000"/>
              </w:rPr>
              <w:t xml:space="preserve"> по теме</w:t>
            </w:r>
            <w:r w:rsidRPr="0069405F">
              <w:rPr>
                <w:b/>
                <w:color w:val="000000"/>
              </w:rPr>
              <w:t>:</w:t>
            </w:r>
            <w:r>
              <w:rPr>
                <w:b/>
                <w:color w:val="000000"/>
              </w:rPr>
              <w:t xml:space="preserve"> «</w:t>
            </w:r>
            <w:r w:rsidRPr="0069405F">
              <w:rPr>
                <w:color w:val="000000"/>
              </w:rPr>
              <w:t>Сложение и вы</w:t>
            </w:r>
            <w:r w:rsidRPr="0069405F">
              <w:rPr>
                <w:color w:val="000000"/>
              </w:rPr>
              <w:softHyphen/>
              <w:t>читание дробей с одина</w:t>
            </w:r>
            <w:r w:rsidRPr="0069405F">
              <w:rPr>
                <w:color w:val="000000"/>
              </w:rPr>
              <w:softHyphen/>
              <w:t>ковыми знаменателями</w:t>
            </w:r>
            <w:proofErr w:type="gramStart"/>
            <w:r w:rsidRPr="0069405F">
              <w:rPr>
                <w:color w:val="000000"/>
              </w:rPr>
              <w:t>.</w:t>
            </w:r>
            <w:r>
              <w:rPr>
                <w:color w:val="000000"/>
              </w:rPr>
              <w:t>»</w:t>
            </w:r>
            <w:proofErr w:type="gramEnd"/>
          </w:p>
        </w:tc>
        <w:tc>
          <w:tcPr>
            <w:tcW w:w="908" w:type="dxa"/>
          </w:tcPr>
          <w:p w:rsidR="00561C7E" w:rsidRPr="00035C1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№8.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9C3DBC">
              <w:t>11.02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035C1E" w:rsidRDefault="00561C7E" w:rsidP="00907873">
            <w:pPr>
              <w:pStyle w:val="a4"/>
              <w:ind w:left="0"/>
              <w:jc w:val="both"/>
              <w:rPr>
                <w:color w:val="000000"/>
              </w:rPr>
            </w:pPr>
            <w:r w:rsidRPr="0069405F">
              <w:rPr>
                <w:b/>
                <w:color w:val="000000"/>
              </w:rPr>
              <w:t xml:space="preserve">Десятичные дроби.  Сложение </w:t>
            </w:r>
            <w:r w:rsidRPr="0069405F">
              <w:rPr>
                <w:b/>
                <w:color w:val="000000"/>
              </w:rPr>
              <w:lastRenderedPageBreak/>
              <w:t>и вычитание десятичных дробей</w:t>
            </w:r>
          </w:p>
        </w:tc>
        <w:tc>
          <w:tcPr>
            <w:tcW w:w="908" w:type="dxa"/>
          </w:tcPr>
          <w:p w:rsidR="00561C7E" w:rsidRPr="005D6770" w:rsidRDefault="00561C7E" w:rsidP="00907873">
            <w:pPr>
              <w:pStyle w:val="a4"/>
              <w:ind w:left="0"/>
              <w:jc w:val="center"/>
              <w:rPr>
                <w:b/>
                <w:color w:val="000000"/>
              </w:rPr>
            </w:pPr>
            <w:r w:rsidRPr="005D6770">
              <w:rPr>
                <w:b/>
                <w:color w:val="000000"/>
              </w:rPr>
              <w:lastRenderedPageBreak/>
              <w:t>13</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105-106</w:t>
            </w:r>
          </w:p>
        </w:tc>
        <w:tc>
          <w:tcPr>
            <w:tcW w:w="2179" w:type="dxa"/>
          </w:tcPr>
          <w:p w:rsidR="00561C7E" w:rsidRPr="0069405F" w:rsidRDefault="00561C7E" w:rsidP="00907873">
            <w:pPr>
              <w:pStyle w:val="a4"/>
              <w:ind w:left="0"/>
              <w:jc w:val="both"/>
              <w:rPr>
                <w:color w:val="000000"/>
              </w:rPr>
            </w:pPr>
            <w:r w:rsidRPr="0069405F">
              <w:rPr>
                <w:color w:val="000000"/>
              </w:rPr>
              <w:t>Десятичная запись дроб</w:t>
            </w:r>
            <w:r w:rsidRPr="0069405F">
              <w:rPr>
                <w:color w:val="000000"/>
              </w:rPr>
              <w:softHyphen/>
              <w:t>ных чисел</w:t>
            </w:r>
          </w:p>
          <w:p w:rsidR="00561C7E" w:rsidRPr="0069405F" w:rsidRDefault="00561C7E" w:rsidP="00907873">
            <w:pPr>
              <w:pStyle w:val="a4"/>
              <w:ind w:left="0"/>
              <w:jc w:val="both"/>
              <w:rPr>
                <w:color w:val="000000"/>
              </w:rPr>
            </w:pPr>
          </w:p>
        </w:tc>
        <w:tc>
          <w:tcPr>
            <w:tcW w:w="908" w:type="dxa"/>
          </w:tcPr>
          <w:p w:rsidR="00561C7E" w:rsidRPr="00035C1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Выведение правила ко</w:t>
            </w:r>
            <w:r w:rsidRPr="0069405F">
              <w:softHyphen/>
              <w:t>роткой записи десятич</w:t>
            </w:r>
            <w:r w:rsidRPr="0069405F">
              <w:softHyphen/>
              <w:t>ной дроби; чтение и за</w:t>
            </w:r>
            <w:r w:rsidRPr="0069405F">
              <w:softHyphen/>
              <w:t>пись десятичных дробей</w:t>
            </w:r>
          </w:p>
        </w:tc>
        <w:tc>
          <w:tcPr>
            <w:tcW w:w="2058" w:type="dxa"/>
          </w:tcPr>
          <w:p w:rsidR="00561C7E" w:rsidRPr="0069405F" w:rsidRDefault="00561C7E" w:rsidP="00907873">
            <w:pPr>
              <w:pStyle w:val="a4"/>
              <w:ind w:left="0"/>
              <w:jc w:val="both"/>
            </w:pPr>
            <w:r w:rsidRPr="0069405F">
              <w:t>Читают и записывают десятичные дроби; прогнозируют ре</w:t>
            </w:r>
            <w:r w:rsidRPr="0069405F">
              <w:softHyphen/>
              <w:t>зультат вычислений</w:t>
            </w:r>
          </w:p>
        </w:tc>
        <w:tc>
          <w:tcPr>
            <w:tcW w:w="2455" w:type="dxa"/>
          </w:tcPr>
          <w:p w:rsidR="00561C7E" w:rsidRPr="0069405F" w:rsidRDefault="00561C7E" w:rsidP="00907873">
            <w:pPr>
              <w:pStyle w:val="a4"/>
              <w:ind w:left="0"/>
              <w:jc w:val="both"/>
            </w:pPr>
            <w:r w:rsidRPr="0069405F">
              <w:t>дают положи</w:t>
            </w:r>
            <w:r w:rsidRPr="0069405F">
              <w:softHyphen/>
              <w:t>тельную само</w:t>
            </w:r>
            <w:r w:rsidRPr="0069405F">
              <w:softHyphen/>
              <w:t>оценку и оценку результатов УД; Проявляют положительное от</w:t>
            </w:r>
            <w:r w:rsidRPr="0069405F">
              <w:softHyphen/>
              <w:t>ношение к урокам матема</w:t>
            </w:r>
            <w:r w:rsidRPr="0069405F">
              <w:softHyphen/>
              <w:t>тики, широкий интерес к спо</w:t>
            </w:r>
            <w:r w:rsidRPr="0069405F">
              <w:softHyphen/>
              <w:t xml:space="preserve">собам решения новых учебных задач, </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561C7E" w:rsidRDefault="00561C7E" w:rsidP="00907873">
            <w:pPr>
              <w:pStyle w:val="a4"/>
              <w:ind w:left="0"/>
              <w:jc w:val="center"/>
            </w:pPr>
            <w:r>
              <w:t>12.02</w:t>
            </w:r>
          </w:p>
          <w:p w:rsidR="00561C7E" w:rsidRPr="000E45D6" w:rsidRDefault="00561C7E" w:rsidP="00907873">
            <w:pPr>
              <w:pStyle w:val="a4"/>
              <w:ind w:left="0"/>
              <w:jc w:val="center"/>
            </w:pPr>
            <w:r w:rsidRPr="000E45D6">
              <w:t>15.02</w:t>
            </w:r>
          </w:p>
          <w:p w:rsidR="00561C7E" w:rsidRPr="009C3DBC"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107-109</w:t>
            </w:r>
          </w:p>
        </w:tc>
        <w:tc>
          <w:tcPr>
            <w:tcW w:w="2179" w:type="dxa"/>
          </w:tcPr>
          <w:p w:rsidR="00561C7E" w:rsidRPr="0069405F" w:rsidRDefault="00561C7E" w:rsidP="00907873">
            <w:pPr>
              <w:pStyle w:val="a4"/>
              <w:ind w:left="0"/>
              <w:jc w:val="both"/>
              <w:rPr>
                <w:color w:val="000000"/>
              </w:rPr>
            </w:pPr>
            <w:r w:rsidRPr="0069405F">
              <w:rPr>
                <w:color w:val="000000"/>
              </w:rPr>
              <w:t>Сравнение десятичных дробей</w:t>
            </w:r>
          </w:p>
        </w:tc>
        <w:tc>
          <w:tcPr>
            <w:tcW w:w="908" w:type="dxa"/>
          </w:tcPr>
          <w:p w:rsidR="00561C7E" w:rsidRPr="00035C1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Выведение правил срав</w:t>
            </w:r>
            <w:r w:rsidRPr="0069405F">
              <w:softHyphen/>
              <w:t>нения десятичных дро</w:t>
            </w:r>
            <w:r w:rsidRPr="0069405F">
              <w:softHyphen/>
              <w:t>бей; запись десятичной дроби с пятью (и более) знаками после запятой, равной данной</w:t>
            </w:r>
          </w:p>
        </w:tc>
        <w:tc>
          <w:tcPr>
            <w:tcW w:w="2058" w:type="dxa"/>
          </w:tcPr>
          <w:p w:rsidR="00561C7E" w:rsidRPr="0069405F" w:rsidRDefault="00561C7E" w:rsidP="00907873">
            <w:pPr>
              <w:pStyle w:val="a4"/>
              <w:ind w:left="0"/>
              <w:jc w:val="both"/>
            </w:pPr>
            <w:r w:rsidRPr="0069405F">
              <w:t>Исследуют ситуацию, требующую сравне</w:t>
            </w:r>
            <w:r w:rsidRPr="0069405F">
              <w:softHyphen/>
              <w:t>ния чисел, их упоря</w:t>
            </w:r>
            <w:r w:rsidRPr="0069405F">
              <w:softHyphen/>
              <w:t>дочения; сравнивают числа по классам и разрядам; объясняют ход решения задачи</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умеют уважительно отно</w:t>
            </w:r>
            <w:r w:rsidRPr="0069405F">
              <w:softHyphen/>
              <w:t>ситься к мнению других</w:t>
            </w:r>
          </w:p>
        </w:tc>
        <w:tc>
          <w:tcPr>
            <w:tcW w:w="1369" w:type="dxa"/>
          </w:tcPr>
          <w:p w:rsidR="00561C7E" w:rsidRPr="000E45D6" w:rsidRDefault="00561C7E" w:rsidP="00907873">
            <w:pPr>
              <w:pStyle w:val="a4"/>
              <w:ind w:left="0"/>
              <w:jc w:val="center"/>
            </w:pPr>
            <w:r w:rsidRPr="000E45D6">
              <w:t>16.02</w:t>
            </w:r>
          </w:p>
          <w:p w:rsidR="00561C7E" w:rsidRDefault="00561C7E" w:rsidP="00907873">
            <w:pPr>
              <w:pStyle w:val="a4"/>
              <w:ind w:left="0"/>
              <w:jc w:val="center"/>
            </w:pPr>
            <w:r w:rsidRPr="000E45D6">
              <w:t>17.02</w:t>
            </w:r>
          </w:p>
          <w:p w:rsidR="00561C7E" w:rsidRPr="000E45D6" w:rsidRDefault="00561C7E" w:rsidP="00907873">
            <w:pPr>
              <w:pStyle w:val="a4"/>
              <w:ind w:left="0"/>
              <w:jc w:val="center"/>
            </w:pPr>
            <w:r w:rsidRPr="000E45D6">
              <w:t>18.02</w:t>
            </w:r>
          </w:p>
          <w:p w:rsidR="00561C7E" w:rsidRPr="000E45D6"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110-114</w:t>
            </w:r>
          </w:p>
        </w:tc>
        <w:tc>
          <w:tcPr>
            <w:tcW w:w="2179" w:type="dxa"/>
          </w:tcPr>
          <w:p w:rsidR="00561C7E" w:rsidRPr="0069405F" w:rsidRDefault="00561C7E" w:rsidP="00907873">
            <w:pPr>
              <w:pStyle w:val="a4"/>
              <w:ind w:left="0"/>
              <w:jc w:val="both"/>
              <w:rPr>
                <w:color w:val="000000"/>
              </w:rPr>
            </w:pPr>
            <w:r w:rsidRPr="0069405F">
              <w:rPr>
                <w:color w:val="000000"/>
              </w:rPr>
              <w:t>Сложение и вычитание десятичных дробей</w:t>
            </w:r>
          </w:p>
        </w:tc>
        <w:tc>
          <w:tcPr>
            <w:tcW w:w="908" w:type="dxa"/>
          </w:tcPr>
          <w:p w:rsidR="00561C7E" w:rsidRPr="00035C1E" w:rsidRDefault="00561C7E" w:rsidP="00907873">
            <w:pPr>
              <w:pStyle w:val="a4"/>
              <w:ind w:left="0"/>
              <w:jc w:val="center"/>
              <w:rPr>
                <w:color w:val="000000"/>
              </w:rPr>
            </w:pPr>
            <w:r>
              <w:rPr>
                <w:color w:val="000000"/>
              </w:rPr>
              <w:t>5</w:t>
            </w:r>
          </w:p>
        </w:tc>
        <w:tc>
          <w:tcPr>
            <w:tcW w:w="2633" w:type="dxa"/>
          </w:tcPr>
          <w:p w:rsidR="00561C7E" w:rsidRPr="0069405F" w:rsidRDefault="00561C7E" w:rsidP="00907873">
            <w:pPr>
              <w:pStyle w:val="a4"/>
              <w:ind w:left="0"/>
              <w:jc w:val="both"/>
            </w:pPr>
            <w:r w:rsidRPr="0069405F">
              <w:t>Выведение правил сло</w:t>
            </w:r>
            <w:r w:rsidRPr="0069405F">
              <w:softHyphen/>
              <w:t>жения и вычитания деся</w:t>
            </w:r>
            <w:r w:rsidRPr="0069405F">
              <w:softHyphen/>
              <w:t>тичных дробей; что по</w:t>
            </w:r>
            <w:r w:rsidRPr="0069405F">
              <w:softHyphen/>
              <w:t xml:space="preserve">казывает каждая цифра после запятой. Сложение и вычитание </w:t>
            </w:r>
            <w:r w:rsidRPr="0069405F">
              <w:lastRenderedPageBreak/>
              <w:t>десятичных дробей; решение задач на сложение и вычитание десятичных дробей</w:t>
            </w:r>
          </w:p>
        </w:tc>
        <w:tc>
          <w:tcPr>
            <w:tcW w:w="2058" w:type="dxa"/>
          </w:tcPr>
          <w:p w:rsidR="00561C7E" w:rsidRPr="0069405F" w:rsidRDefault="00561C7E" w:rsidP="00907873">
            <w:pPr>
              <w:pStyle w:val="a4"/>
              <w:ind w:left="0"/>
              <w:jc w:val="both"/>
            </w:pPr>
            <w:r w:rsidRPr="0069405F">
              <w:lastRenderedPageBreak/>
              <w:t>Складывают и вычи</w:t>
            </w:r>
            <w:r w:rsidRPr="0069405F">
              <w:softHyphen/>
              <w:t xml:space="preserve">тают десятичные дроби; используют математическую </w:t>
            </w:r>
            <w:r w:rsidRPr="0069405F">
              <w:lastRenderedPageBreak/>
              <w:t>тер</w:t>
            </w:r>
            <w:r w:rsidRPr="0069405F">
              <w:softHyphen/>
              <w:t>минологию при за</w:t>
            </w:r>
            <w:r w:rsidRPr="0069405F">
              <w:softHyphen/>
              <w:t>писи и выполнении арифметического действия (сложения и вычитания)</w:t>
            </w:r>
          </w:p>
        </w:tc>
        <w:tc>
          <w:tcPr>
            <w:tcW w:w="2455" w:type="dxa"/>
          </w:tcPr>
          <w:p w:rsidR="00561C7E" w:rsidRPr="0069405F" w:rsidRDefault="00561C7E" w:rsidP="00907873">
            <w:pPr>
              <w:pStyle w:val="a4"/>
              <w:ind w:left="0"/>
              <w:jc w:val="both"/>
            </w:pPr>
            <w:r w:rsidRPr="0069405F">
              <w:lastRenderedPageBreak/>
              <w:t>Объясняют самому себе свои отдельные ближайшие цели саморазвития, проявляют по</w:t>
            </w:r>
            <w:r w:rsidRPr="0069405F">
              <w:softHyphen/>
              <w:t xml:space="preserve">знавательный </w:t>
            </w:r>
            <w:r w:rsidRPr="0069405F">
              <w:lastRenderedPageBreak/>
              <w:t>интерес к изуче</w:t>
            </w:r>
            <w:r w:rsidRPr="0069405F">
              <w:softHyphen/>
              <w:t>нию предмета, дают адекват</w:t>
            </w:r>
            <w:r w:rsidRPr="0069405F">
              <w:softHyphen/>
              <w:t>ную оценку своей УД; Прояв</w:t>
            </w:r>
            <w:r w:rsidRPr="0069405F">
              <w:softHyphen/>
              <w:t>ляют положительное от</w:t>
            </w:r>
            <w:r w:rsidRPr="0069405F">
              <w:softHyphen/>
              <w:t>ноше</w:t>
            </w:r>
            <w:r w:rsidRPr="0069405F">
              <w:softHyphen/>
              <w:t>ние к урокам матема</w:t>
            </w:r>
            <w:r w:rsidRPr="0069405F">
              <w:softHyphen/>
              <w:t>тики, ши</w:t>
            </w:r>
            <w:r w:rsidRPr="0069405F">
              <w:softHyphen/>
              <w:t>рокий интерес к спо</w:t>
            </w:r>
            <w:r w:rsidRPr="0069405F">
              <w:softHyphen/>
              <w:t>собам ре</w:t>
            </w:r>
            <w:r w:rsidRPr="0069405F">
              <w:softHyphen/>
              <w:t>шения новых учебных задач,</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 xml:space="preserve">ные </w:t>
            </w:r>
            <w:r w:rsidRPr="0069405F">
              <w:lastRenderedPageBreak/>
              <w:t>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561C7E" w:rsidRDefault="00561C7E" w:rsidP="00907873">
            <w:pPr>
              <w:pStyle w:val="a4"/>
              <w:ind w:left="0"/>
              <w:jc w:val="center"/>
            </w:pPr>
            <w:r w:rsidRPr="000E45D6">
              <w:lastRenderedPageBreak/>
              <w:t>19.02</w:t>
            </w:r>
          </w:p>
          <w:p w:rsidR="00561C7E" w:rsidRDefault="00561C7E" w:rsidP="00907873">
            <w:pPr>
              <w:pStyle w:val="a4"/>
              <w:ind w:left="0"/>
              <w:jc w:val="center"/>
            </w:pPr>
            <w:r>
              <w:t>22.02</w:t>
            </w:r>
          </w:p>
          <w:p w:rsidR="00561C7E" w:rsidRDefault="00561C7E" w:rsidP="00907873">
            <w:pPr>
              <w:pStyle w:val="a4"/>
              <w:ind w:left="0"/>
              <w:jc w:val="center"/>
              <w:rPr>
                <w:b/>
              </w:rPr>
            </w:pPr>
            <w:r w:rsidRPr="000E45D6">
              <w:rPr>
                <w:b/>
              </w:rPr>
              <w:t>23.02</w:t>
            </w:r>
          </w:p>
          <w:p w:rsidR="00561C7E" w:rsidRDefault="00561C7E" w:rsidP="00907873">
            <w:pPr>
              <w:pStyle w:val="a4"/>
              <w:ind w:left="0"/>
              <w:jc w:val="center"/>
              <w:rPr>
                <w:b/>
              </w:rPr>
            </w:pPr>
            <w:r>
              <w:rPr>
                <w:b/>
              </w:rPr>
              <w:t>Бинарный урок</w:t>
            </w:r>
          </w:p>
          <w:p w:rsidR="00561C7E" w:rsidRPr="000E45D6" w:rsidRDefault="00561C7E" w:rsidP="00907873">
            <w:pPr>
              <w:pStyle w:val="a4"/>
              <w:ind w:left="0"/>
              <w:jc w:val="center"/>
            </w:pPr>
            <w:r w:rsidRPr="000E45D6">
              <w:t>24.02</w:t>
            </w:r>
          </w:p>
          <w:p w:rsidR="00561C7E" w:rsidRPr="000E45D6" w:rsidRDefault="00561C7E" w:rsidP="00907873">
            <w:pPr>
              <w:pStyle w:val="a4"/>
              <w:ind w:left="0"/>
              <w:jc w:val="center"/>
            </w:pPr>
            <w:r w:rsidRPr="000E45D6">
              <w:lastRenderedPageBreak/>
              <w:t>25.02</w:t>
            </w:r>
          </w:p>
          <w:p w:rsidR="00561C7E" w:rsidRPr="000E45D6"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115-116</w:t>
            </w:r>
          </w:p>
        </w:tc>
        <w:tc>
          <w:tcPr>
            <w:tcW w:w="2179" w:type="dxa"/>
          </w:tcPr>
          <w:p w:rsidR="00561C7E" w:rsidRPr="0069405F" w:rsidRDefault="00561C7E" w:rsidP="00907873">
            <w:pPr>
              <w:pStyle w:val="a4"/>
              <w:ind w:left="0"/>
              <w:jc w:val="both"/>
              <w:rPr>
                <w:color w:val="000000"/>
              </w:rPr>
            </w:pPr>
            <w:r w:rsidRPr="0069405F">
              <w:rPr>
                <w:color w:val="000000"/>
              </w:rPr>
              <w:t>Приближённые значения чисел. Округление чисел.</w:t>
            </w:r>
          </w:p>
          <w:p w:rsidR="00561C7E" w:rsidRPr="0069405F" w:rsidRDefault="00561C7E" w:rsidP="00907873">
            <w:pPr>
              <w:pStyle w:val="a4"/>
              <w:ind w:left="0"/>
              <w:jc w:val="both"/>
              <w:rPr>
                <w:color w:val="000000"/>
              </w:rPr>
            </w:pPr>
          </w:p>
        </w:tc>
        <w:tc>
          <w:tcPr>
            <w:tcW w:w="908" w:type="dxa"/>
          </w:tcPr>
          <w:p w:rsidR="00561C7E" w:rsidRPr="00035C1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Выведение правил ок</w:t>
            </w:r>
            <w:r w:rsidRPr="0069405F">
              <w:softHyphen/>
              <w:t>ругления чисел; запись натуральных чисел, ме</w:t>
            </w:r>
            <w:r w:rsidRPr="0069405F">
              <w:softHyphen/>
              <w:t>жду которыми располо</w:t>
            </w:r>
            <w:r w:rsidRPr="0069405F">
              <w:softHyphen/>
              <w:t xml:space="preserve">жены десятичные дроби </w:t>
            </w:r>
          </w:p>
        </w:tc>
        <w:tc>
          <w:tcPr>
            <w:tcW w:w="2058" w:type="dxa"/>
          </w:tcPr>
          <w:p w:rsidR="00561C7E" w:rsidRPr="0069405F" w:rsidRDefault="00561C7E" w:rsidP="00907873">
            <w:pPr>
              <w:pStyle w:val="a4"/>
              <w:ind w:left="0"/>
              <w:jc w:val="both"/>
            </w:pPr>
            <w:r w:rsidRPr="0069405F">
              <w:t>Округляют числа до заданного разряда</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ную оценку своей УД;</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(К) – умеют слу</w:t>
            </w:r>
            <w:r w:rsidRPr="0069405F">
              <w:softHyphen/>
              <w:t>шать других; умеют ор</w:t>
            </w:r>
            <w:r w:rsidRPr="0069405F">
              <w:softHyphen/>
              <w:t>ганизовать взаимодействие в группе</w:t>
            </w:r>
          </w:p>
        </w:tc>
        <w:tc>
          <w:tcPr>
            <w:tcW w:w="1369" w:type="dxa"/>
          </w:tcPr>
          <w:p w:rsidR="00561C7E" w:rsidRDefault="00561C7E" w:rsidP="00907873">
            <w:pPr>
              <w:pStyle w:val="a4"/>
              <w:ind w:left="0"/>
              <w:jc w:val="center"/>
            </w:pPr>
            <w:r w:rsidRPr="000E45D6">
              <w:t>26.02</w:t>
            </w:r>
          </w:p>
          <w:p w:rsidR="00561C7E" w:rsidRDefault="00561C7E" w:rsidP="00907873">
            <w:pPr>
              <w:pStyle w:val="a4"/>
              <w:ind w:left="0"/>
              <w:jc w:val="center"/>
            </w:pPr>
            <w:r w:rsidRPr="000E45D6">
              <w:t>29.02</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117</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№9</w:t>
            </w:r>
            <w:r>
              <w:rPr>
                <w:b/>
                <w:color w:val="000000"/>
              </w:rPr>
              <w:t xml:space="preserve"> по теме</w:t>
            </w:r>
            <w:r w:rsidRPr="0069405F">
              <w:rPr>
                <w:b/>
                <w:color w:val="000000"/>
              </w:rPr>
              <w:t xml:space="preserve">: </w:t>
            </w:r>
            <w:r>
              <w:rPr>
                <w:b/>
                <w:color w:val="000000"/>
              </w:rPr>
              <w:t>«</w:t>
            </w:r>
            <w:r w:rsidRPr="0069405F">
              <w:rPr>
                <w:color w:val="000000"/>
              </w:rPr>
              <w:t>Десятичные дроби. Сложение и вы</w:t>
            </w:r>
            <w:r w:rsidRPr="0069405F">
              <w:rPr>
                <w:color w:val="000000"/>
              </w:rPr>
              <w:softHyphen/>
              <w:t>читание десятичных дробей</w:t>
            </w:r>
            <w:r>
              <w:rPr>
                <w:color w:val="000000"/>
              </w:rPr>
              <w:t>»</w:t>
            </w:r>
          </w:p>
        </w:tc>
        <w:tc>
          <w:tcPr>
            <w:tcW w:w="908" w:type="dxa"/>
          </w:tcPr>
          <w:p w:rsidR="00561C7E" w:rsidRPr="00035C1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 9.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0E45D6" w:rsidRDefault="00561C7E" w:rsidP="00907873">
            <w:pPr>
              <w:pStyle w:val="a4"/>
              <w:ind w:left="0"/>
              <w:jc w:val="center"/>
            </w:pPr>
            <w:r w:rsidRPr="000E45D6">
              <w:t>1.03</w:t>
            </w:r>
          </w:p>
          <w:p w:rsidR="00561C7E" w:rsidRPr="000E45D6"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035C1E" w:rsidRDefault="00561C7E" w:rsidP="00907873">
            <w:pPr>
              <w:pStyle w:val="a4"/>
              <w:ind w:left="0"/>
              <w:jc w:val="both"/>
              <w:rPr>
                <w:b/>
                <w:color w:val="000000"/>
              </w:rPr>
            </w:pPr>
            <w:r w:rsidRPr="00035C1E">
              <w:rPr>
                <w:b/>
                <w:color w:val="000000"/>
              </w:rPr>
              <w:t xml:space="preserve">Умножение и деление </w:t>
            </w:r>
            <w:r w:rsidRPr="00035C1E">
              <w:rPr>
                <w:b/>
                <w:color w:val="000000"/>
              </w:rPr>
              <w:lastRenderedPageBreak/>
              <w:t xml:space="preserve">десятичных </w:t>
            </w:r>
            <w:r>
              <w:rPr>
                <w:b/>
                <w:color w:val="000000"/>
              </w:rPr>
              <w:t xml:space="preserve">дробей </w:t>
            </w:r>
          </w:p>
        </w:tc>
        <w:tc>
          <w:tcPr>
            <w:tcW w:w="908" w:type="dxa"/>
          </w:tcPr>
          <w:p w:rsidR="00561C7E" w:rsidRPr="005D6770" w:rsidRDefault="00561C7E" w:rsidP="00907873">
            <w:pPr>
              <w:pStyle w:val="a4"/>
              <w:ind w:left="0"/>
              <w:jc w:val="center"/>
              <w:rPr>
                <w:b/>
                <w:color w:val="000000"/>
              </w:rPr>
            </w:pPr>
            <w:r w:rsidRPr="005D6770">
              <w:rPr>
                <w:b/>
                <w:color w:val="000000"/>
              </w:rPr>
              <w:lastRenderedPageBreak/>
              <w:t>26</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118-120</w:t>
            </w:r>
          </w:p>
        </w:tc>
        <w:tc>
          <w:tcPr>
            <w:tcW w:w="2179" w:type="dxa"/>
          </w:tcPr>
          <w:p w:rsidR="00561C7E" w:rsidRPr="0069405F" w:rsidRDefault="00561C7E" w:rsidP="00907873">
            <w:pPr>
              <w:pStyle w:val="a4"/>
              <w:ind w:left="0"/>
              <w:jc w:val="both"/>
              <w:rPr>
                <w:color w:val="000000"/>
              </w:rPr>
            </w:pPr>
            <w:r w:rsidRPr="0069405F">
              <w:rPr>
                <w:color w:val="000000"/>
              </w:rPr>
              <w:t>Умножение десятичных дробей на натуральное число</w:t>
            </w:r>
          </w:p>
        </w:tc>
        <w:tc>
          <w:tcPr>
            <w:tcW w:w="908" w:type="dxa"/>
          </w:tcPr>
          <w:p w:rsidR="00561C7E" w:rsidRPr="00035C1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Обсуждение и выведение правил умножения десятичной дроби на натуральное число, десятичной дроби на 10, 100, 1000 … за</w:t>
            </w:r>
            <w:r w:rsidRPr="0069405F">
              <w:softHyphen/>
              <w:t>пись произведения в виде суммы; запись суммы в виде произведе</w:t>
            </w:r>
            <w:r w:rsidRPr="0069405F">
              <w:softHyphen/>
              <w:t>ния</w:t>
            </w:r>
          </w:p>
        </w:tc>
        <w:tc>
          <w:tcPr>
            <w:tcW w:w="2058" w:type="dxa"/>
          </w:tcPr>
          <w:p w:rsidR="00561C7E" w:rsidRPr="0069405F" w:rsidRDefault="00561C7E" w:rsidP="00907873">
            <w:pPr>
              <w:pStyle w:val="a4"/>
              <w:ind w:left="0"/>
              <w:jc w:val="both"/>
            </w:pPr>
            <w:r w:rsidRPr="0069405F">
              <w:t>Умножают десятич</w:t>
            </w:r>
            <w:r w:rsidRPr="0069405F">
              <w:softHyphen/>
              <w:t>ные числа на нату</w:t>
            </w:r>
            <w:r w:rsidRPr="0069405F">
              <w:softHyphen/>
              <w:t>ральное число; поша</w:t>
            </w:r>
            <w:r w:rsidRPr="0069405F">
              <w:softHyphen/>
              <w:t>гово контролируют правильность выпол</w:t>
            </w:r>
            <w:r w:rsidRPr="0069405F">
              <w:softHyphen/>
              <w:t>нения арифметиче</w:t>
            </w:r>
            <w:r w:rsidRPr="0069405F">
              <w:softHyphen/>
              <w:t>ского действия</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561C7E" w:rsidRPr="000E45D6" w:rsidRDefault="00561C7E" w:rsidP="00907873">
            <w:pPr>
              <w:pStyle w:val="a4"/>
              <w:ind w:left="0"/>
              <w:jc w:val="center"/>
            </w:pPr>
            <w:r w:rsidRPr="000E45D6">
              <w:t>2.03</w:t>
            </w:r>
          </w:p>
          <w:p w:rsidR="00561C7E" w:rsidRDefault="00561C7E" w:rsidP="00907873">
            <w:pPr>
              <w:pStyle w:val="a4"/>
              <w:ind w:left="0"/>
              <w:jc w:val="center"/>
            </w:pPr>
            <w:r w:rsidRPr="000E45D6">
              <w:t>3.03</w:t>
            </w:r>
          </w:p>
          <w:p w:rsidR="00561C7E" w:rsidRDefault="00561C7E" w:rsidP="00907873">
            <w:pPr>
              <w:pStyle w:val="a4"/>
              <w:ind w:left="0"/>
              <w:jc w:val="center"/>
            </w:pPr>
            <w:r w:rsidRPr="000E45D6">
              <w:t>4.03</w:t>
            </w:r>
          </w:p>
          <w:p w:rsidR="00561C7E" w:rsidRPr="000E45D6" w:rsidRDefault="00561C7E" w:rsidP="00907873">
            <w:pPr>
              <w:pStyle w:val="a4"/>
              <w:ind w:left="0"/>
              <w:jc w:val="center"/>
              <w:rPr>
                <w:b/>
              </w:rPr>
            </w:pPr>
          </w:p>
          <w:p w:rsidR="00561C7E" w:rsidRPr="000E45D6" w:rsidRDefault="00561C7E" w:rsidP="00907873">
            <w:pPr>
              <w:pStyle w:val="a4"/>
              <w:ind w:left="0"/>
              <w:jc w:val="center"/>
              <w:rPr>
                <w:b/>
              </w:rPr>
            </w:pP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121-125</w:t>
            </w:r>
          </w:p>
        </w:tc>
        <w:tc>
          <w:tcPr>
            <w:tcW w:w="2179" w:type="dxa"/>
          </w:tcPr>
          <w:p w:rsidR="00561C7E" w:rsidRPr="0069405F" w:rsidRDefault="00561C7E" w:rsidP="00907873">
            <w:pPr>
              <w:pStyle w:val="a4"/>
              <w:ind w:left="0"/>
              <w:jc w:val="both"/>
              <w:rPr>
                <w:color w:val="000000"/>
              </w:rPr>
            </w:pPr>
            <w:r w:rsidRPr="0069405F">
              <w:rPr>
                <w:color w:val="000000"/>
              </w:rPr>
              <w:t>Деление десятичной дроби на натуральное число</w:t>
            </w:r>
          </w:p>
        </w:tc>
        <w:tc>
          <w:tcPr>
            <w:tcW w:w="908" w:type="dxa"/>
          </w:tcPr>
          <w:p w:rsidR="00561C7E" w:rsidRPr="00035C1E" w:rsidRDefault="00561C7E" w:rsidP="00907873">
            <w:pPr>
              <w:pStyle w:val="a4"/>
              <w:ind w:left="0"/>
              <w:jc w:val="center"/>
              <w:rPr>
                <w:color w:val="000000"/>
              </w:rPr>
            </w:pPr>
            <w:r>
              <w:rPr>
                <w:color w:val="000000"/>
              </w:rPr>
              <w:t>5</w:t>
            </w:r>
          </w:p>
        </w:tc>
        <w:tc>
          <w:tcPr>
            <w:tcW w:w="2633" w:type="dxa"/>
          </w:tcPr>
          <w:p w:rsidR="00561C7E" w:rsidRPr="0069405F" w:rsidRDefault="00561C7E" w:rsidP="00907873">
            <w:pPr>
              <w:pStyle w:val="a4"/>
              <w:ind w:left="0"/>
              <w:jc w:val="both"/>
            </w:pPr>
            <w:r w:rsidRPr="0069405F">
              <w:t>Обсуждение и выведение правил деления десятич</w:t>
            </w:r>
            <w:r w:rsidRPr="0069405F">
              <w:softHyphen/>
              <w:t>ной дроби на натураль</w:t>
            </w:r>
            <w:r w:rsidRPr="0069405F">
              <w:softHyphen/>
              <w:t>ное число, на 10, 100, 1000… Деление десятич</w:t>
            </w:r>
            <w:r w:rsidRPr="0069405F">
              <w:softHyphen/>
              <w:t>ных дробей на натураль</w:t>
            </w:r>
            <w:r w:rsidRPr="0069405F">
              <w:softHyphen/>
              <w:t>ные числа; запись обык</w:t>
            </w:r>
            <w:r w:rsidRPr="0069405F">
              <w:softHyphen/>
              <w:t>новенной дроби в виде десятичной; решение задач по теме деления десятичных дробей на натуральные числа</w:t>
            </w:r>
          </w:p>
        </w:tc>
        <w:tc>
          <w:tcPr>
            <w:tcW w:w="2058" w:type="dxa"/>
          </w:tcPr>
          <w:p w:rsidR="00561C7E" w:rsidRPr="0069405F" w:rsidRDefault="00561C7E" w:rsidP="00907873">
            <w:pPr>
              <w:pStyle w:val="a4"/>
              <w:ind w:left="0"/>
              <w:jc w:val="both"/>
            </w:pPr>
            <w:r w:rsidRPr="0069405F">
              <w:t>Делят десятичные дроби на натуральные числа; моделируют ситуации, иллюстри</w:t>
            </w:r>
            <w:r w:rsidRPr="0069405F">
              <w:softHyphen/>
              <w:t>рующие арифметиче</w:t>
            </w:r>
            <w:r w:rsidRPr="0069405F">
              <w:softHyphen/>
              <w:t>ское действие и ход его выполнения</w:t>
            </w:r>
          </w:p>
        </w:tc>
        <w:tc>
          <w:tcPr>
            <w:tcW w:w="2455" w:type="dxa"/>
          </w:tcPr>
          <w:p w:rsidR="00561C7E" w:rsidRPr="0069405F" w:rsidRDefault="00561C7E" w:rsidP="00907873">
            <w:pPr>
              <w:pStyle w:val="a4"/>
              <w:ind w:left="0"/>
              <w:jc w:val="both"/>
            </w:pPr>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560" w:type="dxa"/>
          </w:tcPr>
          <w:p w:rsidR="00561C7E" w:rsidRPr="0069405F" w:rsidRDefault="00561C7E" w:rsidP="00907873">
            <w:pPr>
              <w:pStyle w:val="a4"/>
              <w:ind w:left="0"/>
              <w:jc w:val="both"/>
            </w:pPr>
            <w:r w:rsidRPr="0069405F">
              <w:t>(Р) – составляют план выполнения заданий вместе с учителем; рабо</w:t>
            </w:r>
            <w:r w:rsidRPr="0069405F">
              <w:softHyphen/>
              <w:t>тают по составленному плану. (П) – строят предположения об информа</w:t>
            </w:r>
            <w:r w:rsidRPr="0069405F">
              <w:softHyphen/>
              <w:t>ции, необходимой для решения предметной задачи; записывают вы</w:t>
            </w:r>
            <w:r w:rsidRPr="0069405F">
              <w:softHyphen/>
              <w:t>вод «если… то…». (К) – умеют от</w:t>
            </w:r>
            <w:r w:rsidRPr="0069405F">
              <w:softHyphen/>
              <w:t>стаивать свою точку зрения, приво</w:t>
            </w:r>
            <w:r w:rsidRPr="0069405F">
              <w:softHyphen/>
              <w:t>дить аргументы; принимать точку зрения другого; организовать учеб</w:t>
            </w:r>
            <w:r w:rsidRPr="0069405F">
              <w:softHyphen/>
              <w:t xml:space="preserve">ное </w:t>
            </w:r>
            <w:r w:rsidRPr="0069405F">
              <w:lastRenderedPageBreak/>
              <w:t>взаимодействие в группе</w:t>
            </w:r>
          </w:p>
        </w:tc>
        <w:tc>
          <w:tcPr>
            <w:tcW w:w="1369" w:type="dxa"/>
          </w:tcPr>
          <w:p w:rsidR="00561C7E" w:rsidRDefault="00561C7E" w:rsidP="00907873">
            <w:pPr>
              <w:pStyle w:val="a4"/>
              <w:ind w:left="0"/>
              <w:jc w:val="center"/>
              <w:rPr>
                <w:b/>
              </w:rPr>
            </w:pPr>
            <w:r w:rsidRPr="000E45D6">
              <w:rPr>
                <w:b/>
              </w:rPr>
              <w:lastRenderedPageBreak/>
              <w:t>7.03</w:t>
            </w:r>
            <w:r>
              <w:rPr>
                <w:b/>
              </w:rPr>
              <w:t xml:space="preserve"> Бинарный урок</w:t>
            </w:r>
            <w:r w:rsidRPr="000E45D6">
              <w:rPr>
                <w:b/>
              </w:rPr>
              <w:t xml:space="preserve"> </w:t>
            </w:r>
          </w:p>
          <w:p w:rsidR="00561C7E" w:rsidRDefault="00561C7E" w:rsidP="00907873">
            <w:pPr>
              <w:pStyle w:val="a4"/>
              <w:ind w:left="0"/>
              <w:jc w:val="center"/>
              <w:rPr>
                <w:b/>
              </w:rPr>
            </w:pPr>
            <w:r w:rsidRPr="000E45D6">
              <w:rPr>
                <w:b/>
              </w:rPr>
              <w:t>8.03</w:t>
            </w:r>
          </w:p>
          <w:p w:rsidR="00561C7E" w:rsidRPr="000E45D6" w:rsidRDefault="00561C7E" w:rsidP="00907873">
            <w:pPr>
              <w:pStyle w:val="a4"/>
              <w:ind w:left="0"/>
              <w:jc w:val="center"/>
              <w:rPr>
                <w:b/>
              </w:rPr>
            </w:pPr>
            <w:r>
              <w:rPr>
                <w:b/>
              </w:rPr>
              <w:t>Бинарный урок</w:t>
            </w:r>
          </w:p>
          <w:p w:rsidR="00561C7E" w:rsidRDefault="00561C7E" w:rsidP="00907873">
            <w:pPr>
              <w:pStyle w:val="a4"/>
              <w:ind w:left="0"/>
              <w:jc w:val="center"/>
            </w:pPr>
            <w:r>
              <w:t>9.03</w:t>
            </w:r>
          </w:p>
          <w:p w:rsidR="00561C7E" w:rsidRDefault="00561C7E" w:rsidP="00907873">
            <w:pPr>
              <w:pStyle w:val="a4"/>
              <w:ind w:left="0"/>
              <w:jc w:val="center"/>
            </w:pPr>
            <w:r>
              <w:t>10.03</w:t>
            </w:r>
          </w:p>
          <w:p w:rsidR="00561C7E" w:rsidRDefault="00561C7E" w:rsidP="00907873">
            <w:pPr>
              <w:pStyle w:val="a4"/>
              <w:ind w:left="0"/>
              <w:jc w:val="center"/>
            </w:pPr>
            <w:r w:rsidRPr="001C7601">
              <w:t>11.03</w:t>
            </w:r>
          </w:p>
          <w:p w:rsidR="00561C7E" w:rsidRPr="000E45D6"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126</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№10</w:t>
            </w:r>
            <w:r>
              <w:rPr>
                <w:b/>
                <w:color w:val="000000"/>
              </w:rPr>
              <w:t xml:space="preserve"> по теме</w:t>
            </w:r>
            <w:r w:rsidRPr="0069405F">
              <w:rPr>
                <w:b/>
                <w:color w:val="000000"/>
              </w:rPr>
              <w:t xml:space="preserve">: </w:t>
            </w:r>
            <w:r>
              <w:rPr>
                <w:b/>
                <w:color w:val="000000"/>
              </w:rPr>
              <w:t>«</w:t>
            </w:r>
            <w:r w:rsidRPr="0069405F">
              <w:rPr>
                <w:color w:val="000000"/>
              </w:rPr>
              <w:t>Умножение и деление десятичных дро</w:t>
            </w:r>
            <w:r w:rsidRPr="0069405F">
              <w:rPr>
                <w:color w:val="000000"/>
              </w:rPr>
              <w:softHyphen/>
              <w:t>бей</w:t>
            </w:r>
            <w:r>
              <w:rPr>
                <w:color w:val="000000"/>
              </w:rPr>
              <w:t>»</w:t>
            </w:r>
          </w:p>
        </w:tc>
        <w:tc>
          <w:tcPr>
            <w:tcW w:w="908" w:type="dxa"/>
          </w:tcPr>
          <w:p w:rsidR="00561C7E" w:rsidRPr="00035C1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№10.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1C7601" w:rsidRDefault="00561C7E" w:rsidP="00907873">
            <w:pPr>
              <w:pStyle w:val="a4"/>
              <w:ind w:left="0"/>
              <w:jc w:val="center"/>
            </w:pPr>
            <w:r w:rsidRPr="001C7601">
              <w:t>14.03</w:t>
            </w:r>
          </w:p>
          <w:p w:rsidR="00561C7E" w:rsidRPr="001C7601"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127-131</w:t>
            </w:r>
          </w:p>
        </w:tc>
        <w:tc>
          <w:tcPr>
            <w:tcW w:w="2179" w:type="dxa"/>
          </w:tcPr>
          <w:p w:rsidR="00561C7E" w:rsidRDefault="00561C7E" w:rsidP="00907873">
            <w:pPr>
              <w:pStyle w:val="a4"/>
              <w:ind w:left="0"/>
              <w:jc w:val="both"/>
              <w:rPr>
                <w:color w:val="000000"/>
              </w:rPr>
            </w:pPr>
            <w:r w:rsidRPr="0069405F">
              <w:rPr>
                <w:color w:val="000000"/>
              </w:rPr>
              <w:t>Умножение десятичных дробей</w:t>
            </w:r>
          </w:p>
          <w:p w:rsidR="00561C7E" w:rsidRPr="003B5783" w:rsidRDefault="00561C7E" w:rsidP="00907873">
            <w:pPr>
              <w:pStyle w:val="a4"/>
              <w:ind w:left="0"/>
              <w:jc w:val="both"/>
              <w:rPr>
                <w:b/>
                <w:color w:val="000000"/>
              </w:rPr>
            </w:pPr>
          </w:p>
        </w:tc>
        <w:tc>
          <w:tcPr>
            <w:tcW w:w="908" w:type="dxa"/>
          </w:tcPr>
          <w:p w:rsidR="00561C7E" w:rsidRPr="00035C1E" w:rsidRDefault="00561C7E" w:rsidP="00907873">
            <w:pPr>
              <w:pStyle w:val="a4"/>
              <w:ind w:left="0"/>
              <w:jc w:val="center"/>
              <w:rPr>
                <w:color w:val="000000"/>
              </w:rPr>
            </w:pPr>
            <w:r>
              <w:rPr>
                <w:color w:val="000000"/>
              </w:rPr>
              <w:t>5</w:t>
            </w:r>
          </w:p>
        </w:tc>
        <w:tc>
          <w:tcPr>
            <w:tcW w:w="2633" w:type="dxa"/>
          </w:tcPr>
          <w:p w:rsidR="00561C7E" w:rsidRPr="0069405F" w:rsidRDefault="00561C7E" w:rsidP="00907873">
            <w:pPr>
              <w:pStyle w:val="a4"/>
              <w:ind w:left="0"/>
              <w:jc w:val="both"/>
            </w:pPr>
            <w:r w:rsidRPr="0069405F">
              <w:t>Обсуждение и выведение правил умножения на десятичную дробь, на 0,1, 0,01, 0,001, …; ум</w:t>
            </w:r>
            <w:r w:rsidRPr="0069405F">
              <w:softHyphen/>
              <w:t>ножение десятичных дробей; решение задач на умножение десятич</w:t>
            </w:r>
            <w:r w:rsidRPr="0069405F">
              <w:softHyphen/>
              <w:t>ных дробей</w:t>
            </w:r>
          </w:p>
        </w:tc>
        <w:tc>
          <w:tcPr>
            <w:tcW w:w="2058" w:type="dxa"/>
          </w:tcPr>
          <w:p w:rsidR="00561C7E" w:rsidRPr="0069405F" w:rsidRDefault="00561C7E" w:rsidP="00907873">
            <w:pPr>
              <w:pStyle w:val="a4"/>
              <w:ind w:left="0"/>
              <w:jc w:val="both"/>
            </w:pPr>
            <w:r w:rsidRPr="0069405F">
              <w:t>Умножают десятич</w:t>
            </w:r>
            <w:r w:rsidRPr="0069405F">
              <w:softHyphen/>
              <w:t xml:space="preserve">ные дроби; решают задачи на умножение </w:t>
            </w:r>
            <w:proofErr w:type="gramStart"/>
            <w:r w:rsidRPr="0069405F">
              <w:t>десятичных</w:t>
            </w:r>
            <w:proofErr w:type="gramEnd"/>
            <w:r w:rsidRPr="0069405F">
              <w:t xml:space="preserve"> робей</w:t>
            </w:r>
          </w:p>
        </w:tc>
        <w:tc>
          <w:tcPr>
            <w:tcW w:w="2455" w:type="dxa"/>
          </w:tcPr>
          <w:p w:rsidR="00561C7E" w:rsidRPr="0069405F" w:rsidRDefault="00561C7E" w:rsidP="00907873">
            <w:pPr>
              <w:pStyle w:val="a4"/>
              <w:ind w:left="0"/>
              <w:jc w:val="both"/>
            </w:pPr>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ис</w:t>
            </w:r>
            <w:r w:rsidRPr="0069405F">
              <w:softHyphen/>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561C7E" w:rsidRPr="001C7601" w:rsidRDefault="00561C7E" w:rsidP="00907873">
            <w:pPr>
              <w:pStyle w:val="a4"/>
              <w:ind w:left="0"/>
              <w:jc w:val="center"/>
            </w:pPr>
            <w:r w:rsidRPr="001C7601">
              <w:t>15.03</w:t>
            </w:r>
          </w:p>
          <w:p w:rsidR="00561C7E" w:rsidRPr="001C7601" w:rsidRDefault="00561C7E" w:rsidP="00907873">
            <w:pPr>
              <w:pStyle w:val="a4"/>
              <w:ind w:left="0"/>
              <w:jc w:val="center"/>
            </w:pPr>
            <w:r w:rsidRPr="001C7601">
              <w:t>16.03</w:t>
            </w:r>
          </w:p>
          <w:p w:rsidR="00561C7E" w:rsidRPr="001C7601" w:rsidRDefault="00561C7E" w:rsidP="00907873">
            <w:pPr>
              <w:pStyle w:val="a4"/>
              <w:ind w:left="0"/>
              <w:jc w:val="center"/>
            </w:pPr>
            <w:r w:rsidRPr="001C7601">
              <w:t>17.03</w:t>
            </w:r>
          </w:p>
          <w:p w:rsidR="00561C7E" w:rsidRDefault="00561C7E" w:rsidP="00907873">
            <w:pPr>
              <w:pStyle w:val="a4"/>
              <w:ind w:left="0"/>
              <w:jc w:val="center"/>
            </w:pPr>
            <w:r w:rsidRPr="001C7601">
              <w:t>18.03</w:t>
            </w:r>
          </w:p>
          <w:p w:rsidR="00561C7E" w:rsidRDefault="00561C7E" w:rsidP="00907873">
            <w:pPr>
              <w:pStyle w:val="a4"/>
              <w:ind w:left="0"/>
              <w:jc w:val="center"/>
            </w:pPr>
            <w:r w:rsidRPr="001C7601">
              <w:t>21.03</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132-137</w:t>
            </w:r>
          </w:p>
        </w:tc>
        <w:tc>
          <w:tcPr>
            <w:tcW w:w="2179" w:type="dxa"/>
          </w:tcPr>
          <w:p w:rsidR="00561C7E" w:rsidRDefault="00561C7E" w:rsidP="00907873">
            <w:pPr>
              <w:pStyle w:val="a4"/>
              <w:ind w:left="0"/>
              <w:jc w:val="both"/>
              <w:rPr>
                <w:color w:val="000000"/>
              </w:rPr>
            </w:pPr>
            <w:r w:rsidRPr="0069405F">
              <w:rPr>
                <w:color w:val="000000"/>
              </w:rPr>
              <w:t>Деление на десятичную дробь</w:t>
            </w:r>
          </w:p>
          <w:p w:rsidR="00561C7E" w:rsidRPr="00035C1E" w:rsidRDefault="00561C7E" w:rsidP="00907873">
            <w:pPr>
              <w:pStyle w:val="a4"/>
              <w:ind w:left="0"/>
              <w:jc w:val="both"/>
              <w:rPr>
                <w:color w:val="000000"/>
              </w:rPr>
            </w:pPr>
            <w:r w:rsidRPr="003B5783">
              <w:rPr>
                <w:b/>
                <w:color w:val="000000"/>
              </w:rPr>
              <w:t>IV четверть</w:t>
            </w:r>
          </w:p>
        </w:tc>
        <w:tc>
          <w:tcPr>
            <w:tcW w:w="908" w:type="dxa"/>
          </w:tcPr>
          <w:p w:rsidR="00561C7E" w:rsidRPr="00035C1E" w:rsidRDefault="00561C7E" w:rsidP="00907873">
            <w:pPr>
              <w:pStyle w:val="a4"/>
              <w:ind w:left="0"/>
              <w:jc w:val="center"/>
              <w:rPr>
                <w:color w:val="000000"/>
              </w:rPr>
            </w:pPr>
            <w:r>
              <w:rPr>
                <w:color w:val="000000"/>
              </w:rPr>
              <w:t>7</w:t>
            </w:r>
          </w:p>
        </w:tc>
        <w:tc>
          <w:tcPr>
            <w:tcW w:w="2633" w:type="dxa"/>
          </w:tcPr>
          <w:p w:rsidR="00561C7E" w:rsidRPr="0069405F" w:rsidRDefault="00561C7E" w:rsidP="00907873">
            <w:pPr>
              <w:pStyle w:val="a4"/>
              <w:ind w:left="0" w:hanging="108"/>
              <w:jc w:val="both"/>
            </w:pPr>
            <w:r w:rsidRPr="0069405F">
              <w:t>Выведение правила де</w:t>
            </w:r>
            <w:r w:rsidRPr="0069405F">
              <w:softHyphen/>
              <w:t>ления десятичной дроби на десятичную дробь; как разделить десятич</w:t>
            </w:r>
            <w:r w:rsidRPr="0069405F">
              <w:softHyphen/>
              <w:t>ную дробь на 0,1, 0,01, 0,001…; ответы на во</w:t>
            </w:r>
            <w:r w:rsidRPr="0069405F">
              <w:softHyphen/>
              <w:t xml:space="preserve">просы; решение задач на деление десятичных </w:t>
            </w:r>
            <w:r w:rsidRPr="0069405F">
              <w:lastRenderedPageBreak/>
              <w:t>дробей</w:t>
            </w:r>
          </w:p>
        </w:tc>
        <w:tc>
          <w:tcPr>
            <w:tcW w:w="2058" w:type="dxa"/>
          </w:tcPr>
          <w:p w:rsidR="00561C7E" w:rsidRPr="0069405F" w:rsidRDefault="00561C7E" w:rsidP="00907873">
            <w:pPr>
              <w:pStyle w:val="a4"/>
              <w:ind w:left="0"/>
              <w:jc w:val="both"/>
            </w:pPr>
            <w:r w:rsidRPr="0069405F">
              <w:lastRenderedPageBreak/>
              <w:t>Делят на десятичную дробь; решают задачи на деление на деся</w:t>
            </w:r>
            <w:r w:rsidRPr="0069405F">
              <w:softHyphen/>
              <w:t>тичную дробь; дейст</w:t>
            </w:r>
            <w:r w:rsidRPr="0069405F">
              <w:softHyphen/>
              <w:t>вуют по составлен</w:t>
            </w:r>
            <w:r w:rsidRPr="0069405F">
              <w:softHyphen/>
              <w:t xml:space="preserve">ному плану решения </w:t>
            </w:r>
            <w:r w:rsidRPr="0069405F">
              <w:lastRenderedPageBreak/>
              <w:t>заданий</w:t>
            </w:r>
          </w:p>
        </w:tc>
        <w:tc>
          <w:tcPr>
            <w:tcW w:w="2455" w:type="dxa"/>
          </w:tcPr>
          <w:p w:rsidR="00561C7E" w:rsidRPr="0069405F" w:rsidRDefault="00561C7E" w:rsidP="00907873">
            <w:pPr>
              <w:pStyle w:val="a4"/>
              <w:ind w:left="0"/>
              <w:jc w:val="both"/>
            </w:pPr>
            <w:r w:rsidRPr="0069405F">
              <w:lastRenderedPageBreak/>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 xml:space="preserve">ную оценку </w:t>
            </w:r>
            <w:r w:rsidRPr="0069405F">
              <w:lastRenderedPageBreak/>
              <w:t>своей УД; Прояв</w:t>
            </w:r>
            <w:r w:rsidRPr="0069405F">
              <w:softHyphen/>
              <w:t>ляют положительное от</w:t>
            </w:r>
            <w:r w:rsidRPr="0069405F">
              <w:softHyphen/>
              <w:t>ноше</w:t>
            </w:r>
            <w:r w:rsidRPr="0069405F">
              <w:softHyphen/>
              <w:t>ние к урокам матема</w:t>
            </w:r>
            <w:r w:rsidRPr="0069405F">
              <w:softHyphen/>
              <w:t>тики, ши</w:t>
            </w:r>
            <w:r w:rsidRPr="0069405F">
              <w:softHyphen/>
              <w:t>рокий интерес к спо</w:t>
            </w:r>
            <w:r w:rsidRPr="0069405F">
              <w:softHyphen/>
              <w:t>собам ре</w:t>
            </w:r>
            <w:r w:rsidRPr="0069405F">
              <w:softHyphen/>
              <w:t>шения новых учебных задач,</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выводы пра</w:t>
            </w:r>
            <w:r w:rsidRPr="0069405F">
              <w:softHyphen/>
              <w:t xml:space="preserve">вил </w:t>
            </w:r>
            <w:r w:rsidRPr="0069405F">
              <w:lastRenderedPageBreak/>
              <w:t>«если…,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взаимодействие в группе</w:t>
            </w:r>
          </w:p>
        </w:tc>
        <w:tc>
          <w:tcPr>
            <w:tcW w:w="1369" w:type="dxa"/>
          </w:tcPr>
          <w:p w:rsidR="00561C7E" w:rsidRDefault="00561C7E" w:rsidP="00907873">
            <w:pPr>
              <w:pStyle w:val="a4"/>
              <w:ind w:left="0"/>
              <w:jc w:val="center"/>
            </w:pPr>
            <w:r>
              <w:lastRenderedPageBreak/>
              <w:t>30.03</w:t>
            </w:r>
          </w:p>
          <w:p w:rsidR="00561C7E" w:rsidRDefault="00561C7E" w:rsidP="00907873">
            <w:pPr>
              <w:pStyle w:val="a4"/>
              <w:ind w:left="0"/>
              <w:jc w:val="center"/>
            </w:pPr>
            <w:r>
              <w:t>31.03</w:t>
            </w:r>
          </w:p>
          <w:p w:rsidR="00561C7E" w:rsidRDefault="00561C7E" w:rsidP="00907873">
            <w:pPr>
              <w:pStyle w:val="a4"/>
              <w:ind w:left="0"/>
              <w:jc w:val="center"/>
            </w:pPr>
            <w:r>
              <w:t>1.04</w:t>
            </w:r>
          </w:p>
          <w:p w:rsidR="00561C7E" w:rsidRDefault="00561C7E" w:rsidP="00907873">
            <w:pPr>
              <w:pStyle w:val="a4"/>
              <w:ind w:left="0"/>
              <w:jc w:val="center"/>
            </w:pPr>
            <w:r>
              <w:t>4.04</w:t>
            </w:r>
          </w:p>
          <w:p w:rsidR="00561C7E" w:rsidRDefault="00561C7E" w:rsidP="00907873">
            <w:pPr>
              <w:pStyle w:val="a4"/>
              <w:ind w:left="0"/>
              <w:jc w:val="center"/>
            </w:pPr>
            <w:r>
              <w:t>5.04</w:t>
            </w:r>
          </w:p>
          <w:p w:rsidR="00561C7E" w:rsidRDefault="00561C7E" w:rsidP="00907873">
            <w:pPr>
              <w:pStyle w:val="a4"/>
              <w:ind w:left="0"/>
              <w:jc w:val="center"/>
            </w:pPr>
            <w:r>
              <w:t>6.04</w:t>
            </w:r>
          </w:p>
          <w:p w:rsidR="00561C7E" w:rsidRPr="00D60DA9" w:rsidRDefault="00561C7E" w:rsidP="00907873">
            <w:pPr>
              <w:pStyle w:val="a4"/>
              <w:ind w:left="0"/>
              <w:jc w:val="center"/>
            </w:pPr>
            <w:r w:rsidRPr="00D60DA9">
              <w:t>7.04</w:t>
            </w:r>
          </w:p>
          <w:p w:rsidR="00561C7E" w:rsidRDefault="00561C7E" w:rsidP="00907873">
            <w:pPr>
              <w:pStyle w:val="a4"/>
              <w:ind w:left="0"/>
              <w:jc w:val="center"/>
            </w:pPr>
          </w:p>
          <w:p w:rsidR="00561C7E" w:rsidRPr="001C7601"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138-141</w:t>
            </w:r>
          </w:p>
        </w:tc>
        <w:tc>
          <w:tcPr>
            <w:tcW w:w="2179" w:type="dxa"/>
          </w:tcPr>
          <w:p w:rsidR="00561C7E" w:rsidRPr="0069405F" w:rsidRDefault="00561C7E" w:rsidP="00907873">
            <w:pPr>
              <w:pStyle w:val="a4"/>
              <w:ind w:left="0"/>
              <w:jc w:val="both"/>
              <w:rPr>
                <w:color w:val="000000"/>
              </w:rPr>
            </w:pPr>
            <w:r w:rsidRPr="0069405F">
              <w:rPr>
                <w:color w:val="000000"/>
              </w:rPr>
              <w:t>Среднее арифметическое</w:t>
            </w:r>
          </w:p>
        </w:tc>
        <w:tc>
          <w:tcPr>
            <w:tcW w:w="908" w:type="dxa"/>
          </w:tcPr>
          <w:p w:rsidR="00561C7E" w:rsidRPr="00035C1E" w:rsidRDefault="00561C7E" w:rsidP="00907873">
            <w:pPr>
              <w:pStyle w:val="a4"/>
              <w:ind w:left="0"/>
              <w:jc w:val="center"/>
              <w:rPr>
                <w:color w:val="000000"/>
              </w:rPr>
            </w:pPr>
            <w:r>
              <w:rPr>
                <w:color w:val="000000"/>
              </w:rPr>
              <w:t>4</w:t>
            </w:r>
          </w:p>
        </w:tc>
        <w:tc>
          <w:tcPr>
            <w:tcW w:w="2633" w:type="dxa"/>
          </w:tcPr>
          <w:p w:rsidR="00561C7E" w:rsidRPr="0069405F" w:rsidRDefault="00561C7E" w:rsidP="00907873">
            <w:pPr>
              <w:pStyle w:val="a4"/>
              <w:ind w:left="0"/>
              <w:jc w:val="both"/>
            </w:pPr>
            <w:r w:rsidRPr="0069405F">
              <w:t>Какое число называют средним арифметиче</w:t>
            </w:r>
            <w:r w:rsidRPr="0069405F">
              <w:softHyphen/>
              <w:t>ским чисел; правила на</w:t>
            </w:r>
            <w:r w:rsidRPr="0069405F">
              <w:softHyphen/>
              <w:t>хождения среднего арифметического</w:t>
            </w:r>
          </w:p>
        </w:tc>
        <w:tc>
          <w:tcPr>
            <w:tcW w:w="2058" w:type="dxa"/>
          </w:tcPr>
          <w:p w:rsidR="00561C7E" w:rsidRPr="0069405F" w:rsidRDefault="00561C7E" w:rsidP="00907873">
            <w:pPr>
              <w:pStyle w:val="a4"/>
              <w:ind w:left="0"/>
              <w:jc w:val="both"/>
            </w:pPr>
            <w:r w:rsidRPr="0069405F">
              <w:t>Используют матема</w:t>
            </w:r>
            <w:r w:rsidRPr="0069405F">
              <w:softHyphen/>
              <w:t>тическую терминоло</w:t>
            </w:r>
            <w:r w:rsidRPr="0069405F">
              <w:softHyphen/>
              <w:t>гию при записи и вы</w:t>
            </w:r>
            <w:r w:rsidRPr="0069405F">
              <w:softHyphen/>
              <w:t>полнении арифмети</w:t>
            </w:r>
            <w:r w:rsidRPr="0069405F">
              <w:softHyphen/>
              <w:t>ческого действия</w:t>
            </w:r>
          </w:p>
        </w:tc>
        <w:tc>
          <w:tcPr>
            <w:tcW w:w="2455" w:type="dxa"/>
          </w:tcPr>
          <w:p w:rsidR="00561C7E" w:rsidRPr="0069405F" w:rsidRDefault="00561C7E" w:rsidP="00907873">
            <w:pPr>
              <w:pStyle w:val="a4"/>
              <w:ind w:left="0"/>
              <w:jc w:val="both"/>
            </w:pPr>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(К) – умеют слу</w:t>
            </w:r>
            <w:r w:rsidRPr="0069405F">
              <w:softHyphen/>
              <w:t>шать других; умеют ор</w:t>
            </w:r>
            <w:r w:rsidRPr="0069405F">
              <w:softHyphen/>
              <w:t>ганизовать взаимодействие в группе</w:t>
            </w:r>
          </w:p>
        </w:tc>
        <w:tc>
          <w:tcPr>
            <w:tcW w:w="1369" w:type="dxa"/>
          </w:tcPr>
          <w:p w:rsidR="00561C7E" w:rsidRPr="00D60DA9" w:rsidRDefault="00561C7E" w:rsidP="00907873">
            <w:pPr>
              <w:pStyle w:val="a4"/>
              <w:ind w:left="0"/>
              <w:jc w:val="center"/>
            </w:pPr>
            <w:r w:rsidRPr="00D60DA9">
              <w:t>8.04</w:t>
            </w:r>
          </w:p>
          <w:p w:rsidR="00561C7E" w:rsidRPr="00D60DA9" w:rsidRDefault="00561C7E" w:rsidP="00907873">
            <w:pPr>
              <w:pStyle w:val="a4"/>
              <w:ind w:left="0"/>
              <w:jc w:val="center"/>
            </w:pPr>
            <w:r w:rsidRPr="00D60DA9">
              <w:t>11.04</w:t>
            </w:r>
          </w:p>
          <w:p w:rsidR="00561C7E" w:rsidRDefault="00561C7E" w:rsidP="00907873">
            <w:pPr>
              <w:pStyle w:val="a4"/>
              <w:ind w:left="0"/>
              <w:jc w:val="center"/>
            </w:pPr>
            <w:r w:rsidRPr="00D60DA9">
              <w:t>12.04</w:t>
            </w:r>
          </w:p>
          <w:p w:rsidR="00561C7E" w:rsidRDefault="00561C7E" w:rsidP="00907873">
            <w:pPr>
              <w:pStyle w:val="a4"/>
              <w:ind w:left="0"/>
              <w:jc w:val="center"/>
            </w:pPr>
            <w:r w:rsidRPr="00D60DA9">
              <w:t>13.04</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142</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№11</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Умножение и деление десятичных дро</w:t>
            </w:r>
            <w:r w:rsidRPr="0069405F">
              <w:rPr>
                <w:color w:val="000000"/>
              </w:rPr>
              <w:softHyphen/>
              <w:t>бей</w:t>
            </w:r>
            <w:r>
              <w:rPr>
                <w:color w:val="000000"/>
              </w:rPr>
              <w:t>»</w:t>
            </w:r>
          </w:p>
        </w:tc>
        <w:tc>
          <w:tcPr>
            <w:tcW w:w="908" w:type="dxa"/>
          </w:tcPr>
          <w:p w:rsidR="00561C7E" w:rsidRPr="00035C1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№11.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D60DA9" w:rsidRDefault="00561C7E" w:rsidP="00907873">
            <w:pPr>
              <w:pStyle w:val="a4"/>
              <w:ind w:left="0"/>
              <w:jc w:val="center"/>
            </w:pPr>
            <w:r w:rsidRPr="00D60DA9">
              <w:t>14.04</w:t>
            </w:r>
          </w:p>
          <w:p w:rsidR="00561C7E" w:rsidRPr="00D60DA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035C1E" w:rsidRDefault="00561C7E" w:rsidP="00907873">
            <w:pPr>
              <w:pStyle w:val="a4"/>
              <w:ind w:left="0"/>
              <w:jc w:val="both"/>
              <w:rPr>
                <w:color w:val="000000"/>
              </w:rPr>
            </w:pPr>
            <w:r w:rsidRPr="0069405F">
              <w:rPr>
                <w:b/>
              </w:rPr>
              <w:t>Инструменты для выч</w:t>
            </w:r>
            <w:r>
              <w:rPr>
                <w:b/>
              </w:rPr>
              <w:t xml:space="preserve">ислений и измерений </w:t>
            </w:r>
          </w:p>
        </w:tc>
        <w:tc>
          <w:tcPr>
            <w:tcW w:w="908" w:type="dxa"/>
          </w:tcPr>
          <w:p w:rsidR="00561C7E" w:rsidRPr="005D6770" w:rsidRDefault="00561C7E" w:rsidP="00907873">
            <w:pPr>
              <w:pStyle w:val="a4"/>
              <w:ind w:left="0"/>
              <w:jc w:val="center"/>
              <w:rPr>
                <w:b/>
                <w:color w:val="000000"/>
              </w:rPr>
            </w:pPr>
            <w:r w:rsidRPr="005D6770">
              <w:rPr>
                <w:b/>
                <w:color w:val="000000"/>
              </w:rPr>
              <w:t>17</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143-144</w:t>
            </w:r>
          </w:p>
        </w:tc>
        <w:tc>
          <w:tcPr>
            <w:tcW w:w="2179" w:type="dxa"/>
          </w:tcPr>
          <w:p w:rsidR="00561C7E" w:rsidRPr="00035C1E" w:rsidRDefault="00561C7E" w:rsidP="00907873">
            <w:pPr>
              <w:pStyle w:val="a4"/>
              <w:ind w:left="0"/>
              <w:jc w:val="both"/>
              <w:rPr>
                <w:color w:val="000000"/>
              </w:rPr>
            </w:pPr>
            <w:r w:rsidRPr="00FA6DEC">
              <w:rPr>
                <w:color w:val="000000"/>
              </w:rPr>
              <w:t>Микрокалькулятор</w:t>
            </w:r>
          </w:p>
        </w:tc>
        <w:tc>
          <w:tcPr>
            <w:tcW w:w="908" w:type="dxa"/>
          </w:tcPr>
          <w:p w:rsidR="00561C7E" w:rsidRPr="00035C1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Ответы на вопросы; чте</w:t>
            </w:r>
            <w:r w:rsidRPr="0069405F">
              <w:softHyphen/>
              <w:t xml:space="preserve">ние показаний на </w:t>
            </w:r>
            <w:r w:rsidRPr="0069405F">
              <w:lastRenderedPageBreak/>
              <w:t>инди</w:t>
            </w:r>
            <w:r w:rsidRPr="0069405F">
              <w:softHyphen/>
              <w:t>каторе</w:t>
            </w:r>
          </w:p>
        </w:tc>
        <w:tc>
          <w:tcPr>
            <w:tcW w:w="2058" w:type="dxa"/>
          </w:tcPr>
          <w:p w:rsidR="00561C7E" w:rsidRPr="0069405F" w:rsidRDefault="00561C7E" w:rsidP="00907873">
            <w:pPr>
              <w:pStyle w:val="a4"/>
              <w:ind w:left="0"/>
              <w:jc w:val="both"/>
            </w:pPr>
            <w:r w:rsidRPr="0069405F">
              <w:lastRenderedPageBreak/>
              <w:t>Планируют решение задачи</w:t>
            </w:r>
          </w:p>
        </w:tc>
        <w:tc>
          <w:tcPr>
            <w:tcW w:w="2455" w:type="dxa"/>
          </w:tcPr>
          <w:p w:rsidR="00561C7E" w:rsidRPr="0069405F" w:rsidRDefault="00561C7E" w:rsidP="00907873">
            <w:pPr>
              <w:pStyle w:val="a4"/>
              <w:ind w:left="0"/>
              <w:jc w:val="both"/>
            </w:pPr>
            <w:r w:rsidRPr="0069405F">
              <w:t>Проявляют положительное от</w:t>
            </w:r>
            <w:r w:rsidRPr="0069405F">
              <w:softHyphen/>
            </w:r>
            <w:r w:rsidRPr="0069405F">
              <w:lastRenderedPageBreak/>
              <w:t>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560" w:type="dxa"/>
          </w:tcPr>
          <w:p w:rsidR="00561C7E" w:rsidRPr="0069405F" w:rsidRDefault="00561C7E" w:rsidP="00907873">
            <w:pPr>
              <w:pStyle w:val="a4"/>
              <w:ind w:left="0"/>
              <w:jc w:val="both"/>
            </w:pPr>
            <w:r w:rsidRPr="0069405F">
              <w:lastRenderedPageBreak/>
              <w:t xml:space="preserve">(Р) – понимают причины неуспеха, </w:t>
            </w:r>
            <w:r w:rsidRPr="0069405F">
              <w:lastRenderedPageBreak/>
              <w:t>(П)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D60DA9">
              <w:lastRenderedPageBreak/>
              <w:t>15.04</w:t>
            </w:r>
          </w:p>
          <w:p w:rsidR="00561C7E" w:rsidRPr="00D60DA9" w:rsidRDefault="00561C7E" w:rsidP="00907873">
            <w:pPr>
              <w:pStyle w:val="a4"/>
              <w:ind w:left="0"/>
              <w:jc w:val="center"/>
            </w:pPr>
            <w:r w:rsidRPr="00D60DA9">
              <w:t>18.04</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145-149</w:t>
            </w:r>
          </w:p>
        </w:tc>
        <w:tc>
          <w:tcPr>
            <w:tcW w:w="2179" w:type="dxa"/>
          </w:tcPr>
          <w:p w:rsidR="00561C7E" w:rsidRPr="00035C1E" w:rsidRDefault="00561C7E" w:rsidP="00907873">
            <w:pPr>
              <w:pStyle w:val="a4"/>
              <w:ind w:left="0"/>
              <w:jc w:val="both"/>
              <w:rPr>
                <w:color w:val="000000"/>
              </w:rPr>
            </w:pPr>
            <w:r w:rsidRPr="00FA6DEC">
              <w:rPr>
                <w:color w:val="000000"/>
              </w:rPr>
              <w:t>Проценты</w:t>
            </w:r>
          </w:p>
        </w:tc>
        <w:tc>
          <w:tcPr>
            <w:tcW w:w="908" w:type="dxa"/>
          </w:tcPr>
          <w:p w:rsidR="00561C7E" w:rsidRPr="00035C1E" w:rsidRDefault="00561C7E" w:rsidP="00907873">
            <w:pPr>
              <w:pStyle w:val="a4"/>
              <w:ind w:left="0"/>
              <w:jc w:val="center"/>
              <w:rPr>
                <w:color w:val="000000"/>
              </w:rPr>
            </w:pPr>
            <w:r>
              <w:rPr>
                <w:color w:val="000000"/>
              </w:rPr>
              <w:t>5</w:t>
            </w:r>
          </w:p>
        </w:tc>
        <w:tc>
          <w:tcPr>
            <w:tcW w:w="2633" w:type="dxa"/>
          </w:tcPr>
          <w:p w:rsidR="00561C7E" w:rsidRPr="0069405F" w:rsidRDefault="00561C7E" w:rsidP="00907873">
            <w:pPr>
              <w:pStyle w:val="a4"/>
              <w:ind w:left="0"/>
              <w:jc w:val="both"/>
            </w:pPr>
            <w:r w:rsidRPr="0069405F">
              <w:t xml:space="preserve">Обсуждение </w:t>
            </w:r>
            <w:proofErr w:type="gramStart"/>
            <w:r w:rsidRPr="0069405F">
              <w:t>вопросов</w:t>
            </w:r>
            <w:proofErr w:type="gramEnd"/>
            <w:r w:rsidRPr="0069405F">
              <w:t xml:space="preserve"> что называют процен</w:t>
            </w:r>
            <w:r w:rsidRPr="0069405F">
              <w:softHyphen/>
              <w:t>том; как обратить дробь в проценты и наоборот; запись в процентах</w:t>
            </w:r>
          </w:p>
        </w:tc>
        <w:tc>
          <w:tcPr>
            <w:tcW w:w="2058" w:type="dxa"/>
          </w:tcPr>
          <w:p w:rsidR="00561C7E" w:rsidRPr="0069405F" w:rsidRDefault="00561C7E" w:rsidP="00907873">
            <w:pPr>
              <w:pStyle w:val="a4"/>
              <w:ind w:left="0"/>
              <w:jc w:val="both"/>
            </w:pPr>
            <w:r w:rsidRPr="0069405F">
              <w:t>Записывают про</w:t>
            </w:r>
            <w:r w:rsidRPr="0069405F">
              <w:softHyphen/>
              <w:t>центы в виде деся</w:t>
            </w:r>
            <w:r w:rsidRPr="0069405F">
              <w:softHyphen/>
              <w:t>тичных дробей, и на</w:t>
            </w:r>
            <w:r w:rsidRPr="0069405F">
              <w:softHyphen/>
              <w:t>оборот; обнаружи</w:t>
            </w:r>
            <w:r w:rsidRPr="0069405F">
              <w:softHyphen/>
              <w:t>вают и устраняют ошибки в вычисле</w:t>
            </w:r>
            <w:r w:rsidRPr="0069405F">
              <w:softHyphen/>
              <w:t>ниях</w:t>
            </w:r>
          </w:p>
        </w:tc>
        <w:tc>
          <w:tcPr>
            <w:tcW w:w="2455" w:type="dxa"/>
          </w:tcPr>
          <w:p w:rsidR="00561C7E" w:rsidRPr="0069405F" w:rsidRDefault="00561C7E" w:rsidP="00907873">
            <w:pPr>
              <w:pStyle w:val="a4"/>
              <w:ind w:left="0"/>
              <w:jc w:val="both"/>
            </w:pPr>
            <w:r w:rsidRPr="0069405F">
              <w:t>Объясняют отличия в оценках той или иной ситуации раз</w:t>
            </w:r>
            <w:r w:rsidRPr="0069405F">
              <w:softHyphen/>
              <w:t>ными людьми; проявляют по</w:t>
            </w:r>
            <w:r w:rsidRPr="0069405F">
              <w:softHyphen/>
              <w:t>ложительное отношение к ре</w:t>
            </w:r>
            <w:r w:rsidRPr="0069405F">
              <w:softHyphen/>
              <w:t>зультатам своей учебной дея</w:t>
            </w:r>
            <w:r w:rsidRPr="0069405F">
              <w:softHyphen/>
              <w:t>тельности</w:t>
            </w:r>
          </w:p>
        </w:tc>
        <w:tc>
          <w:tcPr>
            <w:tcW w:w="2560" w:type="dxa"/>
          </w:tcPr>
          <w:p w:rsidR="00561C7E" w:rsidRPr="0069405F" w:rsidRDefault="00561C7E" w:rsidP="00907873">
            <w:pPr>
              <w:pStyle w:val="a4"/>
              <w:ind w:left="0"/>
              <w:jc w:val="both"/>
            </w:pPr>
            <w:r w:rsidRPr="0069405F">
              <w:t>(Р) – определяют цель УД, осущест</w:t>
            </w:r>
            <w:r w:rsidRPr="0069405F">
              <w:softHyphen/>
              <w:t>вляют средства её достижения; ра</w:t>
            </w:r>
            <w:r w:rsidRPr="0069405F">
              <w:softHyphen/>
              <w:t>ботают по составленному плану. (П) – передают содержание в сжатом или развёрнутом виде. (К) – умеют слу</w:t>
            </w:r>
            <w:r w:rsidRPr="0069405F">
              <w:softHyphen/>
              <w:t>шать других; умеют ор</w:t>
            </w:r>
            <w:r w:rsidRPr="0069405F">
              <w:softHyphen/>
              <w:t>ганизовать взаимодействие в группе</w:t>
            </w:r>
          </w:p>
        </w:tc>
        <w:tc>
          <w:tcPr>
            <w:tcW w:w="1369" w:type="dxa"/>
          </w:tcPr>
          <w:p w:rsidR="00561C7E" w:rsidRPr="00D60DA9" w:rsidRDefault="00561C7E" w:rsidP="00907873">
            <w:pPr>
              <w:pStyle w:val="a4"/>
              <w:ind w:left="0"/>
              <w:jc w:val="center"/>
            </w:pPr>
            <w:r w:rsidRPr="00D60DA9">
              <w:t>19.04</w:t>
            </w:r>
          </w:p>
          <w:p w:rsidR="00561C7E" w:rsidRPr="00D60DA9" w:rsidRDefault="00561C7E" w:rsidP="00907873">
            <w:pPr>
              <w:pStyle w:val="a4"/>
              <w:ind w:left="0"/>
              <w:jc w:val="center"/>
            </w:pPr>
            <w:r w:rsidRPr="00D60DA9">
              <w:t>20.04</w:t>
            </w:r>
          </w:p>
          <w:p w:rsidR="00561C7E" w:rsidRPr="00D60DA9" w:rsidRDefault="00561C7E" w:rsidP="00907873">
            <w:pPr>
              <w:pStyle w:val="a4"/>
              <w:ind w:left="0"/>
              <w:jc w:val="center"/>
            </w:pPr>
            <w:r w:rsidRPr="00D60DA9">
              <w:t>21.04</w:t>
            </w:r>
          </w:p>
          <w:p w:rsidR="00561C7E" w:rsidRDefault="00561C7E" w:rsidP="00907873">
            <w:pPr>
              <w:pStyle w:val="a4"/>
              <w:ind w:left="0"/>
              <w:jc w:val="center"/>
            </w:pPr>
            <w:r w:rsidRPr="00D60DA9">
              <w:t>22.04</w:t>
            </w:r>
          </w:p>
          <w:p w:rsidR="00561C7E" w:rsidRDefault="00561C7E" w:rsidP="00907873">
            <w:pPr>
              <w:pStyle w:val="a4"/>
              <w:ind w:left="0"/>
              <w:jc w:val="center"/>
            </w:pPr>
            <w:r w:rsidRPr="00D60DA9">
              <w:t>25.04</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150</w:t>
            </w:r>
          </w:p>
        </w:tc>
        <w:tc>
          <w:tcPr>
            <w:tcW w:w="2179" w:type="dxa"/>
          </w:tcPr>
          <w:p w:rsidR="00561C7E" w:rsidRPr="0069405F" w:rsidRDefault="00561C7E" w:rsidP="00907873">
            <w:pPr>
              <w:pStyle w:val="a4"/>
              <w:ind w:left="0"/>
              <w:jc w:val="both"/>
              <w:rPr>
                <w:color w:val="000000"/>
              </w:rPr>
            </w:pPr>
            <w:r w:rsidRPr="0069405F">
              <w:rPr>
                <w:b/>
                <w:color w:val="000000"/>
              </w:rPr>
              <w:t>Контрольная работа №1</w:t>
            </w:r>
            <w:r>
              <w:rPr>
                <w:b/>
                <w:color w:val="000000"/>
              </w:rPr>
              <w:t>2 по теме</w:t>
            </w:r>
            <w:r w:rsidRPr="0069405F">
              <w:rPr>
                <w:b/>
                <w:color w:val="000000"/>
              </w:rPr>
              <w:t>:</w:t>
            </w:r>
            <w:r w:rsidRPr="0069405F">
              <w:rPr>
                <w:color w:val="000000"/>
              </w:rPr>
              <w:t xml:space="preserve"> </w:t>
            </w:r>
            <w:r w:rsidRPr="0069405F">
              <w:rPr>
                <w:b/>
                <w:color w:val="000000"/>
              </w:rPr>
              <w:t>«</w:t>
            </w:r>
            <w:r w:rsidRPr="0069405F">
              <w:rPr>
                <w:color w:val="000000"/>
              </w:rPr>
              <w:t>Инструменты для вычислений и изме</w:t>
            </w:r>
            <w:r w:rsidRPr="0069405F">
              <w:rPr>
                <w:color w:val="000000"/>
              </w:rPr>
              <w:softHyphen/>
              <w:t>рений</w:t>
            </w:r>
            <w:r>
              <w:rPr>
                <w:color w:val="000000"/>
              </w:rPr>
              <w:t>»</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 xml:space="preserve">Решение контрольной работы №12. </w:t>
            </w:r>
          </w:p>
        </w:tc>
        <w:tc>
          <w:tcPr>
            <w:tcW w:w="2058" w:type="dxa"/>
          </w:tcPr>
          <w:p w:rsidR="00561C7E" w:rsidRPr="0069405F" w:rsidRDefault="00561C7E" w:rsidP="00907873">
            <w:pPr>
              <w:pStyle w:val="a4"/>
              <w:ind w:left="0"/>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Pr="00D60DA9" w:rsidRDefault="00561C7E" w:rsidP="00907873">
            <w:pPr>
              <w:pStyle w:val="a4"/>
              <w:ind w:left="0"/>
              <w:jc w:val="center"/>
            </w:pPr>
            <w:r w:rsidRPr="00D60DA9">
              <w:t>26.04</w:t>
            </w:r>
          </w:p>
          <w:p w:rsidR="00561C7E" w:rsidRPr="00D60DA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151-153</w:t>
            </w:r>
          </w:p>
        </w:tc>
        <w:tc>
          <w:tcPr>
            <w:tcW w:w="2179" w:type="dxa"/>
          </w:tcPr>
          <w:p w:rsidR="00561C7E" w:rsidRPr="0069405F" w:rsidRDefault="00561C7E" w:rsidP="00907873">
            <w:pPr>
              <w:pStyle w:val="a4"/>
              <w:ind w:left="0"/>
              <w:jc w:val="both"/>
              <w:rPr>
                <w:color w:val="000000"/>
              </w:rPr>
            </w:pPr>
            <w:r w:rsidRPr="0069405F">
              <w:rPr>
                <w:color w:val="000000"/>
              </w:rPr>
              <w:t>Угол. Прямой и развёр</w:t>
            </w:r>
            <w:r w:rsidRPr="0069405F">
              <w:rPr>
                <w:color w:val="000000"/>
              </w:rPr>
              <w:softHyphen/>
              <w:t>нутый углы. Чертёжный треугольник</w:t>
            </w:r>
          </w:p>
        </w:tc>
        <w:tc>
          <w:tcPr>
            <w:tcW w:w="908" w:type="dxa"/>
          </w:tcPr>
          <w:p w:rsidR="00561C7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Обсуждение и объясне</w:t>
            </w:r>
            <w:r w:rsidRPr="0069405F">
              <w:softHyphen/>
              <w:t xml:space="preserve">ние что такое </w:t>
            </w:r>
            <w:proofErr w:type="gramStart"/>
            <w:r w:rsidRPr="0069405F">
              <w:t>угол</w:t>
            </w:r>
            <w:proofErr w:type="gramEnd"/>
            <w:r w:rsidRPr="0069405F">
              <w:t xml:space="preserve">; какой угол называется прямым, </w:t>
            </w:r>
            <w:r w:rsidRPr="0069405F">
              <w:lastRenderedPageBreak/>
              <w:t>тупым, острым, развер</w:t>
            </w:r>
            <w:r w:rsidRPr="0069405F">
              <w:softHyphen/>
              <w:t>нутым; определение ви</w:t>
            </w:r>
            <w:r w:rsidRPr="0069405F">
              <w:softHyphen/>
              <w:t>дов углов; построение углов и запись их значе</w:t>
            </w:r>
            <w:r w:rsidRPr="0069405F">
              <w:softHyphen/>
              <w:t>ний</w:t>
            </w:r>
          </w:p>
        </w:tc>
        <w:tc>
          <w:tcPr>
            <w:tcW w:w="2058" w:type="dxa"/>
          </w:tcPr>
          <w:p w:rsidR="00561C7E" w:rsidRPr="0069405F" w:rsidRDefault="00561C7E" w:rsidP="00907873">
            <w:pPr>
              <w:pStyle w:val="a4"/>
              <w:ind w:left="0"/>
              <w:jc w:val="both"/>
            </w:pPr>
            <w:r w:rsidRPr="0069405F">
              <w:lastRenderedPageBreak/>
              <w:t>Моделируют разно</w:t>
            </w:r>
            <w:r w:rsidRPr="0069405F">
              <w:softHyphen/>
              <w:t xml:space="preserve">образные ситуации расположения </w:t>
            </w:r>
            <w:r w:rsidRPr="0069405F">
              <w:lastRenderedPageBreak/>
              <w:t>объек</w:t>
            </w:r>
            <w:r w:rsidRPr="0069405F">
              <w:softHyphen/>
              <w:t>тов на плоскости; оп</w:t>
            </w:r>
            <w:r w:rsidRPr="0069405F">
              <w:softHyphen/>
              <w:t>ределяют геометри</w:t>
            </w:r>
            <w:r w:rsidRPr="0069405F">
              <w:softHyphen/>
              <w:t>ческие фигуры</w:t>
            </w:r>
          </w:p>
        </w:tc>
        <w:tc>
          <w:tcPr>
            <w:tcW w:w="2455" w:type="dxa"/>
          </w:tcPr>
          <w:p w:rsidR="00561C7E" w:rsidRPr="0069405F" w:rsidRDefault="00561C7E" w:rsidP="00907873">
            <w:pPr>
              <w:pStyle w:val="a4"/>
              <w:ind w:left="0"/>
              <w:jc w:val="both"/>
            </w:pPr>
            <w:r w:rsidRPr="0069405F">
              <w:lastRenderedPageBreak/>
              <w:t xml:space="preserve">Объясняют самому себе свои отдельные ближайшие цели саморазвития, </w:t>
            </w:r>
            <w:r w:rsidRPr="0069405F">
              <w:lastRenderedPageBreak/>
              <w:t>проявляют по</w:t>
            </w:r>
            <w:r w:rsidRPr="0069405F">
              <w:softHyphen/>
              <w:t>знавательный интерес к изуче</w:t>
            </w:r>
            <w:r w:rsidRPr="0069405F">
              <w:softHyphen/>
              <w:t>нию предмета, дают адекват</w:t>
            </w:r>
            <w:r w:rsidRPr="0069405F">
              <w:softHyphen/>
              <w:t xml:space="preserve">ную оценку своей УД; </w:t>
            </w:r>
          </w:p>
        </w:tc>
        <w:tc>
          <w:tcPr>
            <w:tcW w:w="2560" w:type="dxa"/>
          </w:tcPr>
          <w:p w:rsidR="00561C7E" w:rsidRPr="0069405F" w:rsidRDefault="00561C7E" w:rsidP="00907873">
            <w:pPr>
              <w:pStyle w:val="a4"/>
              <w:ind w:left="0"/>
              <w:jc w:val="both"/>
            </w:pPr>
            <w:r w:rsidRPr="0069405F">
              <w:lastRenderedPageBreak/>
              <w:t>(Р) – определяют цель УД, осущест</w:t>
            </w:r>
            <w:r w:rsidRPr="0069405F">
              <w:softHyphen/>
              <w:t>вляют средства её достижения; ис</w:t>
            </w:r>
            <w:r w:rsidRPr="0069405F">
              <w:softHyphen/>
            </w:r>
            <w:r w:rsidRPr="0069405F">
              <w:lastRenderedPageBreak/>
              <w:t>пользуют основные и дополнитель</w:t>
            </w:r>
            <w:r w:rsidRPr="0069405F">
              <w:softHyphen/>
              <w:t>ные средства. (П) – передают содер</w:t>
            </w:r>
            <w:r w:rsidRPr="0069405F">
              <w:softHyphen/>
              <w:t>жание в сжатом или развёрнутом виде. (К) – имеют свою точку зре</w:t>
            </w:r>
            <w:r w:rsidRPr="0069405F">
              <w:softHyphen/>
              <w:t>ния; умеют уважительно отно</w:t>
            </w:r>
            <w:r w:rsidRPr="0069405F">
              <w:softHyphen/>
              <w:t>ситься к мнению других</w:t>
            </w:r>
          </w:p>
        </w:tc>
        <w:tc>
          <w:tcPr>
            <w:tcW w:w="1369" w:type="dxa"/>
          </w:tcPr>
          <w:p w:rsidR="00561C7E" w:rsidRPr="00D60DA9" w:rsidRDefault="00561C7E" w:rsidP="00907873">
            <w:pPr>
              <w:pStyle w:val="a4"/>
              <w:ind w:left="0"/>
              <w:jc w:val="center"/>
            </w:pPr>
            <w:r w:rsidRPr="00D60DA9">
              <w:lastRenderedPageBreak/>
              <w:t>27.04</w:t>
            </w:r>
          </w:p>
          <w:p w:rsidR="00561C7E" w:rsidRDefault="00561C7E" w:rsidP="00907873">
            <w:pPr>
              <w:pStyle w:val="a4"/>
              <w:ind w:left="0"/>
              <w:jc w:val="center"/>
            </w:pPr>
            <w:r w:rsidRPr="00D60DA9">
              <w:t>28.04</w:t>
            </w:r>
          </w:p>
          <w:p w:rsidR="00561C7E" w:rsidRDefault="00561C7E" w:rsidP="00907873">
            <w:pPr>
              <w:pStyle w:val="a4"/>
              <w:ind w:left="0"/>
              <w:jc w:val="center"/>
            </w:pPr>
            <w:r w:rsidRPr="00D60DA9">
              <w:t>29.04</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154-156</w:t>
            </w:r>
          </w:p>
        </w:tc>
        <w:tc>
          <w:tcPr>
            <w:tcW w:w="2179" w:type="dxa"/>
          </w:tcPr>
          <w:p w:rsidR="00561C7E" w:rsidRPr="0069405F" w:rsidRDefault="00561C7E" w:rsidP="00907873">
            <w:pPr>
              <w:pStyle w:val="a4"/>
              <w:ind w:left="0"/>
              <w:jc w:val="both"/>
              <w:rPr>
                <w:color w:val="000000"/>
              </w:rPr>
            </w:pPr>
            <w:r w:rsidRPr="0069405F">
              <w:rPr>
                <w:color w:val="000000"/>
              </w:rPr>
              <w:t>Измерение углов. Транс</w:t>
            </w:r>
            <w:r w:rsidRPr="0069405F">
              <w:rPr>
                <w:color w:val="000000"/>
              </w:rPr>
              <w:softHyphen/>
              <w:t>портир</w:t>
            </w:r>
          </w:p>
        </w:tc>
        <w:tc>
          <w:tcPr>
            <w:tcW w:w="908" w:type="dxa"/>
          </w:tcPr>
          <w:p w:rsidR="00561C7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Для чего служит транс</w:t>
            </w:r>
            <w:r w:rsidRPr="0069405F">
              <w:softHyphen/>
              <w:t>портир; как пользоваться транспортиром; построе</w:t>
            </w:r>
            <w:r w:rsidRPr="0069405F">
              <w:softHyphen/>
              <w:t>ние и измерение углов, треугольников</w:t>
            </w:r>
          </w:p>
        </w:tc>
        <w:tc>
          <w:tcPr>
            <w:tcW w:w="2058" w:type="dxa"/>
          </w:tcPr>
          <w:p w:rsidR="00561C7E" w:rsidRPr="0069405F" w:rsidRDefault="00561C7E" w:rsidP="00907873">
            <w:pPr>
              <w:pStyle w:val="a4"/>
              <w:ind w:left="0"/>
              <w:jc w:val="both"/>
            </w:pPr>
            <w:r w:rsidRPr="0069405F">
              <w:t>Определяют виды углов, действуют по заданному плану, самостоятельно вы</w:t>
            </w:r>
            <w:r w:rsidRPr="0069405F">
              <w:softHyphen/>
              <w:t>бирают способ реше</w:t>
            </w:r>
            <w:r w:rsidRPr="0069405F">
              <w:softHyphen/>
              <w:t>ния задач</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широкий интерес к способам решения новых учебных задач,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работают по составленному плану, используют дополнительную литературу. (П) – строят предполо</w:t>
            </w:r>
            <w:r w:rsidRPr="0069405F">
              <w:softHyphen/>
              <w:t>жения об информа</w:t>
            </w:r>
            <w:r w:rsidRPr="0069405F">
              <w:softHyphen/>
              <w:t>ции, необходимой для решения предметной задачи. (К) – умеют слушать других; прини</w:t>
            </w:r>
            <w:r w:rsidRPr="0069405F">
              <w:softHyphen/>
              <w:t>мать точку зрения другого</w:t>
            </w:r>
          </w:p>
        </w:tc>
        <w:tc>
          <w:tcPr>
            <w:tcW w:w="1369" w:type="dxa"/>
          </w:tcPr>
          <w:p w:rsidR="00561C7E" w:rsidRDefault="00561C7E" w:rsidP="00907873">
            <w:pPr>
              <w:pStyle w:val="a4"/>
              <w:ind w:left="0"/>
              <w:jc w:val="center"/>
              <w:rPr>
                <w:b/>
              </w:rPr>
            </w:pPr>
            <w:r w:rsidRPr="00D60DA9">
              <w:rPr>
                <w:b/>
              </w:rPr>
              <w:t>2.05</w:t>
            </w:r>
          </w:p>
          <w:p w:rsidR="00561C7E" w:rsidRPr="00D60DA9" w:rsidRDefault="00561C7E" w:rsidP="00907873">
            <w:pPr>
              <w:pStyle w:val="a4"/>
              <w:ind w:left="0"/>
              <w:jc w:val="center"/>
              <w:rPr>
                <w:b/>
              </w:rPr>
            </w:pPr>
            <w:r>
              <w:rPr>
                <w:b/>
              </w:rPr>
              <w:t>бинарный урок</w:t>
            </w:r>
          </w:p>
          <w:p w:rsidR="00561C7E" w:rsidRDefault="00561C7E" w:rsidP="00907873">
            <w:pPr>
              <w:pStyle w:val="a4"/>
              <w:ind w:left="0"/>
              <w:jc w:val="center"/>
              <w:rPr>
                <w:b/>
              </w:rPr>
            </w:pPr>
            <w:r w:rsidRPr="00AF24C3">
              <w:rPr>
                <w:b/>
              </w:rPr>
              <w:t>3.05</w:t>
            </w:r>
            <w:r>
              <w:rPr>
                <w:b/>
              </w:rPr>
              <w:t>-</w:t>
            </w:r>
          </w:p>
          <w:p w:rsidR="00561C7E" w:rsidRPr="00D60DA9" w:rsidRDefault="00561C7E" w:rsidP="00907873">
            <w:pPr>
              <w:pStyle w:val="a4"/>
              <w:ind w:left="0"/>
              <w:jc w:val="center"/>
              <w:rPr>
                <w:b/>
              </w:rPr>
            </w:pPr>
            <w:r>
              <w:rPr>
                <w:b/>
              </w:rPr>
              <w:t>бинарный урок</w:t>
            </w:r>
          </w:p>
          <w:p w:rsidR="00561C7E" w:rsidRPr="00D60DA9" w:rsidRDefault="00561C7E" w:rsidP="00907873">
            <w:pPr>
              <w:pStyle w:val="a4"/>
              <w:ind w:left="0"/>
              <w:jc w:val="center"/>
            </w:pPr>
            <w:r w:rsidRPr="00D60DA9">
              <w:t>4.05</w:t>
            </w:r>
          </w:p>
          <w:p w:rsidR="00561C7E" w:rsidRPr="00AF24C3"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157-158</w:t>
            </w:r>
          </w:p>
        </w:tc>
        <w:tc>
          <w:tcPr>
            <w:tcW w:w="2179" w:type="dxa"/>
          </w:tcPr>
          <w:p w:rsidR="00561C7E" w:rsidRPr="0069405F" w:rsidRDefault="00561C7E" w:rsidP="00907873">
            <w:pPr>
              <w:pStyle w:val="a4"/>
              <w:ind w:left="0"/>
              <w:jc w:val="both"/>
              <w:rPr>
                <w:color w:val="000000"/>
              </w:rPr>
            </w:pPr>
            <w:r w:rsidRPr="0069405F">
              <w:rPr>
                <w:color w:val="000000"/>
              </w:rPr>
              <w:t>Круговые диаграммы</w:t>
            </w:r>
          </w:p>
          <w:p w:rsidR="00561C7E" w:rsidRPr="0069405F" w:rsidRDefault="00561C7E" w:rsidP="00907873">
            <w:pPr>
              <w:pStyle w:val="a4"/>
              <w:ind w:left="0"/>
              <w:jc w:val="both"/>
              <w:rPr>
                <w:color w:val="000000"/>
              </w:rPr>
            </w:pPr>
          </w:p>
          <w:p w:rsidR="00561C7E" w:rsidRPr="0069405F" w:rsidRDefault="00561C7E" w:rsidP="00907873">
            <w:pPr>
              <w:pStyle w:val="a4"/>
              <w:ind w:left="0"/>
              <w:jc w:val="both"/>
              <w:rPr>
                <w:color w:val="000000"/>
              </w:rPr>
            </w:pP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Обсуждение понятия круговая диаграмма; по</w:t>
            </w:r>
            <w:r w:rsidRPr="0069405F">
              <w:softHyphen/>
              <w:t>строение диаграмм</w:t>
            </w:r>
          </w:p>
        </w:tc>
        <w:tc>
          <w:tcPr>
            <w:tcW w:w="2058" w:type="dxa"/>
          </w:tcPr>
          <w:p w:rsidR="00561C7E" w:rsidRPr="0069405F" w:rsidRDefault="00561C7E" w:rsidP="00907873">
            <w:pPr>
              <w:pStyle w:val="a4"/>
              <w:ind w:left="0"/>
              <w:jc w:val="both"/>
            </w:pPr>
            <w:r w:rsidRPr="0069405F">
              <w:t>Наблюдают за изме</w:t>
            </w:r>
            <w:r w:rsidRPr="0069405F">
              <w:softHyphen/>
              <w:t>нением решения за</w:t>
            </w:r>
            <w:r w:rsidRPr="0069405F">
              <w:softHyphen/>
              <w:t>дач при изменении условия</w:t>
            </w:r>
          </w:p>
        </w:tc>
        <w:tc>
          <w:tcPr>
            <w:tcW w:w="2455" w:type="dxa"/>
          </w:tcPr>
          <w:p w:rsidR="00561C7E" w:rsidRPr="0069405F" w:rsidRDefault="00561C7E" w:rsidP="00907873">
            <w:pPr>
              <w:pStyle w:val="a4"/>
              <w:ind w:left="0"/>
              <w:jc w:val="both"/>
            </w:pPr>
            <w:proofErr w:type="gramStart"/>
            <w:r w:rsidRPr="0069405F">
              <w:t>Проявляют устойчивый широ</w:t>
            </w:r>
            <w:r w:rsidRPr="0069405F">
              <w:softHyphen/>
              <w:t>кий интерес к способам реше</w:t>
            </w:r>
            <w:r w:rsidRPr="0069405F">
              <w:softHyphen/>
              <w:t>ния новых учебных задач, по</w:t>
            </w:r>
            <w:r w:rsidRPr="0069405F">
              <w:softHyphen/>
              <w:t>нимают причины успеха в своей УД.</w:t>
            </w:r>
            <w:proofErr w:type="gramEnd"/>
            <w:r>
              <w:t xml:space="preserve"> </w:t>
            </w:r>
            <w:r w:rsidRPr="0069405F">
              <w:t>Объясняют себе свои наиболее заметные достижения</w:t>
            </w:r>
          </w:p>
        </w:tc>
        <w:tc>
          <w:tcPr>
            <w:tcW w:w="2560" w:type="dxa"/>
          </w:tcPr>
          <w:p w:rsidR="00561C7E" w:rsidRPr="0069405F" w:rsidRDefault="00561C7E" w:rsidP="00907873">
            <w:pPr>
              <w:pStyle w:val="a4"/>
              <w:ind w:left="0"/>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D60DA9">
              <w:t>5.05</w:t>
            </w:r>
          </w:p>
          <w:p w:rsidR="00561C7E" w:rsidRDefault="00561C7E" w:rsidP="00907873">
            <w:pPr>
              <w:pStyle w:val="a4"/>
              <w:ind w:left="0"/>
              <w:jc w:val="center"/>
            </w:pPr>
            <w:r w:rsidRPr="00D60DA9">
              <w:t>6.05</w:t>
            </w:r>
          </w:p>
          <w:p w:rsidR="00561C7E" w:rsidRPr="00D60DA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159</w:t>
            </w:r>
          </w:p>
        </w:tc>
        <w:tc>
          <w:tcPr>
            <w:tcW w:w="2179" w:type="dxa"/>
          </w:tcPr>
          <w:p w:rsidR="00561C7E" w:rsidRPr="0069405F" w:rsidRDefault="00561C7E" w:rsidP="00907873">
            <w:pPr>
              <w:pStyle w:val="a4"/>
              <w:ind w:left="0"/>
              <w:jc w:val="both"/>
              <w:rPr>
                <w:color w:val="000000"/>
              </w:rPr>
            </w:pPr>
            <w:r w:rsidRPr="0069405F">
              <w:t xml:space="preserve">Контрольная </w:t>
            </w:r>
            <w:r w:rsidRPr="0069405F">
              <w:lastRenderedPageBreak/>
              <w:t xml:space="preserve">работа </w:t>
            </w:r>
            <w:r w:rsidRPr="0069405F">
              <w:rPr>
                <w:b/>
                <w:color w:val="000000"/>
              </w:rPr>
              <w:t>№13</w:t>
            </w:r>
            <w:r>
              <w:rPr>
                <w:b/>
                <w:color w:val="000000"/>
              </w:rPr>
              <w:t xml:space="preserve"> по теме</w:t>
            </w:r>
            <w:r w:rsidRPr="0069405F">
              <w:rPr>
                <w:b/>
                <w:color w:val="000000"/>
              </w:rPr>
              <w:t>:</w:t>
            </w:r>
            <w:r w:rsidRPr="0069405F">
              <w:rPr>
                <w:color w:val="000000"/>
              </w:rPr>
              <w:t xml:space="preserve"> </w:t>
            </w:r>
            <w:r>
              <w:rPr>
                <w:color w:val="000000"/>
              </w:rPr>
              <w:t>«</w:t>
            </w:r>
            <w:r w:rsidRPr="0069405F">
              <w:rPr>
                <w:color w:val="000000"/>
              </w:rPr>
              <w:t>Инструменты для вычислений и изме</w:t>
            </w:r>
            <w:r w:rsidRPr="0069405F">
              <w:rPr>
                <w:color w:val="000000"/>
              </w:rPr>
              <w:softHyphen/>
              <w:t>рений</w:t>
            </w:r>
            <w:r>
              <w:rPr>
                <w:color w:val="000000"/>
              </w:rPr>
              <w:t>»</w:t>
            </w:r>
          </w:p>
        </w:tc>
        <w:tc>
          <w:tcPr>
            <w:tcW w:w="908" w:type="dxa"/>
          </w:tcPr>
          <w:p w:rsidR="00561C7E" w:rsidRPr="009F2936" w:rsidRDefault="00561C7E" w:rsidP="00907873">
            <w:pPr>
              <w:pStyle w:val="a4"/>
              <w:ind w:left="0"/>
              <w:jc w:val="center"/>
              <w:rPr>
                <w:color w:val="000000"/>
              </w:rPr>
            </w:pPr>
            <w:r w:rsidRPr="009F2936">
              <w:rPr>
                <w:color w:val="000000"/>
              </w:rPr>
              <w:lastRenderedPageBreak/>
              <w:t>1</w:t>
            </w:r>
          </w:p>
        </w:tc>
        <w:tc>
          <w:tcPr>
            <w:tcW w:w="2633" w:type="dxa"/>
          </w:tcPr>
          <w:p w:rsidR="00561C7E" w:rsidRPr="0069405F" w:rsidRDefault="00561C7E" w:rsidP="00907873">
            <w:pPr>
              <w:pStyle w:val="a4"/>
              <w:ind w:left="0"/>
              <w:jc w:val="both"/>
            </w:pPr>
            <w:r w:rsidRPr="0069405F">
              <w:t xml:space="preserve">Решение контрольной </w:t>
            </w:r>
            <w:r w:rsidRPr="0069405F">
              <w:lastRenderedPageBreak/>
              <w:t xml:space="preserve">работы №13. </w:t>
            </w:r>
          </w:p>
        </w:tc>
        <w:tc>
          <w:tcPr>
            <w:tcW w:w="2058" w:type="dxa"/>
          </w:tcPr>
          <w:p w:rsidR="00561C7E" w:rsidRPr="0069405F" w:rsidRDefault="00561C7E" w:rsidP="00907873">
            <w:pPr>
              <w:pStyle w:val="a4"/>
              <w:ind w:left="0"/>
              <w:jc w:val="both"/>
            </w:pPr>
            <w:r w:rsidRPr="0069405F">
              <w:lastRenderedPageBreak/>
              <w:t xml:space="preserve">Используют </w:t>
            </w:r>
            <w:r w:rsidRPr="0069405F">
              <w:lastRenderedPageBreak/>
              <w:t>разные приемы проверки правильности ответа</w:t>
            </w:r>
          </w:p>
        </w:tc>
        <w:tc>
          <w:tcPr>
            <w:tcW w:w="2455" w:type="dxa"/>
          </w:tcPr>
          <w:p w:rsidR="00561C7E" w:rsidRPr="0069405F" w:rsidRDefault="00561C7E" w:rsidP="00907873">
            <w:pPr>
              <w:pStyle w:val="a4"/>
              <w:ind w:left="0"/>
              <w:jc w:val="both"/>
            </w:pPr>
            <w:r w:rsidRPr="0069405F">
              <w:lastRenderedPageBreak/>
              <w:t xml:space="preserve">Объясняют себе свои </w:t>
            </w:r>
            <w:r w:rsidRPr="0069405F">
              <w:lastRenderedPageBreak/>
              <w:t>наиболее заметные достижения</w:t>
            </w:r>
          </w:p>
        </w:tc>
        <w:tc>
          <w:tcPr>
            <w:tcW w:w="2560" w:type="dxa"/>
          </w:tcPr>
          <w:p w:rsidR="00561C7E" w:rsidRPr="0069405F" w:rsidRDefault="00561C7E" w:rsidP="00907873">
            <w:pPr>
              <w:pStyle w:val="a4"/>
              <w:ind w:left="0"/>
              <w:jc w:val="both"/>
            </w:pPr>
            <w:r w:rsidRPr="0069405F">
              <w:lastRenderedPageBreak/>
              <w:t xml:space="preserve">(Р) – понимают </w:t>
            </w:r>
            <w:r w:rsidRPr="0069405F">
              <w:lastRenderedPageBreak/>
              <w:t>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Pr>
                <w:b/>
              </w:rPr>
              <w:lastRenderedPageBreak/>
              <w:t>9.05-</w:t>
            </w:r>
            <w:r>
              <w:rPr>
                <w:b/>
              </w:rPr>
              <w:lastRenderedPageBreak/>
              <w:t>бинарный урок</w:t>
            </w:r>
            <w:r w:rsidRPr="0092043F">
              <w:t xml:space="preserve"> </w:t>
            </w:r>
          </w:p>
          <w:p w:rsidR="00561C7E" w:rsidRPr="00D60DA9"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p>
        </w:tc>
        <w:tc>
          <w:tcPr>
            <w:tcW w:w="2179" w:type="dxa"/>
          </w:tcPr>
          <w:p w:rsidR="00561C7E" w:rsidRPr="00254F6A" w:rsidRDefault="00561C7E" w:rsidP="00907873">
            <w:pPr>
              <w:pStyle w:val="a4"/>
              <w:ind w:left="0"/>
              <w:jc w:val="both"/>
              <w:rPr>
                <w:b/>
                <w:color w:val="000000"/>
              </w:rPr>
            </w:pPr>
            <w:r w:rsidRPr="00254F6A">
              <w:rPr>
                <w:b/>
                <w:color w:val="000000"/>
              </w:rPr>
              <w:t>Повторение. Решение задач</w:t>
            </w:r>
          </w:p>
        </w:tc>
        <w:tc>
          <w:tcPr>
            <w:tcW w:w="908" w:type="dxa"/>
          </w:tcPr>
          <w:p w:rsidR="00561C7E" w:rsidRPr="00254F6A" w:rsidRDefault="00561C7E" w:rsidP="00907873">
            <w:pPr>
              <w:pStyle w:val="a4"/>
              <w:ind w:left="0"/>
              <w:jc w:val="center"/>
              <w:rPr>
                <w:b/>
                <w:color w:val="000000"/>
              </w:rPr>
            </w:pPr>
            <w:r w:rsidRPr="00254F6A">
              <w:rPr>
                <w:b/>
                <w:color w:val="000000"/>
              </w:rPr>
              <w:t>16</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jc w:val="both"/>
            </w:pPr>
          </w:p>
        </w:tc>
        <w:tc>
          <w:tcPr>
            <w:tcW w:w="2455" w:type="dxa"/>
          </w:tcPr>
          <w:p w:rsidR="00561C7E" w:rsidRPr="0069405F" w:rsidRDefault="00561C7E" w:rsidP="00907873">
            <w:pPr>
              <w:pStyle w:val="a4"/>
              <w:ind w:left="0"/>
              <w:jc w:val="both"/>
            </w:pPr>
          </w:p>
        </w:tc>
        <w:tc>
          <w:tcPr>
            <w:tcW w:w="2560" w:type="dxa"/>
          </w:tcPr>
          <w:p w:rsidR="00561C7E" w:rsidRPr="0069405F" w:rsidRDefault="00561C7E" w:rsidP="00907873">
            <w:pPr>
              <w:pStyle w:val="a4"/>
              <w:ind w:left="0"/>
              <w:jc w:val="both"/>
            </w:pPr>
          </w:p>
        </w:tc>
        <w:tc>
          <w:tcPr>
            <w:tcW w:w="1369" w:type="dxa"/>
          </w:tcPr>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160</w:t>
            </w:r>
          </w:p>
        </w:tc>
        <w:tc>
          <w:tcPr>
            <w:tcW w:w="2179" w:type="dxa"/>
          </w:tcPr>
          <w:p w:rsidR="00561C7E" w:rsidRPr="00FA6DEC" w:rsidRDefault="00561C7E" w:rsidP="00907873">
            <w:pPr>
              <w:pStyle w:val="a4"/>
              <w:ind w:left="0"/>
              <w:jc w:val="both"/>
              <w:rPr>
                <w:color w:val="000000"/>
              </w:rPr>
            </w:pPr>
            <w:r w:rsidRPr="0069405F">
              <w:rPr>
                <w:color w:val="000000"/>
              </w:rPr>
              <w:t>Натуральные числа и шкалы</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Запись с помощью букв свой</w:t>
            </w:r>
            <w:proofErr w:type="gramStart"/>
            <w:r w:rsidRPr="0069405F">
              <w:t>ств сл</w:t>
            </w:r>
            <w:proofErr w:type="gramEnd"/>
            <w:r w:rsidRPr="0069405F">
              <w:t>ожения, вычи</w:t>
            </w:r>
            <w:r w:rsidRPr="0069405F">
              <w:softHyphen/>
              <w:t>тания, умножения, деле</w:t>
            </w:r>
            <w:r w:rsidRPr="0069405F">
              <w:softHyphen/>
              <w:t>ния с остатком</w:t>
            </w:r>
          </w:p>
        </w:tc>
        <w:tc>
          <w:tcPr>
            <w:tcW w:w="2058" w:type="dxa"/>
          </w:tcPr>
          <w:p w:rsidR="00561C7E" w:rsidRPr="0069405F" w:rsidRDefault="00561C7E" w:rsidP="00907873">
            <w:pPr>
              <w:pStyle w:val="a4"/>
              <w:ind w:left="0"/>
              <w:jc w:val="both"/>
            </w:pPr>
            <w:r w:rsidRPr="0069405F">
              <w:t>Читают и записывают многозначные числа; строят координатный луч; координаты точки</w:t>
            </w:r>
          </w:p>
        </w:tc>
        <w:tc>
          <w:tcPr>
            <w:tcW w:w="2455" w:type="dxa"/>
          </w:tcPr>
          <w:p w:rsidR="00561C7E" w:rsidRPr="0069405F" w:rsidRDefault="00561C7E" w:rsidP="00907873">
            <w:pPr>
              <w:pStyle w:val="a4"/>
              <w:ind w:left="0"/>
              <w:jc w:val="both"/>
            </w:pPr>
            <w:r w:rsidRPr="0069405F">
              <w:t xml:space="preserve">Дают адекватную самооценку результатам </w:t>
            </w:r>
            <w:proofErr w:type="gramStart"/>
            <w:r w:rsidRPr="0069405F">
              <w:t>своей</w:t>
            </w:r>
            <w:proofErr w:type="gramEnd"/>
            <w:r w:rsidRPr="0069405F">
              <w:t xml:space="preserve"> УД; прояв</w:t>
            </w:r>
            <w:r w:rsidRPr="0069405F">
              <w:softHyphen/>
              <w:t>ляют познавательный интерес к изучению предмета</w:t>
            </w:r>
          </w:p>
        </w:tc>
        <w:tc>
          <w:tcPr>
            <w:tcW w:w="2560" w:type="dxa"/>
          </w:tcPr>
          <w:p w:rsidR="00561C7E" w:rsidRPr="0069405F" w:rsidRDefault="00561C7E" w:rsidP="00907873">
            <w:pPr>
              <w:pStyle w:val="a4"/>
              <w:ind w:left="0"/>
              <w:jc w:val="both"/>
            </w:pPr>
            <w:r w:rsidRPr="0069405F">
              <w:t>(Р) – работают по составленному плану; (П) – передают содержание в сжатом или развернутом виде; (К) – умеют принимать точку зрения дру</w:t>
            </w:r>
            <w:r w:rsidRPr="0069405F">
              <w:softHyphen/>
              <w:t>гого</w:t>
            </w:r>
          </w:p>
        </w:tc>
        <w:tc>
          <w:tcPr>
            <w:tcW w:w="1369" w:type="dxa"/>
          </w:tcPr>
          <w:p w:rsidR="00561C7E" w:rsidRPr="0092043F" w:rsidRDefault="00561C7E" w:rsidP="00907873">
            <w:pPr>
              <w:pStyle w:val="a4"/>
              <w:ind w:left="0"/>
              <w:jc w:val="center"/>
            </w:pPr>
            <w:r w:rsidRPr="0092043F">
              <w:t>10.05</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161-162</w:t>
            </w:r>
          </w:p>
        </w:tc>
        <w:tc>
          <w:tcPr>
            <w:tcW w:w="2179" w:type="dxa"/>
          </w:tcPr>
          <w:p w:rsidR="00561C7E" w:rsidRPr="0069405F" w:rsidRDefault="00561C7E" w:rsidP="00907873">
            <w:pPr>
              <w:pStyle w:val="a4"/>
              <w:ind w:left="0"/>
              <w:jc w:val="both"/>
              <w:rPr>
                <w:color w:val="000000"/>
              </w:rPr>
            </w:pPr>
            <w:r w:rsidRPr="0069405F">
              <w:rPr>
                <w:color w:val="000000"/>
              </w:rPr>
              <w:t>Сложение и вычитание натуральных чисел</w:t>
            </w: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Устные вычисления; от</w:t>
            </w:r>
            <w:r w:rsidRPr="0069405F">
              <w:softHyphen/>
              <w:t>веты на вопросы; нахож</w:t>
            </w:r>
            <w:r w:rsidRPr="0069405F">
              <w:softHyphen/>
              <w:t>дение буквенного выра</w:t>
            </w:r>
            <w:r w:rsidRPr="0069405F">
              <w:softHyphen/>
              <w:t>жения</w:t>
            </w:r>
          </w:p>
        </w:tc>
        <w:tc>
          <w:tcPr>
            <w:tcW w:w="2058" w:type="dxa"/>
          </w:tcPr>
          <w:p w:rsidR="00561C7E" w:rsidRPr="0069405F" w:rsidRDefault="00561C7E" w:rsidP="00907873">
            <w:pPr>
              <w:pStyle w:val="a4"/>
              <w:ind w:left="0"/>
              <w:jc w:val="both"/>
            </w:pPr>
            <w:r w:rsidRPr="0069405F">
              <w:t>Действуют по задан</w:t>
            </w:r>
            <w:r w:rsidRPr="0069405F">
              <w:softHyphen/>
              <w:t>ному и самостоя</w:t>
            </w:r>
            <w:r w:rsidRPr="0069405F">
              <w:softHyphen/>
              <w:t>тельно составленному плану</w:t>
            </w:r>
          </w:p>
        </w:tc>
        <w:tc>
          <w:tcPr>
            <w:tcW w:w="2455" w:type="dxa"/>
          </w:tcPr>
          <w:p w:rsidR="00561C7E" w:rsidRPr="0069405F" w:rsidRDefault="00561C7E" w:rsidP="00907873">
            <w:pPr>
              <w:pStyle w:val="a4"/>
              <w:ind w:left="0"/>
              <w:jc w:val="both"/>
            </w:pPr>
            <w:r w:rsidRPr="0069405F">
              <w:t xml:space="preserve">Проявляют мотивы УД; дают оценку результатам </w:t>
            </w:r>
            <w:proofErr w:type="gramStart"/>
            <w:r w:rsidRPr="0069405F">
              <w:t>своей</w:t>
            </w:r>
            <w:proofErr w:type="gramEnd"/>
            <w:r w:rsidRPr="0069405F">
              <w:t xml:space="preserve"> УД; применяют правила делового сотрудничества</w:t>
            </w:r>
          </w:p>
        </w:tc>
        <w:tc>
          <w:tcPr>
            <w:tcW w:w="2560" w:type="dxa"/>
          </w:tcPr>
          <w:p w:rsidR="00561C7E" w:rsidRPr="0069405F" w:rsidRDefault="00561C7E" w:rsidP="00907873">
            <w:pPr>
              <w:pStyle w:val="a4"/>
              <w:ind w:left="0"/>
              <w:jc w:val="both"/>
            </w:pPr>
            <w:r w:rsidRPr="0069405F">
              <w:t>(Р) – работают по составленному плану; (П) – передают содержание в сжатом или развернутом виде; (К) – умеют высказывать точку зрения</w:t>
            </w:r>
          </w:p>
        </w:tc>
        <w:tc>
          <w:tcPr>
            <w:tcW w:w="1369" w:type="dxa"/>
          </w:tcPr>
          <w:p w:rsidR="00561C7E" w:rsidRDefault="00561C7E" w:rsidP="00907873">
            <w:pPr>
              <w:pStyle w:val="a4"/>
              <w:ind w:left="0"/>
              <w:jc w:val="center"/>
            </w:pPr>
            <w:r w:rsidRPr="0092043F">
              <w:t>11.05</w:t>
            </w:r>
          </w:p>
          <w:p w:rsidR="00561C7E" w:rsidRPr="0092043F" w:rsidRDefault="00561C7E" w:rsidP="00907873">
            <w:pPr>
              <w:pStyle w:val="a4"/>
              <w:ind w:left="0"/>
              <w:jc w:val="center"/>
            </w:pPr>
            <w:r w:rsidRPr="0092043F">
              <w:t>12.05</w:t>
            </w:r>
          </w:p>
          <w:p w:rsidR="00561C7E" w:rsidRPr="0092043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163-164</w:t>
            </w:r>
          </w:p>
        </w:tc>
        <w:tc>
          <w:tcPr>
            <w:tcW w:w="2179" w:type="dxa"/>
          </w:tcPr>
          <w:p w:rsidR="00561C7E" w:rsidRPr="0069405F" w:rsidRDefault="00561C7E" w:rsidP="00907873">
            <w:pPr>
              <w:pStyle w:val="a4"/>
              <w:ind w:left="0"/>
              <w:jc w:val="both"/>
              <w:rPr>
                <w:color w:val="000000"/>
              </w:rPr>
            </w:pPr>
            <w:r w:rsidRPr="0069405F">
              <w:rPr>
                <w:color w:val="000000"/>
              </w:rPr>
              <w:t>Умножение и деление натуральных чисел</w:t>
            </w:r>
          </w:p>
          <w:p w:rsidR="00561C7E" w:rsidRPr="0069405F" w:rsidRDefault="00561C7E" w:rsidP="00907873">
            <w:pPr>
              <w:pStyle w:val="a4"/>
              <w:ind w:left="0"/>
              <w:jc w:val="both"/>
              <w:rPr>
                <w:color w:val="000000"/>
              </w:rPr>
            </w:pP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Устные вычисления; ре</w:t>
            </w:r>
            <w:r w:rsidRPr="0069405F">
              <w:softHyphen/>
              <w:t>шение задач на умноже</w:t>
            </w:r>
            <w:r w:rsidRPr="0069405F">
              <w:softHyphen/>
              <w:t>ние и деление натураль</w:t>
            </w:r>
            <w:r w:rsidRPr="0069405F">
              <w:softHyphen/>
              <w:t>ных чисел</w:t>
            </w:r>
          </w:p>
        </w:tc>
        <w:tc>
          <w:tcPr>
            <w:tcW w:w="2058" w:type="dxa"/>
          </w:tcPr>
          <w:p w:rsidR="00561C7E" w:rsidRPr="0069405F" w:rsidRDefault="00561C7E" w:rsidP="00907873">
            <w:pPr>
              <w:pStyle w:val="a4"/>
              <w:ind w:left="0"/>
              <w:jc w:val="both"/>
            </w:pPr>
            <w:r w:rsidRPr="0069405F">
              <w:t>Пошагово контроли</w:t>
            </w:r>
            <w:r w:rsidRPr="0069405F">
              <w:softHyphen/>
              <w:t>руют ход выполнения заданий</w:t>
            </w:r>
          </w:p>
        </w:tc>
        <w:tc>
          <w:tcPr>
            <w:tcW w:w="2455" w:type="dxa"/>
          </w:tcPr>
          <w:p w:rsidR="00561C7E" w:rsidRPr="0069405F" w:rsidRDefault="00561C7E" w:rsidP="00907873">
            <w:pPr>
              <w:pStyle w:val="a4"/>
              <w:ind w:left="0"/>
              <w:jc w:val="both"/>
            </w:pPr>
            <w:r w:rsidRPr="0069405F">
              <w:t>Объясняют самому себе свои отдельные ближайшие цели саморазвития, проявляют по</w:t>
            </w:r>
            <w:r w:rsidRPr="0069405F">
              <w:softHyphen/>
              <w:t>знавательный интерес к изуче</w:t>
            </w:r>
            <w:r w:rsidRPr="0069405F">
              <w:softHyphen/>
              <w:t>нию предмета, дают адекват</w:t>
            </w:r>
            <w:r w:rsidRPr="0069405F">
              <w:softHyphen/>
              <w:t xml:space="preserve">ную оценку </w:t>
            </w:r>
            <w:r w:rsidRPr="0069405F">
              <w:lastRenderedPageBreak/>
              <w:t xml:space="preserve">своей УД; </w:t>
            </w:r>
          </w:p>
        </w:tc>
        <w:tc>
          <w:tcPr>
            <w:tcW w:w="2560" w:type="dxa"/>
          </w:tcPr>
          <w:p w:rsidR="00561C7E" w:rsidRPr="0069405F" w:rsidRDefault="00561C7E" w:rsidP="00907873">
            <w:pPr>
              <w:pStyle w:val="a4"/>
              <w:ind w:left="0"/>
              <w:jc w:val="both"/>
            </w:pPr>
            <w:r w:rsidRPr="0069405F">
              <w:lastRenderedPageBreak/>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92043F">
              <w:t>13.05</w:t>
            </w:r>
          </w:p>
          <w:p w:rsidR="00561C7E" w:rsidRDefault="00561C7E" w:rsidP="00907873">
            <w:pPr>
              <w:pStyle w:val="a4"/>
              <w:ind w:left="0"/>
              <w:jc w:val="center"/>
            </w:pPr>
            <w:r w:rsidRPr="00E6009F">
              <w:t>16.05</w:t>
            </w:r>
          </w:p>
          <w:p w:rsidR="00561C7E" w:rsidRPr="0092043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165</w:t>
            </w:r>
          </w:p>
        </w:tc>
        <w:tc>
          <w:tcPr>
            <w:tcW w:w="2179" w:type="dxa"/>
          </w:tcPr>
          <w:p w:rsidR="00561C7E" w:rsidRPr="00FA6DEC" w:rsidRDefault="00561C7E" w:rsidP="00907873">
            <w:pPr>
              <w:pStyle w:val="a4"/>
              <w:ind w:left="0"/>
              <w:jc w:val="both"/>
              <w:rPr>
                <w:color w:val="000000"/>
              </w:rPr>
            </w:pPr>
            <w:r w:rsidRPr="0069405F">
              <w:rPr>
                <w:color w:val="000000"/>
              </w:rPr>
              <w:t>Площади и объемы</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Ответы на вопросы; ре</w:t>
            </w:r>
            <w:r w:rsidRPr="0069405F">
              <w:softHyphen/>
              <w:t>шение задач на нахожде</w:t>
            </w:r>
            <w:r w:rsidRPr="0069405F">
              <w:softHyphen/>
              <w:t>ние площади и объема</w:t>
            </w:r>
          </w:p>
        </w:tc>
        <w:tc>
          <w:tcPr>
            <w:tcW w:w="2058" w:type="dxa"/>
          </w:tcPr>
          <w:p w:rsidR="00561C7E" w:rsidRPr="0069405F" w:rsidRDefault="00561C7E" w:rsidP="00907873">
            <w:pPr>
              <w:pStyle w:val="a4"/>
              <w:ind w:left="0"/>
              <w:jc w:val="both"/>
            </w:pPr>
            <w:r w:rsidRPr="0069405F">
              <w:t>Самостоятельно вы</w:t>
            </w:r>
            <w:r w:rsidRPr="0069405F">
              <w:softHyphen/>
              <w:t>бирают способ реше</w:t>
            </w:r>
            <w:r w:rsidRPr="0069405F">
              <w:softHyphen/>
              <w:t>ния задач</w:t>
            </w:r>
          </w:p>
        </w:tc>
        <w:tc>
          <w:tcPr>
            <w:tcW w:w="2455" w:type="dxa"/>
          </w:tcPr>
          <w:p w:rsidR="00561C7E" w:rsidRPr="0069405F" w:rsidRDefault="00561C7E" w:rsidP="00907873">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561C7E" w:rsidRPr="0069405F" w:rsidRDefault="00561C7E" w:rsidP="00907873">
            <w:pPr>
              <w:pStyle w:val="a4"/>
              <w:ind w:left="0"/>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561C7E" w:rsidRPr="00E6009F" w:rsidRDefault="00561C7E" w:rsidP="00907873">
            <w:pPr>
              <w:pStyle w:val="a4"/>
              <w:ind w:left="0"/>
              <w:jc w:val="center"/>
            </w:pPr>
            <w:r w:rsidRPr="00E6009F">
              <w:t>17.05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166-168</w:t>
            </w:r>
          </w:p>
        </w:tc>
        <w:tc>
          <w:tcPr>
            <w:tcW w:w="2179" w:type="dxa"/>
          </w:tcPr>
          <w:p w:rsidR="00561C7E" w:rsidRPr="00FA6DEC" w:rsidRDefault="00561C7E" w:rsidP="00907873">
            <w:pPr>
              <w:pStyle w:val="a4"/>
              <w:ind w:left="0"/>
              <w:jc w:val="both"/>
              <w:rPr>
                <w:color w:val="000000"/>
              </w:rPr>
            </w:pPr>
            <w:r w:rsidRPr="00835904">
              <w:rPr>
                <w:color w:val="000000"/>
              </w:rPr>
              <w:t>Обыкновенные дроби</w:t>
            </w:r>
          </w:p>
        </w:tc>
        <w:tc>
          <w:tcPr>
            <w:tcW w:w="908" w:type="dxa"/>
          </w:tcPr>
          <w:p w:rsidR="00561C7E" w:rsidRDefault="00561C7E" w:rsidP="00907873">
            <w:pPr>
              <w:pStyle w:val="a4"/>
              <w:ind w:left="0"/>
              <w:jc w:val="center"/>
              <w:rPr>
                <w:color w:val="000000"/>
              </w:rPr>
            </w:pPr>
            <w:r>
              <w:rPr>
                <w:color w:val="000000"/>
              </w:rPr>
              <w:t>3</w:t>
            </w:r>
          </w:p>
        </w:tc>
        <w:tc>
          <w:tcPr>
            <w:tcW w:w="2633" w:type="dxa"/>
          </w:tcPr>
          <w:p w:rsidR="00561C7E" w:rsidRPr="0069405F" w:rsidRDefault="00561C7E" w:rsidP="00907873">
            <w:pPr>
              <w:pStyle w:val="a4"/>
              <w:ind w:left="0"/>
              <w:jc w:val="both"/>
            </w:pPr>
            <w:r w:rsidRPr="0069405F">
              <w:t>Выделение целой части из смешанного числа; сложение и вычитание смешанных чисел</w:t>
            </w:r>
          </w:p>
        </w:tc>
        <w:tc>
          <w:tcPr>
            <w:tcW w:w="2058" w:type="dxa"/>
          </w:tcPr>
          <w:p w:rsidR="00561C7E" w:rsidRPr="0069405F" w:rsidRDefault="00561C7E" w:rsidP="00907873">
            <w:pPr>
              <w:pStyle w:val="a4"/>
              <w:ind w:left="0" w:hanging="26"/>
              <w:jc w:val="both"/>
            </w:pPr>
            <w:r w:rsidRPr="0069405F">
              <w:t>Исследуют ситуации, требующие сравнения чисел, их упорядоче</w:t>
            </w:r>
            <w:r w:rsidRPr="0069405F">
              <w:softHyphen/>
              <w:t>ния</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ношение к урокам математики, понимают причины успеха в своей УД.</w:t>
            </w:r>
            <w:proofErr w:type="gramEnd"/>
            <w:r w:rsidRPr="0069405F">
              <w:t xml:space="preserve"> Объясняют себе свои наиболее заметные достижения</w:t>
            </w:r>
          </w:p>
        </w:tc>
        <w:tc>
          <w:tcPr>
            <w:tcW w:w="2560" w:type="dxa"/>
          </w:tcPr>
          <w:p w:rsidR="00561C7E" w:rsidRPr="0069405F" w:rsidRDefault="00561C7E" w:rsidP="00907873">
            <w:pPr>
              <w:pStyle w:val="a4"/>
              <w:ind w:left="0" w:hanging="26"/>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rsidRPr="00E6009F">
              <w:t>18.05</w:t>
            </w:r>
          </w:p>
          <w:p w:rsidR="00561C7E" w:rsidRDefault="00561C7E" w:rsidP="00907873">
            <w:pPr>
              <w:pStyle w:val="a4"/>
              <w:ind w:left="0"/>
              <w:jc w:val="center"/>
            </w:pPr>
            <w:r>
              <w:t>19.05</w:t>
            </w:r>
          </w:p>
          <w:p w:rsidR="00561C7E" w:rsidRDefault="00561C7E" w:rsidP="00907873">
            <w:pPr>
              <w:pStyle w:val="a4"/>
              <w:ind w:left="0"/>
              <w:jc w:val="center"/>
            </w:pPr>
            <w:r w:rsidRPr="00E6009F">
              <w:t>20.05</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169-170</w:t>
            </w:r>
          </w:p>
        </w:tc>
        <w:tc>
          <w:tcPr>
            <w:tcW w:w="2179" w:type="dxa"/>
          </w:tcPr>
          <w:p w:rsidR="00561C7E" w:rsidRPr="0069405F" w:rsidRDefault="00561C7E" w:rsidP="00907873">
            <w:pPr>
              <w:pStyle w:val="a4"/>
              <w:ind w:left="0" w:hanging="25"/>
              <w:jc w:val="both"/>
              <w:rPr>
                <w:color w:val="000000"/>
              </w:rPr>
            </w:pPr>
            <w:r w:rsidRPr="0069405F">
              <w:rPr>
                <w:color w:val="000000"/>
              </w:rPr>
              <w:t>Сложение и вычитание десятичных дробей</w:t>
            </w: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Сложение и вычитание десятичных дробей; на</w:t>
            </w:r>
            <w:r w:rsidRPr="0069405F">
              <w:softHyphen/>
              <w:t>хождение значения бук</w:t>
            </w:r>
            <w:r w:rsidRPr="0069405F">
              <w:softHyphen/>
              <w:t>венного выражения</w:t>
            </w:r>
          </w:p>
        </w:tc>
        <w:tc>
          <w:tcPr>
            <w:tcW w:w="2058" w:type="dxa"/>
          </w:tcPr>
          <w:p w:rsidR="00561C7E" w:rsidRPr="0069405F" w:rsidRDefault="00561C7E" w:rsidP="00907873">
            <w:pPr>
              <w:pStyle w:val="a4"/>
              <w:ind w:left="0" w:hanging="26"/>
              <w:jc w:val="both"/>
            </w:pPr>
            <w:r w:rsidRPr="0069405F">
              <w:t>Прогнозируют ре</w:t>
            </w:r>
            <w:r w:rsidRPr="0069405F">
              <w:softHyphen/>
              <w:t>зультат своих вычис</w:t>
            </w:r>
            <w:r w:rsidRPr="0069405F">
              <w:softHyphen/>
              <w:t>лений</w:t>
            </w:r>
          </w:p>
        </w:tc>
        <w:tc>
          <w:tcPr>
            <w:tcW w:w="2455" w:type="dxa"/>
          </w:tcPr>
          <w:p w:rsidR="00561C7E" w:rsidRPr="0069405F" w:rsidRDefault="00561C7E" w:rsidP="00907873">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561C7E" w:rsidRPr="0069405F" w:rsidRDefault="00561C7E" w:rsidP="00907873">
            <w:pPr>
              <w:pStyle w:val="a4"/>
              <w:ind w:left="0" w:hanging="26"/>
              <w:jc w:val="both"/>
            </w:pPr>
            <w:r w:rsidRPr="0069405F">
              <w:t>(Р) – работают по составленному плану; (П) – передают содержание в сжатом или развернутом виде; (К) – умеют высказывать точку зрения</w:t>
            </w:r>
          </w:p>
        </w:tc>
        <w:tc>
          <w:tcPr>
            <w:tcW w:w="1369" w:type="dxa"/>
          </w:tcPr>
          <w:p w:rsidR="00561C7E" w:rsidRDefault="00561C7E" w:rsidP="00907873">
            <w:pPr>
              <w:pStyle w:val="a4"/>
              <w:ind w:left="0"/>
              <w:jc w:val="center"/>
            </w:pPr>
            <w:r>
              <w:t>23.05</w:t>
            </w:r>
          </w:p>
          <w:p w:rsidR="00561C7E" w:rsidRPr="00E6009F" w:rsidRDefault="00561C7E" w:rsidP="00907873">
            <w:pPr>
              <w:pStyle w:val="a4"/>
              <w:ind w:left="0"/>
              <w:jc w:val="center"/>
            </w:pPr>
            <w:r w:rsidRPr="00E6009F">
              <w:t>24.05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171-172</w:t>
            </w:r>
          </w:p>
        </w:tc>
        <w:tc>
          <w:tcPr>
            <w:tcW w:w="2179" w:type="dxa"/>
          </w:tcPr>
          <w:p w:rsidR="00561C7E" w:rsidRPr="0069405F" w:rsidRDefault="00561C7E" w:rsidP="00907873">
            <w:pPr>
              <w:pStyle w:val="a4"/>
              <w:ind w:left="0" w:hanging="25"/>
              <w:jc w:val="both"/>
              <w:rPr>
                <w:color w:val="000000"/>
              </w:rPr>
            </w:pPr>
            <w:r w:rsidRPr="0069405F">
              <w:rPr>
                <w:color w:val="000000"/>
              </w:rPr>
              <w:t>Умножение и деление десятичных дробей</w:t>
            </w:r>
          </w:p>
        </w:tc>
        <w:tc>
          <w:tcPr>
            <w:tcW w:w="908" w:type="dxa"/>
          </w:tcPr>
          <w:p w:rsidR="00561C7E" w:rsidRDefault="00561C7E" w:rsidP="00907873">
            <w:pPr>
              <w:pStyle w:val="a4"/>
              <w:ind w:left="0"/>
              <w:jc w:val="center"/>
              <w:rPr>
                <w:color w:val="000000"/>
              </w:rPr>
            </w:pPr>
            <w:r>
              <w:rPr>
                <w:color w:val="000000"/>
              </w:rPr>
              <w:t>2</w:t>
            </w:r>
          </w:p>
        </w:tc>
        <w:tc>
          <w:tcPr>
            <w:tcW w:w="2633" w:type="dxa"/>
          </w:tcPr>
          <w:p w:rsidR="00561C7E" w:rsidRPr="0069405F" w:rsidRDefault="00561C7E" w:rsidP="00907873">
            <w:pPr>
              <w:pStyle w:val="a4"/>
              <w:ind w:left="0"/>
              <w:jc w:val="both"/>
            </w:pPr>
            <w:r w:rsidRPr="0069405F">
              <w:t>Умножение и деление десятичных дробей</w:t>
            </w:r>
            <w:proofErr w:type="gramStart"/>
            <w:r w:rsidRPr="0069405F">
              <w:t>4</w:t>
            </w:r>
            <w:proofErr w:type="gramEnd"/>
            <w:r w:rsidRPr="0069405F">
              <w:t xml:space="preserve"> на</w:t>
            </w:r>
            <w:r w:rsidRPr="0069405F">
              <w:softHyphen/>
              <w:t>хождение значений бук</w:t>
            </w:r>
            <w:r w:rsidRPr="0069405F">
              <w:softHyphen/>
              <w:t>венных выражений</w:t>
            </w:r>
          </w:p>
        </w:tc>
        <w:tc>
          <w:tcPr>
            <w:tcW w:w="2058" w:type="dxa"/>
          </w:tcPr>
          <w:p w:rsidR="00561C7E" w:rsidRPr="0069405F" w:rsidRDefault="00561C7E" w:rsidP="00907873">
            <w:pPr>
              <w:pStyle w:val="a4"/>
              <w:ind w:left="0" w:hanging="26"/>
              <w:jc w:val="both"/>
            </w:pPr>
            <w:r w:rsidRPr="0069405F">
              <w:t>Прогнозируют ре</w:t>
            </w:r>
            <w:r w:rsidRPr="0069405F">
              <w:softHyphen/>
              <w:t>зультат своих вычис</w:t>
            </w:r>
            <w:r w:rsidRPr="0069405F">
              <w:softHyphen/>
              <w:t>лений</w:t>
            </w:r>
          </w:p>
        </w:tc>
        <w:tc>
          <w:tcPr>
            <w:tcW w:w="2455" w:type="dxa"/>
          </w:tcPr>
          <w:p w:rsidR="00561C7E" w:rsidRPr="0069405F" w:rsidRDefault="00561C7E" w:rsidP="00907873">
            <w:pPr>
              <w:pStyle w:val="a4"/>
              <w:ind w:left="0"/>
              <w:jc w:val="both"/>
            </w:pPr>
            <w:r w:rsidRPr="0069405F">
              <w:t>Дают адекватную оценку ре</w:t>
            </w:r>
            <w:r w:rsidRPr="0069405F">
              <w:softHyphen/>
              <w:t xml:space="preserve">зультатам </w:t>
            </w:r>
            <w:proofErr w:type="gramStart"/>
            <w:r w:rsidRPr="0069405F">
              <w:t>своей</w:t>
            </w:r>
            <w:proofErr w:type="gramEnd"/>
            <w:r w:rsidRPr="0069405F">
              <w:t xml:space="preserve"> УД; проявляют познавательный интерес к изу</w:t>
            </w:r>
            <w:r w:rsidRPr="0069405F">
              <w:softHyphen/>
              <w:t>чению предмета</w:t>
            </w:r>
          </w:p>
        </w:tc>
        <w:tc>
          <w:tcPr>
            <w:tcW w:w="2560" w:type="dxa"/>
          </w:tcPr>
          <w:p w:rsidR="00561C7E" w:rsidRPr="0069405F" w:rsidRDefault="00561C7E" w:rsidP="00907873">
            <w:pPr>
              <w:pStyle w:val="a4"/>
              <w:ind w:left="0" w:hanging="26"/>
              <w:jc w:val="both"/>
            </w:pPr>
            <w:r w:rsidRPr="0069405F">
              <w:t xml:space="preserve">(Р) – работают по составленному плану; (П) – передают содержание в сжатом или развернутом виде; (К) – умеют высказывать точку </w:t>
            </w:r>
            <w:r w:rsidRPr="0069405F">
              <w:lastRenderedPageBreak/>
              <w:t>зрения</w:t>
            </w:r>
          </w:p>
        </w:tc>
        <w:tc>
          <w:tcPr>
            <w:tcW w:w="1369" w:type="dxa"/>
          </w:tcPr>
          <w:p w:rsidR="00561C7E" w:rsidRDefault="00561C7E" w:rsidP="00907873">
            <w:pPr>
              <w:pStyle w:val="a4"/>
              <w:ind w:left="0"/>
              <w:jc w:val="center"/>
            </w:pPr>
            <w:r w:rsidRPr="00E6009F">
              <w:lastRenderedPageBreak/>
              <w:t>25.05</w:t>
            </w:r>
          </w:p>
          <w:p w:rsidR="00561C7E" w:rsidRDefault="00561C7E" w:rsidP="00907873">
            <w:pPr>
              <w:pStyle w:val="a4"/>
              <w:ind w:left="0"/>
              <w:jc w:val="center"/>
            </w:pPr>
            <w:r w:rsidRPr="00E6009F">
              <w:t>26.05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lastRenderedPageBreak/>
              <w:t>173</w:t>
            </w:r>
          </w:p>
        </w:tc>
        <w:tc>
          <w:tcPr>
            <w:tcW w:w="2179" w:type="dxa"/>
          </w:tcPr>
          <w:p w:rsidR="00561C7E" w:rsidRPr="0069405F" w:rsidRDefault="00561C7E" w:rsidP="00907873">
            <w:pPr>
              <w:pStyle w:val="a4"/>
              <w:ind w:left="0" w:hanging="25"/>
              <w:jc w:val="both"/>
              <w:rPr>
                <w:color w:val="000000"/>
              </w:rPr>
            </w:pPr>
            <w:r w:rsidRPr="0069405F">
              <w:rPr>
                <w:color w:val="000000"/>
              </w:rPr>
              <w:t>Инструменты для вычис</w:t>
            </w:r>
            <w:r w:rsidRPr="0069405F">
              <w:rPr>
                <w:color w:val="000000"/>
              </w:rPr>
              <w:softHyphen/>
              <w:t>лений и измерений</w:t>
            </w:r>
          </w:p>
        </w:tc>
        <w:tc>
          <w:tcPr>
            <w:tcW w:w="908" w:type="dxa"/>
          </w:tcPr>
          <w:p w:rsidR="00561C7E" w:rsidRPr="005D6770" w:rsidRDefault="00561C7E" w:rsidP="00907873">
            <w:pPr>
              <w:pStyle w:val="a4"/>
              <w:ind w:left="0"/>
              <w:jc w:val="center"/>
              <w:rPr>
                <w:color w:val="000000"/>
              </w:rPr>
            </w:pPr>
            <w:r w:rsidRPr="005D6770">
              <w:rPr>
                <w:color w:val="000000"/>
              </w:rPr>
              <w:t>1</w:t>
            </w:r>
          </w:p>
        </w:tc>
        <w:tc>
          <w:tcPr>
            <w:tcW w:w="2633" w:type="dxa"/>
          </w:tcPr>
          <w:p w:rsidR="00561C7E" w:rsidRPr="0069405F" w:rsidRDefault="00561C7E" w:rsidP="00907873">
            <w:pPr>
              <w:pStyle w:val="a4"/>
              <w:ind w:left="0"/>
              <w:jc w:val="both"/>
            </w:pPr>
            <w:r w:rsidRPr="0069405F">
              <w:t>Выполнение рисунков; доказательство равенства углов</w:t>
            </w:r>
          </w:p>
        </w:tc>
        <w:tc>
          <w:tcPr>
            <w:tcW w:w="2058" w:type="dxa"/>
          </w:tcPr>
          <w:p w:rsidR="00561C7E" w:rsidRPr="0069405F" w:rsidRDefault="00561C7E" w:rsidP="00907873">
            <w:pPr>
              <w:pStyle w:val="a4"/>
              <w:ind w:left="0" w:hanging="26"/>
              <w:jc w:val="both"/>
            </w:pPr>
            <w:r w:rsidRPr="0069405F">
              <w:t>Находят геометриче</w:t>
            </w:r>
            <w:r w:rsidRPr="0069405F">
              <w:softHyphen/>
              <w:t>ские фигуры</w:t>
            </w:r>
          </w:p>
        </w:tc>
        <w:tc>
          <w:tcPr>
            <w:tcW w:w="2455" w:type="dxa"/>
          </w:tcPr>
          <w:p w:rsidR="00561C7E" w:rsidRPr="0069405F" w:rsidRDefault="00561C7E" w:rsidP="00907873">
            <w:pPr>
              <w:pStyle w:val="a4"/>
              <w:ind w:left="0"/>
              <w:jc w:val="both"/>
            </w:pPr>
            <w:proofErr w:type="gramStart"/>
            <w:r w:rsidRPr="0069405F">
              <w:t>Проявляют положительное от</w:t>
            </w:r>
            <w:r w:rsidRPr="0069405F">
              <w:softHyphen/>
              <w:t xml:space="preserve">ношение к урокам математики, понимают причины успеха в своей УД. </w:t>
            </w:r>
            <w:proofErr w:type="gramEnd"/>
          </w:p>
        </w:tc>
        <w:tc>
          <w:tcPr>
            <w:tcW w:w="2560" w:type="dxa"/>
          </w:tcPr>
          <w:p w:rsidR="00561C7E" w:rsidRPr="0069405F" w:rsidRDefault="00561C7E" w:rsidP="00907873">
            <w:pPr>
              <w:pStyle w:val="a4"/>
              <w:ind w:left="0" w:hanging="26"/>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561C7E" w:rsidRDefault="00561C7E" w:rsidP="00907873">
            <w:pPr>
              <w:pStyle w:val="a4"/>
              <w:ind w:left="0"/>
              <w:jc w:val="center"/>
            </w:pPr>
            <w:r w:rsidRPr="00E6009F">
              <w:t>27.05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174</w:t>
            </w:r>
          </w:p>
        </w:tc>
        <w:tc>
          <w:tcPr>
            <w:tcW w:w="2179" w:type="dxa"/>
          </w:tcPr>
          <w:p w:rsidR="00561C7E" w:rsidRPr="0069405F" w:rsidRDefault="00561C7E" w:rsidP="00907873">
            <w:pPr>
              <w:pStyle w:val="a4"/>
              <w:ind w:left="0" w:hanging="25"/>
              <w:jc w:val="both"/>
              <w:rPr>
                <w:color w:val="000000"/>
              </w:rPr>
            </w:pPr>
            <w:r w:rsidRPr="0069405F">
              <w:rPr>
                <w:color w:val="000000"/>
              </w:rPr>
              <w:t>Итоговая контрольная работа</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r w:rsidRPr="0069405F">
              <w:t>Решение итоговой кон</w:t>
            </w:r>
            <w:r w:rsidRPr="0069405F">
              <w:softHyphen/>
              <w:t>трольной работы</w:t>
            </w:r>
          </w:p>
        </w:tc>
        <w:tc>
          <w:tcPr>
            <w:tcW w:w="2058" w:type="dxa"/>
          </w:tcPr>
          <w:p w:rsidR="00561C7E" w:rsidRPr="0069405F" w:rsidRDefault="00561C7E" w:rsidP="00907873">
            <w:pPr>
              <w:pStyle w:val="a4"/>
              <w:ind w:left="0" w:hanging="26"/>
              <w:jc w:val="both"/>
            </w:pPr>
            <w:r w:rsidRPr="0069405F">
              <w:t>Используют разные приемы проверки правильности ответа</w:t>
            </w:r>
          </w:p>
        </w:tc>
        <w:tc>
          <w:tcPr>
            <w:tcW w:w="2455" w:type="dxa"/>
          </w:tcPr>
          <w:p w:rsidR="00561C7E" w:rsidRPr="0069405F" w:rsidRDefault="00561C7E" w:rsidP="00907873">
            <w:pPr>
              <w:pStyle w:val="a4"/>
              <w:ind w:left="0"/>
              <w:jc w:val="both"/>
            </w:pPr>
            <w:r w:rsidRPr="0069405F">
              <w:t>Объясняют себе свои наиболее заметные достижения</w:t>
            </w:r>
          </w:p>
        </w:tc>
        <w:tc>
          <w:tcPr>
            <w:tcW w:w="2560" w:type="dxa"/>
          </w:tcPr>
          <w:p w:rsidR="00561C7E" w:rsidRPr="0069405F" w:rsidRDefault="00561C7E" w:rsidP="00907873">
            <w:pPr>
              <w:pStyle w:val="a4"/>
              <w:ind w:left="0" w:hanging="26"/>
              <w:jc w:val="both"/>
            </w:pPr>
            <w:r w:rsidRPr="0069405F">
              <w:t>(Р) – понимают причины неуспеха, (П) – делают предположения об информации, нужной для решения задач (К) – умеют критично относиться к  своему мнению</w:t>
            </w:r>
          </w:p>
        </w:tc>
        <w:tc>
          <w:tcPr>
            <w:tcW w:w="1369" w:type="dxa"/>
          </w:tcPr>
          <w:p w:rsidR="00561C7E" w:rsidRDefault="00561C7E" w:rsidP="00907873">
            <w:pPr>
              <w:pStyle w:val="a4"/>
              <w:ind w:left="0"/>
              <w:jc w:val="center"/>
            </w:pPr>
            <w:r>
              <w:t>30.05</w:t>
            </w:r>
          </w:p>
          <w:p w:rsidR="00561C7E" w:rsidRPr="00E6009F" w:rsidRDefault="00561C7E" w:rsidP="00907873">
            <w:pPr>
              <w:pStyle w:val="a4"/>
              <w:ind w:left="0"/>
              <w:jc w:val="center"/>
            </w:pPr>
          </w:p>
        </w:tc>
        <w:tc>
          <w:tcPr>
            <w:tcW w:w="796" w:type="dxa"/>
          </w:tcPr>
          <w:p w:rsidR="00561C7E" w:rsidRPr="0069405F" w:rsidRDefault="00561C7E" w:rsidP="00907873">
            <w:pPr>
              <w:pStyle w:val="a4"/>
              <w:ind w:left="0"/>
              <w:jc w:val="both"/>
            </w:pPr>
          </w:p>
        </w:tc>
      </w:tr>
      <w:tr w:rsidR="00561C7E" w:rsidRPr="0069405F" w:rsidTr="00907873">
        <w:trPr>
          <w:trHeight w:val="480"/>
        </w:trPr>
        <w:tc>
          <w:tcPr>
            <w:tcW w:w="656" w:type="dxa"/>
          </w:tcPr>
          <w:p w:rsidR="00561C7E" w:rsidRPr="0069405F" w:rsidRDefault="00561C7E" w:rsidP="00907873">
            <w:pPr>
              <w:jc w:val="both"/>
            </w:pPr>
            <w:r>
              <w:t>175</w:t>
            </w:r>
          </w:p>
        </w:tc>
        <w:tc>
          <w:tcPr>
            <w:tcW w:w="2179" w:type="dxa"/>
          </w:tcPr>
          <w:p w:rsidR="00561C7E" w:rsidRPr="0069405F" w:rsidRDefault="00561C7E" w:rsidP="00907873">
            <w:pPr>
              <w:pStyle w:val="a4"/>
              <w:ind w:left="0" w:hanging="25"/>
              <w:jc w:val="both"/>
              <w:rPr>
                <w:color w:val="000000"/>
              </w:rPr>
            </w:pPr>
            <w:r w:rsidRPr="0069405F">
              <w:rPr>
                <w:color w:val="000000"/>
              </w:rPr>
              <w:t>Итоговый урок по курсу математики 5 класса</w:t>
            </w:r>
          </w:p>
        </w:tc>
        <w:tc>
          <w:tcPr>
            <w:tcW w:w="908" w:type="dxa"/>
          </w:tcPr>
          <w:p w:rsidR="00561C7E" w:rsidRDefault="00561C7E" w:rsidP="00907873">
            <w:pPr>
              <w:pStyle w:val="a4"/>
              <w:ind w:left="0"/>
              <w:jc w:val="center"/>
              <w:rPr>
                <w:color w:val="000000"/>
              </w:rPr>
            </w:pPr>
            <w:r>
              <w:rPr>
                <w:color w:val="000000"/>
              </w:rPr>
              <w:t>1</w:t>
            </w:r>
          </w:p>
        </w:tc>
        <w:tc>
          <w:tcPr>
            <w:tcW w:w="2633" w:type="dxa"/>
          </w:tcPr>
          <w:p w:rsidR="00561C7E" w:rsidRPr="0069405F" w:rsidRDefault="00561C7E" w:rsidP="00907873">
            <w:pPr>
              <w:pStyle w:val="a4"/>
              <w:ind w:left="0"/>
              <w:jc w:val="both"/>
            </w:pPr>
          </w:p>
        </w:tc>
        <w:tc>
          <w:tcPr>
            <w:tcW w:w="2058" w:type="dxa"/>
          </w:tcPr>
          <w:p w:rsidR="00561C7E" w:rsidRPr="0069405F" w:rsidRDefault="00561C7E" w:rsidP="00907873">
            <w:pPr>
              <w:pStyle w:val="a4"/>
              <w:ind w:left="0" w:hanging="26"/>
              <w:jc w:val="both"/>
            </w:pPr>
          </w:p>
        </w:tc>
        <w:tc>
          <w:tcPr>
            <w:tcW w:w="2455" w:type="dxa"/>
          </w:tcPr>
          <w:p w:rsidR="00561C7E" w:rsidRPr="0069405F" w:rsidRDefault="00561C7E" w:rsidP="00907873">
            <w:pPr>
              <w:pStyle w:val="a4"/>
              <w:ind w:left="0"/>
              <w:jc w:val="both"/>
            </w:pPr>
            <w:r w:rsidRPr="0069405F">
              <w:t>Проявляют положительное от</w:t>
            </w:r>
            <w:r w:rsidRPr="0069405F">
              <w:softHyphen/>
              <w:t xml:space="preserve">ношение к урокам математики, к способам решения познавательных задач, оценивают свою учебную деятельность, применяют правила делового сотрудничества. </w:t>
            </w:r>
          </w:p>
        </w:tc>
        <w:tc>
          <w:tcPr>
            <w:tcW w:w="2560" w:type="dxa"/>
          </w:tcPr>
          <w:p w:rsidR="00561C7E" w:rsidRPr="0069405F" w:rsidRDefault="00561C7E" w:rsidP="00907873">
            <w:pPr>
              <w:pStyle w:val="a4"/>
              <w:ind w:left="0" w:hanging="26"/>
              <w:jc w:val="both"/>
            </w:pPr>
            <w:r w:rsidRPr="0069405F">
              <w:t>(Р) – ра</w:t>
            </w:r>
            <w:r w:rsidRPr="0069405F">
              <w:softHyphen/>
              <w:t>ботают по составленному плану. (П) – выводы пра</w:t>
            </w:r>
            <w:r w:rsidRPr="0069405F">
              <w:softHyphen/>
              <w:t>вил «если…, то…». (К) – умеют слу</w:t>
            </w:r>
            <w:r w:rsidRPr="0069405F">
              <w:softHyphen/>
              <w:t>шать других; уважительно отно</w:t>
            </w:r>
            <w:r w:rsidRPr="0069405F">
              <w:softHyphen/>
              <w:t>ситься к мнению других; умеют ор</w:t>
            </w:r>
            <w:r w:rsidRPr="0069405F">
              <w:softHyphen/>
              <w:t>ганизовать взаимо</w:t>
            </w:r>
            <w:r w:rsidRPr="0069405F">
              <w:softHyphen/>
              <w:t>действие в группе</w:t>
            </w:r>
          </w:p>
        </w:tc>
        <w:tc>
          <w:tcPr>
            <w:tcW w:w="1369" w:type="dxa"/>
          </w:tcPr>
          <w:p w:rsidR="00561C7E" w:rsidRDefault="00561C7E" w:rsidP="00907873">
            <w:pPr>
              <w:pStyle w:val="a4"/>
              <w:ind w:left="0"/>
              <w:jc w:val="center"/>
            </w:pPr>
            <w:r>
              <w:t>31.05</w:t>
            </w:r>
          </w:p>
          <w:p w:rsidR="00561C7E" w:rsidRPr="0069405F" w:rsidRDefault="00561C7E" w:rsidP="00907873">
            <w:pPr>
              <w:pStyle w:val="a4"/>
              <w:ind w:left="0"/>
              <w:jc w:val="center"/>
              <w:rPr>
                <w:b/>
              </w:rPr>
            </w:pPr>
          </w:p>
        </w:tc>
        <w:tc>
          <w:tcPr>
            <w:tcW w:w="796" w:type="dxa"/>
          </w:tcPr>
          <w:p w:rsidR="00561C7E" w:rsidRPr="0069405F" w:rsidRDefault="00561C7E" w:rsidP="00907873">
            <w:pPr>
              <w:pStyle w:val="a4"/>
              <w:ind w:left="0"/>
              <w:jc w:val="both"/>
            </w:pPr>
          </w:p>
        </w:tc>
      </w:tr>
    </w:tbl>
    <w:p w:rsidR="00462B62" w:rsidRDefault="00462B62" w:rsidP="00561C7E">
      <w:pPr>
        <w:pStyle w:val="aff5"/>
        <w:tabs>
          <w:tab w:val="clear" w:pos="360"/>
          <w:tab w:val="left" w:pos="708"/>
        </w:tabs>
        <w:ind w:left="567" w:firstLine="0"/>
        <w:jc w:val="both"/>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462B62" w:rsidRDefault="00462B62" w:rsidP="006E0420">
      <w:pPr>
        <w:pStyle w:val="aff5"/>
        <w:tabs>
          <w:tab w:val="clear" w:pos="360"/>
          <w:tab w:val="left" w:pos="708"/>
        </w:tabs>
        <w:ind w:left="567" w:firstLine="0"/>
        <w:jc w:val="center"/>
        <w:rPr>
          <w:b/>
        </w:rPr>
      </w:pPr>
    </w:p>
    <w:p w:rsidR="00743143" w:rsidRDefault="00743143" w:rsidP="00743143">
      <w:pPr>
        <w:pStyle w:val="aff5"/>
        <w:tabs>
          <w:tab w:val="clear" w:pos="360"/>
          <w:tab w:val="left" w:pos="708"/>
        </w:tabs>
        <w:ind w:left="567" w:firstLine="0"/>
        <w:jc w:val="both"/>
        <w:rPr>
          <w:b/>
        </w:rPr>
      </w:pPr>
    </w:p>
    <w:p w:rsidR="00222F2F" w:rsidRDefault="00222F2F" w:rsidP="006E0420">
      <w:pPr>
        <w:pStyle w:val="aff5"/>
        <w:tabs>
          <w:tab w:val="clear" w:pos="360"/>
          <w:tab w:val="left" w:pos="708"/>
        </w:tabs>
        <w:ind w:left="567" w:firstLine="0"/>
        <w:jc w:val="center"/>
        <w:rPr>
          <w:b/>
        </w:rPr>
      </w:pPr>
    </w:p>
    <w:p w:rsidR="006E0420" w:rsidRPr="00680B49" w:rsidRDefault="006E0420" w:rsidP="006E0420">
      <w:pPr>
        <w:pStyle w:val="aff5"/>
        <w:tabs>
          <w:tab w:val="clear" w:pos="360"/>
          <w:tab w:val="left" w:pos="708"/>
        </w:tabs>
        <w:ind w:left="567" w:firstLine="0"/>
        <w:jc w:val="center"/>
        <w:rPr>
          <w:b/>
        </w:rPr>
      </w:pPr>
      <w:r w:rsidRPr="00680B49">
        <w:rPr>
          <w:b/>
        </w:rPr>
        <w:t>Лист изменений и дополнений в рабочую программу</w:t>
      </w:r>
    </w:p>
    <w:tbl>
      <w:tblPr>
        <w:tblW w:w="15843" w:type="dxa"/>
        <w:tblLook w:val="01E0" w:firstRow="1" w:lastRow="1" w:firstColumn="1" w:lastColumn="1" w:noHBand="0" w:noVBand="0"/>
      </w:tblPr>
      <w:tblGrid>
        <w:gridCol w:w="1687"/>
        <w:gridCol w:w="4069"/>
        <w:gridCol w:w="3231"/>
        <w:gridCol w:w="3231"/>
        <w:gridCol w:w="3625"/>
      </w:tblGrid>
      <w:tr w:rsidR="006E0420" w:rsidRPr="00FE0FF3" w:rsidTr="00D32463">
        <w:trPr>
          <w:trHeight w:val="780"/>
        </w:trPr>
        <w:tc>
          <w:tcPr>
            <w:tcW w:w="1687" w:type="dxa"/>
            <w:tcBorders>
              <w:top w:val="single" w:sz="4" w:space="0" w:color="auto"/>
              <w:left w:val="single" w:sz="4" w:space="0" w:color="auto"/>
              <w:bottom w:val="single" w:sz="4" w:space="0" w:color="auto"/>
              <w:right w:val="single" w:sz="4" w:space="0" w:color="auto"/>
            </w:tcBorders>
            <w:hideMark/>
          </w:tcPr>
          <w:p w:rsidR="006E0420" w:rsidRPr="00FE0FF3" w:rsidRDefault="006E0420" w:rsidP="004A1470">
            <w:pPr>
              <w:pStyle w:val="aff5"/>
              <w:tabs>
                <w:tab w:val="clear" w:pos="360"/>
                <w:tab w:val="left" w:pos="708"/>
              </w:tabs>
              <w:ind w:left="0" w:firstLine="0"/>
              <w:jc w:val="both"/>
            </w:pPr>
            <w:r w:rsidRPr="00FE0FF3">
              <w:t>Изменение</w:t>
            </w:r>
          </w:p>
        </w:tc>
        <w:tc>
          <w:tcPr>
            <w:tcW w:w="4069" w:type="dxa"/>
            <w:tcBorders>
              <w:top w:val="single" w:sz="4" w:space="0" w:color="auto"/>
              <w:left w:val="single" w:sz="4" w:space="0" w:color="auto"/>
              <w:bottom w:val="single" w:sz="4" w:space="0" w:color="auto"/>
              <w:right w:val="single" w:sz="4" w:space="0" w:color="auto"/>
            </w:tcBorders>
            <w:hideMark/>
          </w:tcPr>
          <w:p w:rsidR="006E0420" w:rsidRPr="00FE0FF3" w:rsidRDefault="006E0420" w:rsidP="004A1470">
            <w:pPr>
              <w:pStyle w:val="aff5"/>
              <w:tabs>
                <w:tab w:val="clear" w:pos="360"/>
                <w:tab w:val="left" w:pos="708"/>
              </w:tabs>
              <w:ind w:left="0" w:firstLine="0"/>
              <w:jc w:val="both"/>
            </w:pPr>
            <w:r w:rsidRPr="00FE0FF3">
              <w:t xml:space="preserve">Обоснование внесения изменения </w:t>
            </w:r>
          </w:p>
        </w:tc>
        <w:tc>
          <w:tcPr>
            <w:tcW w:w="3231" w:type="dxa"/>
            <w:tcBorders>
              <w:top w:val="single" w:sz="4" w:space="0" w:color="auto"/>
              <w:left w:val="single" w:sz="4" w:space="0" w:color="auto"/>
              <w:bottom w:val="single" w:sz="4" w:space="0" w:color="auto"/>
              <w:right w:val="single" w:sz="4" w:space="0" w:color="auto"/>
            </w:tcBorders>
            <w:hideMark/>
          </w:tcPr>
          <w:p w:rsidR="006E0420" w:rsidRPr="00FE0FF3" w:rsidRDefault="006E0420" w:rsidP="004A1470">
            <w:pPr>
              <w:pStyle w:val="aff5"/>
              <w:tabs>
                <w:tab w:val="clear" w:pos="360"/>
                <w:tab w:val="left" w:pos="708"/>
              </w:tabs>
              <w:ind w:left="0" w:firstLine="0"/>
              <w:jc w:val="both"/>
            </w:pPr>
            <w:r w:rsidRPr="00FE0FF3">
              <w:t>Дата и № протокола заседания методического совета</w:t>
            </w:r>
          </w:p>
        </w:tc>
        <w:tc>
          <w:tcPr>
            <w:tcW w:w="3231" w:type="dxa"/>
            <w:tcBorders>
              <w:top w:val="single" w:sz="4" w:space="0" w:color="auto"/>
              <w:left w:val="single" w:sz="4" w:space="0" w:color="auto"/>
              <w:bottom w:val="single" w:sz="4" w:space="0" w:color="auto"/>
              <w:right w:val="single" w:sz="4" w:space="0" w:color="auto"/>
            </w:tcBorders>
            <w:hideMark/>
          </w:tcPr>
          <w:p w:rsidR="006E0420" w:rsidRPr="00FE0FF3" w:rsidRDefault="006E0420" w:rsidP="004A1470">
            <w:pPr>
              <w:pStyle w:val="aff5"/>
              <w:tabs>
                <w:tab w:val="clear" w:pos="360"/>
                <w:tab w:val="left" w:pos="708"/>
              </w:tabs>
              <w:ind w:left="0" w:firstLine="0"/>
              <w:jc w:val="both"/>
            </w:pPr>
            <w:r w:rsidRPr="00FE0FF3">
              <w:t>Дата согласования с заместителем директора, подпись</w:t>
            </w:r>
          </w:p>
        </w:tc>
        <w:tc>
          <w:tcPr>
            <w:tcW w:w="3625" w:type="dxa"/>
            <w:tcBorders>
              <w:top w:val="single" w:sz="4" w:space="0" w:color="auto"/>
              <w:left w:val="single" w:sz="4" w:space="0" w:color="auto"/>
              <w:bottom w:val="single" w:sz="4" w:space="0" w:color="auto"/>
              <w:right w:val="single" w:sz="4" w:space="0" w:color="auto"/>
            </w:tcBorders>
            <w:hideMark/>
          </w:tcPr>
          <w:p w:rsidR="006E0420" w:rsidRPr="00FE0FF3" w:rsidRDefault="006E0420" w:rsidP="004A1470">
            <w:pPr>
              <w:pStyle w:val="aff5"/>
              <w:tabs>
                <w:tab w:val="clear" w:pos="360"/>
                <w:tab w:val="left" w:pos="708"/>
              </w:tabs>
              <w:ind w:left="0" w:firstLine="0"/>
              <w:jc w:val="both"/>
            </w:pPr>
            <w:r w:rsidRPr="00FE0FF3">
              <w:t>Дата утверждения и № приказа директора</w:t>
            </w:r>
          </w:p>
        </w:tc>
      </w:tr>
      <w:tr w:rsidR="006E0420" w:rsidRPr="00FE0FF3" w:rsidTr="00D32463">
        <w:trPr>
          <w:trHeight w:val="255"/>
        </w:trPr>
        <w:tc>
          <w:tcPr>
            <w:tcW w:w="1687"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c>
          <w:tcPr>
            <w:tcW w:w="4069"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c>
          <w:tcPr>
            <w:tcW w:w="3231"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c>
          <w:tcPr>
            <w:tcW w:w="3231"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c>
          <w:tcPr>
            <w:tcW w:w="3625"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r>
      <w:tr w:rsidR="006E0420" w:rsidRPr="00FE0FF3" w:rsidTr="00D32463">
        <w:trPr>
          <w:trHeight w:val="255"/>
        </w:trPr>
        <w:tc>
          <w:tcPr>
            <w:tcW w:w="1687"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c>
          <w:tcPr>
            <w:tcW w:w="4069"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c>
          <w:tcPr>
            <w:tcW w:w="3231"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c>
          <w:tcPr>
            <w:tcW w:w="3231"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c>
          <w:tcPr>
            <w:tcW w:w="3625" w:type="dxa"/>
            <w:tcBorders>
              <w:top w:val="single" w:sz="4" w:space="0" w:color="auto"/>
              <w:left w:val="single" w:sz="4" w:space="0" w:color="auto"/>
              <w:bottom w:val="single" w:sz="4" w:space="0" w:color="auto"/>
              <w:right w:val="single" w:sz="4" w:space="0" w:color="auto"/>
            </w:tcBorders>
          </w:tcPr>
          <w:p w:rsidR="006E0420" w:rsidRPr="00FE0FF3" w:rsidRDefault="006E0420" w:rsidP="004A1470">
            <w:pPr>
              <w:pStyle w:val="aff5"/>
              <w:tabs>
                <w:tab w:val="clear" w:pos="360"/>
                <w:tab w:val="left" w:pos="708"/>
              </w:tabs>
              <w:ind w:left="0" w:firstLine="0"/>
              <w:jc w:val="both"/>
            </w:pPr>
          </w:p>
        </w:tc>
      </w:tr>
    </w:tbl>
    <w:p w:rsidR="00CC2EC5" w:rsidRDefault="00CC2EC5" w:rsidP="00CC2EC5">
      <w:pPr>
        <w:pStyle w:val="aff5"/>
        <w:tabs>
          <w:tab w:val="clear" w:pos="360"/>
          <w:tab w:val="left" w:pos="708"/>
        </w:tabs>
        <w:jc w:val="both"/>
        <w:rPr>
          <w:b/>
        </w:rPr>
      </w:pPr>
      <w:r>
        <w:rPr>
          <w:b/>
        </w:rPr>
        <w:t>Самостоятельная деятельность учащихся</w:t>
      </w:r>
    </w:p>
    <w:tbl>
      <w:tblPr>
        <w:tblW w:w="15843" w:type="dxa"/>
        <w:tblLook w:val="01E0" w:firstRow="1" w:lastRow="1" w:firstColumn="1" w:lastColumn="1" w:noHBand="0" w:noVBand="0"/>
      </w:tblPr>
      <w:tblGrid>
        <w:gridCol w:w="808"/>
        <w:gridCol w:w="3100"/>
        <w:gridCol w:w="1900"/>
        <w:gridCol w:w="2128"/>
        <w:gridCol w:w="7907"/>
      </w:tblGrid>
      <w:tr w:rsidR="00CC2EC5" w:rsidTr="00D32463">
        <w:tc>
          <w:tcPr>
            <w:tcW w:w="808" w:type="dxa"/>
            <w:tcBorders>
              <w:top w:val="single" w:sz="4" w:space="0" w:color="auto"/>
              <w:left w:val="single" w:sz="4" w:space="0" w:color="auto"/>
              <w:bottom w:val="single" w:sz="4" w:space="0" w:color="auto"/>
              <w:right w:val="single" w:sz="4" w:space="0" w:color="auto"/>
            </w:tcBorders>
            <w:hideMark/>
          </w:tcPr>
          <w:p w:rsidR="00CC2EC5" w:rsidRDefault="00CC2EC5" w:rsidP="004A1470">
            <w:pPr>
              <w:pStyle w:val="aff5"/>
              <w:tabs>
                <w:tab w:val="clear" w:pos="360"/>
                <w:tab w:val="left" w:pos="708"/>
              </w:tabs>
              <w:ind w:left="0" w:firstLine="0"/>
              <w:jc w:val="both"/>
              <w:rPr>
                <w:sz w:val="20"/>
                <w:szCs w:val="20"/>
              </w:rPr>
            </w:pPr>
            <w:r>
              <w:rPr>
                <w:sz w:val="20"/>
                <w:szCs w:val="20"/>
              </w:rPr>
              <w:t>№ п/п</w:t>
            </w:r>
          </w:p>
        </w:tc>
        <w:tc>
          <w:tcPr>
            <w:tcW w:w="3100" w:type="dxa"/>
            <w:tcBorders>
              <w:top w:val="single" w:sz="4" w:space="0" w:color="auto"/>
              <w:left w:val="single" w:sz="4" w:space="0" w:color="auto"/>
              <w:bottom w:val="single" w:sz="4" w:space="0" w:color="auto"/>
              <w:right w:val="single" w:sz="4" w:space="0" w:color="auto"/>
            </w:tcBorders>
            <w:hideMark/>
          </w:tcPr>
          <w:p w:rsidR="00CC2EC5" w:rsidRDefault="00CC2EC5" w:rsidP="004A1470">
            <w:pPr>
              <w:pStyle w:val="aff5"/>
              <w:tabs>
                <w:tab w:val="clear" w:pos="360"/>
                <w:tab w:val="left" w:pos="708"/>
              </w:tabs>
              <w:ind w:left="0" w:firstLine="0"/>
              <w:jc w:val="both"/>
              <w:rPr>
                <w:sz w:val="20"/>
                <w:szCs w:val="20"/>
              </w:rPr>
            </w:pPr>
            <w:r>
              <w:rPr>
                <w:sz w:val="20"/>
                <w:szCs w:val="20"/>
              </w:rPr>
              <w:t>Содержание учебного материала,  подлежащего самостоятельному изучению</w:t>
            </w:r>
          </w:p>
        </w:tc>
        <w:tc>
          <w:tcPr>
            <w:tcW w:w="1900" w:type="dxa"/>
            <w:tcBorders>
              <w:top w:val="single" w:sz="4" w:space="0" w:color="auto"/>
              <w:left w:val="single" w:sz="4" w:space="0" w:color="auto"/>
              <w:bottom w:val="single" w:sz="4" w:space="0" w:color="auto"/>
              <w:right w:val="single" w:sz="4" w:space="0" w:color="auto"/>
            </w:tcBorders>
            <w:hideMark/>
          </w:tcPr>
          <w:p w:rsidR="00CC2EC5" w:rsidRDefault="00CC2EC5" w:rsidP="004A1470">
            <w:pPr>
              <w:pStyle w:val="aff5"/>
              <w:tabs>
                <w:tab w:val="clear" w:pos="360"/>
                <w:tab w:val="left" w:pos="708"/>
              </w:tabs>
              <w:ind w:left="0" w:firstLine="0"/>
              <w:jc w:val="both"/>
              <w:rPr>
                <w:sz w:val="20"/>
                <w:szCs w:val="20"/>
              </w:rPr>
            </w:pPr>
            <w:r>
              <w:rPr>
                <w:sz w:val="20"/>
                <w:szCs w:val="20"/>
              </w:rPr>
              <w:t>Срок выполнения работы</w:t>
            </w:r>
          </w:p>
        </w:tc>
        <w:tc>
          <w:tcPr>
            <w:tcW w:w="2128" w:type="dxa"/>
            <w:tcBorders>
              <w:top w:val="single" w:sz="4" w:space="0" w:color="auto"/>
              <w:left w:val="single" w:sz="4" w:space="0" w:color="auto"/>
              <w:bottom w:val="single" w:sz="4" w:space="0" w:color="auto"/>
              <w:right w:val="single" w:sz="4" w:space="0" w:color="auto"/>
            </w:tcBorders>
            <w:hideMark/>
          </w:tcPr>
          <w:p w:rsidR="00CC2EC5" w:rsidRDefault="00CC2EC5" w:rsidP="004A1470">
            <w:pPr>
              <w:pStyle w:val="aff5"/>
              <w:tabs>
                <w:tab w:val="clear" w:pos="360"/>
                <w:tab w:val="left" w:pos="708"/>
              </w:tabs>
              <w:ind w:left="0" w:firstLine="0"/>
              <w:jc w:val="both"/>
              <w:rPr>
                <w:sz w:val="20"/>
                <w:szCs w:val="20"/>
              </w:rPr>
            </w:pPr>
            <w:r>
              <w:rPr>
                <w:sz w:val="20"/>
                <w:szCs w:val="20"/>
              </w:rPr>
              <w:t>Форма отчетности</w:t>
            </w:r>
          </w:p>
        </w:tc>
        <w:tc>
          <w:tcPr>
            <w:tcW w:w="7907" w:type="dxa"/>
            <w:tcBorders>
              <w:top w:val="single" w:sz="4" w:space="0" w:color="auto"/>
              <w:left w:val="single" w:sz="4" w:space="0" w:color="auto"/>
              <w:bottom w:val="single" w:sz="4" w:space="0" w:color="auto"/>
              <w:right w:val="single" w:sz="4" w:space="0" w:color="auto"/>
            </w:tcBorders>
            <w:hideMark/>
          </w:tcPr>
          <w:p w:rsidR="00CC2EC5" w:rsidRDefault="00CC2EC5" w:rsidP="004A1470">
            <w:pPr>
              <w:pStyle w:val="aff5"/>
              <w:tabs>
                <w:tab w:val="clear" w:pos="360"/>
                <w:tab w:val="left" w:pos="708"/>
              </w:tabs>
              <w:ind w:left="0" w:firstLine="0"/>
              <w:jc w:val="both"/>
              <w:rPr>
                <w:sz w:val="20"/>
                <w:szCs w:val="20"/>
              </w:rPr>
            </w:pPr>
            <w:r>
              <w:rPr>
                <w:sz w:val="20"/>
                <w:szCs w:val="20"/>
              </w:rPr>
              <w:t>Рекомендуемые источники информации</w:t>
            </w:r>
          </w:p>
        </w:tc>
      </w:tr>
      <w:tr w:rsidR="00CC2EC5" w:rsidTr="00D32463">
        <w:tc>
          <w:tcPr>
            <w:tcW w:w="808" w:type="dxa"/>
            <w:tcBorders>
              <w:top w:val="single" w:sz="4" w:space="0" w:color="auto"/>
              <w:left w:val="single" w:sz="4" w:space="0" w:color="auto"/>
              <w:bottom w:val="single" w:sz="4" w:space="0" w:color="auto"/>
              <w:right w:val="single" w:sz="4" w:space="0" w:color="auto"/>
            </w:tcBorders>
          </w:tcPr>
          <w:p w:rsidR="00CC2EC5" w:rsidRDefault="00CC2EC5" w:rsidP="004A1470">
            <w:pPr>
              <w:pStyle w:val="aff5"/>
              <w:tabs>
                <w:tab w:val="clear" w:pos="360"/>
                <w:tab w:val="left" w:pos="708"/>
              </w:tabs>
              <w:ind w:left="0" w:firstLine="0"/>
              <w:jc w:val="both"/>
              <w:rPr>
                <w:sz w:val="20"/>
                <w:szCs w:val="20"/>
              </w:rPr>
            </w:pPr>
          </w:p>
        </w:tc>
        <w:tc>
          <w:tcPr>
            <w:tcW w:w="3100" w:type="dxa"/>
            <w:tcBorders>
              <w:top w:val="single" w:sz="4" w:space="0" w:color="auto"/>
              <w:left w:val="single" w:sz="4" w:space="0" w:color="auto"/>
              <w:bottom w:val="single" w:sz="4" w:space="0" w:color="auto"/>
              <w:right w:val="single" w:sz="4" w:space="0" w:color="auto"/>
            </w:tcBorders>
          </w:tcPr>
          <w:p w:rsidR="00CC2EC5" w:rsidRDefault="00CC2EC5" w:rsidP="004A1470">
            <w:pPr>
              <w:pStyle w:val="aff5"/>
              <w:tabs>
                <w:tab w:val="clear" w:pos="360"/>
                <w:tab w:val="left" w:pos="708"/>
              </w:tabs>
              <w:ind w:left="0" w:firstLine="0"/>
              <w:jc w:val="both"/>
              <w:rPr>
                <w:sz w:val="20"/>
                <w:szCs w:val="20"/>
              </w:rPr>
            </w:pPr>
          </w:p>
        </w:tc>
        <w:tc>
          <w:tcPr>
            <w:tcW w:w="1900" w:type="dxa"/>
            <w:tcBorders>
              <w:top w:val="single" w:sz="4" w:space="0" w:color="auto"/>
              <w:left w:val="single" w:sz="4" w:space="0" w:color="auto"/>
              <w:bottom w:val="single" w:sz="4" w:space="0" w:color="auto"/>
              <w:right w:val="single" w:sz="4" w:space="0" w:color="auto"/>
            </w:tcBorders>
          </w:tcPr>
          <w:p w:rsidR="00CC2EC5" w:rsidRDefault="00CC2EC5" w:rsidP="004A1470">
            <w:pPr>
              <w:pStyle w:val="aff5"/>
              <w:tabs>
                <w:tab w:val="clear" w:pos="360"/>
                <w:tab w:val="left" w:pos="708"/>
              </w:tabs>
              <w:ind w:left="0" w:firstLine="0"/>
              <w:jc w:val="both"/>
              <w:rPr>
                <w:sz w:val="20"/>
                <w:szCs w:val="20"/>
              </w:rPr>
            </w:pPr>
          </w:p>
        </w:tc>
        <w:tc>
          <w:tcPr>
            <w:tcW w:w="2128" w:type="dxa"/>
            <w:tcBorders>
              <w:top w:val="single" w:sz="4" w:space="0" w:color="auto"/>
              <w:left w:val="single" w:sz="4" w:space="0" w:color="auto"/>
              <w:bottom w:val="single" w:sz="4" w:space="0" w:color="auto"/>
              <w:right w:val="single" w:sz="4" w:space="0" w:color="auto"/>
            </w:tcBorders>
          </w:tcPr>
          <w:p w:rsidR="00CC2EC5" w:rsidRDefault="00CC2EC5" w:rsidP="004A1470">
            <w:pPr>
              <w:pStyle w:val="aff5"/>
              <w:tabs>
                <w:tab w:val="clear" w:pos="360"/>
                <w:tab w:val="left" w:pos="708"/>
              </w:tabs>
              <w:ind w:left="0" w:firstLine="0"/>
              <w:jc w:val="both"/>
              <w:rPr>
                <w:sz w:val="20"/>
                <w:szCs w:val="20"/>
              </w:rPr>
            </w:pPr>
          </w:p>
        </w:tc>
        <w:tc>
          <w:tcPr>
            <w:tcW w:w="7907" w:type="dxa"/>
            <w:tcBorders>
              <w:top w:val="single" w:sz="4" w:space="0" w:color="auto"/>
              <w:left w:val="single" w:sz="4" w:space="0" w:color="auto"/>
              <w:bottom w:val="single" w:sz="4" w:space="0" w:color="auto"/>
              <w:right w:val="single" w:sz="4" w:space="0" w:color="auto"/>
            </w:tcBorders>
          </w:tcPr>
          <w:p w:rsidR="00CC2EC5" w:rsidRDefault="00CC2EC5" w:rsidP="004A1470">
            <w:pPr>
              <w:pStyle w:val="aff5"/>
              <w:tabs>
                <w:tab w:val="clear" w:pos="360"/>
                <w:tab w:val="left" w:pos="708"/>
              </w:tabs>
              <w:ind w:left="0" w:firstLine="0"/>
              <w:jc w:val="both"/>
              <w:rPr>
                <w:sz w:val="20"/>
                <w:szCs w:val="20"/>
              </w:rPr>
            </w:pPr>
          </w:p>
        </w:tc>
      </w:tr>
      <w:tr w:rsidR="00CC2EC5" w:rsidTr="00D32463">
        <w:tc>
          <w:tcPr>
            <w:tcW w:w="3908" w:type="dxa"/>
            <w:gridSpan w:val="2"/>
            <w:tcBorders>
              <w:top w:val="single" w:sz="4" w:space="0" w:color="auto"/>
              <w:left w:val="single" w:sz="4" w:space="0" w:color="auto"/>
              <w:bottom w:val="single" w:sz="4" w:space="0" w:color="auto"/>
              <w:right w:val="single" w:sz="4" w:space="0" w:color="auto"/>
            </w:tcBorders>
            <w:hideMark/>
          </w:tcPr>
          <w:p w:rsidR="00CC2EC5" w:rsidRDefault="00CC2EC5" w:rsidP="004A1470">
            <w:pPr>
              <w:pStyle w:val="aff5"/>
              <w:tabs>
                <w:tab w:val="clear" w:pos="360"/>
                <w:tab w:val="left" w:pos="708"/>
              </w:tabs>
              <w:ind w:left="0" w:firstLine="0"/>
              <w:jc w:val="both"/>
              <w:rPr>
                <w:sz w:val="20"/>
                <w:szCs w:val="20"/>
              </w:rPr>
            </w:pPr>
            <w:r>
              <w:rPr>
                <w:sz w:val="20"/>
                <w:szCs w:val="20"/>
              </w:rPr>
              <w:t>ИТОГО:</w:t>
            </w:r>
          </w:p>
        </w:tc>
        <w:tc>
          <w:tcPr>
            <w:tcW w:w="1900" w:type="dxa"/>
            <w:tcBorders>
              <w:top w:val="single" w:sz="4" w:space="0" w:color="auto"/>
              <w:left w:val="single" w:sz="4" w:space="0" w:color="auto"/>
              <w:bottom w:val="single" w:sz="4" w:space="0" w:color="auto"/>
              <w:right w:val="single" w:sz="4" w:space="0" w:color="auto"/>
            </w:tcBorders>
          </w:tcPr>
          <w:p w:rsidR="00CC2EC5" w:rsidRDefault="00CC2EC5" w:rsidP="004A1470">
            <w:pPr>
              <w:pStyle w:val="aff5"/>
              <w:tabs>
                <w:tab w:val="clear" w:pos="360"/>
                <w:tab w:val="left" w:pos="708"/>
              </w:tabs>
              <w:ind w:left="0" w:firstLine="0"/>
              <w:jc w:val="both"/>
              <w:rPr>
                <w:sz w:val="20"/>
                <w:szCs w:val="20"/>
              </w:rPr>
            </w:pPr>
          </w:p>
        </w:tc>
        <w:tc>
          <w:tcPr>
            <w:tcW w:w="2128" w:type="dxa"/>
            <w:tcBorders>
              <w:top w:val="single" w:sz="4" w:space="0" w:color="auto"/>
              <w:left w:val="single" w:sz="4" w:space="0" w:color="auto"/>
              <w:bottom w:val="single" w:sz="4" w:space="0" w:color="auto"/>
              <w:right w:val="single" w:sz="4" w:space="0" w:color="auto"/>
            </w:tcBorders>
          </w:tcPr>
          <w:p w:rsidR="00CC2EC5" w:rsidRDefault="00CC2EC5" w:rsidP="004A1470">
            <w:pPr>
              <w:pStyle w:val="aff5"/>
              <w:tabs>
                <w:tab w:val="clear" w:pos="360"/>
                <w:tab w:val="left" w:pos="708"/>
              </w:tabs>
              <w:ind w:left="0" w:firstLine="0"/>
              <w:jc w:val="both"/>
              <w:rPr>
                <w:sz w:val="20"/>
                <w:szCs w:val="20"/>
              </w:rPr>
            </w:pPr>
          </w:p>
        </w:tc>
        <w:tc>
          <w:tcPr>
            <w:tcW w:w="7907" w:type="dxa"/>
            <w:tcBorders>
              <w:top w:val="single" w:sz="4" w:space="0" w:color="auto"/>
              <w:left w:val="single" w:sz="4" w:space="0" w:color="auto"/>
              <w:bottom w:val="single" w:sz="4" w:space="0" w:color="auto"/>
              <w:right w:val="single" w:sz="4" w:space="0" w:color="auto"/>
            </w:tcBorders>
          </w:tcPr>
          <w:p w:rsidR="00CC2EC5" w:rsidRDefault="00CC2EC5" w:rsidP="004A1470">
            <w:pPr>
              <w:pStyle w:val="aff5"/>
              <w:tabs>
                <w:tab w:val="clear" w:pos="360"/>
                <w:tab w:val="left" w:pos="708"/>
              </w:tabs>
              <w:ind w:left="0" w:firstLine="0"/>
              <w:jc w:val="both"/>
              <w:rPr>
                <w:sz w:val="20"/>
                <w:szCs w:val="20"/>
              </w:rPr>
            </w:pPr>
          </w:p>
        </w:tc>
      </w:tr>
    </w:tbl>
    <w:p w:rsidR="00CC2EC5" w:rsidRDefault="00CC2EC5" w:rsidP="00CC2EC5">
      <w:pPr>
        <w:pStyle w:val="aff5"/>
        <w:tabs>
          <w:tab w:val="clear" w:pos="360"/>
          <w:tab w:val="left" w:pos="708"/>
        </w:tabs>
        <w:jc w:val="both"/>
        <w:rPr>
          <w:b/>
        </w:rPr>
      </w:pPr>
      <w:r>
        <w:rPr>
          <w:b/>
        </w:rPr>
        <w:t xml:space="preserve">Проектная деятельность </w:t>
      </w:r>
    </w:p>
    <w:tbl>
      <w:tblPr>
        <w:tblW w:w="15843" w:type="dxa"/>
        <w:tblLook w:val="01E0" w:firstRow="1" w:lastRow="1" w:firstColumn="1" w:lastColumn="1" w:noHBand="0" w:noVBand="0"/>
      </w:tblPr>
      <w:tblGrid>
        <w:gridCol w:w="808"/>
        <w:gridCol w:w="1784"/>
        <w:gridCol w:w="1892"/>
        <w:gridCol w:w="1784"/>
        <w:gridCol w:w="1940"/>
        <w:gridCol w:w="7635"/>
      </w:tblGrid>
      <w:tr w:rsidR="00CC2EC5" w:rsidRPr="00DC4FD6" w:rsidTr="00D32463">
        <w:tc>
          <w:tcPr>
            <w:tcW w:w="808" w:type="dxa"/>
            <w:tcBorders>
              <w:top w:val="single" w:sz="4" w:space="0" w:color="auto"/>
              <w:left w:val="single" w:sz="4" w:space="0" w:color="auto"/>
              <w:bottom w:val="single" w:sz="4" w:space="0" w:color="auto"/>
              <w:right w:val="single" w:sz="4" w:space="0" w:color="auto"/>
            </w:tcBorders>
            <w:hideMark/>
          </w:tcPr>
          <w:p w:rsidR="00CC2EC5" w:rsidRPr="00DC4FD6" w:rsidRDefault="00CC2EC5" w:rsidP="004A1470">
            <w:pPr>
              <w:pStyle w:val="aff5"/>
              <w:tabs>
                <w:tab w:val="clear" w:pos="360"/>
                <w:tab w:val="left" w:pos="708"/>
              </w:tabs>
              <w:ind w:left="0" w:firstLine="0"/>
              <w:jc w:val="both"/>
              <w:rPr>
                <w:sz w:val="20"/>
                <w:szCs w:val="20"/>
              </w:rPr>
            </w:pPr>
            <w:r w:rsidRPr="00DC4FD6">
              <w:rPr>
                <w:sz w:val="20"/>
                <w:szCs w:val="20"/>
              </w:rPr>
              <w:t>№ п/п</w:t>
            </w:r>
          </w:p>
        </w:tc>
        <w:tc>
          <w:tcPr>
            <w:tcW w:w="1784" w:type="dxa"/>
            <w:tcBorders>
              <w:top w:val="single" w:sz="4" w:space="0" w:color="auto"/>
              <w:left w:val="single" w:sz="4" w:space="0" w:color="auto"/>
              <w:bottom w:val="single" w:sz="4" w:space="0" w:color="auto"/>
              <w:right w:val="single" w:sz="4" w:space="0" w:color="auto"/>
            </w:tcBorders>
            <w:hideMark/>
          </w:tcPr>
          <w:p w:rsidR="00CC2EC5" w:rsidRPr="00DC4FD6" w:rsidRDefault="00CC2EC5" w:rsidP="004A1470">
            <w:pPr>
              <w:pStyle w:val="aff5"/>
              <w:tabs>
                <w:tab w:val="clear" w:pos="360"/>
                <w:tab w:val="left" w:pos="708"/>
              </w:tabs>
              <w:ind w:left="0" w:firstLine="0"/>
              <w:jc w:val="both"/>
              <w:rPr>
                <w:sz w:val="20"/>
                <w:szCs w:val="20"/>
              </w:rPr>
            </w:pPr>
            <w:r w:rsidRPr="00DC4FD6">
              <w:rPr>
                <w:sz w:val="20"/>
                <w:szCs w:val="20"/>
              </w:rPr>
              <w:t>Темы проектов</w:t>
            </w:r>
          </w:p>
        </w:tc>
        <w:tc>
          <w:tcPr>
            <w:tcW w:w="1892" w:type="dxa"/>
            <w:tcBorders>
              <w:top w:val="single" w:sz="4" w:space="0" w:color="auto"/>
              <w:left w:val="single" w:sz="4" w:space="0" w:color="auto"/>
              <w:bottom w:val="single" w:sz="4" w:space="0" w:color="auto"/>
              <w:right w:val="single" w:sz="4" w:space="0" w:color="auto"/>
            </w:tcBorders>
            <w:hideMark/>
          </w:tcPr>
          <w:p w:rsidR="00CC2EC5" w:rsidRPr="00DC4FD6" w:rsidRDefault="00CC2EC5" w:rsidP="004A1470">
            <w:pPr>
              <w:pStyle w:val="aff5"/>
              <w:tabs>
                <w:tab w:val="clear" w:pos="360"/>
                <w:tab w:val="left" w:pos="708"/>
              </w:tabs>
              <w:ind w:left="0" w:firstLine="0"/>
              <w:jc w:val="both"/>
              <w:rPr>
                <w:sz w:val="20"/>
                <w:szCs w:val="20"/>
                <w:vertAlign w:val="superscript"/>
              </w:rPr>
            </w:pPr>
            <w:r w:rsidRPr="00DC4FD6">
              <w:rPr>
                <w:sz w:val="20"/>
                <w:szCs w:val="20"/>
              </w:rPr>
              <w:t xml:space="preserve">Тип проекта </w:t>
            </w:r>
            <w:r w:rsidRPr="00DC4FD6">
              <w:rPr>
                <w:sz w:val="20"/>
                <w:szCs w:val="20"/>
                <w:vertAlign w:val="superscript"/>
              </w:rPr>
              <w:t>*</w:t>
            </w:r>
          </w:p>
        </w:tc>
        <w:tc>
          <w:tcPr>
            <w:tcW w:w="1784" w:type="dxa"/>
            <w:tcBorders>
              <w:top w:val="single" w:sz="4" w:space="0" w:color="auto"/>
              <w:left w:val="single" w:sz="4" w:space="0" w:color="auto"/>
              <w:bottom w:val="single" w:sz="4" w:space="0" w:color="auto"/>
              <w:right w:val="single" w:sz="4" w:space="0" w:color="auto"/>
            </w:tcBorders>
            <w:hideMark/>
          </w:tcPr>
          <w:p w:rsidR="00CC2EC5" w:rsidRPr="00DC4FD6" w:rsidRDefault="00CC2EC5" w:rsidP="004A1470">
            <w:pPr>
              <w:pStyle w:val="aff5"/>
              <w:tabs>
                <w:tab w:val="clear" w:pos="360"/>
                <w:tab w:val="left" w:pos="708"/>
              </w:tabs>
              <w:ind w:left="0" w:firstLine="0"/>
              <w:jc w:val="both"/>
              <w:rPr>
                <w:sz w:val="20"/>
                <w:szCs w:val="20"/>
              </w:rPr>
            </w:pPr>
            <w:r w:rsidRPr="00DC4FD6">
              <w:rPr>
                <w:sz w:val="20"/>
                <w:szCs w:val="20"/>
              </w:rPr>
              <w:t>Планируемый контингент учащихся</w:t>
            </w:r>
          </w:p>
        </w:tc>
        <w:tc>
          <w:tcPr>
            <w:tcW w:w="1940" w:type="dxa"/>
            <w:tcBorders>
              <w:top w:val="single" w:sz="4" w:space="0" w:color="auto"/>
              <w:left w:val="single" w:sz="4" w:space="0" w:color="auto"/>
              <w:bottom w:val="single" w:sz="4" w:space="0" w:color="auto"/>
              <w:right w:val="single" w:sz="4" w:space="0" w:color="auto"/>
            </w:tcBorders>
            <w:hideMark/>
          </w:tcPr>
          <w:p w:rsidR="00CC2EC5" w:rsidRPr="00DC4FD6" w:rsidRDefault="00CC2EC5" w:rsidP="004A1470">
            <w:pPr>
              <w:pStyle w:val="aff5"/>
              <w:tabs>
                <w:tab w:val="clear" w:pos="360"/>
                <w:tab w:val="left" w:pos="708"/>
              </w:tabs>
              <w:ind w:left="0" w:firstLine="0"/>
              <w:jc w:val="both"/>
              <w:rPr>
                <w:sz w:val="20"/>
                <w:szCs w:val="20"/>
              </w:rPr>
            </w:pPr>
            <w:r w:rsidRPr="00DC4FD6">
              <w:rPr>
                <w:sz w:val="20"/>
                <w:szCs w:val="20"/>
              </w:rPr>
              <w:t>Срок выполнения работы</w:t>
            </w:r>
          </w:p>
        </w:tc>
        <w:tc>
          <w:tcPr>
            <w:tcW w:w="7635" w:type="dxa"/>
            <w:tcBorders>
              <w:top w:val="single" w:sz="4" w:space="0" w:color="auto"/>
              <w:left w:val="single" w:sz="4" w:space="0" w:color="auto"/>
              <w:bottom w:val="single" w:sz="4" w:space="0" w:color="auto"/>
              <w:right w:val="single" w:sz="4" w:space="0" w:color="auto"/>
            </w:tcBorders>
            <w:hideMark/>
          </w:tcPr>
          <w:p w:rsidR="00CC2EC5" w:rsidRPr="00DC4FD6" w:rsidRDefault="00CC2EC5" w:rsidP="004A1470">
            <w:pPr>
              <w:pStyle w:val="aff5"/>
              <w:tabs>
                <w:tab w:val="clear" w:pos="360"/>
                <w:tab w:val="left" w:pos="708"/>
              </w:tabs>
              <w:ind w:left="0" w:firstLine="0"/>
              <w:jc w:val="both"/>
              <w:rPr>
                <w:sz w:val="20"/>
                <w:szCs w:val="20"/>
              </w:rPr>
            </w:pPr>
            <w:r w:rsidRPr="00DC4FD6">
              <w:rPr>
                <w:sz w:val="20"/>
                <w:szCs w:val="20"/>
              </w:rPr>
              <w:t>Планируемый результат реализации</w:t>
            </w:r>
          </w:p>
        </w:tc>
      </w:tr>
      <w:tr w:rsidR="00CC2EC5" w:rsidRPr="00DC4FD6" w:rsidTr="00D32463">
        <w:tc>
          <w:tcPr>
            <w:tcW w:w="808"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CC2EC5" w:rsidRPr="00DC4FD6" w:rsidRDefault="00D51F64" w:rsidP="00D51F64">
            <w:pPr>
              <w:pStyle w:val="aff5"/>
              <w:tabs>
                <w:tab w:val="clear" w:pos="360"/>
                <w:tab w:val="left" w:pos="708"/>
              </w:tabs>
              <w:ind w:left="0" w:firstLine="0"/>
              <w:jc w:val="both"/>
              <w:rPr>
                <w:sz w:val="20"/>
                <w:szCs w:val="20"/>
              </w:rPr>
            </w:pPr>
            <w:r w:rsidRPr="00DC4FD6">
              <w:rPr>
                <w:sz w:val="20"/>
                <w:szCs w:val="20"/>
              </w:rPr>
              <w:t xml:space="preserve">Различные виды счисления. </w:t>
            </w:r>
          </w:p>
        </w:tc>
        <w:tc>
          <w:tcPr>
            <w:tcW w:w="1892"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r>
      <w:tr w:rsidR="00D51F64" w:rsidRPr="00DC4FD6" w:rsidTr="00D32463">
        <w:tc>
          <w:tcPr>
            <w:tcW w:w="808"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D51F64">
            <w:pPr>
              <w:pStyle w:val="aff5"/>
              <w:tabs>
                <w:tab w:val="clear" w:pos="360"/>
                <w:tab w:val="left" w:pos="708"/>
              </w:tabs>
              <w:ind w:left="0" w:firstLine="0"/>
              <w:jc w:val="both"/>
              <w:rPr>
                <w:sz w:val="20"/>
                <w:szCs w:val="20"/>
              </w:rPr>
            </w:pPr>
            <w:r w:rsidRPr="00DC4FD6">
              <w:rPr>
                <w:sz w:val="20"/>
                <w:szCs w:val="20"/>
              </w:rPr>
              <w:t xml:space="preserve">Когда возникли первые обозначения чисел, разряды, классы. </w:t>
            </w:r>
          </w:p>
        </w:tc>
        <w:tc>
          <w:tcPr>
            <w:tcW w:w="1892"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r>
      <w:tr w:rsidR="00D51F64" w:rsidRPr="00DC4FD6" w:rsidTr="00D32463">
        <w:tc>
          <w:tcPr>
            <w:tcW w:w="808"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D51F64">
            <w:pPr>
              <w:jc w:val="both"/>
              <w:rPr>
                <w:sz w:val="20"/>
                <w:szCs w:val="20"/>
              </w:rPr>
            </w:pPr>
            <w:r w:rsidRPr="00DC4FD6">
              <w:rPr>
                <w:sz w:val="20"/>
                <w:szCs w:val="20"/>
              </w:rPr>
              <w:t xml:space="preserve">Почему возникла необходимость введения дробных чисел. </w:t>
            </w:r>
          </w:p>
        </w:tc>
        <w:tc>
          <w:tcPr>
            <w:tcW w:w="1892"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r>
      <w:tr w:rsidR="00D51F64" w:rsidRPr="00DC4FD6" w:rsidTr="00D32463">
        <w:tc>
          <w:tcPr>
            <w:tcW w:w="808"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D51F64">
            <w:pPr>
              <w:jc w:val="both"/>
              <w:rPr>
                <w:sz w:val="20"/>
                <w:szCs w:val="20"/>
              </w:rPr>
            </w:pPr>
            <w:r w:rsidRPr="00DC4FD6">
              <w:rPr>
                <w:sz w:val="20"/>
                <w:szCs w:val="20"/>
              </w:rPr>
              <w:t xml:space="preserve">Использование понятия процента в других науках и в повседневной </w:t>
            </w:r>
            <w:r w:rsidRPr="00DC4FD6">
              <w:rPr>
                <w:sz w:val="20"/>
                <w:szCs w:val="20"/>
              </w:rPr>
              <w:lastRenderedPageBreak/>
              <w:t>жизни.</w:t>
            </w:r>
          </w:p>
        </w:tc>
        <w:tc>
          <w:tcPr>
            <w:tcW w:w="1892"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r>
      <w:tr w:rsidR="00D51F64" w:rsidRPr="00DC4FD6" w:rsidTr="00D32463">
        <w:tc>
          <w:tcPr>
            <w:tcW w:w="808"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r w:rsidRPr="00DC4FD6">
              <w:rPr>
                <w:sz w:val="20"/>
                <w:szCs w:val="20"/>
              </w:rPr>
              <w:t>Различные способы решения задач на проценты</w:t>
            </w:r>
          </w:p>
        </w:tc>
        <w:tc>
          <w:tcPr>
            <w:tcW w:w="1892"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r>
      <w:tr w:rsidR="00D51F64" w:rsidRPr="00DC4FD6" w:rsidTr="00D32463">
        <w:tc>
          <w:tcPr>
            <w:tcW w:w="808"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r>
      <w:tr w:rsidR="00D51F64" w:rsidRPr="00DC4FD6" w:rsidTr="00D32463">
        <w:tc>
          <w:tcPr>
            <w:tcW w:w="808"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r>
      <w:tr w:rsidR="00D51F64" w:rsidRPr="00DC4FD6" w:rsidTr="00D32463">
        <w:tc>
          <w:tcPr>
            <w:tcW w:w="808"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D51F64" w:rsidRPr="00DC4FD6" w:rsidRDefault="00D51F64" w:rsidP="004A1470">
            <w:pPr>
              <w:pStyle w:val="aff5"/>
              <w:tabs>
                <w:tab w:val="clear" w:pos="360"/>
                <w:tab w:val="left" w:pos="708"/>
              </w:tabs>
              <w:ind w:left="0" w:firstLine="0"/>
              <w:jc w:val="both"/>
              <w:rPr>
                <w:sz w:val="20"/>
                <w:szCs w:val="20"/>
              </w:rPr>
            </w:pPr>
          </w:p>
        </w:tc>
      </w:tr>
      <w:tr w:rsidR="00CC2EC5" w:rsidRPr="00DC4FD6" w:rsidTr="00D32463">
        <w:tc>
          <w:tcPr>
            <w:tcW w:w="2592" w:type="dxa"/>
            <w:gridSpan w:val="2"/>
            <w:tcBorders>
              <w:top w:val="single" w:sz="4" w:space="0" w:color="auto"/>
              <w:left w:val="single" w:sz="4" w:space="0" w:color="auto"/>
              <w:bottom w:val="single" w:sz="4" w:space="0" w:color="auto"/>
              <w:right w:val="single" w:sz="4" w:space="0" w:color="auto"/>
            </w:tcBorders>
            <w:hideMark/>
          </w:tcPr>
          <w:p w:rsidR="00CC2EC5" w:rsidRPr="00DC4FD6" w:rsidRDefault="00CC2EC5" w:rsidP="004A1470">
            <w:pPr>
              <w:pStyle w:val="aff5"/>
              <w:tabs>
                <w:tab w:val="clear" w:pos="360"/>
                <w:tab w:val="left" w:pos="708"/>
              </w:tabs>
              <w:ind w:left="0" w:firstLine="0"/>
              <w:jc w:val="both"/>
              <w:rPr>
                <w:sz w:val="20"/>
                <w:szCs w:val="20"/>
              </w:rPr>
            </w:pPr>
            <w:r w:rsidRPr="00DC4FD6">
              <w:rPr>
                <w:sz w:val="20"/>
                <w:szCs w:val="20"/>
              </w:rPr>
              <w:t>ИТОГО:</w:t>
            </w:r>
          </w:p>
        </w:tc>
        <w:tc>
          <w:tcPr>
            <w:tcW w:w="1892"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c>
          <w:tcPr>
            <w:tcW w:w="1784"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c>
          <w:tcPr>
            <w:tcW w:w="7635" w:type="dxa"/>
            <w:tcBorders>
              <w:top w:val="single" w:sz="4" w:space="0" w:color="auto"/>
              <w:left w:val="single" w:sz="4" w:space="0" w:color="auto"/>
              <w:bottom w:val="single" w:sz="4" w:space="0" w:color="auto"/>
              <w:right w:val="single" w:sz="4" w:space="0" w:color="auto"/>
            </w:tcBorders>
          </w:tcPr>
          <w:p w:rsidR="00CC2EC5" w:rsidRPr="00DC4FD6" w:rsidRDefault="00CC2EC5" w:rsidP="004A1470">
            <w:pPr>
              <w:pStyle w:val="aff5"/>
              <w:tabs>
                <w:tab w:val="clear" w:pos="360"/>
                <w:tab w:val="left" w:pos="708"/>
              </w:tabs>
              <w:ind w:left="0" w:firstLine="0"/>
              <w:jc w:val="both"/>
              <w:rPr>
                <w:sz w:val="20"/>
                <w:szCs w:val="20"/>
              </w:rPr>
            </w:pPr>
          </w:p>
        </w:tc>
      </w:tr>
    </w:tbl>
    <w:p w:rsidR="00CC2EC5" w:rsidRDefault="00CC2EC5" w:rsidP="00CC2EC5">
      <w:pPr>
        <w:pStyle w:val="aff5"/>
        <w:tabs>
          <w:tab w:val="clear" w:pos="360"/>
          <w:tab w:val="left" w:pos="708"/>
        </w:tabs>
        <w:jc w:val="both"/>
        <w:rPr>
          <w:sz w:val="20"/>
          <w:szCs w:val="20"/>
        </w:rPr>
      </w:pPr>
    </w:p>
    <w:p w:rsidR="00CC2EC5" w:rsidRDefault="00CC2EC5" w:rsidP="00CC2EC5">
      <w:pPr>
        <w:pStyle w:val="aff5"/>
        <w:tabs>
          <w:tab w:val="clear" w:pos="360"/>
          <w:tab w:val="left" w:pos="708"/>
        </w:tabs>
        <w:jc w:val="both"/>
        <w:rPr>
          <w:sz w:val="28"/>
          <w:szCs w:val="28"/>
        </w:rPr>
      </w:pPr>
      <w:r>
        <w:t>* - индивидуальный, групповой, коллективный; исследовательский, прикладной, творческий</w:t>
      </w:r>
    </w:p>
    <w:p w:rsidR="00CC2EC5" w:rsidRDefault="00CC2EC5" w:rsidP="00CC2EC5">
      <w:pPr>
        <w:pStyle w:val="aff5"/>
        <w:tabs>
          <w:tab w:val="clear" w:pos="360"/>
          <w:tab w:val="left" w:pos="708"/>
        </w:tabs>
        <w:ind w:left="567" w:firstLine="0"/>
        <w:rPr>
          <w:sz w:val="28"/>
          <w:szCs w:val="28"/>
        </w:rPr>
        <w:sectPr w:rsidR="00CC2EC5" w:rsidSect="006B0F23">
          <w:footerReference w:type="default" r:id="rId56"/>
          <w:pgSz w:w="16838" w:h="11906" w:orient="landscape"/>
          <w:pgMar w:top="720" w:right="720" w:bottom="720" w:left="720" w:header="709" w:footer="709" w:gutter="0"/>
          <w:cols w:space="708"/>
          <w:titlePg/>
          <w:docGrid w:linePitch="360"/>
        </w:sectPr>
      </w:pPr>
    </w:p>
    <w:p w:rsidR="006E0420" w:rsidRDefault="006E0420" w:rsidP="00F60242">
      <w:pPr>
        <w:jc w:val="center"/>
        <w:rPr>
          <w:color w:val="FF0000"/>
        </w:rPr>
      </w:pPr>
    </w:p>
    <w:p w:rsidR="006E0420" w:rsidRDefault="006E0420" w:rsidP="00F60242">
      <w:pPr>
        <w:jc w:val="center"/>
        <w:rPr>
          <w:color w:val="FF0000"/>
        </w:rPr>
      </w:pPr>
    </w:p>
    <w:p w:rsidR="006E0420" w:rsidRDefault="006E0420" w:rsidP="00F60242">
      <w:pPr>
        <w:jc w:val="center"/>
        <w:rPr>
          <w:color w:val="FF0000"/>
        </w:rPr>
      </w:pPr>
    </w:p>
    <w:p w:rsidR="006E0420" w:rsidRDefault="006E0420" w:rsidP="00F60242">
      <w:pPr>
        <w:jc w:val="center"/>
        <w:rPr>
          <w:color w:val="FF0000"/>
        </w:rPr>
      </w:pPr>
    </w:p>
    <w:sectPr w:rsidR="006E0420" w:rsidSect="00F44DA2">
      <w:footerReference w:type="default" r:id="rId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62" w:rsidRDefault="00462B62">
      <w:r>
        <w:separator/>
      </w:r>
    </w:p>
  </w:endnote>
  <w:endnote w:type="continuationSeparator" w:id="0">
    <w:p w:rsidR="00462B62" w:rsidRDefault="0046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5678"/>
      <w:docPartObj>
        <w:docPartGallery w:val="Page Numbers (Bottom of Page)"/>
        <w:docPartUnique/>
      </w:docPartObj>
    </w:sdtPr>
    <w:sdtEndPr/>
    <w:sdtContent>
      <w:p w:rsidR="00462B62" w:rsidRDefault="00462B62">
        <w:pPr>
          <w:pStyle w:val="a8"/>
          <w:jc w:val="right"/>
        </w:pPr>
        <w:r>
          <w:fldChar w:fldCharType="begin"/>
        </w:r>
        <w:r>
          <w:instrText>PAGE   \* MERGEFORMAT</w:instrText>
        </w:r>
        <w:r>
          <w:fldChar w:fldCharType="separate"/>
        </w:r>
        <w:r w:rsidR="006B0F23">
          <w:rPr>
            <w:noProof/>
          </w:rPr>
          <w:t>60</w:t>
        </w:r>
        <w:r>
          <w:fldChar w:fldCharType="end"/>
        </w:r>
      </w:p>
    </w:sdtContent>
  </w:sdt>
  <w:p w:rsidR="00462B62" w:rsidRDefault="00462B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62" w:rsidRDefault="00462B62">
    <w:pPr>
      <w:pStyle w:val="a8"/>
      <w:jc w:val="right"/>
    </w:pPr>
    <w:r>
      <w:fldChar w:fldCharType="begin"/>
    </w:r>
    <w:r>
      <w:instrText xml:space="preserve"> PAGE   \* MERGEFORMAT </w:instrText>
    </w:r>
    <w:r>
      <w:fldChar w:fldCharType="separate"/>
    </w:r>
    <w:r w:rsidR="006B0F23">
      <w:rPr>
        <w:noProof/>
      </w:rPr>
      <w:t>156</w:t>
    </w:r>
    <w:r>
      <w:rPr>
        <w:noProof/>
      </w:rPr>
      <w:fldChar w:fldCharType="end"/>
    </w:r>
  </w:p>
  <w:p w:rsidR="00462B62" w:rsidRDefault="00462B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62" w:rsidRDefault="00462B62">
      <w:r>
        <w:separator/>
      </w:r>
    </w:p>
  </w:footnote>
  <w:footnote w:type="continuationSeparator" w:id="0">
    <w:p w:rsidR="00462B62" w:rsidRDefault="0046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479A"/>
      </v:shape>
    </w:pict>
  </w:numPicBullet>
  <w:abstractNum w:abstractNumId="0">
    <w:nsid w:val="FFFFFFFE"/>
    <w:multiLevelType w:val="singleLevel"/>
    <w:tmpl w:val="F05828FA"/>
    <w:lvl w:ilvl="0">
      <w:numFmt w:val="bullet"/>
      <w:lvlText w:val="*"/>
      <w:lvlJc w:val="left"/>
    </w:lvl>
  </w:abstractNum>
  <w:abstractNum w:abstractNumId="1">
    <w:nsid w:val="074D4148"/>
    <w:multiLevelType w:val="hybridMultilevel"/>
    <w:tmpl w:val="6BFC05C0"/>
    <w:lvl w:ilvl="0" w:tplc="C732869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C7371F"/>
    <w:multiLevelType w:val="hybridMultilevel"/>
    <w:tmpl w:val="3A6A68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E92FCA"/>
    <w:multiLevelType w:val="hybridMultilevel"/>
    <w:tmpl w:val="791CC90E"/>
    <w:lvl w:ilvl="0" w:tplc="42D442DA">
      <w:start w:val="1"/>
      <w:numFmt w:val="decimal"/>
      <w:lvlText w:val="%1)"/>
      <w:lvlJc w:val="left"/>
      <w:pPr>
        <w:tabs>
          <w:tab w:val="num" w:pos="560"/>
        </w:tabs>
        <w:ind w:left="560" w:hanging="360"/>
      </w:pPr>
      <w:rPr>
        <w:rFonts w:ascii="Times New Roman" w:eastAsia="Times New Roman" w:hAnsi="Times New Roman" w:cs="Times New Roman"/>
      </w:rPr>
    </w:lvl>
    <w:lvl w:ilvl="1" w:tplc="38EE8828">
      <w:start w:val="1"/>
      <w:numFmt w:val="bullet"/>
      <w:lvlText w:val=""/>
      <w:lvlPicBulletId w:val="0"/>
      <w:lvlJc w:val="left"/>
      <w:pPr>
        <w:tabs>
          <w:tab w:val="num" w:pos="1440"/>
        </w:tabs>
        <w:ind w:left="1440" w:hanging="360"/>
      </w:pPr>
      <w:rPr>
        <w:rFonts w:ascii="Symbol" w:hAnsi="Symbol" w:hint="default"/>
      </w:rPr>
    </w:lvl>
    <w:lvl w:ilvl="2" w:tplc="14EE2EEC">
      <w:start w:val="4"/>
      <w:numFmt w:val="decimal"/>
      <w:lvlText w:val="%3."/>
      <w:lvlJc w:val="left"/>
      <w:pPr>
        <w:ind w:left="2160" w:hanging="360"/>
      </w:pPr>
      <w:rPr>
        <w:rFonts w:hint="default"/>
      </w:rPr>
    </w:lvl>
    <w:lvl w:ilvl="3" w:tplc="BBF064FA">
      <w:start w:val="7"/>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0104E"/>
    <w:multiLevelType w:val="hybridMultilevel"/>
    <w:tmpl w:val="76F03278"/>
    <w:lvl w:ilvl="0" w:tplc="42D442DA">
      <w:start w:val="1"/>
      <w:numFmt w:val="decimal"/>
      <w:lvlText w:val="%1)"/>
      <w:lvlJc w:val="left"/>
      <w:pPr>
        <w:tabs>
          <w:tab w:val="num" w:pos="560"/>
        </w:tabs>
        <w:ind w:left="5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360F8"/>
    <w:multiLevelType w:val="hybridMultilevel"/>
    <w:tmpl w:val="CFCA2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5FF4677"/>
    <w:multiLevelType w:val="hybridMultilevel"/>
    <w:tmpl w:val="9C9EEC96"/>
    <w:lvl w:ilvl="0" w:tplc="74D2144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367769"/>
    <w:multiLevelType w:val="hybridMultilevel"/>
    <w:tmpl w:val="9AE252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813E70"/>
    <w:multiLevelType w:val="hybridMultilevel"/>
    <w:tmpl w:val="A8729DD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81523F"/>
    <w:multiLevelType w:val="hybridMultilevel"/>
    <w:tmpl w:val="CC60162A"/>
    <w:lvl w:ilvl="0" w:tplc="94366F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4C07D6"/>
    <w:multiLevelType w:val="hybridMultilevel"/>
    <w:tmpl w:val="8876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DF333A"/>
    <w:multiLevelType w:val="hybridMultilevel"/>
    <w:tmpl w:val="6A8CEE96"/>
    <w:lvl w:ilvl="0" w:tplc="9556A99A">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BD4526"/>
    <w:multiLevelType w:val="hybridMultilevel"/>
    <w:tmpl w:val="7AAC86AC"/>
    <w:lvl w:ilvl="0" w:tplc="A3F67DAE">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0FF7C25"/>
    <w:multiLevelType w:val="hybridMultilevel"/>
    <w:tmpl w:val="F4F4F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565CDC"/>
    <w:multiLevelType w:val="hybridMultilevel"/>
    <w:tmpl w:val="E5A0A6D8"/>
    <w:lvl w:ilvl="0" w:tplc="5D9A4E7C">
      <w:start w:val="1"/>
      <w:numFmt w:val="bullet"/>
      <w:lvlText w:val=""/>
      <w:lvlJc w:val="left"/>
      <w:pPr>
        <w:tabs>
          <w:tab w:val="num" w:pos="360"/>
        </w:tabs>
        <w:ind w:left="360" w:hanging="360"/>
      </w:pPr>
      <w:rPr>
        <w:rFonts w:ascii="Symbol" w:hAnsi="Symbol" w:hint="default"/>
        <w:color w:val="auto"/>
        <w:sz w:val="28"/>
        <w:szCs w:val="2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CCF2920"/>
    <w:multiLevelType w:val="hybridMultilevel"/>
    <w:tmpl w:val="B47ECC14"/>
    <w:lvl w:ilvl="0" w:tplc="4E58EB46">
      <w:start w:val="1"/>
      <w:numFmt w:val="decimal"/>
      <w:lvlText w:val="%1."/>
      <w:lvlJc w:val="left"/>
      <w:pPr>
        <w:ind w:left="360" w:hanging="360"/>
      </w:pPr>
      <w:rPr>
        <w:rFonts w:hint="default"/>
        <w:b/>
        <w:i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4">
    <w:nsid w:val="5D28066A"/>
    <w:multiLevelType w:val="hybridMultilevel"/>
    <w:tmpl w:val="2CE6F1E0"/>
    <w:lvl w:ilvl="0" w:tplc="B2C252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2F7795"/>
    <w:multiLevelType w:val="hybridMultilevel"/>
    <w:tmpl w:val="3F9A458A"/>
    <w:lvl w:ilvl="0" w:tplc="F91E8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E529E1"/>
    <w:multiLevelType w:val="hybridMultilevel"/>
    <w:tmpl w:val="3A6A68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2B91D6E"/>
    <w:multiLevelType w:val="hybridMultilevel"/>
    <w:tmpl w:val="DE8E8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EA73D20"/>
    <w:multiLevelType w:val="hybridMultilevel"/>
    <w:tmpl w:val="4522AC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71326139"/>
    <w:multiLevelType w:val="hybridMultilevel"/>
    <w:tmpl w:val="285CD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CD055C"/>
    <w:multiLevelType w:val="hybridMultilevel"/>
    <w:tmpl w:val="62B405E8"/>
    <w:lvl w:ilvl="0" w:tplc="66E2847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C05A67"/>
    <w:multiLevelType w:val="hybridMultilevel"/>
    <w:tmpl w:val="BF28F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D97A0C"/>
    <w:multiLevelType w:val="hybridMultilevel"/>
    <w:tmpl w:val="F6EA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57"/>
  </w:num>
  <w:num w:numId="4">
    <w:abstractNumId w:val="53"/>
  </w:num>
  <w:num w:numId="5">
    <w:abstractNumId w:val="7"/>
  </w:num>
  <w:num w:numId="6">
    <w:abstractNumId w:val="45"/>
  </w:num>
  <w:num w:numId="7">
    <w:abstractNumId w:val="16"/>
  </w:num>
  <w:num w:numId="8">
    <w:abstractNumId w:val="49"/>
  </w:num>
  <w:num w:numId="9">
    <w:abstractNumId w:val="18"/>
  </w:num>
  <w:num w:numId="10">
    <w:abstractNumId w:val="29"/>
  </w:num>
  <w:num w:numId="11">
    <w:abstractNumId w:val="37"/>
  </w:num>
  <w:num w:numId="12">
    <w:abstractNumId w:val="39"/>
  </w:num>
  <w:num w:numId="13">
    <w:abstractNumId w:val="5"/>
  </w:num>
  <w:num w:numId="14">
    <w:abstractNumId w:val="21"/>
  </w:num>
  <w:num w:numId="15">
    <w:abstractNumId w:val="60"/>
  </w:num>
  <w:num w:numId="16">
    <w:abstractNumId w:val="52"/>
  </w:num>
  <w:num w:numId="17">
    <w:abstractNumId w:val="9"/>
  </w:num>
  <w:num w:numId="18">
    <w:abstractNumId w:val="41"/>
  </w:num>
  <w:num w:numId="19">
    <w:abstractNumId w:val="23"/>
    <w:lvlOverride w:ilvl="0">
      <w:startOverride w:val="1"/>
    </w:lvlOverride>
  </w:num>
  <w:num w:numId="20">
    <w:abstractNumId w:val="51"/>
  </w:num>
  <w:num w:numId="21">
    <w:abstractNumId w:val="33"/>
  </w:num>
  <w:num w:numId="22">
    <w:abstractNumId w:val="17"/>
  </w:num>
  <w:num w:numId="23">
    <w:abstractNumId w:val="24"/>
  </w:num>
  <w:num w:numId="24">
    <w:abstractNumId w:val="46"/>
  </w:num>
  <w:num w:numId="25">
    <w:abstractNumId w:val="4"/>
  </w:num>
  <w:num w:numId="26">
    <w:abstractNumId w:val="26"/>
  </w:num>
  <w:num w:numId="27">
    <w:abstractNumId w:val="19"/>
  </w:num>
  <w:num w:numId="28">
    <w:abstractNumId w:val="58"/>
  </w:num>
  <w:num w:numId="29">
    <w:abstractNumId w:val="12"/>
  </w:num>
  <w:num w:numId="30">
    <w:abstractNumId w:val="13"/>
  </w:num>
  <w:num w:numId="31">
    <w:abstractNumId w:val="28"/>
  </w:num>
  <w:num w:numId="32">
    <w:abstractNumId w:val="30"/>
  </w:num>
  <w:num w:numId="33">
    <w:abstractNumId w:val="2"/>
  </w:num>
  <w:num w:numId="34">
    <w:abstractNumId w:val="40"/>
  </w:num>
  <w:num w:numId="35">
    <w:abstractNumId w:val="8"/>
  </w:num>
  <w:num w:numId="36">
    <w:abstractNumId w:val="27"/>
  </w:num>
  <w:num w:numId="37">
    <w:abstractNumId w:val="34"/>
  </w:num>
  <w:num w:numId="38">
    <w:abstractNumId w:val="11"/>
  </w:num>
  <w:num w:numId="39">
    <w:abstractNumId w:val="36"/>
  </w:num>
  <w:num w:numId="40">
    <w:abstractNumId w:val="55"/>
  </w:num>
  <w:num w:numId="41">
    <w:abstractNumId w:val="20"/>
  </w:num>
  <w:num w:numId="42">
    <w:abstractNumId w:val="14"/>
  </w:num>
  <w:num w:numId="43">
    <w:abstractNumId w:val="10"/>
  </w:num>
  <w:num w:numId="44">
    <w:abstractNumId w:val="6"/>
  </w:num>
  <w:num w:numId="45">
    <w:abstractNumId w:val="48"/>
  </w:num>
  <w:num w:numId="46">
    <w:abstractNumId w:val="56"/>
  </w:num>
  <w:num w:numId="47">
    <w:abstractNumId w:val="3"/>
  </w:num>
  <w:num w:numId="48">
    <w:abstractNumId w:val="42"/>
  </w:num>
  <w:num w:numId="49">
    <w:abstractNumId w:val="32"/>
  </w:num>
  <w:num w:numId="50">
    <w:abstractNumId w:val="50"/>
  </w:num>
  <w:num w:numId="51">
    <w:abstractNumId w:val="22"/>
  </w:num>
  <w:num w:numId="52">
    <w:abstractNumId w:val="35"/>
  </w:num>
  <w:num w:numId="53">
    <w:abstractNumId w:val="15"/>
  </w:num>
  <w:num w:numId="54">
    <w:abstractNumId w:val="59"/>
  </w:num>
  <w:num w:numId="5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6">
    <w:abstractNumId w:val="1"/>
  </w:num>
  <w:num w:numId="57">
    <w:abstractNumId w:val="43"/>
  </w:num>
  <w:num w:numId="58">
    <w:abstractNumId w:val="44"/>
  </w:num>
  <w:num w:numId="59">
    <w:abstractNumId w:val="38"/>
  </w:num>
  <w:num w:numId="60">
    <w:abstractNumId w:val="54"/>
  </w:num>
  <w:num w:numId="61">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FB"/>
    <w:rsid w:val="00001218"/>
    <w:rsid w:val="00013220"/>
    <w:rsid w:val="000157FB"/>
    <w:rsid w:val="0001639A"/>
    <w:rsid w:val="000211BB"/>
    <w:rsid w:val="000279C0"/>
    <w:rsid w:val="00031428"/>
    <w:rsid w:val="00034E4C"/>
    <w:rsid w:val="00035C1E"/>
    <w:rsid w:val="00036E3B"/>
    <w:rsid w:val="00042272"/>
    <w:rsid w:val="00053848"/>
    <w:rsid w:val="00065B37"/>
    <w:rsid w:val="000674C1"/>
    <w:rsid w:val="0007529F"/>
    <w:rsid w:val="00083E09"/>
    <w:rsid w:val="00092F26"/>
    <w:rsid w:val="000A4887"/>
    <w:rsid w:val="000A6594"/>
    <w:rsid w:val="000C5E60"/>
    <w:rsid w:val="000C6E16"/>
    <w:rsid w:val="000D3176"/>
    <w:rsid w:val="000E1970"/>
    <w:rsid w:val="000E45D6"/>
    <w:rsid w:val="000E5A6E"/>
    <w:rsid w:val="000F1BF2"/>
    <w:rsid w:val="000F4CA9"/>
    <w:rsid w:val="000F6D9D"/>
    <w:rsid w:val="001000E1"/>
    <w:rsid w:val="00100808"/>
    <w:rsid w:val="00102E62"/>
    <w:rsid w:val="001170A2"/>
    <w:rsid w:val="001217B1"/>
    <w:rsid w:val="00127636"/>
    <w:rsid w:val="001317C6"/>
    <w:rsid w:val="00134618"/>
    <w:rsid w:val="00135378"/>
    <w:rsid w:val="0013542D"/>
    <w:rsid w:val="00137AD1"/>
    <w:rsid w:val="001656CE"/>
    <w:rsid w:val="00176371"/>
    <w:rsid w:val="001817D7"/>
    <w:rsid w:val="00182A1B"/>
    <w:rsid w:val="001870AC"/>
    <w:rsid w:val="00187593"/>
    <w:rsid w:val="00187DD0"/>
    <w:rsid w:val="0019490F"/>
    <w:rsid w:val="00196292"/>
    <w:rsid w:val="001A3F2D"/>
    <w:rsid w:val="001A6A3C"/>
    <w:rsid w:val="001B369C"/>
    <w:rsid w:val="001C0F33"/>
    <w:rsid w:val="001C4132"/>
    <w:rsid w:val="001C7601"/>
    <w:rsid w:val="001D520B"/>
    <w:rsid w:val="001E1374"/>
    <w:rsid w:val="001E5E70"/>
    <w:rsid w:val="001F10A5"/>
    <w:rsid w:val="0020392F"/>
    <w:rsid w:val="002053BF"/>
    <w:rsid w:val="00213736"/>
    <w:rsid w:val="00217DA0"/>
    <w:rsid w:val="00222F2F"/>
    <w:rsid w:val="00223978"/>
    <w:rsid w:val="00245037"/>
    <w:rsid w:val="002478DF"/>
    <w:rsid w:val="00252EE5"/>
    <w:rsid w:val="00254F6A"/>
    <w:rsid w:val="00270541"/>
    <w:rsid w:val="00291DE7"/>
    <w:rsid w:val="002955D1"/>
    <w:rsid w:val="002A5416"/>
    <w:rsid w:val="002A77F7"/>
    <w:rsid w:val="002B0519"/>
    <w:rsid w:val="002B07A1"/>
    <w:rsid w:val="002C0820"/>
    <w:rsid w:val="002C0B2E"/>
    <w:rsid w:val="002C5444"/>
    <w:rsid w:val="002C6DF0"/>
    <w:rsid w:val="002D30E3"/>
    <w:rsid w:val="002D5870"/>
    <w:rsid w:val="002E6068"/>
    <w:rsid w:val="002F11D5"/>
    <w:rsid w:val="002F56D8"/>
    <w:rsid w:val="00307FD3"/>
    <w:rsid w:val="003155D0"/>
    <w:rsid w:val="00317E61"/>
    <w:rsid w:val="00321BCF"/>
    <w:rsid w:val="0033424B"/>
    <w:rsid w:val="00343937"/>
    <w:rsid w:val="003530E0"/>
    <w:rsid w:val="00355BAC"/>
    <w:rsid w:val="00357C36"/>
    <w:rsid w:val="0036309E"/>
    <w:rsid w:val="0037469E"/>
    <w:rsid w:val="003755A6"/>
    <w:rsid w:val="003906BF"/>
    <w:rsid w:val="003A0819"/>
    <w:rsid w:val="003A473F"/>
    <w:rsid w:val="003A6A07"/>
    <w:rsid w:val="003A7BEA"/>
    <w:rsid w:val="003B5783"/>
    <w:rsid w:val="003B5AD3"/>
    <w:rsid w:val="003C6F6A"/>
    <w:rsid w:val="003D1C59"/>
    <w:rsid w:val="003D3173"/>
    <w:rsid w:val="003D3467"/>
    <w:rsid w:val="003D375C"/>
    <w:rsid w:val="003E00E2"/>
    <w:rsid w:val="003E109D"/>
    <w:rsid w:val="003E56CD"/>
    <w:rsid w:val="003F1303"/>
    <w:rsid w:val="003F4057"/>
    <w:rsid w:val="00402734"/>
    <w:rsid w:val="00404D87"/>
    <w:rsid w:val="0041213A"/>
    <w:rsid w:val="004135A5"/>
    <w:rsid w:val="00426117"/>
    <w:rsid w:val="00426986"/>
    <w:rsid w:val="00441B5B"/>
    <w:rsid w:val="004457EE"/>
    <w:rsid w:val="00450092"/>
    <w:rsid w:val="00452CAA"/>
    <w:rsid w:val="00455033"/>
    <w:rsid w:val="00462B62"/>
    <w:rsid w:val="00472BE1"/>
    <w:rsid w:val="004764A3"/>
    <w:rsid w:val="0049214B"/>
    <w:rsid w:val="00492474"/>
    <w:rsid w:val="004A0CB2"/>
    <w:rsid w:val="004A1470"/>
    <w:rsid w:val="004A17A6"/>
    <w:rsid w:val="004A55C6"/>
    <w:rsid w:val="004B0819"/>
    <w:rsid w:val="004C603B"/>
    <w:rsid w:val="004D1B07"/>
    <w:rsid w:val="004D1EC4"/>
    <w:rsid w:val="004D7D9D"/>
    <w:rsid w:val="00516A8E"/>
    <w:rsid w:val="0054374A"/>
    <w:rsid w:val="00560E79"/>
    <w:rsid w:val="00561C7E"/>
    <w:rsid w:val="00563FFA"/>
    <w:rsid w:val="00580FA4"/>
    <w:rsid w:val="005853E1"/>
    <w:rsid w:val="005957DE"/>
    <w:rsid w:val="005A01A6"/>
    <w:rsid w:val="005A0F61"/>
    <w:rsid w:val="005C108F"/>
    <w:rsid w:val="005C3754"/>
    <w:rsid w:val="005C3A7B"/>
    <w:rsid w:val="005C6D05"/>
    <w:rsid w:val="005D01BB"/>
    <w:rsid w:val="005D6770"/>
    <w:rsid w:val="005D6FEE"/>
    <w:rsid w:val="005E3AE4"/>
    <w:rsid w:val="005E539C"/>
    <w:rsid w:val="005F4DF3"/>
    <w:rsid w:val="005F6862"/>
    <w:rsid w:val="006000FC"/>
    <w:rsid w:val="0060124A"/>
    <w:rsid w:val="006257EB"/>
    <w:rsid w:val="006315E4"/>
    <w:rsid w:val="00631AD6"/>
    <w:rsid w:val="00636214"/>
    <w:rsid w:val="00636FAE"/>
    <w:rsid w:val="00655AEB"/>
    <w:rsid w:val="00665F51"/>
    <w:rsid w:val="00666303"/>
    <w:rsid w:val="00680B49"/>
    <w:rsid w:val="00681A50"/>
    <w:rsid w:val="006922A6"/>
    <w:rsid w:val="006928DF"/>
    <w:rsid w:val="0069405F"/>
    <w:rsid w:val="00695DEA"/>
    <w:rsid w:val="006A42B5"/>
    <w:rsid w:val="006A629D"/>
    <w:rsid w:val="006B0F23"/>
    <w:rsid w:val="006B448D"/>
    <w:rsid w:val="006C2928"/>
    <w:rsid w:val="006C37A7"/>
    <w:rsid w:val="006E0420"/>
    <w:rsid w:val="006E501E"/>
    <w:rsid w:val="006E651F"/>
    <w:rsid w:val="006F030B"/>
    <w:rsid w:val="006F111E"/>
    <w:rsid w:val="00704FAB"/>
    <w:rsid w:val="007101EB"/>
    <w:rsid w:val="007165A8"/>
    <w:rsid w:val="007218D2"/>
    <w:rsid w:val="007235AC"/>
    <w:rsid w:val="00723FE1"/>
    <w:rsid w:val="00727917"/>
    <w:rsid w:val="00727BD4"/>
    <w:rsid w:val="00735B33"/>
    <w:rsid w:val="00743143"/>
    <w:rsid w:val="00744888"/>
    <w:rsid w:val="007467CE"/>
    <w:rsid w:val="00752A0A"/>
    <w:rsid w:val="0076050C"/>
    <w:rsid w:val="007628E3"/>
    <w:rsid w:val="00763149"/>
    <w:rsid w:val="00765733"/>
    <w:rsid w:val="00771394"/>
    <w:rsid w:val="00771547"/>
    <w:rsid w:val="00797FE3"/>
    <w:rsid w:val="007A025D"/>
    <w:rsid w:val="007A6B69"/>
    <w:rsid w:val="007B3D41"/>
    <w:rsid w:val="007C2C84"/>
    <w:rsid w:val="007D2957"/>
    <w:rsid w:val="007D4EE1"/>
    <w:rsid w:val="007D5B1F"/>
    <w:rsid w:val="007E4683"/>
    <w:rsid w:val="007F5FBB"/>
    <w:rsid w:val="007F63B2"/>
    <w:rsid w:val="008000B8"/>
    <w:rsid w:val="008212EB"/>
    <w:rsid w:val="008327DC"/>
    <w:rsid w:val="00835904"/>
    <w:rsid w:val="008509D7"/>
    <w:rsid w:val="00853F38"/>
    <w:rsid w:val="008569E3"/>
    <w:rsid w:val="00863474"/>
    <w:rsid w:val="00885BB8"/>
    <w:rsid w:val="008868F4"/>
    <w:rsid w:val="0089619C"/>
    <w:rsid w:val="008A1778"/>
    <w:rsid w:val="008A2425"/>
    <w:rsid w:val="008A44B7"/>
    <w:rsid w:val="008B7769"/>
    <w:rsid w:val="008B7F50"/>
    <w:rsid w:val="008C035E"/>
    <w:rsid w:val="008C3D19"/>
    <w:rsid w:val="008D059F"/>
    <w:rsid w:val="008D3394"/>
    <w:rsid w:val="008D7A37"/>
    <w:rsid w:val="008E1381"/>
    <w:rsid w:val="008E380D"/>
    <w:rsid w:val="008E628F"/>
    <w:rsid w:val="008E720C"/>
    <w:rsid w:val="008F26EE"/>
    <w:rsid w:val="009073E2"/>
    <w:rsid w:val="00910A40"/>
    <w:rsid w:val="009141FC"/>
    <w:rsid w:val="00915DC4"/>
    <w:rsid w:val="0092043F"/>
    <w:rsid w:val="00931FFA"/>
    <w:rsid w:val="00935A42"/>
    <w:rsid w:val="009371A9"/>
    <w:rsid w:val="0094023F"/>
    <w:rsid w:val="00943A76"/>
    <w:rsid w:val="009448DF"/>
    <w:rsid w:val="00945D8A"/>
    <w:rsid w:val="009620AC"/>
    <w:rsid w:val="00963174"/>
    <w:rsid w:val="00964F2E"/>
    <w:rsid w:val="0097191A"/>
    <w:rsid w:val="009737DF"/>
    <w:rsid w:val="00983220"/>
    <w:rsid w:val="0098347F"/>
    <w:rsid w:val="00992C9C"/>
    <w:rsid w:val="00995EE3"/>
    <w:rsid w:val="009A3A4B"/>
    <w:rsid w:val="009C2D4A"/>
    <w:rsid w:val="009C3DBC"/>
    <w:rsid w:val="009D31AF"/>
    <w:rsid w:val="009D3D68"/>
    <w:rsid w:val="009E198D"/>
    <w:rsid w:val="009F2015"/>
    <w:rsid w:val="009F2936"/>
    <w:rsid w:val="00A017FD"/>
    <w:rsid w:val="00A23A3F"/>
    <w:rsid w:val="00A23AD8"/>
    <w:rsid w:val="00A31049"/>
    <w:rsid w:val="00A41C20"/>
    <w:rsid w:val="00A4775A"/>
    <w:rsid w:val="00A6604B"/>
    <w:rsid w:val="00AC2E53"/>
    <w:rsid w:val="00AC6492"/>
    <w:rsid w:val="00AC774E"/>
    <w:rsid w:val="00AD6C6F"/>
    <w:rsid w:val="00AD78D9"/>
    <w:rsid w:val="00AE1294"/>
    <w:rsid w:val="00AE6C8E"/>
    <w:rsid w:val="00AF06C7"/>
    <w:rsid w:val="00AF24C3"/>
    <w:rsid w:val="00B04426"/>
    <w:rsid w:val="00B058D9"/>
    <w:rsid w:val="00B10C89"/>
    <w:rsid w:val="00B15677"/>
    <w:rsid w:val="00B222A6"/>
    <w:rsid w:val="00B375E0"/>
    <w:rsid w:val="00B415B0"/>
    <w:rsid w:val="00B438D0"/>
    <w:rsid w:val="00B53F25"/>
    <w:rsid w:val="00B57535"/>
    <w:rsid w:val="00B63192"/>
    <w:rsid w:val="00B6389E"/>
    <w:rsid w:val="00B67AA0"/>
    <w:rsid w:val="00B80197"/>
    <w:rsid w:val="00B8261A"/>
    <w:rsid w:val="00B95608"/>
    <w:rsid w:val="00B95AEA"/>
    <w:rsid w:val="00BA0F0E"/>
    <w:rsid w:val="00BA6ECA"/>
    <w:rsid w:val="00BA6FFD"/>
    <w:rsid w:val="00BB259B"/>
    <w:rsid w:val="00BC1D51"/>
    <w:rsid w:val="00BC5318"/>
    <w:rsid w:val="00BD0644"/>
    <w:rsid w:val="00BD0A90"/>
    <w:rsid w:val="00BD1668"/>
    <w:rsid w:val="00BD38D9"/>
    <w:rsid w:val="00BE6862"/>
    <w:rsid w:val="00BF1E38"/>
    <w:rsid w:val="00C06A15"/>
    <w:rsid w:val="00C07E8A"/>
    <w:rsid w:val="00C20DA8"/>
    <w:rsid w:val="00C24F81"/>
    <w:rsid w:val="00C27229"/>
    <w:rsid w:val="00C33F52"/>
    <w:rsid w:val="00C427CE"/>
    <w:rsid w:val="00C47845"/>
    <w:rsid w:val="00C569C9"/>
    <w:rsid w:val="00C72516"/>
    <w:rsid w:val="00C754A0"/>
    <w:rsid w:val="00C76F3B"/>
    <w:rsid w:val="00C803CF"/>
    <w:rsid w:val="00C93D50"/>
    <w:rsid w:val="00C95AD7"/>
    <w:rsid w:val="00CA1756"/>
    <w:rsid w:val="00CA3172"/>
    <w:rsid w:val="00CB3F16"/>
    <w:rsid w:val="00CB5D84"/>
    <w:rsid w:val="00CB6C77"/>
    <w:rsid w:val="00CC2EC5"/>
    <w:rsid w:val="00CC33F3"/>
    <w:rsid w:val="00CC5FB6"/>
    <w:rsid w:val="00CD4085"/>
    <w:rsid w:val="00CD673B"/>
    <w:rsid w:val="00CE05AC"/>
    <w:rsid w:val="00CE4289"/>
    <w:rsid w:val="00D16A62"/>
    <w:rsid w:val="00D21A9A"/>
    <w:rsid w:val="00D32463"/>
    <w:rsid w:val="00D32A2E"/>
    <w:rsid w:val="00D370A1"/>
    <w:rsid w:val="00D41684"/>
    <w:rsid w:val="00D4481C"/>
    <w:rsid w:val="00D460F9"/>
    <w:rsid w:val="00D51F64"/>
    <w:rsid w:val="00D60DA9"/>
    <w:rsid w:val="00D63867"/>
    <w:rsid w:val="00D71AC6"/>
    <w:rsid w:val="00D72246"/>
    <w:rsid w:val="00D74426"/>
    <w:rsid w:val="00D767C5"/>
    <w:rsid w:val="00D81BE0"/>
    <w:rsid w:val="00D8569E"/>
    <w:rsid w:val="00D87E28"/>
    <w:rsid w:val="00D951E0"/>
    <w:rsid w:val="00DA0F04"/>
    <w:rsid w:val="00DB2505"/>
    <w:rsid w:val="00DB64DD"/>
    <w:rsid w:val="00DC3696"/>
    <w:rsid w:val="00DC4FD6"/>
    <w:rsid w:val="00DC747E"/>
    <w:rsid w:val="00DD1007"/>
    <w:rsid w:val="00DD70C2"/>
    <w:rsid w:val="00DE0BCE"/>
    <w:rsid w:val="00DF4F8D"/>
    <w:rsid w:val="00E00F6D"/>
    <w:rsid w:val="00E050B3"/>
    <w:rsid w:val="00E12389"/>
    <w:rsid w:val="00E54ADD"/>
    <w:rsid w:val="00E54B22"/>
    <w:rsid w:val="00E6009F"/>
    <w:rsid w:val="00E65C46"/>
    <w:rsid w:val="00E6618D"/>
    <w:rsid w:val="00E67677"/>
    <w:rsid w:val="00E73FBE"/>
    <w:rsid w:val="00E771A8"/>
    <w:rsid w:val="00E81DED"/>
    <w:rsid w:val="00E855EB"/>
    <w:rsid w:val="00E92B2E"/>
    <w:rsid w:val="00E97098"/>
    <w:rsid w:val="00E97516"/>
    <w:rsid w:val="00EB2C4F"/>
    <w:rsid w:val="00EB6389"/>
    <w:rsid w:val="00ED366C"/>
    <w:rsid w:val="00ED448A"/>
    <w:rsid w:val="00ED5B28"/>
    <w:rsid w:val="00EE0839"/>
    <w:rsid w:val="00EE56A7"/>
    <w:rsid w:val="00EF242A"/>
    <w:rsid w:val="00EF3871"/>
    <w:rsid w:val="00EF3B6E"/>
    <w:rsid w:val="00EF5A2B"/>
    <w:rsid w:val="00F03F4D"/>
    <w:rsid w:val="00F04DCE"/>
    <w:rsid w:val="00F3138D"/>
    <w:rsid w:val="00F37027"/>
    <w:rsid w:val="00F40ED8"/>
    <w:rsid w:val="00F449FF"/>
    <w:rsid w:val="00F44DA2"/>
    <w:rsid w:val="00F50298"/>
    <w:rsid w:val="00F5380A"/>
    <w:rsid w:val="00F570AC"/>
    <w:rsid w:val="00F60242"/>
    <w:rsid w:val="00F61C1E"/>
    <w:rsid w:val="00F6688B"/>
    <w:rsid w:val="00F705B6"/>
    <w:rsid w:val="00F72AD9"/>
    <w:rsid w:val="00F74F72"/>
    <w:rsid w:val="00F75069"/>
    <w:rsid w:val="00F75C33"/>
    <w:rsid w:val="00F8120A"/>
    <w:rsid w:val="00F86933"/>
    <w:rsid w:val="00F872ED"/>
    <w:rsid w:val="00F906E6"/>
    <w:rsid w:val="00F94154"/>
    <w:rsid w:val="00F95210"/>
    <w:rsid w:val="00F97CD5"/>
    <w:rsid w:val="00FA6540"/>
    <w:rsid w:val="00FA6DEC"/>
    <w:rsid w:val="00FA7406"/>
    <w:rsid w:val="00FB5E0C"/>
    <w:rsid w:val="00FD5CEB"/>
    <w:rsid w:val="00FD5ED2"/>
    <w:rsid w:val="00FE37FA"/>
    <w:rsid w:val="00FF3144"/>
    <w:rsid w:val="00FF77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0157F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16A62"/>
    <w:pPr>
      <w:keepNext/>
      <w:outlineLvl w:val="0"/>
    </w:pPr>
    <w:rPr>
      <w:b/>
      <w:bCs/>
      <w:i/>
      <w:iCs/>
      <w:sz w:val="28"/>
      <w:u w:val="single"/>
    </w:rPr>
  </w:style>
  <w:style w:type="paragraph" w:styleId="2">
    <w:name w:val="heading 2"/>
    <w:basedOn w:val="a0"/>
    <w:next w:val="a0"/>
    <w:link w:val="20"/>
    <w:qFormat/>
    <w:rsid w:val="00D16A62"/>
    <w:pPr>
      <w:keepNext/>
      <w:spacing w:before="240" w:after="60"/>
      <w:outlineLvl w:val="1"/>
    </w:pPr>
    <w:rPr>
      <w:rFonts w:ascii="Cambria" w:hAnsi="Cambria"/>
      <w:b/>
      <w:bCs/>
      <w:i/>
      <w:iCs/>
      <w:sz w:val="28"/>
      <w:szCs w:val="28"/>
      <w:lang w:val="en-US" w:eastAsia="en-US" w:bidi="en-US"/>
    </w:rPr>
  </w:style>
  <w:style w:type="paragraph" w:styleId="3">
    <w:name w:val="heading 3"/>
    <w:basedOn w:val="a0"/>
    <w:next w:val="a0"/>
    <w:link w:val="30"/>
    <w:qFormat/>
    <w:rsid w:val="00D16A62"/>
    <w:pPr>
      <w:keepNext/>
      <w:spacing w:before="240" w:after="60"/>
      <w:outlineLvl w:val="2"/>
    </w:pPr>
    <w:rPr>
      <w:rFonts w:ascii="Arial" w:hAnsi="Arial" w:cs="Arial"/>
      <w:b/>
      <w:bCs/>
      <w:sz w:val="26"/>
      <w:szCs w:val="26"/>
    </w:rPr>
  </w:style>
  <w:style w:type="paragraph" w:styleId="4">
    <w:name w:val="heading 4"/>
    <w:basedOn w:val="a0"/>
    <w:next w:val="a0"/>
    <w:link w:val="40"/>
    <w:qFormat/>
    <w:rsid w:val="00D16A62"/>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D16A62"/>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qFormat/>
    <w:rsid w:val="00D16A62"/>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D16A62"/>
    <w:pPr>
      <w:spacing w:before="240" w:after="60"/>
      <w:outlineLvl w:val="6"/>
    </w:pPr>
    <w:rPr>
      <w:rFonts w:ascii="Calibri" w:hAnsi="Calibri"/>
      <w:lang w:val="en-US" w:eastAsia="en-US" w:bidi="en-US"/>
    </w:rPr>
  </w:style>
  <w:style w:type="paragraph" w:styleId="8">
    <w:name w:val="heading 8"/>
    <w:basedOn w:val="a0"/>
    <w:next w:val="a0"/>
    <w:link w:val="80"/>
    <w:qFormat/>
    <w:rsid w:val="00D16A62"/>
    <w:pPr>
      <w:spacing w:before="240" w:after="60"/>
      <w:outlineLvl w:val="7"/>
    </w:pPr>
    <w:rPr>
      <w:rFonts w:ascii="Calibri" w:hAnsi="Calibri"/>
      <w:i/>
      <w:iCs/>
      <w:lang w:val="en-US" w:eastAsia="en-US" w:bidi="en-US"/>
    </w:rPr>
  </w:style>
  <w:style w:type="paragraph" w:styleId="9">
    <w:name w:val="heading 9"/>
    <w:basedOn w:val="a0"/>
    <w:next w:val="a0"/>
    <w:link w:val="90"/>
    <w:qFormat/>
    <w:rsid w:val="00D16A6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6A62"/>
    <w:rPr>
      <w:rFonts w:ascii="Times New Roman" w:eastAsia="Times New Roman" w:hAnsi="Times New Roman" w:cs="Times New Roman"/>
      <w:b/>
      <w:bCs/>
      <w:i/>
      <w:iCs/>
      <w:sz w:val="28"/>
      <w:szCs w:val="24"/>
      <w:u w:val="single"/>
      <w:lang w:eastAsia="ru-RU"/>
    </w:rPr>
  </w:style>
  <w:style w:type="character" w:customStyle="1" w:styleId="20">
    <w:name w:val="Заголовок 2 Знак"/>
    <w:basedOn w:val="a1"/>
    <w:link w:val="2"/>
    <w:rsid w:val="00D16A62"/>
    <w:rPr>
      <w:rFonts w:ascii="Cambria" w:eastAsia="Times New Roman" w:hAnsi="Cambria" w:cs="Times New Roman"/>
      <w:b/>
      <w:bCs/>
      <w:i/>
      <w:iCs/>
      <w:sz w:val="28"/>
      <w:szCs w:val="28"/>
      <w:lang w:val="en-US" w:bidi="en-US"/>
    </w:rPr>
  </w:style>
  <w:style w:type="character" w:customStyle="1" w:styleId="30">
    <w:name w:val="Заголовок 3 Знак"/>
    <w:basedOn w:val="a1"/>
    <w:link w:val="3"/>
    <w:rsid w:val="00D16A62"/>
    <w:rPr>
      <w:rFonts w:ascii="Arial" w:eastAsia="Times New Roman" w:hAnsi="Arial" w:cs="Arial"/>
      <w:b/>
      <w:bCs/>
      <w:sz w:val="26"/>
      <w:szCs w:val="26"/>
      <w:lang w:eastAsia="ru-RU"/>
    </w:rPr>
  </w:style>
  <w:style w:type="character" w:customStyle="1" w:styleId="40">
    <w:name w:val="Заголовок 4 Знак"/>
    <w:basedOn w:val="a1"/>
    <w:link w:val="4"/>
    <w:rsid w:val="00D16A62"/>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D16A62"/>
    <w:rPr>
      <w:rFonts w:ascii="Calibri" w:eastAsia="Times New Roman" w:hAnsi="Calibri" w:cs="Times New Roman"/>
      <w:b/>
      <w:bCs/>
      <w:i/>
      <w:iCs/>
      <w:sz w:val="26"/>
      <w:szCs w:val="26"/>
      <w:lang w:val="en-US" w:bidi="en-US"/>
    </w:rPr>
  </w:style>
  <w:style w:type="character" w:customStyle="1" w:styleId="60">
    <w:name w:val="Заголовок 6 Знак"/>
    <w:basedOn w:val="a1"/>
    <w:link w:val="6"/>
    <w:rsid w:val="00D16A62"/>
    <w:rPr>
      <w:rFonts w:ascii="Calibri" w:eastAsia="Times New Roman" w:hAnsi="Calibri" w:cs="Times New Roman"/>
      <w:b/>
      <w:bCs/>
      <w:lang w:val="en-US" w:bidi="en-US"/>
    </w:rPr>
  </w:style>
  <w:style w:type="character" w:customStyle="1" w:styleId="70">
    <w:name w:val="Заголовок 7 Знак"/>
    <w:basedOn w:val="a1"/>
    <w:link w:val="7"/>
    <w:rsid w:val="00D16A62"/>
    <w:rPr>
      <w:rFonts w:ascii="Calibri" w:eastAsia="Times New Roman" w:hAnsi="Calibri" w:cs="Times New Roman"/>
      <w:sz w:val="24"/>
      <w:szCs w:val="24"/>
      <w:lang w:val="en-US" w:bidi="en-US"/>
    </w:rPr>
  </w:style>
  <w:style w:type="character" w:customStyle="1" w:styleId="80">
    <w:name w:val="Заголовок 8 Знак"/>
    <w:basedOn w:val="a1"/>
    <w:link w:val="8"/>
    <w:rsid w:val="00D16A62"/>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D16A62"/>
    <w:rPr>
      <w:rFonts w:ascii="Arial" w:eastAsia="Times New Roman" w:hAnsi="Arial" w:cs="Arial"/>
      <w:lang w:eastAsia="ru-RU"/>
    </w:rPr>
  </w:style>
  <w:style w:type="paragraph" w:styleId="a4">
    <w:name w:val="List Paragraph"/>
    <w:basedOn w:val="a0"/>
    <w:link w:val="a5"/>
    <w:uiPriority w:val="34"/>
    <w:qFormat/>
    <w:rsid w:val="000157FB"/>
    <w:pPr>
      <w:ind w:left="720"/>
      <w:contextualSpacing/>
    </w:pPr>
  </w:style>
  <w:style w:type="character" w:customStyle="1" w:styleId="a5">
    <w:name w:val="Абзац списка Знак"/>
    <w:link w:val="a4"/>
    <w:uiPriority w:val="99"/>
    <w:locked/>
    <w:rsid w:val="00DC747E"/>
    <w:rPr>
      <w:rFonts w:ascii="Times New Roman" w:eastAsia="Times New Roman" w:hAnsi="Times New Roman" w:cs="Times New Roman"/>
      <w:sz w:val="24"/>
      <w:szCs w:val="24"/>
      <w:lang w:eastAsia="ru-RU"/>
    </w:rPr>
  </w:style>
  <w:style w:type="paragraph" w:styleId="a6">
    <w:name w:val="Title"/>
    <w:basedOn w:val="a0"/>
    <w:link w:val="a7"/>
    <w:qFormat/>
    <w:rsid w:val="00D16A62"/>
    <w:pPr>
      <w:spacing w:before="240" w:after="60"/>
      <w:jc w:val="center"/>
      <w:outlineLvl w:val="0"/>
    </w:pPr>
    <w:rPr>
      <w:rFonts w:ascii="Arial" w:hAnsi="Arial" w:cs="Arial"/>
      <w:b/>
      <w:bCs/>
      <w:kern w:val="28"/>
      <w:sz w:val="32"/>
      <w:szCs w:val="32"/>
    </w:rPr>
  </w:style>
  <w:style w:type="character" w:customStyle="1" w:styleId="a7">
    <w:name w:val="Название Знак"/>
    <w:basedOn w:val="a1"/>
    <w:link w:val="a6"/>
    <w:rsid w:val="00D16A62"/>
    <w:rPr>
      <w:rFonts w:ascii="Arial" w:eastAsia="Times New Roman" w:hAnsi="Arial" w:cs="Arial"/>
      <w:b/>
      <w:bCs/>
      <w:kern w:val="28"/>
      <w:sz w:val="32"/>
      <w:szCs w:val="32"/>
      <w:lang w:eastAsia="ru-RU"/>
    </w:rPr>
  </w:style>
  <w:style w:type="paragraph" w:styleId="a8">
    <w:name w:val="footer"/>
    <w:basedOn w:val="a0"/>
    <w:link w:val="a9"/>
    <w:uiPriority w:val="99"/>
    <w:unhideWhenUsed/>
    <w:rsid w:val="00D16A62"/>
    <w:pPr>
      <w:tabs>
        <w:tab w:val="center" w:pos="4677"/>
        <w:tab w:val="right" w:pos="9355"/>
      </w:tabs>
    </w:pPr>
  </w:style>
  <w:style w:type="character" w:customStyle="1" w:styleId="a9">
    <w:name w:val="Нижний колонтитул Знак"/>
    <w:basedOn w:val="a1"/>
    <w:link w:val="a8"/>
    <w:uiPriority w:val="99"/>
    <w:rsid w:val="00D16A62"/>
    <w:rPr>
      <w:rFonts w:ascii="Times New Roman" w:eastAsia="Times New Roman" w:hAnsi="Times New Roman" w:cs="Times New Roman"/>
      <w:sz w:val="24"/>
      <w:szCs w:val="24"/>
      <w:lang w:eastAsia="ru-RU"/>
    </w:rPr>
  </w:style>
  <w:style w:type="table" w:styleId="aa">
    <w:name w:val="Table Grid"/>
    <w:basedOn w:val="a2"/>
    <w:uiPriority w:val="59"/>
    <w:rsid w:val="00D16A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0"/>
    <w:rsid w:val="00D16A62"/>
    <w:pPr>
      <w:spacing w:after="160" w:line="240" w:lineRule="exact"/>
    </w:pPr>
    <w:rPr>
      <w:rFonts w:ascii="Verdana" w:hAnsi="Verdana"/>
      <w:sz w:val="20"/>
      <w:szCs w:val="20"/>
      <w:lang w:val="en-US" w:eastAsia="en-US"/>
    </w:rPr>
  </w:style>
  <w:style w:type="paragraph" w:customStyle="1" w:styleId="style56">
    <w:name w:val="style56"/>
    <w:basedOn w:val="a0"/>
    <w:rsid w:val="00D16A62"/>
    <w:pPr>
      <w:spacing w:before="100" w:beforeAutospacing="1" w:after="100" w:afterAutospacing="1"/>
    </w:pPr>
  </w:style>
  <w:style w:type="character" w:customStyle="1" w:styleId="ab">
    <w:name w:val="Текст сноски Знак"/>
    <w:aliases w:val="Знак6 Знак,F1 Знак"/>
    <w:basedOn w:val="a1"/>
    <w:link w:val="ac"/>
    <w:uiPriority w:val="99"/>
    <w:rsid w:val="00D16A62"/>
    <w:rPr>
      <w:rFonts w:ascii="Times New Roman" w:eastAsia="Times New Roman" w:hAnsi="Times New Roman" w:cs="Times New Roman"/>
      <w:sz w:val="20"/>
      <w:szCs w:val="20"/>
      <w:lang w:eastAsia="ru-RU"/>
    </w:rPr>
  </w:style>
  <w:style w:type="paragraph" w:styleId="ac">
    <w:name w:val="footnote text"/>
    <w:aliases w:val="Знак6,F1"/>
    <w:basedOn w:val="a0"/>
    <w:link w:val="ab"/>
    <w:uiPriority w:val="99"/>
    <w:rsid w:val="00D16A62"/>
    <w:pPr>
      <w:widowControl w:val="0"/>
      <w:autoSpaceDE w:val="0"/>
      <w:autoSpaceDN w:val="0"/>
      <w:adjustRightInd w:val="0"/>
      <w:spacing w:line="480" w:lineRule="auto"/>
      <w:ind w:firstLine="560"/>
      <w:jc w:val="both"/>
    </w:pPr>
    <w:rPr>
      <w:sz w:val="20"/>
      <w:szCs w:val="20"/>
    </w:rPr>
  </w:style>
  <w:style w:type="character" w:customStyle="1" w:styleId="12">
    <w:name w:val="Текст сноски Знак1"/>
    <w:basedOn w:val="a1"/>
    <w:uiPriority w:val="99"/>
    <w:semiHidden/>
    <w:rsid w:val="00D16A62"/>
    <w:rPr>
      <w:rFonts w:ascii="Times New Roman" w:eastAsia="Times New Roman" w:hAnsi="Times New Roman" w:cs="Times New Roman"/>
      <w:sz w:val="20"/>
      <w:szCs w:val="20"/>
      <w:lang w:eastAsia="ru-RU"/>
    </w:rPr>
  </w:style>
  <w:style w:type="paragraph" w:styleId="21">
    <w:name w:val="Body Text Indent 2"/>
    <w:basedOn w:val="a0"/>
    <w:link w:val="22"/>
    <w:rsid w:val="00D16A62"/>
    <w:pPr>
      <w:spacing w:before="60" w:line="252" w:lineRule="auto"/>
      <w:ind w:firstLine="567"/>
      <w:jc w:val="both"/>
    </w:pPr>
    <w:rPr>
      <w:szCs w:val="20"/>
    </w:rPr>
  </w:style>
  <w:style w:type="character" w:customStyle="1" w:styleId="22">
    <w:name w:val="Основной текст с отступом 2 Знак"/>
    <w:basedOn w:val="a1"/>
    <w:link w:val="21"/>
    <w:rsid w:val="00D16A62"/>
    <w:rPr>
      <w:rFonts w:ascii="Times New Roman" w:eastAsia="Times New Roman" w:hAnsi="Times New Roman" w:cs="Times New Roman"/>
      <w:sz w:val="24"/>
      <w:szCs w:val="20"/>
      <w:lang w:eastAsia="ru-RU"/>
    </w:rPr>
  </w:style>
  <w:style w:type="paragraph" w:customStyle="1" w:styleId="FR2">
    <w:name w:val="FR2"/>
    <w:rsid w:val="00D16A62"/>
    <w:pPr>
      <w:widowControl w:val="0"/>
      <w:spacing w:after="0" w:line="240" w:lineRule="auto"/>
      <w:jc w:val="center"/>
    </w:pPr>
    <w:rPr>
      <w:rFonts w:ascii="Times New Roman" w:eastAsia="Times New Roman" w:hAnsi="Times New Roman" w:cs="Times New Roman"/>
      <w:b/>
      <w:sz w:val="32"/>
      <w:szCs w:val="20"/>
      <w:lang w:eastAsia="ru-RU"/>
    </w:rPr>
  </w:style>
  <w:style w:type="paragraph" w:styleId="ad">
    <w:name w:val="Body Text"/>
    <w:basedOn w:val="a0"/>
    <w:link w:val="ae"/>
    <w:uiPriority w:val="99"/>
    <w:rsid w:val="00D16A62"/>
    <w:pPr>
      <w:spacing w:after="120"/>
    </w:pPr>
  </w:style>
  <w:style w:type="character" w:customStyle="1" w:styleId="ae">
    <w:name w:val="Основной текст Знак"/>
    <w:basedOn w:val="a1"/>
    <w:link w:val="ad"/>
    <w:uiPriority w:val="99"/>
    <w:rsid w:val="00D16A62"/>
    <w:rPr>
      <w:rFonts w:ascii="Times New Roman" w:eastAsia="Times New Roman" w:hAnsi="Times New Roman" w:cs="Times New Roman"/>
      <w:sz w:val="24"/>
      <w:szCs w:val="24"/>
      <w:lang w:eastAsia="ru-RU"/>
    </w:rPr>
  </w:style>
  <w:style w:type="character" w:styleId="af">
    <w:name w:val="page number"/>
    <w:basedOn w:val="a1"/>
    <w:rsid w:val="00D16A62"/>
  </w:style>
  <w:style w:type="paragraph" w:styleId="af0">
    <w:name w:val="header"/>
    <w:basedOn w:val="a0"/>
    <w:link w:val="af1"/>
    <w:uiPriority w:val="99"/>
    <w:rsid w:val="00D16A62"/>
    <w:pPr>
      <w:tabs>
        <w:tab w:val="center" w:pos="4677"/>
        <w:tab w:val="right" w:pos="9355"/>
      </w:tabs>
    </w:pPr>
  </w:style>
  <w:style w:type="character" w:customStyle="1" w:styleId="af1">
    <w:name w:val="Верхний колонтитул Знак"/>
    <w:basedOn w:val="a1"/>
    <w:link w:val="af0"/>
    <w:uiPriority w:val="99"/>
    <w:rsid w:val="00D16A62"/>
    <w:rPr>
      <w:rFonts w:ascii="Times New Roman" w:eastAsia="Times New Roman" w:hAnsi="Times New Roman" w:cs="Times New Roman"/>
      <w:sz w:val="24"/>
      <w:szCs w:val="24"/>
      <w:lang w:eastAsia="ru-RU"/>
    </w:rPr>
  </w:style>
  <w:style w:type="paragraph" w:styleId="af2">
    <w:name w:val="Normal (Web)"/>
    <w:basedOn w:val="a0"/>
    <w:uiPriority w:val="99"/>
    <w:rsid w:val="00D16A62"/>
    <w:pPr>
      <w:spacing w:before="100" w:beforeAutospacing="1" w:after="100" w:afterAutospacing="1"/>
    </w:pPr>
  </w:style>
  <w:style w:type="character" w:styleId="af3">
    <w:name w:val="Strong"/>
    <w:basedOn w:val="a1"/>
    <w:qFormat/>
    <w:rsid w:val="00D16A62"/>
    <w:rPr>
      <w:b/>
      <w:bCs/>
    </w:rPr>
  </w:style>
  <w:style w:type="paragraph" w:styleId="af4">
    <w:name w:val="Subtitle"/>
    <w:basedOn w:val="a0"/>
    <w:next w:val="a0"/>
    <w:link w:val="af5"/>
    <w:qFormat/>
    <w:rsid w:val="00D16A62"/>
    <w:pPr>
      <w:spacing w:after="60"/>
      <w:jc w:val="center"/>
      <w:outlineLvl w:val="1"/>
    </w:pPr>
    <w:rPr>
      <w:rFonts w:ascii="Cambria" w:hAnsi="Cambria"/>
      <w:lang w:val="en-US" w:eastAsia="en-US" w:bidi="en-US"/>
    </w:rPr>
  </w:style>
  <w:style w:type="character" w:customStyle="1" w:styleId="af5">
    <w:name w:val="Подзаголовок Знак"/>
    <w:basedOn w:val="a1"/>
    <w:link w:val="af4"/>
    <w:rsid w:val="00D16A62"/>
    <w:rPr>
      <w:rFonts w:ascii="Cambria" w:eastAsia="Times New Roman" w:hAnsi="Cambria" w:cs="Times New Roman"/>
      <w:sz w:val="24"/>
      <w:szCs w:val="24"/>
      <w:lang w:val="en-US" w:bidi="en-US"/>
    </w:rPr>
  </w:style>
  <w:style w:type="character" w:styleId="af6">
    <w:name w:val="Emphasis"/>
    <w:basedOn w:val="a1"/>
    <w:qFormat/>
    <w:rsid w:val="00D16A62"/>
    <w:rPr>
      <w:rFonts w:ascii="Calibri" w:hAnsi="Calibri"/>
      <w:b/>
      <w:i/>
      <w:iCs/>
    </w:rPr>
  </w:style>
  <w:style w:type="paragraph" w:styleId="af7">
    <w:name w:val="No Spacing"/>
    <w:basedOn w:val="a0"/>
    <w:link w:val="af8"/>
    <w:uiPriority w:val="1"/>
    <w:qFormat/>
    <w:rsid w:val="00D16A62"/>
    <w:rPr>
      <w:rFonts w:ascii="Calibri" w:hAnsi="Calibri"/>
      <w:szCs w:val="32"/>
      <w:lang w:val="en-US" w:eastAsia="en-US" w:bidi="en-US"/>
    </w:rPr>
  </w:style>
  <w:style w:type="character" w:customStyle="1" w:styleId="af8">
    <w:name w:val="Без интервала Знак"/>
    <w:basedOn w:val="a1"/>
    <w:link w:val="af7"/>
    <w:uiPriority w:val="1"/>
    <w:rsid w:val="00D16A62"/>
    <w:rPr>
      <w:rFonts w:ascii="Calibri" w:eastAsia="Times New Roman" w:hAnsi="Calibri" w:cs="Times New Roman"/>
      <w:sz w:val="24"/>
      <w:szCs w:val="32"/>
      <w:lang w:val="en-US" w:bidi="en-US"/>
    </w:rPr>
  </w:style>
  <w:style w:type="paragraph" w:styleId="23">
    <w:name w:val="Quote"/>
    <w:basedOn w:val="a0"/>
    <w:next w:val="a0"/>
    <w:link w:val="24"/>
    <w:qFormat/>
    <w:rsid w:val="00D16A62"/>
    <w:rPr>
      <w:rFonts w:ascii="Calibri" w:hAnsi="Calibri"/>
      <w:i/>
      <w:lang w:val="en-US" w:eastAsia="en-US" w:bidi="en-US"/>
    </w:rPr>
  </w:style>
  <w:style w:type="character" w:customStyle="1" w:styleId="24">
    <w:name w:val="Цитата 2 Знак"/>
    <w:basedOn w:val="a1"/>
    <w:link w:val="23"/>
    <w:rsid w:val="00D16A62"/>
    <w:rPr>
      <w:rFonts w:ascii="Calibri" w:eastAsia="Times New Roman" w:hAnsi="Calibri" w:cs="Times New Roman"/>
      <w:i/>
      <w:sz w:val="24"/>
      <w:szCs w:val="24"/>
      <w:lang w:val="en-US" w:bidi="en-US"/>
    </w:rPr>
  </w:style>
  <w:style w:type="paragraph" w:styleId="af9">
    <w:name w:val="Intense Quote"/>
    <w:basedOn w:val="a0"/>
    <w:next w:val="a0"/>
    <w:link w:val="afa"/>
    <w:qFormat/>
    <w:rsid w:val="00D16A62"/>
    <w:pPr>
      <w:ind w:left="720" w:right="720"/>
    </w:pPr>
    <w:rPr>
      <w:rFonts w:ascii="Calibri" w:hAnsi="Calibri"/>
      <w:b/>
      <w:i/>
      <w:szCs w:val="22"/>
      <w:lang w:val="en-US" w:eastAsia="en-US" w:bidi="en-US"/>
    </w:rPr>
  </w:style>
  <w:style w:type="character" w:customStyle="1" w:styleId="afa">
    <w:name w:val="Выделенная цитата Знак"/>
    <w:basedOn w:val="a1"/>
    <w:link w:val="af9"/>
    <w:rsid w:val="00D16A62"/>
    <w:rPr>
      <w:rFonts w:ascii="Calibri" w:eastAsia="Times New Roman" w:hAnsi="Calibri" w:cs="Times New Roman"/>
      <w:b/>
      <w:i/>
      <w:sz w:val="24"/>
      <w:lang w:val="en-US" w:bidi="en-US"/>
    </w:rPr>
  </w:style>
  <w:style w:type="character" w:styleId="afb">
    <w:name w:val="Subtle Emphasis"/>
    <w:qFormat/>
    <w:rsid w:val="00D16A62"/>
    <w:rPr>
      <w:i/>
      <w:color w:val="5A5A5A"/>
    </w:rPr>
  </w:style>
  <w:style w:type="character" w:styleId="afc">
    <w:name w:val="Intense Emphasis"/>
    <w:basedOn w:val="a1"/>
    <w:qFormat/>
    <w:rsid w:val="00D16A62"/>
    <w:rPr>
      <w:b/>
      <w:i/>
      <w:sz w:val="24"/>
      <w:szCs w:val="24"/>
      <w:u w:val="single"/>
    </w:rPr>
  </w:style>
  <w:style w:type="character" w:styleId="afd">
    <w:name w:val="Subtle Reference"/>
    <w:basedOn w:val="a1"/>
    <w:qFormat/>
    <w:rsid w:val="00D16A62"/>
    <w:rPr>
      <w:sz w:val="24"/>
      <w:szCs w:val="24"/>
      <w:u w:val="single"/>
    </w:rPr>
  </w:style>
  <w:style w:type="character" w:styleId="afe">
    <w:name w:val="Intense Reference"/>
    <w:basedOn w:val="a1"/>
    <w:qFormat/>
    <w:rsid w:val="00D16A62"/>
    <w:rPr>
      <w:b/>
      <w:sz w:val="24"/>
      <w:u w:val="single"/>
    </w:rPr>
  </w:style>
  <w:style w:type="character" w:styleId="aff">
    <w:name w:val="Book Title"/>
    <w:basedOn w:val="a1"/>
    <w:qFormat/>
    <w:rsid w:val="00D16A62"/>
    <w:rPr>
      <w:rFonts w:ascii="Cambria" w:eastAsia="Times New Roman" w:hAnsi="Cambria"/>
      <w:b/>
      <w:i/>
      <w:sz w:val="24"/>
      <w:szCs w:val="24"/>
    </w:rPr>
  </w:style>
  <w:style w:type="character" w:styleId="aff0">
    <w:name w:val="Hyperlink"/>
    <w:basedOn w:val="a1"/>
    <w:unhideWhenUsed/>
    <w:rsid w:val="00D16A62"/>
    <w:rPr>
      <w:color w:val="000000"/>
      <w:u w:val="single"/>
    </w:rPr>
  </w:style>
  <w:style w:type="paragraph" w:styleId="aff1">
    <w:name w:val="Plain Text"/>
    <w:basedOn w:val="a0"/>
    <w:link w:val="aff2"/>
    <w:rsid w:val="00D16A62"/>
    <w:rPr>
      <w:rFonts w:ascii="Courier New" w:hAnsi="Courier New" w:cs="Courier New"/>
      <w:sz w:val="20"/>
      <w:szCs w:val="20"/>
    </w:rPr>
  </w:style>
  <w:style w:type="character" w:customStyle="1" w:styleId="aff2">
    <w:name w:val="Текст Знак"/>
    <w:basedOn w:val="a1"/>
    <w:link w:val="aff1"/>
    <w:rsid w:val="00D16A62"/>
    <w:rPr>
      <w:rFonts w:ascii="Courier New" w:eastAsia="Times New Roman" w:hAnsi="Courier New" w:cs="Courier New"/>
      <w:sz w:val="20"/>
      <w:szCs w:val="20"/>
      <w:lang w:eastAsia="ru-RU"/>
    </w:rPr>
  </w:style>
  <w:style w:type="paragraph" w:styleId="aff3">
    <w:name w:val="Balloon Text"/>
    <w:basedOn w:val="a0"/>
    <w:link w:val="aff4"/>
    <w:uiPriority w:val="99"/>
    <w:semiHidden/>
    <w:unhideWhenUsed/>
    <w:rsid w:val="00D16A62"/>
    <w:rPr>
      <w:rFonts w:ascii="Tahoma" w:hAnsi="Tahoma" w:cs="Tahoma"/>
      <w:sz w:val="16"/>
      <w:szCs w:val="16"/>
    </w:rPr>
  </w:style>
  <w:style w:type="character" w:customStyle="1" w:styleId="aff4">
    <w:name w:val="Текст выноски Знак"/>
    <w:basedOn w:val="a1"/>
    <w:link w:val="aff3"/>
    <w:uiPriority w:val="99"/>
    <w:semiHidden/>
    <w:rsid w:val="00D16A62"/>
    <w:rPr>
      <w:rFonts w:ascii="Tahoma" w:eastAsia="Times New Roman" w:hAnsi="Tahoma" w:cs="Tahoma"/>
      <w:sz w:val="16"/>
      <w:szCs w:val="16"/>
      <w:lang w:eastAsia="ru-RU"/>
    </w:rPr>
  </w:style>
  <w:style w:type="paragraph" w:customStyle="1" w:styleId="13">
    <w:name w:val="Абзац списка1"/>
    <w:basedOn w:val="a0"/>
    <w:rsid w:val="00AD6C6F"/>
    <w:pPr>
      <w:spacing w:after="200" w:line="276" w:lineRule="auto"/>
      <w:ind w:left="720"/>
    </w:pPr>
    <w:rPr>
      <w:rFonts w:ascii="Calibri" w:hAnsi="Calibri"/>
      <w:sz w:val="22"/>
      <w:szCs w:val="22"/>
    </w:rPr>
  </w:style>
  <w:style w:type="character" w:customStyle="1" w:styleId="c16">
    <w:name w:val="c16"/>
    <w:basedOn w:val="a1"/>
    <w:rsid w:val="00AD6C6F"/>
  </w:style>
  <w:style w:type="paragraph" w:customStyle="1" w:styleId="c2c41">
    <w:name w:val="c2 c41"/>
    <w:basedOn w:val="a0"/>
    <w:rsid w:val="00AD6C6F"/>
    <w:pPr>
      <w:spacing w:before="120" w:after="120"/>
    </w:pPr>
  </w:style>
  <w:style w:type="paragraph" w:customStyle="1" w:styleId="25">
    <w:name w:val="Абзац списка2"/>
    <w:basedOn w:val="a0"/>
    <w:rsid w:val="004B0819"/>
    <w:pPr>
      <w:ind w:left="720"/>
    </w:pPr>
    <w:rPr>
      <w:rFonts w:eastAsia="Calibri"/>
    </w:rPr>
  </w:style>
  <w:style w:type="paragraph" w:customStyle="1" w:styleId="31">
    <w:name w:val="Абзац списка3"/>
    <w:basedOn w:val="a0"/>
    <w:rsid w:val="00992C9C"/>
    <w:pPr>
      <w:ind w:left="720"/>
    </w:pPr>
  </w:style>
  <w:style w:type="paragraph" w:customStyle="1" w:styleId="ConsPlusNormal">
    <w:name w:val="ConsPlusNormal"/>
    <w:rsid w:val="007B3D41"/>
    <w:pPr>
      <w:autoSpaceDE w:val="0"/>
      <w:autoSpaceDN w:val="0"/>
      <w:adjustRightInd w:val="0"/>
      <w:spacing w:after="0" w:line="240" w:lineRule="auto"/>
    </w:pPr>
    <w:rPr>
      <w:rFonts w:ascii="Arial" w:eastAsia="Times New Roman" w:hAnsi="Arial" w:cs="Arial"/>
      <w:sz w:val="20"/>
      <w:szCs w:val="20"/>
      <w:lang w:eastAsia="ru-RU"/>
    </w:rPr>
  </w:style>
  <w:style w:type="paragraph" w:styleId="aff5">
    <w:name w:val="List Bullet"/>
    <w:basedOn w:val="a0"/>
    <w:unhideWhenUsed/>
    <w:rsid w:val="006E0420"/>
    <w:pPr>
      <w:tabs>
        <w:tab w:val="num" w:pos="360"/>
      </w:tabs>
      <w:ind w:left="360" w:hanging="360"/>
    </w:pPr>
  </w:style>
  <w:style w:type="character" w:styleId="aff6">
    <w:name w:val="footnote reference"/>
    <w:uiPriority w:val="99"/>
    <w:rsid w:val="00DC747E"/>
    <w:rPr>
      <w:vertAlign w:val="superscript"/>
    </w:rPr>
  </w:style>
  <w:style w:type="character" w:customStyle="1" w:styleId="dash041e0431044b0447043d044b0439char1">
    <w:name w:val="dash041e_0431_044b_0447_043d_044b_0439__char1"/>
    <w:uiPriority w:val="99"/>
    <w:rsid w:val="00DC747E"/>
    <w:rPr>
      <w:rFonts w:ascii="Times New Roman" w:hAnsi="Times New Roman" w:cs="Times New Roman" w:hint="default"/>
      <w:strike w:val="0"/>
      <w:dstrike w:val="0"/>
      <w:sz w:val="24"/>
      <w:szCs w:val="24"/>
      <w:u w:val="none"/>
      <w:effect w:val="none"/>
    </w:rPr>
  </w:style>
  <w:style w:type="paragraph" w:customStyle="1" w:styleId="a">
    <w:name w:val="НОМЕРА"/>
    <w:basedOn w:val="af2"/>
    <w:link w:val="aff7"/>
    <w:uiPriority w:val="99"/>
    <w:qFormat/>
    <w:rsid w:val="00DC747E"/>
    <w:pPr>
      <w:numPr>
        <w:numId w:val="19"/>
      </w:numPr>
      <w:spacing w:before="0" w:beforeAutospacing="0" w:after="0" w:afterAutospacing="0"/>
      <w:jc w:val="both"/>
    </w:pPr>
    <w:rPr>
      <w:rFonts w:ascii="Arial Narrow" w:eastAsia="Calibri" w:hAnsi="Arial Narrow"/>
      <w:sz w:val="18"/>
      <w:szCs w:val="18"/>
    </w:rPr>
  </w:style>
  <w:style w:type="character" w:customStyle="1" w:styleId="aff7">
    <w:name w:val="НОМЕРА Знак"/>
    <w:link w:val="a"/>
    <w:uiPriority w:val="99"/>
    <w:rsid w:val="00DC747E"/>
    <w:rPr>
      <w:rFonts w:ascii="Arial Narrow" w:eastAsia="Calibri" w:hAnsi="Arial Narrow" w:cs="Times New Roman"/>
      <w:sz w:val="18"/>
      <w:szCs w:val="18"/>
      <w:lang w:eastAsia="ru-RU"/>
    </w:rPr>
  </w:style>
  <w:style w:type="paragraph" w:customStyle="1" w:styleId="Style3">
    <w:name w:val="Style3"/>
    <w:basedOn w:val="a0"/>
    <w:uiPriority w:val="99"/>
    <w:rsid w:val="00CB6C77"/>
    <w:pPr>
      <w:widowControl w:val="0"/>
      <w:autoSpaceDE w:val="0"/>
      <w:autoSpaceDN w:val="0"/>
      <w:adjustRightInd w:val="0"/>
      <w:spacing w:line="194" w:lineRule="exact"/>
      <w:ind w:firstLine="350"/>
      <w:jc w:val="both"/>
    </w:pPr>
    <w:rPr>
      <w:rFonts w:eastAsiaTheme="minorEastAsia"/>
    </w:rPr>
  </w:style>
  <w:style w:type="paragraph" w:customStyle="1" w:styleId="Style13">
    <w:name w:val="Style13"/>
    <w:basedOn w:val="a0"/>
    <w:uiPriority w:val="99"/>
    <w:rsid w:val="00CB6C77"/>
    <w:pPr>
      <w:widowControl w:val="0"/>
      <w:autoSpaceDE w:val="0"/>
      <w:autoSpaceDN w:val="0"/>
      <w:adjustRightInd w:val="0"/>
    </w:pPr>
    <w:rPr>
      <w:rFonts w:eastAsiaTheme="minorEastAsia"/>
    </w:rPr>
  </w:style>
  <w:style w:type="paragraph" w:customStyle="1" w:styleId="Style15">
    <w:name w:val="Style15"/>
    <w:basedOn w:val="a0"/>
    <w:uiPriority w:val="99"/>
    <w:rsid w:val="00CB6C77"/>
    <w:pPr>
      <w:widowControl w:val="0"/>
      <w:autoSpaceDE w:val="0"/>
      <w:autoSpaceDN w:val="0"/>
      <w:adjustRightInd w:val="0"/>
      <w:spacing w:line="408" w:lineRule="exact"/>
    </w:pPr>
    <w:rPr>
      <w:rFonts w:eastAsiaTheme="minorEastAsia"/>
    </w:rPr>
  </w:style>
  <w:style w:type="paragraph" w:customStyle="1" w:styleId="Style17">
    <w:name w:val="Style17"/>
    <w:basedOn w:val="a0"/>
    <w:uiPriority w:val="99"/>
    <w:rsid w:val="00CB6C77"/>
    <w:pPr>
      <w:widowControl w:val="0"/>
      <w:autoSpaceDE w:val="0"/>
      <w:autoSpaceDN w:val="0"/>
      <w:adjustRightInd w:val="0"/>
    </w:pPr>
    <w:rPr>
      <w:rFonts w:eastAsiaTheme="minorEastAsia"/>
    </w:rPr>
  </w:style>
  <w:style w:type="paragraph" w:customStyle="1" w:styleId="Style18">
    <w:name w:val="Style18"/>
    <w:basedOn w:val="a0"/>
    <w:uiPriority w:val="99"/>
    <w:rsid w:val="00CB6C77"/>
    <w:pPr>
      <w:widowControl w:val="0"/>
      <w:autoSpaceDE w:val="0"/>
      <w:autoSpaceDN w:val="0"/>
      <w:adjustRightInd w:val="0"/>
    </w:pPr>
    <w:rPr>
      <w:rFonts w:eastAsiaTheme="minorEastAsia"/>
    </w:rPr>
  </w:style>
  <w:style w:type="paragraph" w:customStyle="1" w:styleId="Style19">
    <w:name w:val="Style19"/>
    <w:basedOn w:val="a0"/>
    <w:uiPriority w:val="99"/>
    <w:rsid w:val="00CB6C77"/>
    <w:pPr>
      <w:widowControl w:val="0"/>
      <w:autoSpaceDE w:val="0"/>
      <w:autoSpaceDN w:val="0"/>
      <w:adjustRightInd w:val="0"/>
      <w:spacing w:line="216" w:lineRule="exact"/>
      <w:ind w:firstLine="403"/>
      <w:jc w:val="both"/>
    </w:pPr>
    <w:rPr>
      <w:rFonts w:eastAsiaTheme="minorEastAsia"/>
    </w:rPr>
  </w:style>
  <w:style w:type="character" w:customStyle="1" w:styleId="FontStyle48">
    <w:name w:val="Font Style48"/>
    <w:basedOn w:val="a1"/>
    <w:uiPriority w:val="99"/>
    <w:rsid w:val="00CB6C77"/>
    <w:rPr>
      <w:rFonts w:ascii="Constantia" w:hAnsi="Constantia" w:cs="Constantia"/>
      <w:b/>
      <w:bCs/>
      <w:sz w:val="30"/>
      <w:szCs w:val="30"/>
    </w:rPr>
  </w:style>
  <w:style w:type="character" w:customStyle="1" w:styleId="FontStyle50">
    <w:name w:val="Font Style50"/>
    <w:basedOn w:val="a1"/>
    <w:uiPriority w:val="99"/>
    <w:rsid w:val="00CB6C77"/>
    <w:rPr>
      <w:rFonts w:ascii="Times New Roman" w:hAnsi="Times New Roman" w:cs="Times New Roman"/>
      <w:i/>
      <w:iCs/>
      <w:sz w:val="22"/>
      <w:szCs w:val="22"/>
    </w:rPr>
  </w:style>
  <w:style w:type="character" w:customStyle="1" w:styleId="FontStyle51">
    <w:name w:val="Font Style51"/>
    <w:basedOn w:val="a1"/>
    <w:uiPriority w:val="99"/>
    <w:rsid w:val="00CB6C77"/>
    <w:rPr>
      <w:rFonts w:ascii="Times New Roman" w:hAnsi="Times New Roman" w:cs="Times New Roman"/>
      <w:sz w:val="22"/>
      <w:szCs w:val="22"/>
    </w:rPr>
  </w:style>
  <w:style w:type="character" w:customStyle="1" w:styleId="FontStyle53">
    <w:name w:val="Font Style53"/>
    <w:basedOn w:val="a1"/>
    <w:uiPriority w:val="99"/>
    <w:rsid w:val="00CB6C77"/>
    <w:rPr>
      <w:rFonts w:ascii="Segoe UI" w:hAnsi="Segoe UI" w:cs="Segoe UI"/>
      <w:b/>
      <w:bCs/>
      <w:sz w:val="20"/>
      <w:szCs w:val="20"/>
    </w:rPr>
  </w:style>
  <w:style w:type="character" w:customStyle="1" w:styleId="FontStyle55">
    <w:name w:val="Font Style55"/>
    <w:basedOn w:val="a1"/>
    <w:uiPriority w:val="99"/>
    <w:rsid w:val="00CB6C77"/>
    <w:rPr>
      <w:rFonts w:ascii="Segoe UI" w:hAnsi="Segoe UI" w:cs="Segoe UI"/>
      <w:sz w:val="26"/>
      <w:szCs w:val="26"/>
    </w:rPr>
  </w:style>
  <w:style w:type="paragraph" w:customStyle="1" w:styleId="Style25">
    <w:name w:val="Style25"/>
    <w:basedOn w:val="a0"/>
    <w:uiPriority w:val="99"/>
    <w:rsid w:val="00CB6C77"/>
    <w:pPr>
      <w:widowControl w:val="0"/>
      <w:autoSpaceDE w:val="0"/>
      <w:autoSpaceDN w:val="0"/>
      <w:adjustRightInd w:val="0"/>
      <w:spacing w:line="213" w:lineRule="exact"/>
      <w:jc w:val="both"/>
    </w:pPr>
    <w:rPr>
      <w:rFonts w:eastAsiaTheme="minorEastAsia"/>
    </w:rPr>
  </w:style>
  <w:style w:type="paragraph" w:customStyle="1" w:styleId="Style27">
    <w:name w:val="Style27"/>
    <w:basedOn w:val="a0"/>
    <w:uiPriority w:val="99"/>
    <w:rsid w:val="00CB6C77"/>
    <w:pPr>
      <w:widowControl w:val="0"/>
      <w:autoSpaceDE w:val="0"/>
      <w:autoSpaceDN w:val="0"/>
      <w:adjustRightInd w:val="0"/>
      <w:spacing w:line="211" w:lineRule="exact"/>
      <w:ind w:firstLine="346"/>
      <w:jc w:val="both"/>
    </w:pPr>
    <w:rPr>
      <w:rFonts w:eastAsiaTheme="minorEastAsia"/>
    </w:rPr>
  </w:style>
  <w:style w:type="character" w:customStyle="1" w:styleId="FontStyle52">
    <w:name w:val="Font Style52"/>
    <w:basedOn w:val="a1"/>
    <w:uiPriority w:val="99"/>
    <w:rsid w:val="00CB6C77"/>
    <w:rPr>
      <w:rFonts w:ascii="Times New Roman" w:hAnsi="Times New Roman" w:cs="Times New Roman"/>
      <w:sz w:val="22"/>
      <w:szCs w:val="22"/>
    </w:rPr>
  </w:style>
  <w:style w:type="paragraph" w:customStyle="1" w:styleId="Style7">
    <w:name w:val="Style7"/>
    <w:basedOn w:val="a0"/>
    <w:uiPriority w:val="99"/>
    <w:rsid w:val="00CB6C77"/>
    <w:pPr>
      <w:widowControl w:val="0"/>
      <w:autoSpaceDE w:val="0"/>
      <w:autoSpaceDN w:val="0"/>
      <w:adjustRightInd w:val="0"/>
      <w:spacing w:line="242" w:lineRule="exact"/>
      <w:jc w:val="center"/>
    </w:pPr>
    <w:rPr>
      <w:rFonts w:eastAsiaTheme="minorEastAsia"/>
    </w:rPr>
  </w:style>
  <w:style w:type="paragraph" w:customStyle="1" w:styleId="Style37">
    <w:name w:val="Style37"/>
    <w:basedOn w:val="a0"/>
    <w:uiPriority w:val="99"/>
    <w:rsid w:val="00CB6C77"/>
    <w:pPr>
      <w:widowControl w:val="0"/>
      <w:autoSpaceDE w:val="0"/>
      <w:autoSpaceDN w:val="0"/>
      <w:adjustRightInd w:val="0"/>
    </w:pPr>
    <w:rPr>
      <w:rFonts w:eastAsiaTheme="minorEastAsia"/>
    </w:rPr>
  </w:style>
  <w:style w:type="paragraph" w:customStyle="1" w:styleId="Style38">
    <w:name w:val="Style38"/>
    <w:basedOn w:val="a0"/>
    <w:uiPriority w:val="99"/>
    <w:rsid w:val="00CB6C77"/>
    <w:pPr>
      <w:widowControl w:val="0"/>
      <w:autoSpaceDE w:val="0"/>
      <w:autoSpaceDN w:val="0"/>
      <w:adjustRightInd w:val="0"/>
      <w:spacing w:line="197" w:lineRule="exact"/>
      <w:jc w:val="center"/>
    </w:pPr>
    <w:rPr>
      <w:rFonts w:eastAsiaTheme="minorEastAsia"/>
    </w:rPr>
  </w:style>
  <w:style w:type="paragraph" w:customStyle="1" w:styleId="Style41">
    <w:name w:val="Style41"/>
    <w:basedOn w:val="a0"/>
    <w:uiPriority w:val="99"/>
    <w:rsid w:val="00CB6C77"/>
    <w:pPr>
      <w:widowControl w:val="0"/>
      <w:autoSpaceDE w:val="0"/>
      <w:autoSpaceDN w:val="0"/>
      <w:adjustRightInd w:val="0"/>
      <w:spacing w:line="278" w:lineRule="exact"/>
      <w:ind w:hanging="1488"/>
    </w:pPr>
    <w:rPr>
      <w:rFonts w:eastAsiaTheme="minorEastAsia"/>
    </w:rPr>
  </w:style>
  <w:style w:type="character" w:customStyle="1" w:styleId="FontStyle45">
    <w:name w:val="Font Style45"/>
    <w:basedOn w:val="a1"/>
    <w:uiPriority w:val="99"/>
    <w:rsid w:val="00CB6C77"/>
    <w:rPr>
      <w:rFonts w:ascii="Lucida Sans Unicode" w:hAnsi="Lucida Sans Unicode" w:cs="Lucida Sans Unicode"/>
      <w:i/>
      <w:iCs/>
      <w:spacing w:val="10"/>
      <w:sz w:val="16"/>
      <w:szCs w:val="16"/>
    </w:rPr>
  </w:style>
  <w:style w:type="character" w:customStyle="1" w:styleId="FontStyle56">
    <w:name w:val="Font Style56"/>
    <w:basedOn w:val="a1"/>
    <w:uiPriority w:val="99"/>
    <w:rsid w:val="00CB6C77"/>
    <w:rPr>
      <w:rFonts w:ascii="Times New Roman" w:hAnsi="Times New Roman" w:cs="Times New Roman"/>
      <w:b/>
      <w:bCs/>
      <w:sz w:val="22"/>
      <w:szCs w:val="22"/>
    </w:rPr>
  </w:style>
  <w:style w:type="character" w:customStyle="1" w:styleId="FontStyle60">
    <w:name w:val="Font Style60"/>
    <w:basedOn w:val="a1"/>
    <w:uiPriority w:val="99"/>
    <w:rsid w:val="00CB6C77"/>
    <w:rPr>
      <w:rFonts w:ascii="Segoe UI" w:hAnsi="Segoe UI" w:cs="Segoe UI"/>
      <w:b/>
      <w:bCs/>
      <w:sz w:val="16"/>
      <w:szCs w:val="16"/>
    </w:rPr>
  </w:style>
  <w:style w:type="paragraph" w:customStyle="1" w:styleId="Style1">
    <w:name w:val="Style1"/>
    <w:basedOn w:val="a0"/>
    <w:uiPriority w:val="99"/>
    <w:rsid w:val="00CB6C77"/>
    <w:pPr>
      <w:widowControl w:val="0"/>
      <w:autoSpaceDE w:val="0"/>
      <w:autoSpaceDN w:val="0"/>
      <w:adjustRightInd w:val="0"/>
      <w:spacing w:line="209" w:lineRule="exact"/>
      <w:jc w:val="both"/>
    </w:pPr>
    <w:rPr>
      <w:rFonts w:eastAsiaTheme="minorEastAsia"/>
    </w:rPr>
  </w:style>
  <w:style w:type="paragraph" w:customStyle="1" w:styleId="Style23">
    <w:name w:val="Style23"/>
    <w:basedOn w:val="a0"/>
    <w:uiPriority w:val="99"/>
    <w:rsid w:val="00CB6C77"/>
    <w:pPr>
      <w:widowControl w:val="0"/>
      <w:autoSpaceDE w:val="0"/>
      <w:autoSpaceDN w:val="0"/>
      <w:adjustRightInd w:val="0"/>
    </w:pPr>
    <w:rPr>
      <w:rFonts w:eastAsiaTheme="minorEastAsia"/>
    </w:rPr>
  </w:style>
  <w:style w:type="character" w:customStyle="1" w:styleId="FontStyle57">
    <w:name w:val="Font Style57"/>
    <w:basedOn w:val="a1"/>
    <w:uiPriority w:val="99"/>
    <w:rsid w:val="00CB6C77"/>
    <w:rPr>
      <w:rFonts w:ascii="Segoe UI" w:hAnsi="Segoe UI" w:cs="Segoe UI"/>
      <w:sz w:val="18"/>
      <w:szCs w:val="18"/>
    </w:rPr>
  </w:style>
  <w:style w:type="paragraph" w:customStyle="1" w:styleId="Style12">
    <w:name w:val="Style12"/>
    <w:basedOn w:val="a0"/>
    <w:uiPriority w:val="99"/>
    <w:rsid w:val="00CB6C77"/>
    <w:pPr>
      <w:widowControl w:val="0"/>
      <w:autoSpaceDE w:val="0"/>
      <w:autoSpaceDN w:val="0"/>
      <w:adjustRightInd w:val="0"/>
      <w:spacing w:line="173" w:lineRule="exact"/>
    </w:pPr>
    <w:rPr>
      <w:rFonts w:eastAsiaTheme="minorEastAsia"/>
    </w:rPr>
  </w:style>
  <w:style w:type="paragraph" w:customStyle="1" w:styleId="Style40">
    <w:name w:val="Style40"/>
    <w:basedOn w:val="a0"/>
    <w:uiPriority w:val="99"/>
    <w:rsid w:val="00CB6C77"/>
    <w:pPr>
      <w:widowControl w:val="0"/>
      <w:autoSpaceDE w:val="0"/>
      <w:autoSpaceDN w:val="0"/>
      <w:adjustRightInd w:val="0"/>
    </w:pPr>
    <w:rPr>
      <w:rFonts w:eastAsiaTheme="minorEastAsia"/>
    </w:rPr>
  </w:style>
  <w:style w:type="character" w:customStyle="1" w:styleId="FontStyle44">
    <w:name w:val="Font Style44"/>
    <w:basedOn w:val="a1"/>
    <w:uiPriority w:val="99"/>
    <w:rsid w:val="00CB6C77"/>
    <w:rPr>
      <w:rFonts w:ascii="Times New Roman" w:hAnsi="Times New Roman" w:cs="Times New Roman"/>
      <w:sz w:val="18"/>
      <w:szCs w:val="18"/>
    </w:rPr>
  </w:style>
  <w:style w:type="character" w:customStyle="1" w:styleId="FontStyle58">
    <w:name w:val="Font Style58"/>
    <w:basedOn w:val="a1"/>
    <w:uiPriority w:val="99"/>
    <w:rsid w:val="00CB6C77"/>
    <w:rPr>
      <w:rFonts w:ascii="Times New Roman" w:hAnsi="Times New Roman" w:cs="Times New Roman"/>
      <w:b/>
      <w:bCs/>
      <w:sz w:val="18"/>
      <w:szCs w:val="18"/>
    </w:rPr>
  </w:style>
  <w:style w:type="character" w:customStyle="1" w:styleId="FontStyle59">
    <w:name w:val="Font Style59"/>
    <w:basedOn w:val="a1"/>
    <w:uiPriority w:val="99"/>
    <w:rsid w:val="00CB6C77"/>
    <w:rPr>
      <w:rFonts w:ascii="Tahoma" w:hAnsi="Tahoma" w:cs="Tahoma"/>
      <w:i/>
      <w:iCs/>
      <w:spacing w:val="30"/>
      <w:sz w:val="22"/>
      <w:szCs w:val="22"/>
    </w:rPr>
  </w:style>
  <w:style w:type="paragraph" w:customStyle="1" w:styleId="Style26">
    <w:name w:val="Style26"/>
    <w:basedOn w:val="a0"/>
    <w:uiPriority w:val="99"/>
    <w:rsid w:val="00CB6C77"/>
    <w:pPr>
      <w:widowControl w:val="0"/>
      <w:autoSpaceDE w:val="0"/>
      <w:autoSpaceDN w:val="0"/>
      <w:adjustRightInd w:val="0"/>
      <w:spacing w:line="182" w:lineRule="exact"/>
    </w:pPr>
    <w:rPr>
      <w:rFonts w:eastAsiaTheme="minorEastAsia"/>
    </w:rPr>
  </w:style>
  <w:style w:type="paragraph" w:customStyle="1" w:styleId="Style30">
    <w:name w:val="Style30"/>
    <w:basedOn w:val="a0"/>
    <w:uiPriority w:val="99"/>
    <w:rsid w:val="00CB6C77"/>
    <w:pPr>
      <w:widowControl w:val="0"/>
      <w:autoSpaceDE w:val="0"/>
      <w:autoSpaceDN w:val="0"/>
      <w:adjustRightInd w:val="0"/>
      <w:spacing w:line="182" w:lineRule="exact"/>
      <w:jc w:val="both"/>
    </w:pPr>
    <w:rPr>
      <w:rFonts w:eastAsiaTheme="minorEastAsia"/>
    </w:rPr>
  </w:style>
  <w:style w:type="character" w:customStyle="1" w:styleId="FontStyle61">
    <w:name w:val="Font Style61"/>
    <w:basedOn w:val="a1"/>
    <w:uiPriority w:val="99"/>
    <w:rsid w:val="00CB6C77"/>
    <w:rPr>
      <w:rFonts w:ascii="Segoe UI" w:hAnsi="Segoe UI" w:cs="Segoe UI"/>
      <w:sz w:val="16"/>
      <w:szCs w:val="16"/>
    </w:rPr>
  </w:style>
  <w:style w:type="paragraph" w:customStyle="1" w:styleId="Style14">
    <w:name w:val="Style14"/>
    <w:basedOn w:val="a0"/>
    <w:uiPriority w:val="99"/>
    <w:rsid w:val="00CB6C77"/>
    <w:pPr>
      <w:widowControl w:val="0"/>
      <w:autoSpaceDE w:val="0"/>
      <w:autoSpaceDN w:val="0"/>
      <w:adjustRightInd w:val="0"/>
    </w:pPr>
    <w:rPr>
      <w:rFonts w:eastAsiaTheme="minorEastAsia"/>
    </w:rPr>
  </w:style>
  <w:style w:type="paragraph" w:customStyle="1" w:styleId="Style28">
    <w:name w:val="Style28"/>
    <w:basedOn w:val="a0"/>
    <w:uiPriority w:val="99"/>
    <w:rsid w:val="00CB6C77"/>
    <w:pPr>
      <w:widowControl w:val="0"/>
      <w:autoSpaceDE w:val="0"/>
      <w:autoSpaceDN w:val="0"/>
      <w:adjustRightInd w:val="0"/>
    </w:pPr>
    <w:rPr>
      <w:rFonts w:eastAsiaTheme="minorEastAsia"/>
    </w:rPr>
  </w:style>
  <w:style w:type="paragraph" w:customStyle="1" w:styleId="Style33">
    <w:name w:val="Style33"/>
    <w:basedOn w:val="a0"/>
    <w:uiPriority w:val="99"/>
    <w:rsid w:val="00CB6C77"/>
    <w:pPr>
      <w:widowControl w:val="0"/>
      <w:autoSpaceDE w:val="0"/>
      <w:autoSpaceDN w:val="0"/>
      <w:adjustRightInd w:val="0"/>
      <w:spacing w:line="182" w:lineRule="exact"/>
      <w:ind w:firstLine="350"/>
    </w:pPr>
    <w:rPr>
      <w:rFonts w:eastAsiaTheme="minorEastAsia"/>
    </w:rPr>
  </w:style>
  <w:style w:type="character" w:customStyle="1" w:styleId="FontStyle62">
    <w:name w:val="Font Style62"/>
    <w:basedOn w:val="a1"/>
    <w:uiPriority w:val="99"/>
    <w:rsid w:val="00CB6C77"/>
    <w:rPr>
      <w:rFonts w:ascii="Lucida Sans Unicode" w:hAnsi="Lucida Sans Unicode" w:cs="Lucida Sans Unicode"/>
      <w:spacing w:val="-10"/>
      <w:sz w:val="10"/>
      <w:szCs w:val="10"/>
    </w:rPr>
  </w:style>
  <w:style w:type="paragraph" w:customStyle="1" w:styleId="Style21">
    <w:name w:val="Style21"/>
    <w:basedOn w:val="a0"/>
    <w:uiPriority w:val="99"/>
    <w:rsid w:val="00CB6C77"/>
    <w:pPr>
      <w:widowControl w:val="0"/>
      <w:autoSpaceDE w:val="0"/>
      <w:autoSpaceDN w:val="0"/>
      <w:adjustRightInd w:val="0"/>
    </w:pPr>
    <w:rPr>
      <w:rFonts w:eastAsiaTheme="minorEastAsia"/>
    </w:rPr>
  </w:style>
  <w:style w:type="character" w:customStyle="1" w:styleId="FontStyle68">
    <w:name w:val="Font Style68"/>
    <w:basedOn w:val="a1"/>
    <w:uiPriority w:val="99"/>
    <w:rsid w:val="00CB6C77"/>
    <w:rPr>
      <w:rFonts w:ascii="Lucida Sans Unicode" w:hAnsi="Lucida Sans Unicode" w:cs="Lucida Sans Unicode"/>
      <w:b/>
      <w:bCs/>
      <w:i/>
      <w:iCs/>
      <w:sz w:val="16"/>
      <w:szCs w:val="16"/>
    </w:rPr>
  </w:style>
  <w:style w:type="paragraph" w:customStyle="1" w:styleId="Style35">
    <w:name w:val="Style35"/>
    <w:basedOn w:val="a0"/>
    <w:uiPriority w:val="99"/>
    <w:rsid w:val="00CB6C77"/>
    <w:pPr>
      <w:widowControl w:val="0"/>
      <w:autoSpaceDE w:val="0"/>
      <w:autoSpaceDN w:val="0"/>
      <w:adjustRightInd w:val="0"/>
    </w:pPr>
    <w:rPr>
      <w:rFonts w:eastAsiaTheme="minorEastAsia"/>
    </w:rPr>
  </w:style>
  <w:style w:type="character" w:customStyle="1" w:styleId="FontStyle63">
    <w:name w:val="Font Style63"/>
    <w:basedOn w:val="a1"/>
    <w:uiPriority w:val="99"/>
    <w:rsid w:val="00CB6C77"/>
    <w:rPr>
      <w:rFonts w:ascii="Impact" w:hAnsi="Impact" w:cs="Impact"/>
      <w:sz w:val="22"/>
      <w:szCs w:val="22"/>
    </w:rPr>
  </w:style>
  <w:style w:type="paragraph" w:customStyle="1" w:styleId="Style31">
    <w:name w:val="Style31"/>
    <w:basedOn w:val="a0"/>
    <w:uiPriority w:val="99"/>
    <w:rsid w:val="00CB6C77"/>
    <w:pPr>
      <w:widowControl w:val="0"/>
      <w:autoSpaceDE w:val="0"/>
      <w:autoSpaceDN w:val="0"/>
      <w:adjustRightInd w:val="0"/>
      <w:spacing w:line="181" w:lineRule="exact"/>
    </w:pPr>
    <w:rPr>
      <w:rFonts w:eastAsiaTheme="minorEastAsia"/>
    </w:rPr>
  </w:style>
  <w:style w:type="character" w:customStyle="1" w:styleId="FontStyle64">
    <w:name w:val="Font Style64"/>
    <w:basedOn w:val="a1"/>
    <w:uiPriority w:val="99"/>
    <w:rsid w:val="00CB6C77"/>
    <w:rPr>
      <w:rFonts w:ascii="Times New Roman" w:hAnsi="Times New Roman" w:cs="Times New Roman"/>
      <w:spacing w:val="20"/>
      <w:sz w:val="20"/>
      <w:szCs w:val="20"/>
    </w:rPr>
  </w:style>
  <w:style w:type="paragraph" w:customStyle="1" w:styleId="Style34">
    <w:name w:val="Style34"/>
    <w:basedOn w:val="a0"/>
    <w:uiPriority w:val="99"/>
    <w:rsid w:val="00CB6C77"/>
    <w:pPr>
      <w:widowControl w:val="0"/>
      <w:autoSpaceDE w:val="0"/>
      <w:autoSpaceDN w:val="0"/>
      <w:adjustRightInd w:val="0"/>
    </w:pPr>
    <w:rPr>
      <w:rFonts w:eastAsiaTheme="minorEastAsia"/>
    </w:rPr>
  </w:style>
  <w:style w:type="character" w:customStyle="1" w:styleId="FontStyle65">
    <w:name w:val="Font Style65"/>
    <w:basedOn w:val="a1"/>
    <w:uiPriority w:val="99"/>
    <w:rsid w:val="00CB6C77"/>
    <w:rPr>
      <w:rFonts w:ascii="Lucida Sans Unicode" w:hAnsi="Lucida Sans Unicode" w:cs="Lucida Sans Unicode"/>
      <w:sz w:val="26"/>
      <w:szCs w:val="26"/>
    </w:rPr>
  </w:style>
  <w:style w:type="paragraph" w:customStyle="1" w:styleId="Style36">
    <w:name w:val="Style36"/>
    <w:basedOn w:val="a0"/>
    <w:uiPriority w:val="99"/>
    <w:rsid w:val="00CB6C77"/>
    <w:pPr>
      <w:widowControl w:val="0"/>
      <w:autoSpaceDE w:val="0"/>
      <w:autoSpaceDN w:val="0"/>
      <w:adjustRightInd w:val="0"/>
      <w:spacing w:line="252" w:lineRule="exact"/>
    </w:pPr>
    <w:rPr>
      <w:rFonts w:eastAsiaTheme="minorEastAsia"/>
    </w:rPr>
  </w:style>
  <w:style w:type="paragraph" w:customStyle="1" w:styleId="Style39">
    <w:name w:val="Style39"/>
    <w:basedOn w:val="a0"/>
    <w:uiPriority w:val="99"/>
    <w:rsid w:val="00CB6C77"/>
    <w:pPr>
      <w:widowControl w:val="0"/>
      <w:autoSpaceDE w:val="0"/>
      <w:autoSpaceDN w:val="0"/>
      <w:adjustRightInd w:val="0"/>
    </w:pPr>
    <w:rPr>
      <w:rFonts w:eastAsiaTheme="minorEastAsia"/>
    </w:rPr>
  </w:style>
  <w:style w:type="character" w:customStyle="1" w:styleId="FontStyle66">
    <w:name w:val="Font Style66"/>
    <w:basedOn w:val="a1"/>
    <w:uiPriority w:val="99"/>
    <w:rsid w:val="00CB6C77"/>
    <w:rPr>
      <w:rFonts w:ascii="Georgia" w:hAnsi="Georgia" w:cs="Georgia"/>
      <w:sz w:val="18"/>
      <w:szCs w:val="18"/>
    </w:rPr>
  </w:style>
  <w:style w:type="paragraph" w:customStyle="1" w:styleId="Style11">
    <w:name w:val="Style11"/>
    <w:basedOn w:val="a0"/>
    <w:uiPriority w:val="99"/>
    <w:rsid w:val="00CB6C77"/>
    <w:pPr>
      <w:widowControl w:val="0"/>
      <w:autoSpaceDE w:val="0"/>
      <w:autoSpaceDN w:val="0"/>
      <w:adjustRightInd w:val="0"/>
      <w:spacing w:line="182" w:lineRule="exact"/>
      <w:jc w:val="right"/>
    </w:pPr>
    <w:rPr>
      <w:rFonts w:eastAsiaTheme="minorEastAsia"/>
    </w:rPr>
  </w:style>
  <w:style w:type="paragraph" w:customStyle="1" w:styleId="Style2">
    <w:name w:val="Style2"/>
    <w:basedOn w:val="a0"/>
    <w:uiPriority w:val="99"/>
    <w:rsid w:val="00CB6C77"/>
    <w:pPr>
      <w:widowControl w:val="0"/>
      <w:autoSpaceDE w:val="0"/>
      <w:autoSpaceDN w:val="0"/>
      <w:adjustRightInd w:val="0"/>
      <w:spacing w:line="181" w:lineRule="exact"/>
      <w:ind w:firstLine="312"/>
      <w:jc w:val="both"/>
    </w:pPr>
    <w:rPr>
      <w:rFonts w:ascii="Trebuchet MS" w:eastAsiaTheme="minorEastAsia" w:hAnsi="Trebuchet MS" w:cstheme="minorBidi"/>
    </w:rPr>
  </w:style>
  <w:style w:type="paragraph" w:customStyle="1" w:styleId="Style4">
    <w:name w:val="Style4"/>
    <w:basedOn w:val="a0"/>
    <w:uiPriority w:val="99"/>
    <w:rsid w:val="00CB6C77"/>
    <w:pPr>
      <w:widowControl w:val="0"/>
      <w:autoSpaceDE w:val="0"/>
      <w:autoSpaceDN w:val="0"/>
      <w:adjustRightInd w:val="0"/>
      <w:spacing w:line="182" w:lineRule="exact"/>
      <w:ind w:firstLine="317"/>
      <w:jc w:val="both"/>
    </w:pPr>
    <w:rPr>
      <w:rFonts w:ascii="Trebuchet MS" w:eastAsiaTheme="minorEastAsia" w:hAnsi="Trebuchet MS" w:cstheme="minorBidi"/>
    </w:rPr>
  </w:style>
  <w:style w:type="character" w:customStyle="1" w:styleId="FontStyle11">
    <w:name w:val="Font Style11"/>
    <w:basedOn w:val="a1"/>
    <w:uiPriority w:val="99"/>
    <w:rsid w:val="00CB6C77"/>
    <w:rPr>
      <w:rFonts w:ascii="Trebuchet MS" w:hAnsi="Trebuchet MS" w:cs="Trebuchet MS"/>
      <w:sz w:val="26"/>
      <w:szCs w:val="26"/>
    </w:rPr>
  </w:style>
  <w:style w:type="character" w:customStyle="1" w:styleId="FontStyle12">
    <w:name w:val="Font Style12"/>
    <w:basedOn w:val="a1"/>
    <w:uiPriority w:val="99"/>
    <w:rsid w:val="00CB6C77"/>
    <w:rPr>
      <w:rFonts w:ascii="Trebuchet MS" w:hAnsi="Trebuchet MS" w:cs="Trebuchet MS"/>
      <w:sz w:val="16"/>
      <w:szCs w:val="16"/>
    </w:rPr>
  </w:style>
  <w:style w:type="character" w:customStyle="1" w:styleId="FontStyle13">
    <w:name w:val="Font Style13"/>
    <w:basedOn w:val="a1"/>
    <w:uiPriority w:val="99"/>
    <w:rsid w:val="00CB6C77"/>
    <w:rPr>
      <w:rFonts w:ascii="Trebuchet MS" w:hAnsi="Trebuchet MS" w:cs="Trebuchet MS"/>
      <w:b/>
      <w:bCs/>
      <w:sz w:val="16"/>
      <w:szCs w:val="16"/>
    </w:rPr>
  </w:style>
  <w:style w:type="paragraph" w:customStyle="1" w:styleId="Style5">
    <w:name w:val="Style5"/>
    <w:basedOn w:val="a0"/>
    <w:uiPriority w:val="99"/>
    <w:rsid w:val="00CB6C77"/>
    <w:pPr>
      <w:widowControl w:val="0"/>
      <w:autoSpaceDE w:val="0"/>
      <w:autoSpaceDN w:val="0"/>
      <w:adjustRightInd w:val="0"/>
    </w:pPr>
    <w:rPr>
      <w:rFonts w:ascii="Trebuchet MS" w:eastAsiaTheme="minorEastAsia" w:hAnsi="Trebuchet MS" w:cstheme="minorBidi"/>
    </w:rPr>
  </w:style>
  <w:style w:type="paragraph" w:customStyle="1" w:styleId="Style6">
    <w:name w:val="Style6"/>
    <w:basedOn w:val="a0"/>
    <w:uiPriority w:val="99"/>
    <w:rsid w:val="00CB6C77"/>
    <w:pPr>
      <w:widowControl w:val="0"/>
      <w:autoSpaceDE w:val="0"/>
      <w:autoSpaceDN w:val="0"/>
      <w:adjustRightInd w:val="0"/>
      <w:spacing w:line="182" w:lineRule="exact"/>
      <w:ind w:firstLine="341"/>
      <w:jc w:val="both"/>
    </w:pPr>
    <w:rPr>
      <w:rFonts w:ascii="Trebuchet MS" w:eastAsiaTheme="minorEastAsia" w:hAnsi="Trebuchet MS" w:cstheme="minorBidi"/>
    </w:rPr>
  </w:style>
  <w:style w:type="character" w:customStyle="1" w:styleId="FontStyle14">
    <w:name w:val="Font Style14"/>
    <w:basedOn w:val="a1"/>
    <w:uiPriority w:val="99"/>
    <w:rsid w:val="00CB6C77"/>
    <w:rPr>
      <w:rFonts w:ascii="Trebuchet MS" w:hAnsi="Trebuchet MS" w:cs="Trebuchet MS"/>
      <w:b/>
      <w:bCs/>
      <w:sz w:val="16"/>
      <w:szCs w:val="16"/>
    </w:rPr>
  </w:style>
  <w:style w:type="paragraph" w:styleId="aff8">
    <w:name w:val="Body Text Indent"/>
    <w:basedOn w:val="a0"/>
    <w:link w:val="14"/>
    <w:rsid w:val="00CB6C77"/>
    <w:pPr>
      <w:spacing w:after="120"/>
      <w:ind w:left="283"/>
    </w:pPr>
  </w:style>
  <w:style w:type="character" w:customStyle="1" w:styleId="14">
    <w:name w:val="Основной текст с отступом Знак1"/>
    <w:basedOn w:val="a1"/>
    <w:link w:val="aff8"/>
    <w:rsid w:val="00CB6C77"/>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1"/>
    <w:uiPriority w:val="99"/>
    <w:semiHidden/>
    <w:rsid w:val="00CB6C77"/>
    <w:rPr>
      <w:rFonts w:ascii="Times New Roman" w:eastAsia="Times New Roman" w:hAnsi="Times New Roman" w:cs="Times New Roman"/>
      <w:sz w:val="24"/>
      <w:szCs w:val="24"/>
      <w:lang w:eastAsia="ru-RU"/>
    </w:rPr>
  </w:style>
  <w:style w:type="paragraph" w:customStyle="1" w:styleId="NR">
    <w:name w:val="NR"/>
    <w:basedOn w:val="a0"/>
    <w:rsid w:val="00CB6C77"/>
    <w:rPr>
      <w:szCs w:val="20"/>
      <w:lang w:eastAsia="en-US"/>
    </w:rPr>
  </w:style>
  <w:style w:type="paragraph" w:customStyle="1" w:styleId="affa">
    <w:name w:val="А_основной"/>
    <w:basedOn w:val="a0"/>
    <w:link w:val="affb"/>
    <w:qFormat/>
    <w:rsid w:val="00CB6C77"/>
    <w:pPr>
      <w:spacing w:line="360" w:lineRule="auto"/>
      <w:ind w:firstLine="454"/>
      <w:jc w:val="both"/>
    </w:pPr>
    <w:rPr>
      <w:rFonts w:eastAsia="Calibri"/>
      <w:sz w:val="28"/>
      <w:szCs w:val="28"/>
      <w:lang w:eastAsia="en-US"/>
    </w:rPr>
  </w:style>
  <w:style w:type="character" w:customStyle="1" w:styleId="affb">
    <w:name w:val="А_основной Знак"/>
    <w:basedOn w:val="a1"/>
    <w:link w:val="affa"/>
    <w:rsid w:val="00CB6C77"/>
    <w:rPr>
      <w:rFonts w:ascii="Times New Roman" w:eastAsia="Calibri" w:hAnsi="Times New Roman" w:cs="Times New Roman"/>
      <w:sz w:val="28"/>
      <w:szCs w:val="28"/>
    </w:rPr>
  </w:style>
  <w:style w:type="character" w:styleId="affc">
    <w:name w:val="Placeholder Text"/>
    <w:basedOn w:val="a1"/>
    <w:uiPriority w:val="99"/>
    <w:semiHidden/>
    <w:rsid w:val="00CB6C77"/>
    <w:rPr>
      <w:color w:val="808080"/>
    </w:rPr>
  </w:style>
  <w:style w:type="character" w:customStyle="1" w:styleId="32">
    <w:name w:val="Основной текст (3)"/>
    <w:basedOn w:val="a1"/>
    <w:uiPriority w:val="99"/>
    <w:rsid w:val="00CB6C77"/>
    <w:rPr>
      <w:rFonts w:ascii="Trebuchet MS" w:hAnsi="Trebuchet MS" w:cs="Trebuchet MS"/>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basedOn w:val="a1"/>
    <w:uiPriority w:val="99"/>
    <w:rsid w:val="00CB6C77"/>
    <w:rPr>
      <w:rFonts w:ascii="Arial Unicode MS" w:eastAsia="Arial Unicode MS" w:cs="Arial Unicode MS"/>
      <w:i/>
      <w:iCs/>
      <w:spacing w:val="40"/>
      <w:sz w:val="16"/>
      <w:szCs w:val="16"/>
    </w:rPr>
  </w:style>
  <w:style w:type="paragraph" w:styleId="26">
    <w:name w:val="Body Text 2"/>
    <w:basedOn w:val="a0"/>
    <w:link w:val="27"/>
    <w:uiPriority w:val="99"/>
    <w:semiHidden/>
    <w:unhideWhenUsed/>
    <w:rsid w:val="00CB6C77"/>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uiPriority w:val="99"/>
    <w:semiHidden/>
    <w:rsid w:val="00CB6C7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0157F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16A62"/>
    <w:pPr>
      <w:keepNext/>
      <w:outlineLvl w:val="0"/>
    </w:pPr>
    <w:rPr>
      <w:b/>
      <w:bCs/>
      <w:i/>
      <w:iCs/>
      <w:sz w:val="28"/>
      <w:u w:val="single"/>
    </w:rPr>
  </w:style>
  <w:style w:type="paragraph" w:styleId="2">
    <w:name w:val="heading 2"/>
    <w:basedOn w:val="a0"/>
    <w:next w:val="a0"/>
    <w:link w:val="20"/>
    <w:qFormat/>
    <w:rsid w:val="00D16A62"/>
    <w:pPr>
      <w:keepNext/>
      <w:spacing w:before="240" w:after="60"/>
      <w:outlineLvl w:val="1"/>
    </w:pPr>
    <w:rPr>
      <w:rFonts w:ascii="Cambria" w:hAnsi="Cambria"/>
      <w:b/>
      <w:bCs/>
      <w:i/>
      <w:iCs/>
      <w:sz w:val="28"/>
      <w:szCs w:val="28"/>
      <w:lang w:val="en-US" w:eastAsia="en-US" w:bidi="en-US"/>
    </w:rPr>
  </w:style>
  <w:style w:type="paragraph" w:styleId="3">
    <w:name w:val="heading 3"/>
    <w:basedOn w:val="a0"/>
    <w:next w:val="a0"/>
    <w:link w:val="30"/>
    <w:qFormat/>
    <w:rsid w:val="00D16A62"/>
    <w:pPr>
      <w:keepNext/>
      <w:spacing w:before="240" w:after="60"/>
      <w:outlineLvl w:val="2"/>
    </w:pPr>
    <w:rPr>
      <w:rFonts w:ascii="Arial" w:hAnsi="Arial" w:cs="Arial"/>
      <w:b/>
      <w:bCs/>
      <w:sz w:val="26"/>
      <w:szCs w:val="26"/>
    </w:rPr>
  </w:style>
  <w:style w:type="paragraph" w:styleId="4">
    <w:name w:val="heading 4"/>
    <w:basedOn w:val="a0"/>
    <w:next w:val="a0"/>
    <w:link w:val="40"/>
    <w:qFormat/>
    <w:rsid w:val="00D16A62"/>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D16A62"/>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qFormat/>
    <w:rsid w:val="00D16A62"/>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D16A62"/>
    <w:pPr>
      <w:spacing w:before="240" w:after="60"/>
      <w:outlineLvl w:val="6"/>
    </w:pPr>
    <w:rPr>
      <w:rFonts w:ascii="Calibri" w:hAnsi="Calibri"/>
      <w:lang w:val="en-US" w:eastAsia="en-US" w:bidi="en-US"/>
    </w:rPr>
  </w:style>
  <w:style w:type="paragraph" w:styleId="8">
    <w:name w:val="heading 8"/>
    <w:basedOn w:val="a0"/>
    <w:next w:val="a0"/>
    <w:link w:val="80"/>
    <w:qFormat/>
    <w:rsid w:val="00D16A62"/>
    <w:pPr>
      <w:spacing w:before="240" w:after="60"/>
      <w:outlineLvl w:val="7"/>
    </w:pPr>
    <w:rPr>
      <w:rFonts w:ascii="Calibri" w:hAnsi="Calibri"/>
      <w:i/>
      <w:iCs/>
      <w:lang w:val="en-US" w:eastAsia="en-US" w:bidi="en-US"/>
    </w:rPr>
  </w:style>
  <w:style w:type="paragraph" w:styleId="9">
    <w:name w:val="heading 9"/>
    <w:basedOn w:val="a0"/>
    <w:next w:val="a0"/>
    <w:link w:val="90"/>
    <w:qFormat/>
    <w:rsid w:val="00D16A6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6A62"/>
    <w:rPr>
      <w:rFonts w:ascii="Times New Roman" w:eastAsia="Times New Roman" w:hAnsi="Times New Roman" w:cs="Times New Roman"/>
      <w:b/>
      <w:bCs/>
      <w:i/>
      <w:iCs/>
      <w:sz w:val="28"/>
      <w:szCs w:val="24"/>
      <w:u w:val="single"/>
      <w:lang w:eastAsia="ru-RU"/>
    </w:rPr>
  </w:style>
  <w:style w:type="character" w:customStyle="1" w:styleId="20">
    <w:name w:val="Заголовок 2 Знак"/>
    <w:basedOn w:val="a1"/>
    <w:link w:val="2"/>
    <w:rsid w:val="00D16A62"/>
    <w:rPr>
      <w:rFonts w:ascii="Cambria" w:eastAsia="Times New Roman" w:hAnsi="Cambria" w:cs="Times New Roman"/>
      <w:b/>
      <w:bCs/>
      <w:i/>
      <w:iCs/>
      <w:sz w:val="28"/>
      <w:szCs w:val="28"/>
      <w:lang w:val="en-US" w:bidi="en-US"/>
    </w:rPr>
  </w:style>
  <w:style w:type="character" w:customStyle="1" w:styleId="30">
    <w:name w:val="Заголовок 3 Знак"/>
    <w:basedOn w:val="a1"/>
    <w:link w:val="3"/>
    <w:rsid w:val="00D16A62"/>
    <w:rPr>
      <w:rFonts w:ascii="Arial" w:eastAsia="Times New Roman" w:hAnsi="Arial" w:cs="Arial"/>
      <w:b/>
      <w:bCs/>
      <w:sz w:val="26"/>
      <w:szCs w:val="26"/>
      <w:lang w:eastAsia="ru-RU"/>
    </w:rPr>
  </w:style>
  <w:style w:type="character" w:customStyle="1" w:styleId="40">
    <w:name w:val="Заголовок 4 Знак"/>
    <w:basedOn w:val="a1"/>
    <w:link w:val="4"/>
    <w:rsid w:val="00D16A62"/>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D16A62"/>
    <w:rPr>
      <w:rFonts w:ascii="Calibri" w:eastAsia="Times New Roman" w:hAnsi="Calibri" w:cs="Times New Roman"/>
      <w:b/>
      <w:bCs/>
      <w:i/>
      <w:iCs/>
      <w:sz w:val="26"/>
      <w:szCs w:val="26"/>
      <w:lang w:val="en-US" w:bidi="en-US"/>
    </w:rPr>
  </w:style>
  <w:style w:type="character" w:customStyle="1" w:styleId="60">
    <w:name w:val="Заголовок 6 Знак"/>
    <w:basedOn w:val="a1"/>
    <w:link w:val="6"/>
    <w:rsid w:val="00D16A62"/>
    <w:rPr>
      <w:rFonts w:ascii="Calibri" w:eastAsia="Times New Roman" w:hAnsi="Calibri" w:cs="Times New Roman"/>
      <w:b/>
      <w:bCs/>
      <w:lang w:val="en-US" w:bidi="en-US"/>
    </w:rPr>
  </w:style>
  <w:style w:type="character" w:customStyle="1" w:styleId="70">
    <w:name w:val="Заголовок 7 Знак"/>
    <w:basedOn w:val="a1"/>
    <w:link w:val="7"/>
    <w:rsid w:val="00D16A62"/>
    <w:rPr>
      <w:rFonts w:ascii="Calibri" w:eastAsia="Times New Roman" w:hAnsi="Calibri" w:cs="Times New Roman"/>
      <w:sz w:val="24"/>
      <w:szCs w:val="24"/>
      <w:lang w:val="en-US" w:bidi="en-US"/>
    </w:rPr>
  </w:style>
  <w:style w:type="character" w:customStyle="1" w:styleId="80">
    <w:name w:val="Заголовок 8 Знак"/>
    <w:basedOn w:val="a1"/>
    <w:link w:val="8"/>
    <w:rsid w:val="00D16A62"/>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D16A62"/>
    <w:rPr>
      <w:rFonts w:ascii="Arial" w:eastAsia="Times New Roman" w:hAnsi="Arial" w:cs="Arial"/>
      <w:lang w:eastAsia="ru-RU"/>
    </w:rPr>
  </w:style>
  <w:style w:type="paragraph" w:styleId="a4">
    <w:name w:val="List Paragraph"/>
    <w:basedOn w:val="a0"/>
    <w:link w:val="a5"/>
    <w:uiPriority w:val="34"/>
    <w:qFormat/>
    <w:rsid w:val="000157FB"/>
    <w:pPr>
      <w:ind w:left="720"/>
      <w:contextualSpacing/>
    </w:pPr>
  </w:style>
  <w:style w:type="character" w:customStyle="1" w:styleId="a5">
    <w:name w:val="Абзац списка Знак"/>
    <w:link w:val="a4"/>
    <w:uiPriority w:val="99"/>
    <w:locked/>
    <w:rsid w:val="00DC747E"/>
    <w:rPr>
      <w:rFonts w:ascii="Times New Roman" w:eastAsia="Times New Roman" w:hAnsi="Times New Roman" w:cs="Times New Roman"/>
      <w:sz w:val="24"/>
      <w:szCs w:val="24"/>
      <w:lang w:eastAsia="ru-RU"/>
    </w:rPr>
  </w:style>
  <w:style w:type="paragraph" w:styleId="a6">
    <w:name w:val="Title"/>
    <w:basedOn w:val="a0"/>
    <w:link w:val="a7"/>
    <w:qFormat/>
    <w:rsid w:val="00D16A62"/>
    <w:pPr>
      <w:spacing w:before="240" w:after="60"/>
      <w:jc w:val="center"/>
      <w:outlineLvl w:val="0"/>
    </w:pPr>
    <w:rPr>
      <w:rFonts w:ascii="Arial" w:hAnsi="Arial" w:cs="Arial"/>
      <w:b/>
      <w:bCs/>
      <w:kern w:val="28"/>
      <w:sz w:val="32"/>
      <w:szCs w:val="32"/>
    </w:rPr>
  </w:style>
  <w:style w:type="character" w:customStyle="1" w:styleId="a7">
    <w:name w:val="Название Знак"/>
    <w:basedOn w:val="a1"/>
    <w:link w:val="a6"/>
    <w:rsid w:val="00D16A62"/>
    <w:rPr>
      <w:rFonts w:ascii="Arial" w:eastAsia="Times New Roman" w:hAnsi="Arial" w:cs="Arial"/>
      <w:b/>
      <w:bCs/>
      <w:kern w:val="28"/>
      <w:sz w:val="32"/>
      <w:szCs w:val="32"/>
      <w:lang w:eastAsia="ru-RU"/>
    </w:rPr>
  </w:style>
  <w:style w:type="paragraph" w:styleId="a8">
    <w:name w:val="footer"/>
    <w:basedOn w:val="a0"/>
    <w:link w:val="a9"/>
    <w:uiPriority w:val="99"/>
    <w:unhideWhenUsed/>
    <w:rsid w:val="00D16A62"/>
    <w:pPr>
      <w:tabs>
        <w:tab w:val="center" w:pos="4677"/>
        <w:tab w:val="right" w:pos="9355"/>
      </w:tabs>
    </w:pPr>
  </w:style>
  <w:style w:type="character" w:customStyle="1" w:styleId="a9">
    <w:name w:val="Нижний колонтитул Знак"/>
    <w:basedOn w:val="a1"/>
    <w:link w:val="a8"/>
    <w:uiPriority w:val="99"/>
    <w:rsid w:val="00D16A62"/>
    <w:rPr>
      <w:rFonts w:ascii="Times New Roman" w:eastAsia="Times New Roman" w:hAnsi="Times New Roman" w:cs="Times New Roman"/>
      <w:sz w:val="24"/>
      <w:szCs w:val="24"/>
      <w:lang w:eastAsia="ru-RU"/>
    </w:rPr>
  </w:style>
  <w:style w:type="table" w:styleId="aa">
    <w:name w:val="Table Grid"/>
    <w:basedOn w:val="a2"/>
    <w:uiPriority w:val="59"/>
    <w:rsid w:val="00D16A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0"/>
    <w:rsid w:val="00D16A62"/>
    <w:pPr>
      <w:spacing w:after="160" w:line="240" w:lineRule="exact"/>
    </w:pPr>
    <w:rPr>
      <w:rFonts w:ascii="Verdana" w:hAnsi="Verdana"/>
      <w:sz w:val="20"/>
      <w:szCs w:val="20"/>
      <w:lang w:val="en-US" w:eastAsia="en-US"/>
    </w:rPr>
  </w:style>
  <w:style w:type="paragraph" w:customStyle="1" w:styleId="style56">
    <w:name w:val="style56"/>
    <w:basedOn w:val="a0"/>
    <w:rsid w:val="00D16A62"/>
    <w:pPr>
      <w:spacing w:before="100" w:beforeAutospacing="1" w:after="100" w:afterAutospacing="1"/>
    </w:pPr>
  </w:style>
  <w:style w:type="character" w:customStyle="1" w:styleId="ab">
    <w:name w:val="Текст сноски Знак"/>
    <w:aliases w:val="Знак6 Знак,F1 Знак"/>
    <w:basedOn w:val="a1"/>
    <w:link w:val="ac"/>
    <w:uiPriority w:val="99"/>
    <w:rsid w:val="00D16A62"/>
    <w:rPr>
      <w:rFonts w:ascii="Times New Roman" w:eastAsia="Times New Roman" w:hAnsi="Times New Roman" w:cs="Times New Roman"/>
      <w:sz w:val="20"/>
      <w:szCs w:val="20"/>
      <w:lang w:eastAsia="ru-RU"/>
    </w:rPr>
  </w:style>
  <w:style w:type="paragraph" w:styleId="ac">
    <w:name w:val="footnote text"/>
    <w:aliases w:val="Знак6,F1"/>
    <w:basedOn w:val="a0"/>
    <w:link w:val="ab"/>
    <w:uiPriority w:val="99"/>
    <w:rsid w:val="00D16A62"/>
    <w:pPr>
      <w:widowControl w:val="0"/>
      <w:autoSpaceDE w:val="0"/>
      <w:autoSpaceDN w:val="0"/>
      <w:adjustRightInd w:val="0"/>
      <w:spacing w:line="480" w:lineRule="auto"/>
      <w:ind w:firstLine="560"/>
      <w:jc w:val="both"/>
    </w:pPr>
    <w:rPr>
      <w:sz w:val="20"/>
      <w:szCs w:val="20"/>
    </w:rPr>
  </w:style>
  <w:style w:type="character" w:customStyle="1" w:styleId="12">
    <w:name w:val="Текст сноски Знак1"/>
    <w:basedOn w:val="a1"/>
    <w:uiPriority w:val="99"/>
    <w:semiHidden/>
    <w:rsid w:val="00D16A62"/>
    <w:rPr>
      <w:rFonts w:ascii="Times New Roman" w:eastAsia="Times New Roman" w:hAnsi="Times New Roman" w:cs="Times New Roman"/>
      <w:sz w:val="20"/>
      <w:szCs w:val="20"/>
      <w:lang w:eastAsia="ru-RU"/>
    </w:rPr>
  </w:style>
  <w:style w:type="paragraph" w:styleId="21">
    <w:name w:val="Body Text Indent 2"/>
    <w:basedOn w:val="a0"/>
    <w:link w:val="22"/>
    <w:rsid w:val="00D16A62"/>
    <w:pPr>
      <w:spacing w:before="60" w:line="252" w:lineRule="auto"/>
      <w:ind w:firstLine="567"/>
      <w:jc w:val="both"/>
    </w:pPr>
    <w:rPr>
      <w:szCs w:val="20"/>
    </w:rPr>
  </w:style>
  <w:style w:type="character" w:customStyle="1" w:styleId="22">
    <w:name w:val="Основной текст с отступом 2 Знак"/>
    <w:basedOn w:val="a1"/>
    <w:link w:val="21"/>
    <w:rsid w:val="00D16A62"/>
    <w:rPr>
      <w:rFonts w:ascii="Times New Roman" w:eastAsia="Times New Roman" w:hAnsi="Times New Roman" w:cs="Times New Roman"/>
      <w:sz w:val="24"/>
      <w:szCs w:val="20"/>
      <w:lang w:eastAsia="ru-RU"/>
    </w:rPr>
  </w:style>
  <w:style w:type="paragraph" w:customStyle="1" w:styleId="FR2">
    <w:name w:val="FR2"/>
    <w:rsid w:val="00D16A62"/>
    <w:pPr>
      <w:widowControl w:val="0"/>
      <w:spacing w:after="0" w:line="240" w:lineRule="auto"/>
      <w:jc w:val="center"/>
    </w:pPr>
    <w:rPr>
      <w:rFonts w:ascii="Times New Roman" w:eastAsia="Times New Roman" w:hAnsi="Times New Roman" w:cs="Times New Roman"/>
      <w:b/>
      <w:sz w:val="32"/>
      <w:szCs w:val="20"/>
      <w:lang w:eastAsia="ru-RU"/>
    </w:rPr>
  </w:style>
  <w:style w:type="paragraph" w:styleId="ad">
    <w:name w:val="Body Text"/>
    <w:basedOn w:val="a0"/>
    <w:link w:val="ae"/>
    <w:uiPriority w:val="99"/>
    <w:rsid w:val="00D16A62"/>
    <w:pPr>
      <w:spacing w:after="120"/>
    </w:pPr>
  </w:style>
  <w:style w:type="character" w:customStyle="1" w:styleId="ae">
    <w:name w:val="Основной текст Знак"/>
    <w:basedOn w:val="a1"/>
    <w:link w:val="ad"/>
    <w:uiPriority w:val="99"/>
    <w:rsid w:val="00D16A62"/>
    <w:rPr>
      <w:rFonts w:ascii="Times New Roman" w:eastAsia="Times New Roman" w:hAnsi="Times New Roman" w:cs="Times New Roman"/>
      <w:sz w:val="24"/>
      <w:szCs w:val="24"/>
      <w:lang w:eastAsia="ru-RU"/>
    </w:rPr>
  </w:style>
  <w:style w:type="character" w:styleId="af">
    <w:name w:val="page number"/>
    <w:basedOn w:val="a1"/>
    <w:rsid w:val="00D16A62"/>
  </w:style>
  <w:style w:type="paragraph" w:styleId="af0">
    <w:name w:val="header"/>
    <w:basedOn w:val="a0"/>
    <w:link w:val="af1"/>
    <w:uiPriority w:val="99"/>
    <w:rsid w:val="00D16A62"/>
    <w:pPr>
      <w:tabs>
        <w:tab w:val="center" w:pos="4677"/>
        <w:tab w:val="right" w:pos="9355"/>
      </w:tabs>
    </w:pPr>
  </w:style>
  <w:style w:type="character" w:customStyle="1" w:styleId="af1">
    <w:name w:val="Верхний колонтитул Знак"/>
    <w:basedOn w:val="a1"/>
    <w:link w:val="af0"/>
    <w:uiPriority w:val="99"/>
    <w:rsid w:val="00D16A62"/>
    <w:rPr>
      <w:rFonts w:ascii="Times New Roman" w:eastAsia="Times New Roman" w:hAnsi="Times New Roman" w:cs="Times New Roman"/>
      <w:sz w:val="24"/>
      <w:szCs w:val="24"/>
      <w:lang w:eastAsia="ru-RU"/>
    </w:rPr>
  </w:style>
  <w:style w:type="paragraph" w:styleId="af2">
    <w:name w:val="Normal (Web)"/>
    <w:basedOn w:val="a0"/>
    <w:uiPriority w:val="99"/>
    <w:rsid w:val="00D16A62"/>
    <w:pPr>
      <w:spacing w:before="100" w:beforeAutospacing="1" w:after="100" w:afterAutospacing="1"/>
    </w:pPr>
  </w:style>
  <w:style w:type="character" w:styleId="af3">
    <w:name w:val="Strong"/>
    <w:basedOn w:val="a1"/>
    <w:qFormat/>
    <w:rsid w:val="00D16A62"/>
    <w:rPr>
      <w:b/>
      <w:bCs/>
    </w:rPr>
  </w:style>
  <w:style w:type="paragraph" w:styleId="af4">
    <w:name w:val="Subtitle"/>
    <w:basedOn w:val="a0"/>
    <w:next w:val="a0"/>
    <w:link w:val="af5"/>
    <w:qFormat/>
    <w:rsid w:val="00D16A62"/>
    <w:pPr>
      <w:spacing w:after="60"/>
      <w:jc w:val="center"/>
      <w:outlineLvl w:val="1"/>
    </w:pPr>
    <w:rPr>
      <w:rFonts w:ascii="Cambria" w:hAnsi="Cambria"/>
      <w:lang w:val="en-US" w:eastAsia="en-US" w:bidi="en-US"/>
    </w:rPr>
  </w:style>
  <w:style w:type="character" w:customStyle="1" w:styleId="af5">
    <w:name w:val="Подзаголовок Знак"/>
    <w:basedOn w:val="a1"/>
    <w:link w:val="af4"/>
    <w:rsid w:val="00D16A62"/>
    <w:rPr>
      <w:rFonts w:ascii="Cambria" w:eastAsia="Times New Roman" w:hAnsi="Cambria" w:cs="Times New Roman"/>
      <w:sz w:val="24"/>
      <w:szCs w:val="24"/>
      <w:lang w:val="en-US" w:bidi="en-US"/>
    </w:rPr>
  </w:style>
  <w:style w:type="character" w:styleId="af6">
    <w:name w:val="Emphasis"/>
    <w:basedOn w:val="a1"/>
    <w:qFormat/>
    <w:rsid w:val="00D16A62"/>
    <w:rPr>
      <w:rFonts w:ascii="Calibri" w:hAnsi="Calibri"/>
      <w:b/>
      <w:i/>
      <w:iCs/>
    </w:rPr>
  </w:style>
  <w:style w:type="paragraph" w:styleId="af7">
    <w:name w:val="No Spacing"/>
    <w:basedOn w:val="a0"/>
    <w:link w:val="af8"/>
    <w:uiPriority w:val="1"/>
    <w:qFormat/>
    <w:rsid w:val="00D16A62"/>
    <w:rPr>
      <w:rFonts w:ascii="Calibri" w:hAnsi="Calibri"/>
      <w:szCs w:val="32"/>
      <w:lang w:val="en-US" w:eastAsia="en-US" w:bidi="en-US"/>
    </w:rPr>
  </w:style>
  <w:style w:type="character" w:customStyle="1" w:styleId="af8">
    <w:name w:val="Без интервала Знак"/>
    <w:basedOn w:val="a1"/>
    <w:link w:val="af7"/>
    <w:uiPriority w:val="1"/>
    <w:rsid w:val="00D16A62"/>
    <w:rPr>
      <w:rFonts w:ascii="Calibri" w:eastAsia="Times New Roman" w:hAnsi="Calibri" w:cs="Times New Roman"/>
      <w:sz w:val="24"/>
      <w:szCs w:val="32"/>
      <w:lang w:val="en-US" w:bidi="en-US"/>
    </w:rPr>
  </w:style>
  <w:style w:type="paragraph" w:styleId="23">
    <w:name w:val="Quote"/>
    <w:basedOn w:val="a0"/>
    <w:next w:val="a0"/>
    <w:link w:val="24"/>
    <w:qFormat/>
    <w:rsid w:val="00D16A62"/>
    <w:rPr>
      <w:rFonts w:ascii="Calibri" w:hAnsi="Calibri"/>
      <w:i/>
      <w:lang w:val="en-US" w:eastAsia="en-US" w:bidi="en-US"/>
    </w:rPr>
  </w:style>
  <w:style w:type="character" w:customStyle="1" w:styleId="24">
    <w:name w:val="Цитата 2 Знак"/>
    <w:basedOn w:val="a1"/>
    <w:link w:val="23"/>
    <w:rsid w:val="00D16A62"/>
    <w:rPr>
      <w:rFonts w:ascii="Calibri" w:eastAsia="Times New Roman" w:hAnsi="Calibri" w:cs="Times New Roman"/>
      <w:i/>
      <w:sz w:val="24"/>
      <w:szCs w:val="24"/>
      <w:lang w:val="en-US" w:bidi="en-US"/>
    </w:rPr>
  </w:style>
  <w:style w:type="paragraph" w:styleId="af9">
    <w:name w:val="Intense Quote"/>
    <w:basedOn w:val="a0"/>
    <w:next w:val="a0"/>
    <w:link w:val="afa"/>
    <w:qFormat/>
    <w:rsid w:val="00D16A62"/>
    <w:pPr>
      <w:ind w:left="720" w:right="720"/>
    </w:pPr>
    <w:rPr>
      <w:rFonts w:ascii="Calibri" w:hAnsi="Calibri"/>
      <w:b/>
      <w:i/>
      <w:szCs w:val="22"/>
      <w:lang w:val="en-US" w:eastAsia="en-US" w:bidi="en-US"/>
    </w:rPr>
  </w:style>
  <w:style w:type="character" w:customStyle="1" w:styleId="afa">
    <w:name w:val="Выделенная цитата Знак"/>
    <w:basedOn w:val="a1"/>
    <w:link w:val="af9"/>
    <w:rsid w:val="00D16A62"/>
    <w:rPr>
      <w:rFonts w:ascii="Calibri" w:eastAsia="Times New Roman" w:hAnsi="Calibri" w:cs="Times New Roman"/>
      <w:b/>
      <w:i/>
      <w:sz w:val="24"/>
      <w:lang w:val="en-US" w:bidi="en-US"/>
    </w:rPr>
  </w:style>
  <w:style w:type="character" w:styleId="afb">
    <w:name w:val="Subtle Emphasis"/>
    <w:qFormat/>
    <w:rsid w:val="00D16A62"/>
    <w:rPr>
      <w:i/>
      <w:color w:val="5A5A5A"/>
    </w:rPr>
  </w:style>
  <w:style w:type="character" w:styleId="afc">
    <w:name w:val="Intense Emphasis"/>
    <w:basedOn w:val="a1"/>
    <w:qFormat/>
    <w:rsid w:val="00D16A62"/>
    <w:rPr>
      <w:b/>
      <w:i/>
      <w:sz w:val="24"/>
      <w:szCs w:val="24"/>
      <w:u w:val="single"/>
    </w:rPr>
  </w:style>
  <w:style w:type="character" w:styleId="afd">
    <w:name w:val="Subtle Reference"/>
    <w:basedOn w:val="a1"/>
    <w:qFormat/>
    <w:rsid w:val="00D16A62"/>
    <w:rPr>
      <w:sz w:val="24"/>
      <w:szCs w:val="24"/>
      <w:u w:val="single"/>
    </w:rPr>
  </w:style>
  <w:style w:type="character" w:styleId="afe">
    <w:name w:val="Intense Reference"/>
    <w:basedOn w:val="a1"/>
    <w:qFormat/>
    <w:rsid w:val="00D16A62"/>
    <w:rPr>
      <w:b/>
      <w:sz w:val="24"/>
      <w:u w:val="single"/>
    </w:rPr>
  </w:style>
  <w:style w:type="character" w:styleId="aff">
    <w:name w:val="Book Title"/>
    <w:basedOn w:val="a1"/>
    <w:qFormat/>
    <w:rsid w:val="00D16A62"/>
    <w:rPr>
      <w:rFonts w:ascii="Cambria" w:eastAsia="Times New Roman" w:hAnsi="Cambria"/>
      <w:b/>
      <w:i/>
      <w:sz w:val="24"/>
      <w:szCs w:val="24"/>
    </w:rPr>
  </w:style>
  <w:style w:type="character" w:styleId="aff0">
    <w:name w:val="Hyperlink"/>
    <w:basedOn w:val="a1"/>
    <w:unhideWhenUsed/>
    <w:rsid w:val="00D16A62"/>
    <w:rPr>
      <w:color w:val="000000"/>
      <w:u w:val="single"/>
    </w:rPr>
  </w:style>
  <w:style w:type="paragraph" w:styleId="aff1">
    <w:name w:val="Plain Text"/>
    <w:basedOn w:val="a0"/>
    <w:link w:val="aff2"/>
    <w:rsid w:val="00D16A62"/>
    <w:rPr>
      <w:rFonts w:ascii="Courier New" w:hAnsi="Courier New" w:cs="Courier New"/>
      <w:sz w:val="20"/>
      <w:szCs w:val="20"/>
    </w:rPr>
  </w:style>
  <w:style w:type="character" w:customStyle="1" w:styleId="aff2">
    <w:name w:val="Текст Знак"/>
    <w:basedOn w:val="a1"/>
    <w:link w:val="aff1"/>
    <w:rsid w:val="00D16A62"/>
    <w:rPr>
      <w:rFonts w:ascii="Courier New" w:eastAsia="Times New Roman" w:hAnsi="Courier New" w:cs="Courier New"/>
      <w:sz w:val="20"/>
      <w:szCs w:val="20"/>
      <w:lang w:eastAsia="ru-RU"/>
    </w:rPr>
  </w:style>
  <w:style w:type="paragraph" w:styleId="aff3">
    <w:name w:val="Balloon Text"/>
    <w:basedOn w:val="a0"/>
    <w:link w:val="aff4"/>
    <w:uiPriority w:val="99"/>
    <w:semiHidden/>
    <w:unhideWhenUsed/>
    <w:rsid w:val="00D16A62"/>
    <w:rPr>
      <w:rFonts w:ascii="Tahoma" w:hAnsi="Tahoma" w:cs="Tahoma"/>
      <w:sz w:val="16"/>
      <w:szCs w:val="16"/>
    </w:rPr>
  </w:style>
  <w:style w:type="character" w:customStyle="1" w:styleId="aff4">
    <w:name w:val="Текст выноски Знак"/>
    <w:basedOn w:val="a1"/>
    <w:link w:val="aff3"/>
    <w:uiPriority w:val="99"/>
    <w:semiHidden/>
    <w:rsid w:val="00D16A62"/>
    <w:rPr>
      <w:rFonts w:ascii="Tahoma" w:eastAsia="Times New Roman" w:hAnsi="Tahoma" w:cs="Tahoma"/>
      <w:sz w:val="16"/>
      <w:szCs w:val="16"/>
      <w:lang w:eastAsia="ru-RU"/>
    </w:rPr>
  </w:style>
  <w:style w:type="paragraph" w:customStyle="1" w:styleId="13">
    <w:name w:val="Абзац списка1"/>
    <w:basedOn w:val="a0"/>
    <w:rsid w:val="00AD6C6F"/>
    <w:pPr>
      <w:spacing w:after="200" w:line="276" w:lineRule="auto"/>
      <w:ind w:left="720"/>
    </w:pPr>
    <w:rPr>
      <w:rFonts w:ascii="Calibri" w:hAnsi="Calibri"/>
      <w:sz w:val="22"/>
      <w:szCs w:val="22"/>
    </w:rPr>
  </w:style>
  <w:style w:type="character" w:customStyle="1" w:styleId="c16">
    <w:name w:val="c16"/>
    <w:basedOn w:val="a1"/>
    <w:rsid w:val="00AD6C6F"/>
  </w:style>
  <w:style w:type="paragraph" w:customStyle="1" w:styleId="c2c41">
    <w:name w:val="c2 c41"/>
    <w:basedOn w:val="a0"/>
    <w:rsid w:val="00AD6C6F"/>
    <w:pPr>
      <w:spacing w:before="120" w:after="120"/>
    </w:pPr>
  </w:style>
  <w:style w:type="paragraph" w:customStyle="1" w:styleId="25">
    <w:name w:val="Абзац списка2"/>
    <w:basedOn w:val="a0"/>
    <w:rsid w:val="004B0819"/>
    <w:pPr>
      <w:ind w:left="720"/>
    </w:pPr>
    <w:rPr>
      <w:rFonts w:eastAsia="Calibri"/>
    </w:rPr>
  </w:style>
  <w:style w:type="paragraph" w:customStyle="1" w:styleId="31">
    <w:name w:val="Абзац списка3"/>
    <w:basedOn w:val="a0"/>
    <w:rsid w:val="00992C9C"/>
    <w:pPr>
      <w:ind w:left="720"/>
    </w:pPr>
  </w:style>
  <w:style w:type="paragraph" w:customStyle="1" w:styleId="ConsPlusNormal">
    <w:name w:val="ConsPlusNormal"/>
    <w:rsid w:val="007B3D41"/>
    <w:pPr>
      <w:autoSpaceDE w:val="0"/>
      <w:autoSpaceDN w:val="0"/>
      <w:adjustRightInd w:val="0"/>
      <w:spacing w:after="0" w:line="240" w:lineRule="auto"/>
    </w:pPr>
    <w:rPr>
      <w:rFonts w:ascii="Arial" w:eastAsia="Times New Roman" w:hAnsi="Arial" w:cs="Arial"/>
      <w:sz w:val="20"/>
      <w:szCs w:val="20"/>
      <w:lang w:eastAsia="ru-RU"/>
    </w:rPr>
  </w:style>
  <w:style w:type="paragraph" w:styleId="aff5">
    <w:name w:val="List Bullet"/>
    <w:basedOn w:val="a0"/>
    <w:unhideWhenUsed/>
    <w:rsid w:val="006E0420"/>
    <w:pPr>
      <w:tabs>
        <w:tab w:val="num" w:pos="360"/>
      </w:tabs>
      <w:ind w:left="360" w:hanging="360"/>
    </w:pPr>
  </w:style>
  <w:style w:type="character" w:styleId="aff6">
    <w:name w:val="footnote reference"/>
    <w:uiPriority w:val="99"/>
    <w:rsid w:val="00DC747E"/>
    <w:rPr>
      <w:vertAlign w:val="superscript"/>
    </w:rPr>
  </w:style>
  <w:style w:type="character" w:customStyle="1" w:styleId="dash041e0431044b0447043d044b0439char1">
    <w:name w:val="dash041e_0431_044b_0447_043d_044b_0439__char1"/>
    <w:uiPriority w:val="99"/>
    <w:rsid w:val="00DC747E"/>
    <w:rPr>
      <w:rFonts w:ascii="Times New Roman" w:hAnsi="Times New Roman" w:cs="Times New Roman" w:hint="default"/>
      <w:strike w:val="0"/>
      <w:dstrike w:val="0"/>
      <w:sz w:val="24"/>
      <w:szCs w:val="24"/>
      <w:u w:val="none"/>
      <w:effect w:val="none"/>
    </w:rPr>
  </w:style>
  <w:style w:type="paragraph" w:customStyle="1" w:styleId="a">
    <w:name w:val="НОМЕРА"/>
    <w:basedOn w:val="af2"/>
    <w:link w:val="aff7"/>
    <w:uiPriority w:val="99"/>
    <w:qFormat/>
    <w:rsid w:val="00DC747E"/>
    <w:pPr>
      <w:numPr>
        <w:numId w:val="19"/>
      </w:numPr>
      <w:spacing w:before="0" w:beforeAutospacing="0" w:after="0" w:afterAutospacing="0"/>
      <w:jc w:val="both"/>
    </w:pPr>
    <w:rPr>
      <w:rFonts w:ascii="Arial Narrow" w:eastAsia="Calibri" w:hAnsi="Arial Narrow"/>
      <w:sz w:val="18"/>
      <w:szCs w:val="18"/>
    </w:rPr>
  </w:style>
  <w:style w:type="character" w:customStyle="1" w:styleId="aff7">
    <w:name w:val="НОМЕРА Знак"/>
    <w:link w:val="a"/>
    <w:uiPriority w:val="99"/>
    <w:rsid w:val="00DC747E"/>
    <w:rPr>
      <w:rFonts w:ascii="Arial Narrow" w:eastAsia="Calibri" w:hAnsi="Arial Narrow" w:cs="Times New Roman"/>
      <w:sz w:val="18"/>
      <w:szCs w:val="18"/>
      <w:lang w:eastAsia="ru-RU"/>
    </w:rPr>
  </w:style>
  <w:style w:type="paragraph" w:customStyle="1" w:styleId="Style3">
    <w:name w:val="Style3"/>
    <w:basedOn w:val="a0"/>
    <w:uiPriority w:val="99"/>
    <w:rsid w:val="00CB6C77"/>
    <w:pPr>
      <w:widowControl w:val="0"/>
      <w:autoSpaceDE w:val="0"/>
      <w:autoSpaceDN w:val="0"/>
      <w:adjustRightInd w:val="0"/>
      <w:spacing w:line="194" w:lineRule="exact"/>
      <w:ind w:firstLine="350"/>
      <w:jc w:val="both"/>
    </w:pPr>
    <w:rPr>
      <w:rFonts w:eastAsiaTheme="minorEastAsia"/>
    </w:rPr>
  </w:style>
  <w:style w:type="paragraph" w:customStyle="1" w:styleId="Style13">
    <w:name w:val="Style13"/>
    <w:basedOn w:val="a0"/>
    <w:uiPriority w:val="99"/>
    <w:rsid w:val="00CB6C77"/>
    <w:pPr>
      <w:widowControl w:val="0"/>
      <w:autoSpaceDE w:val="0"/>
      <w:autoSpaceDN w:val="0"/>
      <w:adjustRightInd w:val="0"/>
    </w:pPr>
    <w:rPr>
      <w:rFonts w:eastAsiaTheme="minorEastAsia"/>
    </w:rPr>
  </w:style>
  <w:style w:type="paragraph" w:customStyle="1" w:styleId="Style15">
    <w:name w:val="Style15"/>
    <w:basedOn w:val="a0"/>
    <w:uiPriority w:val="99"/>
    <w:rsid w:val="00CB6C77"/>
    <w:pPr>
      <w:widowControl w:val="0"/>
      <w:autoSpaceDE w:val="0"/>
      <w:autoSpaceDN w:val="0"/>
      <w:adjustRightInd w:val="0"/>
      <w:spacing w:line="408" w:lineRule="exact"/>
    </w:pPr>
    <w:rPr>
      <w:rFonts w:eastAsiaTheme="minorEastAsia"/>
    </w:rPr>
  </w:style>
  <w:style w:type="paragraph" w:customStyle="1" w:styleId="Style17">
    <w:name w:val="Style17"/>
    <w:basedOn w:val="a0"/>
    <w:uiPriority w:val="99"/>
    <w:rsid w:val="00CB6C77"/>
    <w:pPr>
      <w:widowControl w:val="0"/>
      <w:autoSpaceDE w:val="0"/>
      <w:autoSpaceDN w:val="0"/>
      <w:adjustRightInd w:val="0"/>
    </w:pPr>
    <w:rPr>
      <w:rFonts w:eastAsiaTheme="minorEastAsia"/>
    </w:rPr>
  </w:style>
  <w:style w:type="paragraph" w:customStyle="1" w:styleId="Style18">
    <w:name w:val="Style18"/>
    <w:basedOn w:val="a0"/>
    <w:uiPriority w:val="99"/>
    <w:rsid w:val="00CB6C77"/>
    <w:pPr>
      <w:widowControl w:val="0"/>
      <w:autoSpaceDE w:val="0"/>
      <w:autoSpaceDN w:val="0"/>
      <w:adjustRightInd w:val="0"/>
    </w:pPr>
    <w:rPr>
      <w:rFonts w:eastAsiaTheme="minorEastAsia"/>
    </w:rPr>
  </w:style>
  <w:style w:type="paragraph" w:customStyle="1" w:styleId="Style19">
    <w:name w:val="Style19"/>
    <w:basedOn w:val="a0"/>
    <w:uiPriority w:val="99"/>
    <w:rsid w:val="00CB6C77"/>
    <w:pPr>
      <w:widowControl w:val="0"/>
      <w:autoSpaceDE w:val="0"/>
      <w:autoSpaceDN w:val="0"/>
      <w:adjustRightInd w:val="0"/>
      <w:spacing w:line="216" w:lineRule="exact"/>
      <w:ind w:firstLine="403"/>
      <w:jc w:val="both"/>
    </w:pPr>
    <w:rPr>
      <w:rFonts w:eastAsiaTheme="minorEastAsia"/>
    </w:rPr>
  </w:style>
  <w:style w:type="character" w:customStyle="1" w:styleId="FontStyle48">
    <w:name w:val="Font Style48"/>
    <w:basedOn w:val="a1"/>
    <w:uiPriority w:val="99"/>
    <w:rsid w:val="00CB6C77"/>
    <w:rPr>
      <w:rFonts w:ascii="Constantia" w:hAnsi="Constantia" w:cs="Constantia"/>
      <w:b/>
      <w:bCs/>
      <w:sz w:val="30"/>
      <w:szCs w:val="30"/>
    </w:rPr>
  </w:style>
  <w:style w:type="character" w:customStyle="1" w:styleId="FontStyle50">
    <w:name w:val="Font Style50"/>
    <w:basedOn w:val="a1"/>
    <w:uiPriority w:val="99"/>
    <w:rsid w:val="00CB6C77"/>
    <w:rPr>
      <w:rFonts w:ascii="Times New Roman" w:hAnsi="Times New Roman" w:cs="Times New Roman"/>
      <w:i/>
      <w:iCs/>
      <w:sz w:val="22"/>
      <w:szCs w:val="22"/>
    </w:rPr>
  </w:style>
  <w:style w:type="character" w:customStyle="1" w:styleId="FontStyle51">
    <w:name w:val="Font Style51"/>
    <w:basedOn w:val="a1"/>
    <w:uiPriority w:val="99"/>
    <w:rsid w:val="00CB6C77"/>
    <w:rPr>
      <w:rFonts w:ascii="Times New Roman" w:hAnsi="Times New Roman" w:cs="Times New Roman"/>
      <w:sz w:val="22"/>
      <w:szCs w:val="22"/>
    </w:rPr>
  </w:style>
  <w:style w:type="character" w:customStyle="1" w:styleId="FontStyle53">
    <w:name w:val="Font Style53"/>
    <w:basedOn w:val="a1"/>
    <w:uiPriority w:val="99"/>
    <w:rsid w:val="00CB6C77"/>
    <w:rPr>
      <w:rFonts w:ascii="Segoe UI" w:hAnsi="Segoe UI" w:cs="Segoe UI"/>
      <w:b/>
      <w:bCs/>
      <w:sz w:val="20"/>
      <w:szCs w:val="20"/>
    </w:rPr>
  </w:style>
  <w:style w:type="character" w:customStyle="1" w:styleId="FontStyle55">
    <w:name w:val="Font Style55"/>
    <w:basedOn w:val="a1"/>
    <w:uiPriority w:val="99"/>
    <w:rsid w:val="00CB6C77"/>
    <w:rPr>
      <w:rFonts w:ascii="Segoe UI" w:hAnsi="Segoe UI" w:cs="Segoe UI"/>
      <w:sz w:val="26"/>
      <w:szCs w:val="26"/>
    </w:rPr>
  </w:style>
  <w:style w:type="paragraph" w:customStyle="1" w:styleId="Style25">
    <w:name w:val="Style25"/>
    <w:basedOn w:val="a0"/>
    <w:uiPriority w:val="99"/>
    <w:rsid w:val="00CB6C77"/>
    <w:pPr>
      <w:widowControl w:val="0"/>
      <w:autoSpaceDE w:val="0"/>
      <w:autoSpaceDN w:val="0"/>
      <w:adjustRightInd w:val="0"/>
      <w:spacing w:line="213" w:lineRule="exact"/>
      <w:jc w:val="both"/>
    </w:pPr>
    <w:rPr>
      <w:rFonts w:eastAsiaTheme="minorEastAsia"/>
    </w:rPr>
  </w:style>
  <w:style w:type="paragraph" w:customStyle="1" w:styleId="Style27">
    <w:name w:val="Style27"/>
    <w:basedOn w:val="a0"/>
    <w:uiPriority w:val="99"/>
    <w:rsid w:val="00CB6C77"/>
    <w:pPr>
      <w:widowControl w:val="0"/>
      <w:autoSpaceDE w:val="0"/>
      <w:autoSpaceDN w:val="0"/>
      <w:adjustRightInd w:val="0"/>
      <w:spacing w:line="211" w:lineRule="exact"/>
      <w:ind w:firstLine="346"/>
      <w:jc w:val="both"/>
    </w:pPr>
    <w:rPr>
      <w:rFonts w:eastAsiaTheme="minorEastAsia"/>
    </w:rPr>
  </w:style>
  <w:style w:type="character" w:customStyle="1" w:styleId="FontStyle52">
    <w:name w:val="Font Style52"/>
    <w:basedOn w:val="a1"/>
    <w:uiPriority w:val="99"/>
    <w:rsid w:val="00CB6C77"/>
    <w:rPr>
      <w:rFonts w:ascii="Times New Roman" w:hAnsi="Times New Roman" w:cs="Times New Roman"/>
      <w:sz w:val="22"/>
      <w:szCs w:val="22"/>
    </w:rPr>
  </w:style>
  <w:style w:type="paragraph" w:customStyle="1" w:styleId="Style7">
    <w:name w:val="Style7"/>
    <w:basedOn w:val="a0"/>
    <w:uiPriority w:val="99"/>
    <w:rsid w:val="00CB6C77"/>
    <w:pPr>
      <w:widowControl w:val="0"/>
      <w:autoSpaceDE w:val="0"/>
      <w:autoSpaceDN w:val="0"/>
      <w:adjustRightInd w:val="0"/>
      <w:spacing w:line="242" w:lineRule="exact"/>
      <w:jc w:val="center"/>
    </w:pPr>
    <w:rPr>
      <w:rFonts w:eastAsiaTheme="minorEastAsia"/>
    </w:rPr>
  </w:style>
  <w:style w:type="paragraph" w:customStyle="1" w:styleId="Style37">
    <w:name w:val="Style37"/>
    <w:basedOn w:val="a0"/>
    <w:uiPriority w:val="99"/>
    <w:rsid w:val="00CB6C77"/>
    <w:pPr>
      <w:widowControl w:val="0"/>
      <w:autoSpaceDE w:val="0"/>
      <w:autoSpaceDN w:val="0"/>
      <w:adjustRightInd w:val="0"/>
    </w:pPr>
    <w:rPr>
      <w:rFonts w:eastAsiaTheme="minorEastAsia"/>
    </w:rPr>
  </w:style>
  <w:style w:type="paragraph" w:customStyle="1" w:styleId="Style38">
    <w:name w:val="Style38"/>
    <w:basedOn w:val="a0"/>
    <w:uiPriority w:val="99"/>
    <w:rsid w:val="00CB6C77"/>
    <w:pPr>
      <w:widowControl w:val="0"/>
      <w:autoSpaceDE w:val="0"/>
      <w:autoSpaceDN w:val="0"/>
      <w:adjustRightInd w:val="0"/>
      <w:spacing w:line="197" w:lineRule="exact"/>
      <w:jc w:val="center"/>
    </w:pPr>
    <w:rPr>
      <w:rFonts w:eastAsiaTheme="minorEastAsia"/>
    </w:rPr>
  </w:style>
  <w:style w:type="paragraph" w:customStyle="1" w:styleId="Style41">
    <w:name w:val="Style41"/>
    <w:basedOn w:val="a0"/>
    <w:uiPriority w:val="99"/>
    <w:rsid w:val="00CB6C77"/>
    <w:pPr>
      <w:widowControl w:val="0"/>
      <w:autoSpaceDE w:val="0"/>
      <w:autoSpaceDN w:val="0"/>
      <w:adjustRightInd w:val="0"/>
      <w:spacing w:line="278" w:lineRule="exact"/>
      <w:ind w:hanging="1488"/>
    </w:pPr>
    <w:rPr>
      <w:rFonts w:eastAsiaTheme="minorEastAsia"/>
    </w:rPr>
  </w:style>
  <w:style w:type="character" w:customStyle="1" w:styleId="FontStyle45">
    <w:name w:val="Font Style45"/>
    <w:basedOn w:val="a1"/>
    <w:uiPriority w:val="99"/>
    <w:rsid w:val="00CB6C77"/>
    <w:rPr>
      <w:rFonts w:ascii="Lucida Sans Unicode" w:hAnsi="Lucida Sans Unicode" w:cs="Lucida Sans Unicode"/>
      <w:i/>
      <w:iCs/>
      <w:spacing w:val="10"/>
      <w:sz w:val="16"/>
      <w:szCs w:val="16"/>
    </w:rPr>
  </w:style>
  <w:style w:type="character" w:customStyle="1" w:styleId="FontStyle56">
    <w:name w:val="Font Style56"/>
    <w:basedOn w:val="a1"/>
    <w:uiPriority w:val="99"/>
    <w:rsid w:val="00CB6C77"/>
    <w:rPr>
      <w:rFonts w:ascii="Times New Roman" w:hAnsi="Times New Roman" w:cs="Times New Roman"/>
      <w:b/>
      <w:bCs/>
      <w:sz w:val="22"/>
      <w:szCs w:val="22"/>
    </w:rPr>
  </w:style>
  <w:style w:type="character" w:customStyle="1" w:styleId="FontStyle60">
    <w:name w:val="Font Style60"/>
    <w:basedOn w:val="a1"/>
    <w:uiPriority w:val="99"/>
    <w:rsid w:val="00CB6C77"/>
    <w:rPr>
      <w:rFonts w:ascii="Segoe UI" w:hAnsi="Segoe UI" w:cs="Segoe UI"/>
      <w:b/>
      <w:bCs/>
      <w:sz w:val="16"/>
      <w:szCs w:val="16"/>
    </w:rPr>
  </w:style>
  <w:style w:type="paragraph" w:customStyle="1" w:styleId="Style1">
    <w:name w:val="Style1"/>
    <w:basedOn w:val="a0"/>
    <w:uiPriority w:val="99"/>
    <w:rsid w:val="00CB6C77"/>
    <w:pPr>
      <w:widowControl w:val="0"/>
      <w:autoSpaceDE w:val="0"/>
      <w:autoSpaceDN w:val="0"/>
      <w:adjustRightInd w:val="0"/>
      <w:spacing w:line="209" w:lineRule="exact"/>
      <w:jc w:val="both"/>
    </w:pPr>
    <w:rPr>
      <w:rFonts w:eastAsiaTheme="minorEastAsia"/>
    </w:rPr>
  </w:style>
  <w:style w:type="paragraph" w:customStyle="1" w:styleId="Style23">
    <w:name w:val="Style23"/>
    <w:basedOn w:val="a0"/>
    <w:uiPriority w:val="99"/>
    <w:rsid w:val="00CB6C77"/>
    <w:pPr>
      <w:widowControl w:val="0"/>
      <w:autoSpaceDE w:val="0"/>
      <w:autoSpaceDN w:val="0"/>
      <w:adjustRightInd w:val="0"/>
    </w:pPr>
    <w:rPr>
      <w:rFonts w:eastAsiaTheme="minorEastAsia"/>
    </w:rPr>
  </w:style>
  <w:style w:type="character" w:customStyle="1" w:styleId="FontStyle57">
    <w:name w:val="Font Style57"/>
    <w:basedOn w:val="a1"/>
    <w:uiPriority w:val="99"/>
    <w:rsid w:val="00CB6C77"/>
    <w:rPr>
      <w:rFonts w:ascii="Segoe UI" w:hAnsi="Segoe UI" w:cs="Segoe UI"/>
      <w:sz w:val="18"/>
      <w:szCs w:val="18"/>
    </w:rPr>
  </w:style>
  <w:style w:type="paragraph" w:customStyle="1" w:styleId="Style12">
    <w:name w:val="Style12"/>
    <w:basedOn w:val="a0"/>
    <w:uiPriority w:val="99"/>
    <w:rsid w:val="00CB6C77"/>
    <w:pPr>
      <w:widowControl w:val="0"/>
      <w:autoSpaceDE w:val="0"/>
      <w:autoSpaceDN w:val="0"/>
      <w:adjustRightInd w:val="0"/>
      <w:spacing w:line="173" w:lineRule="exact"/>
    </w:pPr>
    <w:rPr>
      <w:rFonts w:eastAsiaTheme="minorEastAsia"/>
    </w:rPr>
  </w:style>
  <w:style w:type="paragraph" w:customStyle="1" w:styleId="Style40">
    <w:name w:val="Style40"/>
    <w:basedOn w:val="a0"/>
    <w:uiPriority w:val="99"/>
    <w:rsid w:val="00CB6C77"/>
    <w:pPr>
      <w:widowControl w:val="0"/>
      <w:autoSpaceDE w:val="0"/>
      <w:autoSpaceDN w:val="0"/>
      <w:adjustRightInd w:val="0"/>
    </w:pPr>
    <w:rPr>
      <w:rFonts w:eastAsiaTheme="minorEastAsia"/>
    </w:rPr>
  </w:style>
  <w:style w:type="character" w:customStyle="1" w:styleId="FontStyle44">
    <w:name w:val="Font Style44"/>
    <w:basedOn w:val="a1"/>
    <w:uiPriority w:val="99"/>
    <w:rsid w:val="00CB6C77"/>
    <w:rPr>
      <w:rFonts w:ascii="Times New Roman" w:hAnsi="Times New Roman" w:cs="Times New Roman"/>
      <w:sz w:val="18"/>
      <w:szCs w:val="18"/>
    </w:rPr>
  </w:style>
  <w:style w:type="character" w:customStyle="1" w:styleId="FontStyle58">
    <w:name w:val="Font Style58"/>
    <w:basedOn w:val="a1"/>
    <w:uiPriority w:val="99"/>
    <w:rsid w:val="00CB6C77"/>
    <w:rPr>
      <w:rFonts w:ascii="Times New Roman" w:hAnsi="Times New Roman" w:cs="Times New Roman"/>
      <w:b/>
      <w:bCs/>
      <w:sz w:val="18"/>
      <w:szCs w:val="18"/>
    </w:rPr>
  </w:style>
  <w:style w:type="character" w:customStyle="1" w:styleId="FontStyle59">
    <w:name w:val="Font Style59"/>
    <w:basedOn w:val="a1"/>
    <w:uiPriority w:val="99"/>
    <w:rsid w:val="00CB6C77"/>
    <w:rPr>
      <w:rFonts w:ascii="Tahoma" w:hAnsi="Tahoma" w:cs="Tahoma"/>
      <w:i/>
      <w:iCs/>
      <w:spacing w:val="30"/>
      <w:sz w:val="22"/>
      <w:szCs w:val="22"/>
    </w:rPr>
  </w:style>
  <w:style w:type="paragraph" w:customStyle="1" w:styleId="Style26">
    <w:name w:val="Style26"/>
    <w:basedOn w:val="a0"/>
    <w:uiPriority w:val="99"/>
    <w:rsid w:val="00CB6C77"/>
    <w:pPr>
      <w:widowControl w:val="0"/>
      <w:autoSpaceDE w:val="0"/>
      <w:autoSpaceDN w:val="0"/>
      <w:adjustRightInd w:val="0"/>
      <w:spacing w:line="182" w:lineRule="exact"/>
    </w:pPr>
    <w:rPr>
      <w:rFonts w:eastAsiaTheme="minorEastAsia"/>
    </w:rPr>
  </w:style>
  <w:style w:type="paragraph" w:customStyle="1" w:styleId="Style30">
    <w:name w:val="Style30"/>
    <w:basedOn w:val="a0"/>
    <w:uiPriority w:val="99"/>
    <w:rsid w:val="00CB6C77"/>
    <w:pPr>
      <w:widowControl w:val="0"/>
      <w:autoSpaceDE w:val="0"/>
      <w:autoSpaceDN w:val="0"/>
      <w:adjustRightInd w:val="0"/>
      <w:spacing w:line="182" w:lineRule="exact"/>
      <w:jc w:val="both"/>
    </w:pPr>
    <w:rPr>
      <w:rFonts w:eastAsiaTheme="minorEastAsia"/>
    </w:rPr>
  </w:style>
  <w:style w:type="character" w:customStyle="1" w:styleId="FontStyle61">
    <w:name w:val="Font Style61"/>
    <w:basedOn w:val="a1"/>
    <w:uiPriority w:val="99"/>
    <w:rsid w:val="00CB6C77"/>
    <w:rPr>
      <w:rFonts w:ascii="Segoe UI" w:hAnsi="Segoe UI" w:cs="Segoe UI"/>
      <w:sz w:val="16"/>
      <w:szCs w:val="16"/>
    </w:rPr>
  </w:style>
  <w:style w:type="paragraph" w:customStyle="1" w:styleId="Style14">
    <w:name w:val="Style14"/>
    <w:basedOn w:val="a0"/>
    <w:uiPriority w:val="99"/>
    <w:rsid w:val="00CB6C77"/>
    <w:pPr>
      <w:widowControl w:val="0"/>
      <w:autoSpaceDE w:val="0"/>
      <w:autoSpaceDN w:val="0"/>
      <w:adjustRightInd w:val="0"/>
    </w:pPr>
    <w:rPr>
      <w:rFonts w:eastAsiaTheme="minorEastAsia"/>
    </w:rPr>
  </w:style>
  <w:style w:type="paragraph" w:customStyle="1" w:styleId="Style28">
    <w:name w:val="Style28"/>
    <w:basedOn w:val="a0"/>
    <w:uiPriority w:val="99"/>
    <w:rsid w:val="00CB6C77"/>
    <w:pPr>
      <w:widowControl w:val="0"/>
      <w:autoSpaceDE w:val="0"/>
      <w:autoSpaceDN w:val="0"/>
      <w:adjustRightInd w:val="0"/>
    </w:pPr>
    <w:rPr>
      <w:rFonts w:eastAsiaTheme="minorEastAsia"/>
    </w:rPr>
  </w:style>
  <w:style w:type="paragraph" w:customStyle="1" w:styleId="Style33">
    <w:name w:val="Style33"/>
    <w:basedOn w:val="a0"/>
    <w:uiPriority w:val="99"/>
    <w:rsid w:val="00CB6C77"/>
    <w:pPr>
      <w:widowControl w:val="0"/>
      <w:autoSpaceDE w:val="0"/>
      <w:autoSpaceDN w:val="0"/>
      <w:adjustRightInd w:val="0"/>
      <w:spacing w:line="182" w:lineRule="exact"/>
      <w:ind w:firstLine="350"/>
    </w:pPr>
    <w:rPr>
      <w:rFonts w:eastAsiaTheme="minorEastAsia"/>
    </w:rPr>
  </w:style>
  <w:style w:type="character" w:customStyle="1" w:styleId="FontStyle62">
    <w:name w:val="Font Style62"/>
    <w:basedOn w:val="a1"/>
    <w:uiPriority w:val="99"/>
    <w:rsid w:val="00CB6C77"/>
    <w:rPr>
      <w:rFonts w:ascii="Lucida Sans Unicode" w:hAnsi="Lucida Sans Unicode" w:cs="Lucida Sans Unicode"/>
      <w:spacing w:val="-10"/>
      <w:sz w:val="10"/>
      <w:szCs w:val="10"/>
    </w:rPr>
  </w:style>
  <w:style w:type="paragraph" w:customStyle="1" w:styleId="Style21">
    <w:name w:val="Style21"/>
    <w:basedOn w:val="a0"/>
    <w:uiPriority w:val="99"/>
    <w:rsid w:val="00CB6C77"/>
    <w:pPr>
      <w:widowControl w:val="0"/>
      <w:autoSpaceDE w:val="0"/>
      <w:autoSpaceDN w:val="0"/>
      <w:adjustRightInd w:val="0"/>
    </w:pPr>
    <w:rPr>
      <w:rFonts w:eastAsiaTheme="minorEastAsia"/>
    </w:rPr>
  </w:style>
  <w:style w:type="character" w:customStyle="1" w:styleId="FontStyle68">
    <w:name w:val="Font Style68"/>
    <w:basedOn w:val="a1"/>
    <w:uiPriority w:val="99"/>
    <w:rsid w:val="00CB6C77"/>
    <w:rPr>
      <w:rFonts w:ascii="Lucida Sans Unicode" w:hAnsi="Lucida Sans Unicode" w:cs="Lucida Sans Unicode"/>
      <w:b/>
      <w:bCs/>
      <w:i/>
      <w:iCs/>
      <w:sz w:val="16"/>
      <w:szCs w:val="16"/>
    </w:rPr>
  </w:style>
  <w:style w:type="paragraph" w:customStyle="1" w:styleId="Style35">
    <w:name w:val="Style35"/>
    <w:basedOn w:val="a0"/>
    <w:uiPriority w:val="99"/>
    <w:rsid w:val="00CB6C77"/>
    <w:pPr>
      <w:widowControl w:val="0"/>
      <w:autoSpaceDE w:val="0"/>
      <w:autoSpaceDN w:val="0"/>
      <w:adjustRightInd w:val="0"/>
    </w:pPr>
    <w:rPr>
      <w:rFonts w:eastAsiaTheme="minorEastAsia"/>
    </w:rPr>
  </w:style>
  <w:style w:type="character" w:customStyle="1" w:styleId="FontStyle63">
    <w:name w:val="Font Style63"/>
    <w:basedOn w:val="a1"/>
    <w:uiPriority w:val="99"/>
    <w:rsid w:val="00CB6C77"/>
    <w:rPr>
      <w:rFonts w:ascii="Impact" w:hAnsi="Impact" w:cs="Impact"/>
      <w:sz w:val="22"/>
      <w:szCs w:val="22"/>
    </w:rPr>
  </w:style>
  <w:style w:type="paragraph" w:customStyle="1" w:styleId="Style31">
    <w:name w:val="Style31"/>
    <w:basedOn w:val="a0"/>
    <w:uiPriority w:val="99"/>
    <w:rsid w:val="00CB6C77"/>
    <w:pPr>
      <w:widowControl w:val="0"/>
      <w:autoSpaceDE w:val="0"/>
      <w:autoSpaceDN w:val="0"/>
      <w:adjustRightInd w:val="0"/>
      <w:spacing w:line="181" w:lineRule="exact"/>
    </w:pPr>
    <w:rPr>
      <w:rFonts w:eastAsiaTheme="minorEastAsia"/>
    </w:rPr>
  </w:style>
  <w:style w:type="character" w:customStyle="1" w:styleId="FontStyle64">
    <w:name w:val="Font Style64"/>
    <w:basedOn w:val="a1"/>
    <w:uiPriority w:val="99"/>
    <w:rsid w:val="00CB6C77"/>
    <w:rPr>
      <w:rFonts w:ascii="Times New Roman" w:hAnsi="Times New Roman" w:cs="Times New Roman"/>
      <w:spacing w:val="20"/>
      <w:sz w:val="20"/>
      <w:szCs w:val="20"/>
    </w:rPr>
  </w:style>
  <w:style w:type="paragraph" w:customStyle="1" w:styleId="Style34">
    <w:name w:val="Style34"/>
    <w:basedOn w:val="a0"/>
    <w:uiPriority w:val="99"/>
    <w:rsid w:val="00CB6C77"/>
    <w:pPr>
      <w:widowControl w:val="0"/>
      <w:autoSpaceDE w:val="0"/>
      <w:autoSpaceDN w:val="0"/>
      <w:adjustRightInd w:val="0"/>
    </w:pPr>
    <w:rPr>
      <w:rFonts w:eastAsiaTheme="minorEastAsia"/>
    </w:rPr>
  </w:style>
  <w:style w:type="character" w:customStyle="1" w:styleId="FontStyle65">
    <w:name w:val="Font Style65"/>
    <w:basedOn w:val="a1"/>
    <w:uiPriority w:val="99"/>
    <w:rsid w:val="00CB6C77"/>
    <w:rPr>
      <w:rFonts w:ascii="Lucida Sans Unicode" w:hAnsi="Lucida Sans Unicode" w:cs="Lucida Sans Unicode"/>
      <w:sz w:val="26"/>
      <w:szCs w:val="26"/>
    </w:rPr>
  </w:style>
  <w:style w:type="paragraph" w:customStyle="1" w:styleId="Style36">
    <w:name w:val="Style36"/>
    <w:basedOn w:val="a0"/>
    <w:uiPriority w:val="99"/>
    <w:rsid w:val="00CB6C77"/>
    <w:pPr>
      <w:widowControl w:val="0"/>
      <w:autoSpaceDE w:val="0"/>
      <w:autoSpaceDN w:val="0"/>
      <w:adjustRightInd w:val="0"/>
      <w:spacing w:line="252" w:lineRule="exact"/>
    </w:pPr>
    <w:rPr>
      <w:rFonts w:eastAsiaTheme="minorEastAsia"/>
    </w:rPr>
  </w:style>
  <w:style w:type="paragraph" w:customStyle="1" w:styleId="Style39">
    <w:name w:val="Style39"/>
    <w:basedOn w:val="a0"/>
    <w:uiPriority w:val="99"/>
    <w:rsid w:val="00CB6C77"/>
    <w:pPr>
      <w:widowControl w:val="0"/>
      <w:autoSpaceDE w:val="0"/>
      <w:autoSpaceDN w:val="0"/>
      <w:adjustRightInd w:val="0"/>
    </w:pPr>
    <w:rPr>
      <w:rFonts w:eastAsiaTheme="minorEastAsia"/>
    </w:rPr>
  </w:style>
  <w:style w:type="character" w:customStyle="1" w:styleId="FontStyle66">
    <w:name w:val="Font Style66"/>
    <w:basedOn w:val="a1"/>
    <w:uiPriority w:val="99"/>
    <w:rsid w:val="00CB6C77"/>
    <w:rPr>
      <w:rFonts w:ascii="Georgia" w:hAnsi="Georgia" w:cs="Georgia"/>
      <w:sz w:val="18"/>
      <w:szCs w:val="18"/>
    </w:rPr>
  </w:style>
  <w:style w:type="paragraph" w:customStyle="1" w:styleId="Style11">
    <w:name w:val="Style11"/>
    <w:basedOn w:val="a0"/>
    <w:uiPriority w:val="99"/>
    <w:rsid w:val="00CB6C77"/>
    <w:pPr>
      <w:widowControl w:val="0"/>
      <w:autoSpaceDE w:val="0"/>
      <w:autoSpaceDN w:val="0"/>
      <w:adjustRightInd w:val="0"/>
      <w:spacing w:line="182" w:lineRule="exact"/>
      <w:jc w:val="right"/>
    </w:pPr>
    <w:rPr>
      <w:rFonts w:eastAsiaTheme="minorEastAsia"/>
    </w:rPr>
  </w:style>
  <w:style w:type="paragraph" w:customStyle="1" w:styleId="Style2">
    <w:name w:val="Style2"/>
    <w:basedOn w:val="a0"/>
    <w:uiPriority w:val="99"/>
    <w:rsid w:val="00CB6C77"/>
    <w:pPr>
      <w:widowControl w:val="0"/>
      <w:autoSpaceDE w:val="0"/>
      <w:autoSpaceDN w:val="0"/>
      <w:adjustRightInd w:val="0"/>
      <w:spacing w:line="181" w:lineRule="exact"/>
      <w:ind w:firstLine="312"/>
      <w:jc w:val="both"/>
    </w:pPr>
    <w:rPr>
      <w:rFonts w:ascii="Trebuchet MS" w:eastAsiaTheme="minorEastAsia" w:hAnsi="Trebuchet MS" w:cstheme="minorBidi"/>
    </w:rPr>
  </w:style>
  <w:style w:type="paragraph" w:customStyle="1" w:styleId="Style4">
    <w:name w:val="Style4"/>
    <w:basedOn w:val="a0"/>
    <w:uiPriority w:val="99"/>
    <w:rsid w:val="00CB6C77"/>
    <w:pPr>
      <w:widowControl w:val="0"/>
      <w:autoSpaceDE w:val="0"/>
      <w:autoSpaceDN w:val="0"/>
      <w:adjustRightInd w:val="0"/>
      <w:spacing w:line="182" w:lineRule="exact"/>
      <w:ind w:firstLine="317"/>
      <w:jc w:val="both"/>
    </w:pPr>
    <w:rPr>
      <w:rFonts w:ascii="Trebuchet MS" w:eastAsiaTheme="minorEastAsia" w:hAnsi="Trebuchet MS" w:cstheme="minorBidi"/>
    </w:rPr>
  </w:style>
  <w:style w:type="character" w:customStyle="1" w:styleId="FontStyle11">
    <w:name w:val="Font Style11"/>
    <w:basedOn w:val="a1"/>
    <w:uiPriority w:val="99"/>
    <w:rsid w:val="00CB6C77"/>
    <w:rPr>
      <w:rFonts w:ascii="Trebuchet MS" w:hAnsi="Trebuchet MS" w:cs="Trebuchet MS"/>
      <w:sz w:val="26"/>
      <w:szCs w:val="26"/>
    </w:rPr>
  </w:style>
  <w:style w:type="character" w:customStyle="1" w:styleId="FontStyle12">
    <w:name w:val="Font Style12"/>
    <w:basedOn w:val="a1"/>
    <w:uiPriority w:val="99"/>
    <w:rsid w:val="00CB6C77"/>
    <w:rPr>
      <w:rFonts w:ascii="Trebuchet MS" w:hAnsi="Trebuchet MS" w:cs="Trebuchet MS"/>
      <w:sz w:val="16"/>
      <w:szCs w:val="16"/>
    </w:rPr>
  </w:style>
  <w:style w:type="character" w:customStyle="1" w:styleId="FontStyle13">
    <w:name w:val="Font Style13"/>
    <w:basedOn w:val="a1"/>
    <w:uiPriority w:val="99"/>
    <w:rsid w:val="00CB6C77"/>
    <w:rPr>
      <w:rFonts w:ascii="Trebuchet MS" w:hAnsi="Trebuchet MS" w:cs="Trebuchet MS"/>
      <w:b/>
      <w:bCs/>
      <w:sz w:val="16"/>
      <w:szCs w:val="16"/>
    </w:rPr>
  </w:style>
  <w:style w:type="paragraph" w:customStyle="1" w:styleId="Style5">
    <w:name w:val="Style5"/>
    <w:basedOn w:val="a0"/>
    <w:uiPriority w:val="99"/>
    <w:rsid w:val="00CB6C77"/>
    <w:pPr>
      <w:widowControl w:val="0"/>
      <w:autoSpaceDE w:val="0"/>
      <w:autoSpaceDN w:val="0"/>
      <w:adjustRightInd w:val="0"/>
    </w:pPr>
    <w:rPr>
      <w:rFonts w:ascii="Trebuchet MS" w:eastAsiaTheme="minorEastAsia" w:hAnsi="Trebuchet MS" w:cstheme="minorBidi"/>
    </w:rPr>
  </w:style>
  <w:style w:type="paragraph" w:customStyle="1" w:styleId="Style6">
    <w:name w:val="Style6"/>
    <w:basedOn w:val="a0"/>
    <w:uiPriority w:val="99"/>
    <w:rsid w:val="00CB6C77"/>
    <w:pPr>
      <w:widowControl w:val="0"/>
      <w:autoSpaceDE w:val="0"/>
      <w:autoSpaceDN w:val="0"/>
      <w:adjustRightInd w:val="0"/>
      <w:spacing w:line="182" w:lineRule="exact"/>
      <w:ind w:firstLine="341"/>
      <w:jc w:val="both"/>
    </w:pPr>
    <w:rPr>
      <w:rFonts w:ascii="Trebuchet MS" w:eastAsiaTheme="minorEastAsia" w:hAnsi="Trebuchet MS" w:cstheme="minorBidi"/>
    </w:rPr>
  </w:style>
  <w:style w:type="character" w:customStyle="1" w:styleId="FontStyle14">
    <w:name w:val="Font Style14"/>
    <w:basedOn w:val="a1"/>
    <w:uiPriority w:val="99"/>
    <w:rsid w:val="00CB6C77"/>
    <w:rPr>
      <w:rFonts w:ascii="Trebuchet MS" w:hAnsi="Trebuchet MS" w:cs="Trebuchet MS"/>
      <w:b/>
      <w:bCs/>
      <w:sz w:val="16"/>
      <w:szCs w:val="16"/>
    </w:rPr>
  </w:style>
  <w:style w:type="paragraph" w:styleId="aff8">
    <w:name w:val="Body Text Indent"/>
    <w:basedOn w:val="a0"/>
    <w:link w:val="14"/>
    <w:rsid w:val="00CB6C77"/>
    <w:pPr>
      <w:spacing w:after="120"/>
      <w:ind w:left="283"/>
    </w:pPr>
  </w:style>
  <w:style w:type="character" w:customStyle="1" w:styleId="14">
    <w:name w:val="Основной текст с отступом Знак1"/>
    <w:basedOn w:val="a1"/>
    <w:link w:val="aff8"/>
    <w:rsid w:val="00CB6C77"/>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1"/>
    <w:uiPriority w:val="99"/>
    <w:semiHidden/>
    <w:rsid w:val="00CB6C77"/>
    <w:rPr>
      <w:rFonts w:ascii="Times New Roman" w:eastAsia="Times New Roman" w:hAnsi="Times New Roman" w:cs="Times New Roman"/>
      <w:sz w:val="24"/>
      <w:szCs w:val="24"/>
      <w:lang w:eastAsia="ru-RU"/>
    </w:rPr>
  </w:style>
  <w:style w:type="paragraph" w:customStyle="1" w:styleId="NR">
    <w:name w:val="NR"/>
    <w:basedOn w:val="a0"/>
    <w:rsid w:val="00CB6C77"/>
    <w:rPr>
      <w:szCs w:val="20"/>
      <w:lang w:eastAsia="en-US"/>
    </w:rPr>
  </w:style>
  <w:style w:type="paragraph" w:customStyle="1" w:styleId="affa">
    <w:name w:val="А_основной"/>
    <w:basedOn w:val="a0"/>
    <w:link w:val="affb"/>
    <w:qFormat/>
    <w:rsid w:val="00CB6C77"/>
    <w:pPr>
      <w:spacing w:line="360" w:lineRule="auto"/>
      <w:ind w:firstLine="454"/>
      <w:jc w:val="both"/>
    </w:pPr>
    <w:rPr>
      <w:rFonts w:eastAsia="Calibri"/>
      <w:sz w:val="28"/>
      <w:szCs w:val="28"/>
      <w:lang w:eastAsia="en-US"/>
    </w:rPr>
  </w:style>
  <w:style w:type="character" w:customStyle="1" w:styleId="affb">
    <w:name w:val="А_основной Знак"/>
    <w:basedOn w:val="a1"/>
    <w:link w:val="affa"/>
    <w:rsid w:val="00CB6C77"/>
    <w:rPr>
      <w:rFonts w:ascii="Times New Roman" w:eastAsia="Calibri" w:hAnsi="Times New Roman" w:cs="Times New Roman"/>
      <w:sz w:val="28"/>
      <w:szCs w:val="28"/>
    </w:rPr>
  </w:style>
  <w:style w:type="character" w:styleId="affc">
    <w:name w:val="Placeholder Text"/>
    <w:basedOn w:val="a1"/>
    <w:uiPriority w:val="99"/>
    <w:semiHidden/>
    <w:rsid w:val="00CB6C77"/>
    <w:rPr>
      <w:color w:val="808080"/>
    </w:rPr>
  </w:style>
  <w:style w:type="character" w:customStyle="1" w:styleId="32">
    <w:name w:val="Основной текст (3)"/>
    <w:basedOn w:val="a1"/>
    <w:uiPriority w:val="99"/>
    <w:rsid w:val="00CB6C77"/>
    <w:rPr>
      <w:rFonts w:ascii="Trebuchet MS" w:hAnsi="Trebuchet MS" w:cs="Trebuchet MS"/>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basedOn w:val="a1"/>
    <w:uiPriority w:val="99"/>
    <w:rsid w:val="00CB6C77"/>
    <w:rPr>
      <w:rFonts w:ascii="Arial Unicode MS" w:eastAsia="Arial Unicode MS" w:cs="Arial Unicode MS"/>
      <w:i/>
      <w:iCs/>
      <w:spacing w:val="40"/>
      <w:sz w:val="16"/>
      <w:szCs w:val="16"/>
    </w:rPr>
  </w:style>
  <w:style w:type="paragraph" w:styleId="26">
    <w:name w:val="Body Text 2"/>
    <w:basedOn w:val="a0"/>
    <w:link w:val="27"/>
    <w:uiPriority w:val="99"/>
    <w:semiHidden/>
    <w:unhideWhenUsed/>
    <w:rsid w:val="00CB6C77"/>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uiPriority w:val="99"/>
    <w:semiHidden/>
    <w:rsid w:val="00CB6C7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3537">
      <w:bodyDiv w:val="1"/>
      <w:marLeft w:val="0"/>
      <w:marRight w:val="0"/>
      <w:marTop w:val="0"/>
      <w:marBottom w:val="0"/>
      <w:divBdr>
        <w:top w:val="none" w:sz="0" w:space="0" w:color="auto"/>
        <w:left w:val="none" w:sz="0" w:space="0" w:color="auto"/>
        <w:bottom w:val="none" w:sz="0" w:space="0" w:color="auto"/>
        <w:right w:val="none" w:sz="0" w:space="0" w:color="auto"/>
      </w:divBdr>
    </w:div>
    <w:div w:id="1741098460">
      <w:bodyDiv w:val="1"/>
      <w:marLeft w:val="0"/>
      <w:marRight w:val="0"/>
      <w:marTop w:val="0"/>
      <w:marBottom w:val="0"/>
      <w:divBdr>
        <w:top w:val="none" w:sz="0" w:space="0" w:color="auto"/>
        <w:left w:val="none" w:sz="0" w:space="0" w:color="auto"/>
        <w:bottom w:val="none" w:sz="0" w:space="0" w:color="auto"/>
        <w:right w:val="none" w:sz="0" w:space="0" w:color="auto"/>
      </w:divBdr>
    </w:div>
    <w:div w:id="1856918669">
      <w:bodyDiv w:val="1"/>
      <w:marLeft w:val="0"/>
      <w:marRight w:val="0"/>
      <w:marTop w:val="0"/>
      <w:marBottom w:val="0"/>
      <w:divBdr>
        <w:top w:val="none" w:sz="0" w:space="0" w:color="auto"/>
        <w:left w:val="none" w:sz="0" w:space="0" w:color="auto"/>
        <w:bottom w:val="none" w:sz="0" w:space="0" w:color="auto"/>
        <w:right w:val="none" w:sz="0" w:space="0" w:color="auto"/>
      </w:divBdr>
    </w:div>
    <w:div w:id="20888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hyperlink" Target="http://edu.secna.ru/main/" TargetMode="External"/><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oleObject" Target="embeddings/oleObject13.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oleObject" Target="embeddings/oleObject2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hyperlink" Target="http://teacher.fio.ru" TargetMode="External"/><Relationship Id="rId46" Type="http://schemas.openxmlformats.org/officeDocument/2006/relationships/oleObject" Target="embeddings/oleObject16.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hyperlink" Target="http://www.rubricon.ru/" TargetMode="External"/><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yperlink" Target="http://www.kokch.kts.ru/cdo" TargetMode="External"/><Relationship Id="rId40" Type="http://schemas.openxmlformats.org/officeDocument/2006/relationships/hyperlink" Target="http://www.uic.ssu.samara.ru/~nauka/" TargetMode="External"/><Relationship Id="rId45" Type="http://schemas.openxmlformats.org/officeDocument/2006/relationships/oleObject" Target="embeddings/oleObject15.bin"/><Relationship Id="rId53" Type="http://schemas.openxmlformats.org/officeDocument/2006/relationships/image" Target="media/image18.w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hyperlink" Target="http://www.ug.ru" TargetMode="External"/><Relationship Id="rId49" Type="http://schemas.openxmlformats.org/officeDocument/2006/relationships/oleObject" Target="embeddings/oleObject19.bin"/><Relationship Id="rId57"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hyperlink" Target="http://www.ucheba.com" TargetMode="External"/><Relationship Id="rId43" Type="http://schemas.openxmlformats.org/officeDocument/2006/relationships/oleObject" Target="embeddings/oleObject14.bin"/><Relationship Id="rId48" Type="http://schemas.openxmlformats.org/officeDocument/2006/relationships/oleObject" Target="embeddings/oleObject18.bin"/><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7.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8F17-D68C-4C5F-AA9F-ABAA8F53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156</Pages>
  <Words>44333</Words>
  <Characters>252701</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296442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 Баширова</dc:creator>
  <cp:lastModifiedBy>8</cp:lastModifiedBy>
  <cp:revision>6</cp:revision>
  <dcterms:created xsi:type="dcterms:W3CDTF">2015-09-23T17:32:00Z</dcterms:created>
  <dcterms:modified xsi:type="dcterms:W3CDTF">2015-11-10T03:22:00Z</dcterms:modified>
</cp:coreProperties>
</file>