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44" w:rsidRDefault="00F66844" w:rsidP="00F66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0F3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F66844" w:rsidRDefault="00F66844" w:rsidP="00F66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«Ознакомление родителей с федеральным государственным образовательным стандартом дошкольного образования»</w:t>
      </w:r>
    </w:p>
    <w:p w:rsidR="00F66844" w:rsidRPr="00BF6E7B" w:rsidRDefault="00F66844" w:rsidP="00BF6E7B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043DE7">
        <w:rPr>
          <w:sz w:val="28"/>
          <w:szCs w:val="28"/>
        </w:rPr>
        <w:t>повысить правовую компетентности родителей (законных представителей);</w:t>
      </w:r>
      <w:r>
        <w:rPr>
          <w:sz w:val="28"/>
          <w:szCs w:val="28"/>
        </w:rPr>
        <w:t xml:space="preserve"> дать понять, что при переходе на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становятся полноправными участниками образовательного процесса в детском саду.</w:t>
      </w:r>
    </w:p>
    <w:p w:rsidR="00F66844" w:rsidRDefault="00F66844" w:rsidP="00F66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</w:t>
      </w:r>
    </w:p>
    <w:p w:rsidR="00F66844" w:rsidRDefault="00F66844" w:rsidP="00F6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 «Родительский дом»,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М. Рябинина</w:t>
      </w:r>
    </w:p>
    <w:p w:rsidR="00F66844" w:rsidRPr="00B7650F" w:rsidRDefault="00F66844" w:rsidP="00F668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Ведущая: Дорогие родители, бабушки и дедушки! Мы очень рады видеть вас на родительском собрании. Сегодня мы поговорим с Вами о переходе дошкольного образования на Федеральный государственный образовательный стандарт. Но сначала давайте вспомним историю дошкольного образования:</w:t>
      </w:r>
    </w:p>
    <w:p w:rsidR="00F66844" w:rsidRPr="003D6106" w:rsidRDefault="00F66844" w:rsidP="00F66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06">
        <w:rPr>
          <w:rFonts w:ascii="Times New Roman" w:eastAsia="Calibri" w:hAnsi="Times New Roman" w:cs="Times New Roman"/>
          <w:sz w:val="28"/>
          <w:szCs w:val="28"/>
        </w:rPr>
        <w:t>Целью дошкольного образования в 40-60-е годы являлось воспитание, прежде всего члена общества, семья должна была играть подчиненную роль по отношению к детскому саду.</w:t>
      </w:r>
    </w:p>
    <w:p w:rsidR="00F66844" w:rsidRPr="003D6106" w:rsidRDefault="00F66844" w:rsidP="00F66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06">
        <w:rPr>
          <w:rFonts w:ascii="Times New Roman" w:eastAsia="Calibri" w:hAnsi="Times New Roman" w:cs="Times New Roman"/>
          <w:sz w:val="28"/>
          <w:szCs w:val="28"/>
        </w:rPr>
        <w:t xml:space="preserve">В 60 - 70-е годы XX в.  большое внимание начало уделяться сочетанию общественного и семейного воспитания. </w:t>
      </w:r>
    </w:p>
    <w:p w:rsidR="00F66844" w:rsidRPr="003D6106" w:rsidRDefault="00F66844" w:rsidP="00F66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06">
        <w:rPr>
          <w:rFonts w:ascii="Times New Roman" w:eastAsia="Calibri" w:hAnsi="Times New Roman" w:cs="Times New Roman"/>
          <w:sz w:val="28"/>
          <w:szCs w:val="28"/>
        </w:rPr>
        <w:t xml:space="preserve">Исследования 70-80-х годов конкретизировали содержание, формы и методы педагогического просвещения родителей и позволили выработать ценные рекомендации для педагогов. </w:t>
      </w:r>
    </w:p>
    <w:p w:rsidR="00F66844" w:rsidRPr="003D6106" w:rsidRDefault="00F66844" w:rsidP="00F66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06">
        <w:rPr>
          <w:rFonts w:ascii="Times New Roman" w:eastAsia="Calibri" w:hAnsi="Times New Roman" w:cs="Times New Roman"/>
          <w:sz w:val="28"/>
          <w:szCs w:val="28"/>
        </w:rPr>
        <w:t xml:space="preserve">В 90-х годах большое внимание начинает уделяться взаимодействию детского сада и семьи. Практические работники ищут новые, нетрадиционные формы сотрудничества с родителями. </w:t>
      </w:r>
    </w:p>
    <w:p w:rsidR="00F66844" w:rsidRDefault="00F66844" w:rsidP="00F668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106">
        <w:rPr>
          <w:rFonts w:ascii="Times New Roman" w:eastAsia="Calibri" w:hAnsi="Times New Roman" w:cs="Times New Roman"/>
          <w:sz w:val="28"/>
          <w:szCs w:val="28"/>
        </w:rPr>
        <w:t>В настоящее время, с переходом образования на новые стандарты, целью воспитания  является свободное развитие личности ребёнка, а целью работы с семьёй является создание единого образовательного пространства.</w:t>
      </w:r>
    </w:p>
    <w:p w:rsidR="00F66844" w:rsidRPr="00114700" w:rsidRDefault="00F66844" w:rsidP="00F66844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Что же такое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</w:t>
      </w:r>
      <w:r w:rsidRPr="000A7B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  <w:r w:rsidRPr="00114700">
        <w:rPr>
          <w:rFonts w:eastAsiaTheme="minorEastAsia" w:hAnsi="Constantia"/>
          <w:color w:val="000000"/>
          <w:sz w:val="72"/>
          <w:szCs w:val="72"/>
          <w:lang w:eastAsia="ru-RU"/>
        </w:rPr>
        <w:t xml:space="preserve"> </w:t>
      </w:r>
      <w:r w:rsidRPr="00114700">
        <w:rPr>
          <w:rFonts w:eastAsiaTheme="minorEastAsia" w:hAnsi="Constantia"/>
          <w:color w:val="000000"/>
          <w:sz w:val="28"/>
          <w:szCs w:val="28"/>
          <w:lang w:eastAsia="ru-RU"/>
        </w:rPr>
        <w:t>Это</w:t>
      </w:r>
      <w:r>
        <w:rPr>
          <w:rFonts w:eastAsiaTheme="minorEastAsia" w:hAnsi="Constant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 w:hAnsi="Constantia"/>
          <w:color w:val="000000"/>
          <w:sz w:val="28"/>
          <w:szCs w:val="28"/>
          <w:lang w:eastAsia="ru-RU"/>
        </w:rPr>
        <w:t>с</w:t>
      </w:r>
      <w:r w:rsidRPr="00114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овокупность обязательных требований к дошкольному образованию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66844" w:rsidRPr="003D6106" w:rsidRDefault="00F66844" w:rsidP="00F6684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 </w:t>
      </w:r>
      <w:r w:rsidRPr="003D6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F66844" w:rsidRPr="003D6106" w:rsidRDefault="00F66844" w:rsidP="00F6684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3D6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66844" w:rsidRDefault="00F66844" w:rsidP="00F6684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</w:t>
      </w:r>
      <w:r w:rsidRPr="003D6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 освоения основных образовательных программ.</w:t>
      </w:r>
    </w:p>
    <w:p w:rsidR="00F66844" w:rsidRDefault="00F66844" w:rsidP="00F66844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стандарта:</w:t>
      </w:r>
    </w:p>
    <w:p w:rsidR="00F66844" w:rsidRPr="004F1689" w:rsidRDefault="00F66844" w:rsidP="00F66844">
      <w:pPr>
        <w:pStyle w:val="a4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color w:val="0B0F13"/>
          <w:sz w:val="28"/>
          <w:szCs w:val="28"/>
        </w:rPr>
      </w:pPr>
      <w:r w:rsidRPr="004F1689">
        <w:rPr>
          <w:color w:val="0B0F13"/>
          <w:sz w:val="28"/>
          <w:szCs w:val="28"/>
        </w:rPr>
        <w:t>повышение социального статуса дошкольного образования;</w:t>
      </w:r>
    </w:p>
    <w:p w:rsidR="00F66844" w:rsidRPr="004F1689" w:rsidRDefault="00F66844" w:rsidP="00F66844">
      <w:pPr>
        <w:pStyle w:val="a4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color w:val="0B0F13"/>
          <w:sz w:val="28"/>
          <w:szCs w:val="28"/>
        </w:rPr>
      </w:pPr>
      <w:r w:rsidRPr="004F1689">
        <w:rPr>
          <w:color w:val="0B0F13"/>
          <w:sz w:val="28"/>
          <w:szCs w:val="28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F66844" w:rsidRPr="004F1689" w:rsidRDefault="00F66844" w:rsidP="00F66844">
      <w:pPr>
        <w:pStyle w:val="a4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color w:val="0B0F13"/>
          <w:sz w:val="28"/>
          <w:szCs w:val="28"/>
        </w:rPr>
      </w:pPr>
      <w:r w:rsidRPr="004F1689">
        <w:rPr>
          <w:color w:val="0B0F13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66844" w:rsidRPr="00114700" w:rsidRDefault="00F66844" w:rsidP="00F66844">
      <w:pPr>
        <w:pStyle w:val="a4"/>
        <w:numPr>
          <w:ilvl w:val="0"/>
          <w:numId w:val="3"/>
        </w:numPr>
        <w:shd w:val="clear" w:color="auto" w:fill="FFFFFF"/>
        <w:spacing w:before="180" w:after="180" w:line="360" w:lineRule="auto"/>
        <w:jc w:val="both"/>
        <w:rPr>
          <w:color w:val="0B0F13"/>
          <w:sz w:val="28"/>
          <w:szCs w:val="28"/>
        </w:rPr>
      </w:pPr>
      <w:r w:rsidRPr="004F1689">
        <w:rPr>
          <w:color w:val="0B0F13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F66844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стандарт </w:t>
      </w:r>
      <w:r w:rsidRPr="00923FD5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Pr="00923FD5">
        <w:rPr>
          <w:rFonts w:ascii="Times New Roman" w:eastAsia="Calibri" w:hAnsi="Times New Roman" w:cs="Times New Roman"/>
          <w:sz w:val="28"/>
          <w:szCs w:val="28"/>
          <w:u w:val="single"/>
        </w:rPr>
        <w:t>Конституции</w:t>
      </w:r>
      <w:r w:rsidRPr="00923F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 и законодательства Российской Федерации и с учетом </w:t>
      </w:r>
      <w:r w:rsidRPr="00923FD5">
        <w:rPr>
          <w:rFonts w:ascii="Times New Roman" w:eastAsia="Calibri" w:hAnsi="Times New Roman" w:cs="Times New Roman"/>
          <w:sz w:val="28"/>
          <w:szCs w:val="28"/>
          <w:u w:val="single"/>
        </w:rPr>
        <w:t>Конвенц</w:t>
      </w:r>
      <w:proofErr w:type="gramStart"/>
      <w:r w:rsidRPr="00923FD5">
        <w:rPr>
          <w:rFonts w:ascii="Times New Roman" w:eastAsia="Calibri" w:hAnsi="Times New Roman" w:cs="Times New Roman"/>
          <w:sz w:val="28"/>
          <w:szCs w:val="28"/>
          <w:u w:val="single"/>
        </w:rPr>
        <w:t>ии</w:t>
      </w:r>
      <w:r w:rsidRPr="00923FD5">
        <w:rPr>
          <w:rFonts w:ascii="Times New Roman" w:eastAsia="Calibri" w:hAnsi="Times New Roman" w:cs="Times New Roman"/>
          <w:sz w:val="28"/>
          <w:szCs w:val="28"/>
        </w:rPr>
        <w:t xml:space="preserve"> ОО</w:t>
      </w:r>
      <w:proofErr w:type="gramEnd"/>
      <w:r w:rsidRPr="00923FD5">
        <w:rPr>
          <w:rFonts w:ascii="Times New Roman" w:eastAsia="Calibri" w:hAnsi="Times New Roman" w:cs="Times New Roman"/>
          <w:sz w:val="28"/>
          <w:szCs w:val="28"/>
        </w:rPr>
        <w:t>Н о правах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всехправовых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документах прописаны права и обязанности как детского сада так и родителей:</w:t>
      </w:r>
    </w:p>
    <w:p w:rsidR="00F66844" w:rsidRPr="00FD4671" w:rsidRDefault="00F66844" w:rsidP="00F6684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67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КОНВЕНЦИЯ О ПРАВАХ РЕБЕНКА</w:t>
      </w:r>
      <w:r w:rsidRPr="00FD4671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FD4671">
        <w:rPr>
          <w:rFonts w:ascii="Times New Roman" w:eastAsia="Calibri" w:hAnsi="Times New Roman" w:cs="Times New Roman"/>
          <w:sz w:val="28"/>
          <w:szCs w:val="28"/>
        </w:rPr>
        <w:t xml:space="preserve">необходимость </w:t>
      </w:r>
      <w:r w:rsidRPr="00FD4671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оказания помощи </w:t>
      </w:r>
      <w:r w:rsidRPr="00FD4671">
        <w:rPr>
          <w:rFonts w:ascii="Times New Roman" w:eastAsia="Calibri" w:hAnsi="Times New Roman" w:cs="Times New Roman"/>
          <w:sz w:val="28"/>
          <w:szCs w:val="28"/>
        </w:rPr>
        <w:t>семьям в выполнении ими своих обязанностей по воспитанию детей</w:t>
      </w:r>
    </w:p>
    <w:p w:rsidR="00F66844" w:rsidRPr="00FD4671" w:rsidRDefault="00F66844" w:rsidP="00F6684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467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КОНЦЕПЦИЯ ДОШК. ОБРАЗОВАНИЯ </w:t>
      </w:r>
      <w:r w:rsidRPr="00FD4671">
        <w:rPr>
          <w:rFonts w:ascii="Times New Roman" w:eastAsia="Calibri" w:hAnsi="Times New Roman" w:cs="Times New Roman"/>
          <w:sz w:val="28"/>
          <w:szCs w:val="28"/>
        </w:rPr>
        <w:t xml:space="preserve">– ориентиры на установление доверительных деловых контактов между семьей и д/садом, </w:t>
      </w:r>
      <w:r w:rsidRPr="00FD4671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сотрудничество педагога и родителей. </w:t>
      </w:r>
    </w:p>
    <w:p w:rsidR="00F66844" w:rsidRPr="00923FD5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Pr="00114700" w:rsidRDefault="00F66844" w:rsidP="00F668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 xml:space="preserve">ДЕКЛАРАЦИЯ ПРАВ РЕБЕНКА 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– родители несут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>преимущественную ответственность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 за воспитание, обучение и развитие ребенка, основанные на принципе наилучшего обеспечения его интересов (принцип 7)</w:t>
      </w:r>
    </w:p>
    <w:p w:rsidR="00F66844" w:rsidRPr="00114700" w:rsidRDefault="00F66844" w:rsidP="00F668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КОНСТИТУЦИЯ  РФ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>– обязанность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 родителей заботиться о детях (ст. 38, ч.3)</w:t>
      </w:r>
    </w:p>
    <w:p w:rsidR="00F66844" w:rsidRPr="00114700" w:rsidRDefault="00F66844" w:rsidP="00F668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ЗАКОН «ОБ ОБРАЗОВАНИИ В РФ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» - 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родители - первые педагоги, они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обязаны </w:t>
      </w:r>
      <w:r w:rsidRPr="00114700">
        <w:rPr>
          <w:rFonts w:ascii="Times New Roman" w:eastAsia="Calibri" w:hAnsi="Times New Roman" w:cs="Times New Roman"/>
          <w:sz w:val="28"/>
          <w:szCs w:val="28"/>
        </w:rPr>
        <w:t>заложить основы физического, нравственного и интеллектуального развития ребенка в раннем возрасте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66844" w:rsidRPr="00114700" w:rsidRDefault="00F66844" w:rsidP="00F668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СЕМЕЙНЫЙ КОДЕКС РФ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обязанность и ответственность 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заботиться не только о благосостоянии, но и о развитии своих детей (ст. 31, ч.3); (ст. 63, ч.1); в (ст. 65, ч.2) </w:t>
      </w:r>
    </w:p>
    <w:p w:rsidR="00F66844" w:rsidRPr="00114700" w:rsidRDefault="00F66844" w:rsidP="00F6684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Указ Президента </w:t>
      </w: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РФ «О национальной стратегии действий в интересах детей </w:t>
      </w:r>
    </w:p>
    <w:p w:rsidR="00F66844" w:rsidRPr="00114700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на 2012 – 2017 </w:t>
      </w:r>
      <w:proofErr w:type="spellStart"/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г.г</w:t>
      </w:r>
      <w:proofErr w:type="spellEnd"/>
      <w:r w:rsidRPr="0011470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.»</w:t>
      </w: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  (от 01.06.2012 г. № 761) </w:t>
      </w:r>
    </w:p>
    <w:p w:rsidR="00F66844" w:rsidRPr="00114700" w:rsidRDefault="00F66844" w:rsidP="00F66844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ФГОС </w:t>
      </w:r>
      <w:proofErr w:type="gramStart"/>
      <w:r w:rsidRPr="00114700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1147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14700">
        <w:rPr>
          <w:rFonts w:ascii="Times New Roman" w:eastAsia="Calibri" w:hAnsi="Times New Roman" w:cs="Times New Roman"/>
          <w:sz w:val="28"/>
          <w:szCs w:val="28"/>
        </w:rPr>
        <w:t>(приказ № 1155)</w:t>
      </w:r>
    </w:p>
    <w:p w:rsidR="00F66844" w:rsidRPr="00114700" w:rsidRDefault="00F66844" w:rsidP="00F6684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ЗАБОТА СЕМЬИ О ДЕТЯХ И ИХ ВОСПИТАНИИ – НЕ ТОЛЬКО ОБЯЗАННОСТЬ,</w:t>
      </w:r>
    </w:p>
    <w:p w:rsidR="00F66844" w:rsidRDefault="00F66844" w:rsidP="00F6684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1470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НО И ПРЕИМУЩЕСТВЕННОЕ ПРАВО ПЕРЕД ДРУГИМИ ЛИЦАМИ</w:t>
      </w:r>
    </w:p>
    <w:p w:rsidR="00F66844" w:rsidRPr="00FD4671" w:rsidRDefault="00F66844" w:rsidP="00F6684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D46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Но</w:t>
      </w:r>
      <w:proofErr w:type="gramEnd"/>
      <w:r w:rsidRPr="00FD467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 сожалению не все родители знают об этом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F66844" w:rsidRPr="00052C2C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Показ видео презентации:</w:t>
      </w:r>
    </w:p>
    <w:p w:rsidR="00052C2C" w:rsidRPr="00052C2C" w:rsidRDefault="00052C2C" w:rsidP="00F66844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«МОЛИТВЫ НАШИХ ДЕТЕЙ»</w:t>
      </w:r>
    </w:p>
    <w:p w:rsidR="00F66844" w:rsidRPr="00114700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Что же будет с переходом на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D4671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6844" w:rsidRDefault="00F66844" w:rsidP="00F66844">
      <w:pPr>
        <w:spacing w:after="0" w:line="360" w:lineRule="auto"/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 из главных задач стандарта: « </w:t>
      </w:r>
      <w:r w:rsidRPr="00684B8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 и укрепления здоровья детей»</w:t>
      </w:r>
      <w:r w:rsidRPr="009B1769">
        <w:rPr>
          <w:rFonts w:ascii="Times New Roman" w:eastAsia="Calibri" w:hAnsi="Times New Roman" w:cs="Times New Roman"/>
          <w:sz w:val="28"/>
          <w:szCs w:val="28"/>
        </w:rPr>
        <w:t xml:space="preserve">. Детский сад становиться центром помощи семье в воспитании ребёнка дошкольного возраста. А вместе они образуют единое образовательное пространство, которое подразумевает </w:t>
      </w:r>
      <w:r w:rsidRPr="009B1769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взаимодействие и сотрудничество между педагогами детского сада и родителями на всём протяжении дошкольного детства ребёнка.</w:t>
      </w:r>
    </w:p>
    <w:p w:rsidR="00F66844" w:rsidRPr="000E7E65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769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Когда у родителей и педагогов детского сада будут: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</w:t>
      </w:r>
      <w:r w:rsidRPr="00E3026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бщие цели и задачи, сформулированные в ООП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3026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Единые требования, предъявляемые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3026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 ребенку дома и в ДОО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3026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Общие подходы к решению п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роблем воспитания, согласование </w:t>
      </w:r>
      <w:r w:rsidRPr="00E3026D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методов и приемов воспитания детей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F66844" w:rsidRDefault="00F66844" w:rsidP="00F66844">
      <w:pPr>
        <w:pStyle w:val="a3"/>
        <w:spacing w:after="0" w:line="360" w:lineRule="auto"/>
        <w:ind w:left="0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Как и где родители имеют право принимать участие в жизни детей: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изучение и анализ возрастных особенностей ребёнка;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 всех мероприятиях детского сада;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C52CC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разработке и реализации индивид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уального</w:t>
      </w:r>
      <w:r w:rsidRPr="00C52CC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образовательного маршрута ребенка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923FD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освоении всех информационных материалов родительского уголка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;</w:t>
      </w:r>
    </w:p>
    <w:p w:rsidR="00F66844" w:rsidRDefault="00F66844" w:rsidP="00F66844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923FD5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 мониторинге образовательных достижений ребенка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F66844" w:rsidRDefault="00F66844" w:rsidP="00F66844">
      <w:pPr>
        <w:pStyle w:val="a3"/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F66844" w:rsidRPr="00EE6E07" w:rsidRDefault="00F66844" w:rsidP="00F66844">
      <w:pPr>
        <w:pStyle w:val="a3"/>
        <w:spacing w:after="0" w:line="360" w:lineRule="auto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Звучит песня «Берегите своих детей»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EE6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E6E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</w:t>
      </w:r>
      <w:r w:rsidRPr="00EE6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E6E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Смирнова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F66844" w:rsidRPr="009B1769" w:rsidRDefault="00F66844" w:rsidP="00F6684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BF6E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C2C" w:rsidRPr="00052C2C" w:rsidRDefault="00052C2C" w:rsidP="00BF6E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66844" w:rsidRDefault="00F66844" w:rsidP="00F6684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Литература:</w:t>
      </w:r>
    </w:p>
    <w:p w:rsidR="00F66844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Pr="000E7E65" w:rsidRDefault="00F66844" w:rsidP="00F6684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>ФГОС ДО</w:t>
      </w:r>
    </w:p>
    <w:p w:rsidR="00F66844" w:rsidRPr="000E7E65" w:rsidRDefault="00F66844" w:rsidP="00F6684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>Конституция</w:t>
      </w:r>
    </w:p>
    <w:p w:rsidR="00F66844" w:rsidRPr="000E7E65" w:rsidRDefault="00F66844" w:rsidP="00F6684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 xml:space="preserve">Социальное партнёрство детского сада с родителями: Сборник материалов / </w:t>
      </w:r>
      <w:proofErr w:type="spellStart"/>
      <w:r w:rsidRPr="000E7E65">
        <w:rPr>
          <w:rFonts w:ascii="Times New Roman" w:eastAsia="Calibri" w:hAnsi="Times New Roman" w:cs="Times New Roman"/>
          <w:sz w:val="28"/>
          <w:szCs w:val="28"/>
        </w:rPr>
        <w:t>Сост.Т.В</w:t>
      </w:r>
      <w:proofErr w:type="spellEnd"/>
      <w:r w:rsidRPr="000E7E65">
        <w:rPr>
          <w:rFonts w:ascii="Times New Roman" w:eastAsia="Calibri" w:hAnsi="Times New Roman" w:cs="Times New Roman"/>
          <w:sz w:val="28"/>
          <w:szCs w:val="28"/>
        </w:rPr>
        <w:t>. Цветков</w:t>
      </w:r>
      <w:proofErr w:type="gramStart"/>
      <w:r w:rsidRPr="000E7E65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0E7E65">
        <w:rPr>
          <w:rFonts w:ascii="Times New Roman" w:eastAsia="Calibri" w:hAnsi="Times New Roman" w:cs="Times New Roman"/>
          <w:sz w:val="28"/>
          <w:szCs w:val="28"/>
        </w:rPr>
        <w:t xml:space="preserve"> М.:ТЦ Сфера.</w:t>
      </w:r>
    </w:p>
    <w:p w:rsidR="00F66844" w:rsidRPr="000E7E65" w:rsidRDefault="00F66844" w:rsidP="00F6684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 xml:space="preserve">Педагогическое взаимодействие в детском саду: Методическое пособие/ ред. </w:t>
      </w:r>
      <w:proofErr w:type="spellStart"/>
      <w:r w:rsidRPr="000E7E65">
        <w:rPr>
          <w:rFonts w:ascii="Times New Roman" w:eastAsia="Calibri" w:hAnsi="Times New Roman" w:cs="Times New Roman"/>
          <w:sz w:val="28"/>
          <w:szCs w:val="28"/>
        </w:rPr>
        <w:t>Микляевой</w:t>
      </w:r>
      <w:proofErr w:type="spellEnd"/>
      <w:r w:rsidRPr="000E7E65">
        <w:rPr>
          <w:rFonts w:ascii="Times New Roman" w:eastAsia="Calibri" w:hAnsi="Times New Roman" w:cs="Times New Roman"/>
          <w:sz w:val="28"/>
          <w:szCs w:val="28"/>
        </w:rPr>
        <w:t xml:space="preserve"> Н.В.- М.: ТЦ Сфера</w:t>
      </w:r>
    </w:p>
    <w:p w:rsidR="00F66844" w:rsidRPr="000E7E65" w:rsidRDefault="00F66844" w:rsidP="00F6684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0E7E6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E7E65">
        <w:rPr>
          <w:rFonts w:ascii="Times New Roman" w:eastAsia="Calibri" w:hAnsi="Times New Roman" w:cs="Times New Roman"/>
          <w:sz w:val="28"/>
          <w:szCs w:val="28"/>
        </w:rPr>
        <w:t xml:space="preserve">доцента кафедры теории и методики дошкольного образования  ГБОУ ДПО НИРО - </w:t>
      </w:r>
      <w:r w:rsidRPr="000E7E65">
        <w:rPr>
          <w:rFonts w:ascii="Times New Roman" w:eastAsia="Calibri" w:hAnsi="Times New Roman" w:cs="Times New Roman"/>
          <w:i/>
          <w:iCs/>
          <w:sz w:val="28"/>
          <w:szCs w:val="28"/>
        </w:rPr>
        <w:t>Поповой В.</w:t>
      </w:r>
      <w:proofErr w:type="gramStart"/>
      <w:r w:rsidRPr="000E7E65">
        <w:rPr>
          <w:rFonts w:ascii="Times New Roman" w:eastAsia="Calibri" w:hAnsi="Times New Roman" w:cs="Times New Roman"/>
          <w:i/>
          <w:iCs/>
          <w:sz w:val="28"/>
          <w:szCs w:val="28"/>
        </w:rPr>
        <w:t>Р</w:t>
      </w:r>
      <w:proofErr w:type="gramEnd"/>
    </w:p>
    <w:p w:rsidR="00F66844" w:rsidRDefault="00F66844" w:rsidP="00F6684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>Родительские собрания в детском саду.- М.: Издательство Скрипторий 2003», 2008.</w:t>
      </w:r>
    </w:p>
    <w:p w:rsidR="00F66844" w:rsidRDefault="00F66844" w:rsidP="00F6684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Родительские собрания в ДОУ: метод. Пособие / О.Л. Зверева, Т.В. Кротов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М.: Айрис-пресс, 2008.</w:t>
      </w:r>
    </w:p>
    <w:p w:rsidR="00F66844" w:rsidRDefault="00F66844" w:rsidP="00F6684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 w:rsidRPr="000E7E65">
        <w:rPr>
          <w:rFonts w:ascii="Times New Roman" w:eastAsia="Calibri" w:hAnsi="Times New Roman" w:cs="Times New Roman"/>
          <w:sz w:val="28"/>
          <w:szCs w:val="28"/>
        </w:rPr>
        <w:t>Родительские собрания в детском саду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/ авт.-сост. С.И.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Чирков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М.: ВАКО, 2008.</w:t>
      </w:r>
    </w:p>
    <w:p w:rsidR="00F66844" w:rsidRPr="000E7E65" w:rsidRDefault="00F66844" w:rsidP="00F66844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Родительские собрания в ДОУ. Младшая и средняя группы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вт.-сост. Т.В. Иванова. – Волгоград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ИТД «Корифей», 2009.</w:t>
      </w:r>
    </w:p>
    <w:p w:rsidR="00F66844" w:rsidRPr="000E7E65" w:rsidRDefault="00F66844" w:rsidP="00F66844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Pr="000A7B63" w:rsidRDefault="00F66844" w:rsidP="00F668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844" w:rsidRDefault="00F66844" w:rsidP="00F66844">
      <w:pPr>
        <w:spacing w:line="360" w:lineRule="auto"/>
      </w:pPr>
    </w:p>
    <w:p w:rsidR="00F66844" w:rsidRDefault="00F66844" w:rsidP="00F66844"/>
    <w:p w:rsidR="00CB014D" w:rsidRDefault="00CB014D"/>
    <w:sectPr w:rsidR="00CB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8F0"/>
    <w:multiLevelType w:val="hybridMultilevel"/>
    <w:tmpl w:val="CC6E14AA"/>
    <w:lvl w:ilvl="0" w:tplc="1A080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57E"/>
    <w:multiLevelType w:val="hybridMultilevel"/>
    <w:tmpl w:val="CC14B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7882"/>
    <w:multiLevelType w:val="hybridMultilevel"/>
    <w:tmpl w:val="D27426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8"/>
      </w:rPr>
    </w:lvl>
    <w:lvl w:ilvl="1" w:tplc="73D6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AA4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0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22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6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548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62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E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40745D"/>
    <w:multiLevelType w:val="hybridMultilevel"/>
    <w:tmpl w:val="C05C0518"/>
    <w:lvl w:ilvl="0" w:tplc="BE8C7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8DC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46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3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A91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A51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4C9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83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05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C3FA6"/>
    <w:multiLevelType w:val="hybridMultilevel"/>
    <w:tmpl w:val="E2FC6BE4"/>
    <w:lvl w:ilvl="0" w:tplc="6480F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E0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408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23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E31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EF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A5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1A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463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F6BB3"/>
    <w:multiLevelType w:val="hybridMultilevel"/>
    <w:tmpl w:val="1FB246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F26147"/>
    <w:multiLevelType w:val="hybridMultilevel"/>
    <w:tmpl w:val="38569850"/>
    <w:lvl w:ilvl="0" w:tplc="DE3AED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AB6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2D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64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C2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AE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E9F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49B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E3D19"/>
    <w:multiLevelType w:val="hybridMultilevel"/>
    <w:tmpl w:val="6D666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44"/>
    <w:rsid w:val="00052C2C"/>
    <w:rsid w:val="00BF6E7B"/>
    <w:rsid w:val="00CB014D"/>
    <w:rsid w:val="00F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44"/>
    <w:pPr>
      <w:ind w:left="720"/>
      <w:contextualSpacing/>
    </w:pPr>
  </w:style>
  <w:style w:type="paragraph" w:styleId="a4">
    <w:name w:val="Normal (Web)"/>
    <w:basedOn w:val="a"/>
    <w:uiPriority w:val="99"/>
    <w:rsid w:val="00F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44"/>
    <w:pPr>
      <w:ind w:left="720"/>
      <w:contextualSpacing/>
    </w:pPr>
  </w:style>
  <w:style w:type="paragraph" w:styleId="a4">
    <w:name w:val="Normal (Web)"/>
    <w:basedOn w:val="a"/>
    <w:uiPriority w:val="99"/>
    <w:rsid w:val="00F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2015-03-29T16:40:00Z</dcterms:created>
  <dcterms:modified xsi:type="dcterms:W3CDTF">2015-09-27T11:51:00Z</dcterms:modified>
</cp:coreProperties>
</file>