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5B" w:rsidRDefault="00D7715B" w:rsidP="00D771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D7715B" w:rsidRDefault="00D7715B" w:rsidP="00D771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 95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ратска</w:t>
      </w:r>
    </w:p>
    <w:p w:rsidR="00D7715B" w:rsidRDefault="00D7715B" w:rsidP="00D7715B">
      <w:pPr>
        <w:rPr>
          <w:rFonts w:ascii="Times New Roman" w:hAnsi="Times New Roman" w:cs="Times New Roman"/>
          <w:sz w:val="24"/>
          <w:szCs w:val="24"/>
        </w:rPr>
      </w:pPr>
    </w:p>
    <w:p w:rsidR="00D7715B" w:rsidRDefault="00D7715B" w:rsidP="00D7715B">
      <w:pPr>
        <w:rPr>
          <w:rFonts w:ascii="Times New Roman" w:hAnsi="Times New Roman" w:cs="Times New Roman"/>
          <w:sz w:val="24"/>
          <w:szCs w:val="24"/>
        </w:rPr>
      </w:pPr>
    </w:p>
    <w:p w:rsidR="00D7715B" w:rsidRDefault="00D7715B" w:rsidP="00D7715B">
      <w:pPr>
        <w:rPr>
          <w:rFonts w:ascii="Times New Roman" w:hAnsi="Times New Roman" w:cs="Times New Roman"/>
          <w:sz w:val="24"/>
          <w:szCs w:val="24"/>
        </w:rPr>
      </w:pPr>
    </w:p>
    <w:p w:rsidR="00D7715B" w:rsidRDefault="00D7715B" w:rsidP="00D7715B">
      <w:pPr>
        <w:rPr>
          <w:rFonts w:ascii="Times New Roman" w:hAnsi="Times New Roman" w:cs="Times New Roman"/>
          <w:sz w:val="24"/>
          <w:szCs w:val="24"/>
        </w:rPr>
      </w:pPr>
    </w:p>
    <w:p w:rsidR="00D7715B" w:rsidRDefault="00D7715B" w:rsidP="00D7715B">
      <w:pPr>
        <w:rPr>
          <w:rFonts w:ascii="Times New Roman" w:hAnsi="Times New Roman" w:cs="Times New Roman"/>
          <w:sz w:val="24"/>
          <w:szCs w:val="24"/>
        </w:rPr>
      </w:pPr>
    </w:p>
    <w:p w:rsidR="00D7715B" w:rsidRDefault="00D7715B" w:rsidP="00D7715B">
      <w:pPr>
        <w:rPr>
          <w:rFonts w:ascii="Times New Roman" w:hAnsi="Times New Roman" w:cs="Times New Roman"/>
          <w:sz w:val="24"/>
          <w:szCs w:val="24"/>
        </w:rPr>
      </w:pPr>
    </w:p>
    <w:p w:rsidR="00D7715B" w:rsidRDefault="00D7715B" w:rsidP="00D7715B">
      <w:pPr>
        <w:rPr>
          <w:rFonts w:ascii="Times New Roman" w:hAnsi="Times New Roman" w:cs="Times New Roman"/>
          <w:sz w:val="24"/>
          <w:szCs w:val="24"/>
        </w:rPr>
      </w:pPr>
    </w:p>
    <w:p w:rsidR="00D7715B" w:rsidRDefault="00D7715B" w:rsidP="00D7715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</w:t>
      </w:r>
    </w:p>
    <w:p w:rsidR="00D7715B" w:rsidRDefault="00D7715B" w:rsidP="00D771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(для педагогов)</w:t>
      </w:r>
    </w:p>
    <w:p w:rsidR="00D7715B" w:rsidRDefault="00D7715B" w:rsidP="00D771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715B" w:rsidRDefault="00D7715B" w:rsidP="00D7715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«Театрализованная деятельность как средство развития детей дошкольного возраста »</w:t>
      </w:r>
    </w:p>
    <w:p w:rsidR="00D7715B" w:rsidRDefault="00D7715B" w:rsidP="00D7715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15B" w:rsidRDefault="00D7715B" w:rsidP="00D7715B">
      <w:pPr>
        <w:rPr>
          <w:rFonts w:ascii="Times New Roman" w:hAnsi="Times New Roman" w:cs="Times New Roman"/>
          <w:sz w:val="40"/>
          <w:szCs w:val="40"/>
        </w:rPr>
      </w:pPr>
    </w:p>
    <w:p w:rsidR="00D7715B" w:rsidRDefault="00D7715B" w:rsidP="00D7715B">
      <w:pPr>
        <w:rPr>
          <w:rFonts w:ascii="Times New Roman" w:hAnsi="Times New Roman" w:cs="Times New Roman"/>
          <w:sz w:val="40"/>
          <w:szCs w:val="40"/>
        </w:rPr>
      </w:pPr>
    </w:p>
    <w:p w:rsidR="00D7715B" w:rsidRDefault="00D7715B" w:rsidP="00D7715B">
      <w:pPr>
        <w:rPr>
          <w:rFonts w:ascii="Times New Roman" w:hAnsi="Times New Roman" w:cs="Times New Roman"/>
          <w:sz w:val="40"/>
          <w:szCs w:val="40"/>
        </w:rPr>
      </w:pPr>
    </w:p>
    <w:p w:rsidR="00D7715B" w:rsidRDefault="00D7715B" w:rsidP="00D7715B">
      <w:pPr>
        <w:rPr>
          <w:rFonts w:ascii="Times New Roman" w:hAnsi="Times New Roman" w:cs="Times New Roman"/>
          <w:sz w:val="40"/>
          <w:szCs w:val="40"/>
        </w:rPr>
      </w:pPr>
    </w:p>
    <w:p w:rsidR="00D7715B" w:rsidRDefault="00D7715B" w:rsidP="00D7715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15B" w:rsidRDefault="00D7715B" w:rsidP="00D771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D7715B" w:rsidRDefault="00D7715B" w:rsidP="00D771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D7715B" w:rsidRDefault="00D7715B" w:rsidP="00D771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Злобина Т.В.</w:t>
      </w:r>
    </w:p>
    <w:p w:rsidR="00D7715B" w:rsidRDefault="00D7715B">
      <w:pPr>
        <w:rPr>
          <w:rFonts w:ascii="Times New Roman" w:hAnsi="Times New Roman" w:cs="Times New Roman"/>
          <w:sz w:val="32"/>
          <w:szCs w:val="32"/>
        </w:rPr>
      </w:pPr>
    </w:p>
    <w:p w:rsidR="009C6B85" w:rsidRDefault="005203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Театр является одной из самых ярких, красочных и доступных восприятию ребёнка сфер искусства. </w:t>
      </w:r>
    </w:p>
    <w:p w:rsidR="005203E7" w:rsidRDefault="005203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Возможность проявить свою творческую активность важна для эмоционального благополучия ребёнка. На основе творчества мы имеем возможность управлять формированием духовных потребностей, обогащать и развивать личность ребёнка. Очевидно, что в будущем не каждый ребёнок становится актёром. Но в любом деле ему помогут творческая активность и развитое воображение, которые не возникают сами по себе, а как бы вызревают в его художественной деятельности. </w:t>
      </w:r>
    </w:p>
    <w:p w:rsidR="00B056B4" w:rsidRDefault="005203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Театральной деятельности принадлежит особая роль в формировании позитивного отношения </w:t>
      </w:r>
      <w:r w:rsidR="00B056B4">
        <w:rPr>
          <w:rFonts w:ascii="Times New Roman" w:hAnsi="Times New Roman" w:cs="Times New Roman"/>
          <w:sz w:val="32"/>
          <w:szCs w:val="32"/>
        </w:rPr>
        <w:t>к творчеству, к труду. Конечно, дети – не профессиональные актёры. Они не могут хорошо владеть сценическим мастерством, не могут радовать зрителей в той степени, как это делают профессиональные актёры. Но на занятиях в детском саду это не главное. Главное же – помочь детям поверить в свои силы.</w:t>
      </w:r>
    </w:p>
    <w:p w:rsidR="00B056B4" w:rsidRDefault="00B056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Играя роль, ребёнок не только представляет, но и эмоционально переживает поступки своего персонажа. Это, безусловно, влияет на развитие сферы чувств дошкольника. Эстетические переживания помогают ребёнку испытать восхищение теми проявлениями жизни, которые он раньше не замечал, и передать их с помощью движений, жестов, мимики и других средств выразительности. Известный детский психолог А.В.Запорожец утверждал, что театрализованным играм принадлежит особая роль в формировании у ребёнка умения мысленно действовать в воображаемых ситуациях, без чего невозможна никакая творческая деятельность. При этом ребёнок даже в роли зрителя не хочет занять позицию стороннего наблюдателя. Он вмешивается в ход событий, пытается помочь героям. Такая форма активности представляет собой как бы первую ступень в развитии эстетического восприятия. Запорожец называл её «содействие», по аналогии с известным термином «сопереживание». Осуществляя эту своеобразную деятельность,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ребёнок мысленно становится на позицию героя, прослеживает ход его действий, сочувствует его неудачам, радуется успехам, вместе с героем он стремится достичь определённых целей. </w:t>
      </w:r>
    </w:p>
    <w:p w:rsidR="005203E7" w:rsidRDefault="00B056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Исполняя роль, ребёнок приобретает опыт различного рода</w:t>
      </w:r>
      <w:r w:rsidR="006821B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взаимоотношений</w:t>
      </w:r>
      <w:r w:rsidR="006821BD">
        <w:rPr>
          <w:rFonts w:ascii="Times New Roman" w:hAnsi="Times New Roman" w:cs="Times New Roman"/>
          <w:sz w:val="32"/>
          <w:szCs w:val="32"/>
        </w:rPr>
        <w:t>, что важно для социального развития.</w:t>
      </w:r>
    </w:p>
    <w:p w:rsidR="006821BD" w:rsidRDefault="006821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Стоя вместе со сверстниками на сцене, ребёнок не чувствует себя одиноким.</w:t>
      </w:r>
    </w:p>
    <w:p w:rsidR="006821BD" w:rsidRDefault="006821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Участвуя в театрализованной деятельности, дети стремятся вносить в исполнение ролей личное, индивидуальное, своеобразное, ищут способы и средства для выражения индивидуальности. Особенно заметна эта тяга в среднем и старшем дошкольном возрасте. Наряду  с этим всё более набирает силу и другая тенденция. При подготовке спектакля дети учатся выделять цель, средства её достижения, планировать и координировать свои действия, а в результате нарастает произвольность их действий.</w:t>
      </w:r>
    </w:p>
    <w:p w:rsidR="006821BD" w:rsidRDefault="006821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Велика роль театрализованной деятельности и в речевом развитии ребёнка.</w:t>
      </w:r>
    </w:p>
    <w:p w:rsidR="006821BD" w:rsidRDefault="006821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Исследование по логопедической ритмике, проведенное Г.А.Волковой, убедительно показало, что театрализованные игры детей способствуют активизации разных сторон их речи: словаря, грамматического строя, диалога, монолога - совершенствованию звуковой стороны речи и др. </w:t>
      </w:r>
    </w:p>
    <w:p w:rsidR="006821BD" w:rsidRDefault="006821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При этом было отмечено, что интенсивному речевому развитию способствует именно самостоятельная театрально – игровая деятельность. </w:t>
      </w:r>
      <w:r w:rsidR="00887D74">
        <w:rPr>
          <w:rFonts w:ascii="Times New Roman" w:hAnsi="Times New Roman" w:cs="Times New Roman"/>
          <w:sz w:val="32"/>
          <w:szCs w:val="32"/>
        </w:rPr>
        <w:t xml:space="preserve">Ведь она включает в себя не только само действие детей с кукольными персонажами или собственные действия по ролям, но так же и художественно – речевую деятельность (передача знакомого содержания, сочинительство, инсценирование, исполнение песен от лица персонажа, </w:t>
      </w:r>
      <w:proofErr w:type="spellStart"/>
      <w:r w:rsidR="00887D74">
        <w:rPr>
          <w:rFonts w:ascii="Times New Roman" w:hAnsi="Times New Roman" w:cs="Times New Roman"/>
          <w:sz w:val="32"/>
          <w:szCs w:val="32"/>
        </w:rPr>
        <w:t>приплясывание</w:t>
      </w:r>
      <w:proofErr w:type="spellEnd"/>
      <w:r w:rsidR="00887D74">
        <w:rPr>
          <w:rFonts w:ascii="Times New Roman" w:hAnsi="Times New Roman" w:cs="Times New Roman"/>
          <w:sz w:val="32"/>
          <w:szCs w:val="32"/>
        </w:rPr>
        <w:t>, напевание и т.д.).</w:t>
      </w:r>
    </w:p>
    <w:p w:rsidR="00887D74" w:rsidRDefault="00887D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Театрализованная деятельность таит в себе огромные возможности для коррекции личностного развития. В период с 4 до 7 лет происходят серьёзные изменения в личностном развитии дошкольника, требующие от взрослых пристального внимания. Раньше малыш верил взрослым, которые говорили: «Молодец! Ты хорошо танцуешь, поёшь, исполняешь свою роль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.»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В старшем дошкольном возрасте появляется самооценка, ребёнок начинает сам оценивать себя, свои действия. Прежде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его самокритичность направлена на оценку тех результатов, которые ему приходится демонстрировать другим (выступление на празднике и т.п.).</w:t>
      </w:r>
    </w:p>
    <w:p w:rsidR="00142AC2" w:rsidRDefault="00887D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Театрализованная деятельность является эффективным способом преодоления у ребёнка застенчивости, н</w:t>
      </w:r>
      <w:r w:rsidR="00142AC2">
        <w:rPr>
          <w:rFonts w:ascii="Times New Roman" w:hAnsi="Times New Roman" w:cs="Times New Roman"/>
          <w:sz w:val="32"/>
          <w:szCs w:val="32"/>
        </w:rPr>
        <w:t>еуверенности в себе, тревожности</w:t>
      </w:r>
      <w:r>
        <w:rPr>
          <w:rFonts w:ascii="Times New Roman" w:hAnsi="Times New Roman" w:cs="Times New Roman"/>
          <w:sz w:val="32"/>
          <w:szCs w:val="32"/>
        </w:rPr>
        <w:t xml:space="preserve">, страхов. </w:t>
      </w:r>
      <w:r w:rsidR="00142AC2">
        <w:rPr>
          <w:rFonts w:ascii="Times New Roman" w:hAnsi="Times New Roman" w:cs="Times New Roman"/>
          <w:sz w:val="32"/>
          <w:szCs w:val="32"/>
        </w:rPr>
        <w:t>А возраст 4 лет – наиболее благоприятным периодом для начала оказания такой помощи.</w:t>
      </w:r>
    </w:p>
    <w:p w:rsidR="00887D74" w:rsidRDefault="00142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Наблюдения показали, что в коллективной театральной деятельности даже самым робким легче справится с волнением при выходе на сцену.</w:t>
      </w:r>
      <w:proofErr w:type="gramEnd"/>
    </w:p>
    <w:p w:rsidR="00142AC2" w:rsidRDefault="00142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Ребёнок податлив и доверчив, ему проще повторить действия педагога, чем самостоятельно создавать образы героев. Репетиции вызывают у детей переутомление, гасят искренность чувств, лишают ребёнка свойственной ему образности и импульсивности. </w:t>
      </w:r>
      <w:proofErr w:type="gramStart"/>
      <w:r w:rsidR="0093366C">
        <w:rPr>
          <w:rFonts w:ascii="Times New Roman" w:hAnsi="Times New Roman" w:cs="Times New Roman"/>
          <w:sz w:val="32"/>
          <w:szCs w:val="32"/>
        </w:rPr>
        <w:t>Абсолютно недопустимы всяческое «натаскивание», перегрузка детей информацией, психологическая напряжённость во время репетиций и выступлений.</w:t>
      </w:r>
      <w:proofErr w:type="gramEnd"/>
    </w:p>
    <w:p w:rsidR="0093366C" w:rsidRDefault="009336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Театральная деятельность строится на основе игры. Ведь  ребёнок дошкольного возраста не профессиональный актёр, он «играет в театр». Театральная деятельность носит творческий характер и должна осуществляться в свободной, лёгкой форме. Репетиции необходимо вводить только в старшем дошкольном возрасте. Не всегда нужно точно следовать тексту, наоборот, можно и нужно </w:t>
      </w:r>
      <w:r>
        <w:rPr>
          <w:rFonts w:ascii="Times New Roman" w:hAnsi="Times New Roman" w:cs="Times New Roman"/>
          <w:sz w:val="32"/>
          <w:szCs w:val="32"/>
        </w:rPr>
        <w:lastRenderedPageBreak/>
        <w:t>отступать от него, прибегать к импровизациям. Пусть в содержание постановки войдут фантазии, знания ребёнка о жизни.</w:t>
      </w:r>
    </w:p>
    <w:p w:rsidR="0093366C" w:rsidRDefault="009336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Как лучше начать и чем закончить спектакль? Лучше наградой для детей является торжественное представление каждого участника спектакля зрителям. В заключительной части спектакля педагог объявляет: «В нашем спектакле роли исполняли заслуженные актёры нашей группы Маша Михалёва…..» и далее перечисляет имена и фамилии всех детей. Зрители награждают каждого исполнителя бурными аплодисментами. Педагогу важно помнить, что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инсценировании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художественного произведения дети должны участвовать независимо от их способностей. При повторном показе можно произвести замену участников.</w:t>
      </w:r>
    </w:p>
    <w:p w:rsidR="0093366C" w:rsidRDefault="009336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Глубоким огорчением для детей является лишение их возможности выбора героя. В этом театрализованная деятельность </w:t>
      </w:r>
      <w:r w:rsidR="001943D3">
        <w:rPr>
          <w:rFonts w:ascii="Times New Roman" w:hAnsi="Times New Roman" w:cs="Times New Roman"/>
          <w:sz w:val="32"/>
          <w:szCs w:val="32"/>
        </w:rPr>
        <w:t>предоставляет больше возможности для инициативы и самостоятельности детей.</w:t>
      </w:r>
    </w:p>
    <w:p w:rsidR="001943D3" w:rsidRDefault="001943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Зрителями спектаклей могут быть не только дети своей группы, но и дети других групп, родители.</w:t>
      </w:r>
    </w:p>
    <w:p w:rsidR="001943D3" w:rsidRDefault="001943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Участвуя в театральном действии повторно, ребёнок чувствует себя более свободно, легче преодолевает волнение.</w:t>
      </w:r>
    </w:p>
    <w:p w:rsidR="001943D3" w:rsidRPr="005203E7" w:rsidRDefault="001943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Родителей можно привлечь к участию в постановке спектакля. Они так же могут помочь в изготовлении костюмов, декораций к спектаклю.</w:t>
      </w:r>
    </w:p>
    <w:sectPr w:rsidR="001943D3" w:rsidRPr="005203E7" w:rsidSect="009C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3E7"/>
    <w:rsid w:val="00006734"/>
    <w:rsid w:val="000164F7"/>
    <w:rsid w:val="00084CFC"/>
    <w:rsid w:val="00116AD0"/>
    <w:rsid w:val="00142AC2"/>
    <w:rsid w:val="00144427"/>
    <w:rsid w:val="00146D9A"/>
    <w:rsid w:val="00190991"/>
    <w:rsid w:val="001943D3"/>
    <w:rsid w:val="00254A15"/>
    <w:rsid w:val="00274B49"/>
    <w:rsid w:val="003B6774"/>
    <w:rsid w:val="003D3B68"/>
    <w:rsid w:val="004861F3"/>
    <w:rsid w:val="005203E7"/>
    <w:rsid w:val="005405A6"/>
    <w:rsid w:val="0064671A"/>
    <w:rsid w:val="0065550C"/>
    <w:rsid w:val="006821BD"/>
    <w:rsid w:val="006C3FAC"/>
    <w:rsid w:val="00701A31"/>
    <w:rsid w:val="007F1644"/>
    <w:rsid w:val="008461F3"/>
    <w:rsid w:val="00887D74"/>
    <w:rsid w:val="008A7E1C"/>
    <w:rsid w:val="0090446E"/>
    <w:rsid w:val="00907EA9"/>
    <w:rsid w:val="0093366C"/>
    <w:rsid w:val="009C6B85"/>
    <w:rsid w:val="009F5CFB"/>
    <w:rsid w:val="009F75FE"/>
    <w:rsid w:val="00A613DB"/>
    <w:rsid w:val="00A62FF3"/>
    <w:rsid w:val="00A7233C"/>
    <w:rsid w:val="00A9063E"/>
    <w:rsid w:val="00AB2905"/>
    <w:rsid w:val="00AC12BB"/>
    <w:rsid w:val="00B056B4"/>
    <w:rsid w:val="00B35ED0"/>
    <w:rsid w:val="00B9395A"/>
    <w:rsid w:val="00BD294B"/>
    <w:rsid w:val="00BE3CCE"/>
    <w:rsid w:val="00C53528"/>
    <w:rsid w:val="00D7715B"/>
    <w:rsid w:val="00DC55DC"/>
    <w:rsid w:val="00E05BB4"/>
    <w:rsid w:val="00E11453"/>
    <w:rsid w:val="00E7623B"/>
    <w:rsid w:val="00F30E06"/>
    <w:rsid w:val="00F8514C"/>
    <w:rsid w:val="00FC552A"/>
    <w:rsid w:val="00FF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2015-10-02T12:37:00Z</dcterms:created>
  <dcterms:modified xsi:type="dcterms:W3CDTF">2015-10-14T12:57:00Z</dcterms:modified>
</cp:coreProperties>
</file>