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AB" w:rsidRDefault="00ED1EAB" w:rsidP="00ED1EAB">
      <w:pPr>
        <w:ind w:left="3402" w:hanging="3402"/>
        <w:rPr>
          <w:b/>
          <w:sz w:val="24"/>
          <w:szCs w:val="24"/>
        </w:rPr>
      </w:pPr>
      <w:r>
        <w:t xml:space="preserve">                                                            </w:t>
      </w:r>
      <w:r w:rsidRPr="00ED1EAB">
        <w:rPr>
          <w:b/>
          <w:sz w:val="24"/>
          <w:szCs w:val="24"/>
        </w:rPr>
        <w:t>Организованная образовательная деятельность с детьми</w:t>
      </w:r>
      <w:r w:rsidR="00B55D59">
        <w:rPr>
          <w:b/>
          <w:sz w:val="24"/>
          <w:szCs w:val="24"/>
        </w:rPr>
        <w:t xml:space="preserve"> с использованием технологии проблемного            обучения</w:t>
      </w:r>
      <w:r w:rsidRPr="00ED1EAB">
        <w:rPr>
          <w:b/>
          <w:sz w:val="24"/>
          <w:szCs w:val="24"/>
        </w:rPr>
        <w:t xml:space="preserve"> подготовительной </w:t>
      </w:r>
      <w:r>
        <w:rPr>
          <w:b/>
          <w:sz w:val="24"/>
          <w:szCs w:val="24"/>
        </w:rPr>
        <w:t xml:space="preserve">к школе группе </w:t>
      </w:r>
    </w:p>
    <w:p w:rsidR="00F807E8" w:rsidRDefault="00ED1EAB" w:rsidP="00F807E8">
      <w:pPr>
        <w:ind w:left="3402" w:hanging="3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ED1EAB">
        <w:rPr>
          <w:b/>
          <w:sz w:val="24"/>
          <w:szCs w:val="24"/>
        </w:rPr>
        <w:t xml:space="preserve"> на тему</w:t>
      </w:r>
      <w:proofErr w:type="gramStart"/>
      <w:r w:rsidRPr="00ED1EAB">
        <w:rPr>
          <w:b/>
          <w:sz w:val="24"/>
          <w:szCs w:val="24"/>
        </w:rPr>
        <w:t xml:space="preserve"> :</w:t>
      </w:r>
      <w:proofErr w:type="gramEnd"/>
      <w:r w:rsidRPr="00ED1EAB">
        <w:rPr>
          <w:b/>
          <w:sz w:val="24"/>
          <w:szCs w:val="24"/>
        </w:rPr>
        <w:t xml:space="preserve">   «Чудеса магнита»</w:t>
      </w:r>
    </w:p>
    <w:p w:rsidR="00ED1EAB" w:rsidRPr="00F807E8" w:rsidRDefault="00F807E8" w:rsidP="00F807E8">
      <w:pPr>
        <w:ind w:left="3402" w:hanging="3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F7086E">
        <w:rPr>
          <w:b/>
          <w:sz w:val="24"/>
          <w:szCs w:val="24"/>
        </w:rPr>
        <w:t xml:space="preserve"> </w:t>
      </w:r>
      <w:r w:rsidR="00ED1EAB" w:rsidRPr="006B6C0A">
        <w:rPr>
          <w:b/>
          <w:sz w:val="20"/>
          <w:szCs w:val="20"/>
          <w:u w:val="single"/>
        </w:rPr>
        <w:t>Задачи приоритетной образовательной области</w:t>
      </w:r>
      <w:r w:rsidR="003643FB" w:rsidRPr="006B6C0A">
        <w:rPr>
          <w:b/>
          <w:sz w:val="20"/>
          <w:szCs w:val="20"/>
        </w:rPr>
        <w:t>:</w:t>
      </w:r>
    </w:p>
    <w:p w:rsidR="003643FB" w:rsidRPr="006B6C0A" w:rsidRDefault="003643FB" w:rsidP="008236CE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6B6C0A">
        <w:rPr>
          <w:b/>
          <w:sz w:val="20"/>
          <w:szCs w:val="20"/>
        </w:rPr>
        <w:t xml:space="preserve">«Развитие речи»: </w:t>
      </w:r>
      <w:r w:rsidRPr="006B6C0A">
        <w:rPr>
          <w:sz w:val="20"/>
          <w:szCs w:val="20"/>
        </w:rPr>
        <w:t>Приучать детей – будущих школьников — проявлять инициативу с целью получения новых знаний</w:t>
      </w:r>
      <w:r w:rsidR="008236CE" w:rsidRPr="006B6C0A">
        <w:rPr>
          <w:sz w:val="20"/>
          <w:szCs w:val="20"/>
        </w:rPr>
        <w:t>; развивать умения высказывать предположения и делать простейшие выводы, излагать свои мысли понятно для окружающих</w:t>
      </w:r>
      <w:proofErr w:type="gramStart"/>
      <w:r w:rsidR="00FC427D" w:rsidRPr="006B6C0A">
        <w:rPr>
          <w:sz w:val="20"/>
          <w:szCs w:val="20"/>
        </w:rPr>
        <w:t xml:space="preserve"> .</w:t>
      </w:r>
      <w:proofErr w:type="gramEnd"/>
      <w:r w:rsidR="00FC427D" w:rsidRPr="006B6C0A">
        <w:rPr>
          <w:sz w:val="20"/>
          <w:szCs w:val="20"/>
        </w:rPr>
        <w:t>Воспитывать культуру речевого общения ,расширять словарный запас детей  (магнит, магнетизм, болт, мех)</w:t>
      </w:r>
    </w:p>
    <w:p w:rsidR="006B6C0A" w:rsidRPr="006B6C0A" w:rsidRDefault="006B6C0A" w:rsidP="008236CE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«Познавательное развитие»: </w:t>
      </w:r>
      <w:r>
        <w:rPr>
          <w:sz w:val="20"/>
          <w:szCs w:val="20"/>
        </w:rPr>
        <w:t>Разв</w:t>
      </w:r>
      <w:r w:rsidR="00DC5555">
        <w:rPr>
          <w:sz w:val="20"/>
          <w:szCs w:val="20"/>
        </w:rPr>
        <w:t>ивать исследовательскую активность, любознательность</w:t>
      </w:r>
      <w:proofErr w:type="gramStart"/>
      <w:r w:rsidR="00DC5555">
        <w:rPr>
          <w:sz w:val="20"/>
          <w:szCs w:val="20"/>
        </w:rPr>
        <w:t xml:space="preserve"> ,</w:t>
      </w:r>
      <w:proofErr w:type="gramEnd"/>
      <w:r w:rsidR="00DC5555">
        <w:rPr>
          <w:sz w:val="20"/>
          <w:szCs w:val="20"/>
        </w:rPr>
        <w:t>стремление к самостоятельному  познанию и размышлению, формировать на их основе устойчивые познавательные интересы.</w:t>
      </w:r>
    </w:p>
    <w:p w:rsidR="006B6C0A" w:rsidRPr="00DC5555" w:rsidRDefault="00DC5555" w:rsidP="008236CE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6B6C0A">
        <w:rPr>
          <w:b/>
          <w:sz w:val="20"/>
          <w:szCs w:val="20"/>
        </w:rPr>
        <w:t xml:space="preserve"> </w:t>
      </w:r>
      <w:r w:rsidR="006B6C0A" w:rsidRPr="006B6C0A">
        <w:rPr>
          <w:b/>
          <w:sz w:val="20"/>
          <w:szCs w:val="20"/>
        </w:rPr>
        <w:t xml:space="preserve">«Социально-коммуникативное развитие»: </w:t>
      </w:r>
      <w:r w:rsidR="006B6C0A" w:rsidRPr="006B6C0A">
        <w:rPr>
          <w:sz w:val="20"/>
          <w:szCs w:val="20"/>
        </w:rPr>
        <w:t>формировать у детей умение решать поставленные задачи самостоятельно, закреплять сенсорные способности.</w:t>
      </w:r>
    </w:p>
    <w:p w:rsidR="00DC5555" w:rsidRDefault="00DC5555" w:rsidP="00DC5555">
      <w:pPr>
        <w:pStyle w:val="a7"/>
        <w:rPr>
          <w:b/>
          <w:sz w:val="20"/>
          <w:szCs w:val="20"/>
          <w:u w:val="single"/>
        </w:rPr>
      </w:pPr>
    </w:p>
    <w:p w:rsidR="00DC5555" w:rsidRDefault="00DC5555" w:rsidP="00DC5555">
      <w:pPr>
        <w:pStyle w:val="a7"/>
        <w:rPr>
          <w:b/>
          <w:sz w:val="20"/>
          <w:szCs w:val="20"/>
          <w:u w:val="single"/>
        </w:rPr>
      </w:pPr>
      <w:r w:rsidRPr="006B6C0A">
        <w:rPr>
          <w:b/>
          <w:sz w:val="20"/>
          <w:szCs w:val="20"/>
          <w:u w:val="single"/>
        </w:rPr>
        <w:t>Задачи ОО в интеграции:</w:t>
      </w:r>
    </w:p>
    <w:p w:rsidR="00DC5555" w:rsidRPr="006B6C0A" w:rsidRDefault="00DC5555" w:rsidP="00DC5555">
      <w:pPr>
        <w:pStyle w:val="a7"/>
        <w:rPr>
          <w:b/>
          <w:sz w:val="20"/>
          <w:szCs w:val="20"/>
          <w:u w:val="single"/>
        </w:rPr>
      </w:pPr>
    </w:p>
    <w:p w:rsidR="006B6C0A" w:rsidRPr="00DC5555" w:rsidRDefault="006B6C0A" w:rsidP="00DC5555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DC5555">
        <w:rPr>
          <w:b/>
          <w:sz w:val="20"/>
          <w:szCs w:val="20"/>
        </w:rPr>
        <w:t>Формирование основ безопасности:</w:t>
      </w:r>
      <w:r w:rsidRPr="00DC5555">
        <w:rPr>
          <w:sz w:val="20"/>
          <w:szCs w:val="20"/>
        </w:rPr>
        <w:t xml:space="preserve"> обучение безопасному проведению опытов. Воспитывать аккуратность при работе с водой.</w:t>
      </w:r>
    </w:p>
    <w:p w:rsidR="00DC5555" w:rsidRDefault="00DC5555" w:rsidP="00DC5555">
      <w:pPr>
        <w:pStyle w:val="a7"/>
        <w:rPr>
          <w:b/>
          <w:sz w:val="20"/>
          <w:szCs w:val="20"/>
        </w:rPr>
      </w:pPr>
    </w:p>
    <w:p w:rsidR="00DC5555" w:rsidRPr="00DC5555" w:rsidRDefault="00DC5555" w:rsidP="00DC5555">
      <w:pPr>
        <w:pStyle w:val="a7"/>
        <w:rPr>
          <w:b/>
          <w:sz w:val="20"/>
          <w:szCs w:val="20"/>
          <w:u w:val="single"/>
        </w:rPr>
      </w:pPr>
      <w:r w:rsidRPr="00DC5555">
        <w:rPr>
          <w:b/>
          <w:sz w:val="20"/>
          <w:szCs w:val="20"/>
          <w:u w:val="single"/>
        </w:rPr>
        <w:t>Целевой ориентир образовательной деятельности:</w:t>
      </w:r>
    </w:p>
    <w:p w:rsidR="00DC5555" w:rsidRDefault="00DC5555" w:rsidP="00DC5555">
      <w:pPr>
        <w:pStyle w:val="a7"/>
        <w:rPr>
          <w:sz w:val="20"/>
          <w:szCs w:val="20"/>
        </w:rPr>
      </w:pPr>
      <w:r>
        <w:rPr>
          <w:sz w:val="20"/>
          <w:szCs w:val="20"/>
        </w:rPr>
        <w:t>Накопление у детей конкретных представлений о магните и его свойстве притягивать металлические предметы</w:t>
      </w:r>
      <w:proofErr w:type="gramStart"/>
      <w:r>
        <w:rPr>
          <w:sz w:val="20"/>
          <w:szCs w:val="20"/>
        </w:rPr>
        <w:t xml:space="preserve"> </w:t>
      </w:r>
      <w:r w:rsidR="00E45CF0">
        <w:rPr>
          <w:sz w:val="20"/>
          <w:szCs w:val="20"/>
        </w:rPr>
        <w:t>.</w:t>
      </w:r>
      <w:proofErr w:type="gramEnd"/>
    </w:p>
    <w:p w:rsidR="00E45CF0" w:rsidRDefault="00E45CF0" w:rsidP="00DC5555">
      <w:pPr>
        <w:pStyle w:val="a7"/>
        <w:rPr>
          <w:sz w:val="20"/>
          <w:szCs w:val="20"/>
        </w:rPr>
      </w:pPr>
    </w:p>
    <w:p w:rsidR="00E45CF0" w:rsidRDefault="00E45CF0" w:rsidP="00DC5555">
      <w:pPr>
        <w:pStyle w:val="a7"/>
        <w:rPr>
          <w:sz w:val="20"/>
          <w:szCs w:val="20"/>
        </w:rPr>
      </w:pPr>
    </w:p>
    <w:p w:rsidR="00E45CF0" w:rsidRDefault="00E45CF0" w:rsidP="00DC5555">
      <w:pPr>
        <w:pStyle w:val="a7"/>
        <w:rPr>
          <w:sz w:val="20"/>
          <w:szCs w:val="20"/>
          <w:u w:val="single"/>
        </w:rPr>
      </w:pPr>
      <w:r w:rsidRPr="00E45CF0">
        <w:rPr>
          <w:b/>
          <w:sz w:val="20"/>
          <w:szCs w:val="20"/>
          <w:u w:val="single"/>
        </w:rPr>
        <w:t>Планируемые результаты</w:t>
      </w:r>
      <w:r w:rsidRPr="00E45CF0">
        <w:rPr>
          <w:sz w:val="20"/>
          <w:szCs w:val="20"/>
          <w:u w:val="single"/>
        </w:rPr>
        <w:t>:</w:t>
      </w:r>
    </w:p>
    <w:p w:rsidR="00E45CF0" w:rsidRDefault="00E45CF0" w:rsidP="00DC5555">
      <w:pPr>
        <w:pStyle w:val="a7"/>
        <w:rPr>
          <w:sz w:val="20"/>
          <w:szCs w:val="20"/>
        </w:rPr>
      </w:pPr>
      <w:r w:rsidRPr="00E45CF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E45CF0">
        <w:rPr>
          <w:sz w:val="20"/>
          <w:szCs w:val="20"/>
        </w:rPr>
        <w:t>Дети</w:t>
      </w:r>
      <w:r>
        <w:rPr>
          <w:sz w:val="20"/>
          <w:szCs w:val="20"/>
        </w:rPr>
        <w:t xml:space="preserve"> активно и доброжелательно взаимодействуют с педагогом и сверстниками в решении игровых проблемных задач </w:t>
      </w:r>
      <w:proofErr w:type="gramStart"/>
      <w:r>
        <w:rPr>
          <w:sz w:val="20"/>
          <w:szCs w:val="20"/>
        </w:rPr>
        <w:t>;п</w:t>
      </w:r>
      <w:proofErr w:type="gramEnd"/>
      <w:r>
        <w:rPr>
          <w:sz w:val="20"/>
          <w:szCs w:val="20"/>
        </w:rPr>
        <w:t>роявляют интерес к исследовательской деятельности; имеют элементарные представления о свойствах магнита.</w:t>
      </w:r>
    </w:p>
    <w:p w:rsidR="00B27885" w:rsidRDefault="00B27885" w:rsidP="00DC5555">
      <w:pPr>
        <w:pStyle w:val="a7"/>
        <w:rPr>
          <w:sz w:val="20"/>
          <w:szCs w:val="20"/>
        </w:rPr>
      </w:pPr>
    </w:p>
    <w:p w:rsidR="008D3EA2" w:rsidRDefault="00B27885" w:rsidP="00DC5555">
      <w:pPr>
        <w:pStyle w:val="a7"/>
        <w:rPr>
          <w:sz w:val="20"/>
          <w:szCs w:val="20"/>
        </w:rPr>
      </w:pPr>
      <w:r w:rsidRPr="00B27885">
        <w:rPr>
          <w:b/>
          <w:sz w:val="20"/>
          <w:szCs w:val="20"/>
        </w:rPr>
        <w:t>Оборудование</w:t>
      </w:r>
      <w:r w:rsidRPr="00B27885">
        <w:rPr>
          <w:sz w:val="20"/>
          <w:szCs w:val="20"/>
        </w:rPr>
        <w:t>:  Различные металлические предметы</w:t>
      </w:r>
      <w:proofErr w:type="gramStart"/>
      <w:r w:rsidRPr="00B27885">
        <w:rPr>
          <w:sz w:val="20"/>
          <w:szCs w:val="20"/>
        </w:rPr>
        <w:t>,(</w:t>
      </w:r>
      <w:proofErr w:type="gramEnd"/>
      <w:r>
        <w:rPr>
          <w:sz w:val="20"/>
          <w:szCs w:val="20"/>
        </w:rPr>
        <w:t>шайбы ,скрепки ,болты ,лоскуты ткани, меха, стекло, кусочки дерева, резины) стаканчики с водой и металлическими предметами ,макет дороги ,карточка с изображением предметов (металл,</w:t>
      </w:r>
      <w:r w:rsidR="000C4D4F">
        <w:rPr>
          <w:sz w:val="20"/>
          <w:szCs w:val="20"/>
        </w:rPr>
        <w:t xml:space="preserve"> </w:t>
      </w:r>
      <w:r>
        <w:rPr>
          <w:sz w:val="20"/>
          <w:szCs w:val="20"/>
        </w:rPr>
        <w:t>ткань</w:t>
      </w:r>
      <w:r w:rsidR="000C4D4F">
        <w:rPr>
          <w:sz w:val="20"/>
          <w:szCs w:val="20"/>
        </w:rPr>
        <w:t xml:space="preserve"> </w:t>
      </w:r>
      <w:r>
        <w:rPr>
          <w:sz w:val="20"/>
          <w:szCs w:val="20"/>
        </w:rPr>
        <w:t>мех,</w:t>
      </w:r>
      <w:r w:rsidR="000C4D4F">
        <w:rPr>
          <w:sz w:val="20"/>
          <w:szCs w:val="20"/>
        </w:rPr>
        <w:t xml:space="preserve"> </w:t>
      </w:r>
      <w:r>
        <w:rPr>
          <w:sz w:val="20"/>
          <w:szCs w:val="20"/>
        </w:rPr>
        <w:t>стекло,</w:t>
      </w:r>
      <w:r w:rsidR="000C4D4F">
        <w:rPr>
          <w:sz w:val="20"/>
          <w:szCs w:val="20"/>
        </w:rPr>
        <w:t xml:space="preserve"> </w:t>
      </w:r>
      <w:r>
        <w:rPr>
          <w:sz w:val="20"/>
          <w:szCs w:val="20"/>
        </w:rPr>
        <w:t>дерево</w:t>
      </w:r>
      <w:r w:rsidR="000C4D4F">
        <w:rPr>
          <w:sz w:val="20"/>
          <w:szCs w:val="20"/>
        </w:rPr>
        <w:t>, резина) Магнит</w:t>
      </w:r>
      <w:r w:rsidR="0050467B">
        <w:rPr>
          <w:sz w:val="20"/>
          <w:szCs w:val="20"/>
        </w:rPr>
        <w:t>,</w:t>
      </w:r>
      <w:r w:rsidR="008D3EA2">
        <w:rPr>
          <w:sz w:val="20"/>
          <w:szCs w:val="20"/>
        </w:rPr>
        <w:t xml:space="preserve"> </w:t>
      </w:r>
      <w:r w:rsidR="0050467B">
        <w:rPr>
          <w:sz w:val="20"/>
          <w:szCs w:val="20"/>
        </w:rPr>
        <w:t>песок</w:t>
      </w:r>
      <w:r w:rsidR="00E20CD5">
        <w:rPr>
          <w:sz w:val="20"/>
          <w:szCs w:val="20"/>
        </w:rPr>
        <w:t>, картинки с изображением цирка.</w:t>
      </w:r>
    </w:p>
    <w:p w:rsidR="008D3EA2" w:rsidRDefault="008D3EA2" w:rsidP="00DC5555">
      <w:pPr>
        <w:pStyle w:val="a7"/>
        <w:rPr>
          <w:sz w:val="20"/>
          <w:szCs w:val="20"/>
          <w:u w:val="single"/>
        </w:rPr>
      </w:pPr>
    </w:p>
    <w:p w:rsidR="008D3EA2" w:rsidRDefault="008D3EA2" w:rsidP="00DC5555">
      <w:pPr>
        <w:pStyle w:val="a7"/>
        <w:rPr>
          <w:sz w:val="20"/>
          <w:szCs w:val="20"/>
          <w:u w:val="single"/>
        </w:rPr>
      </w:pPr>
    </w:p>
    <w:p w:rsidR="008D3EA2" w:rsidRDefault="008D3EA2" w:rsidP="00DC5555">
      <w:pPr>
        <w:pStyle w:val="a7"/>
        <w:rPr>
          <w:b/>
          <w:sz w:val="20"/>
          <w:szCs w:val="20"/>
        </w:rPr>
      </w:pPr>
      <w:r>
        <w:rPr>
          <w:b/>
          <w:sz w:val="20"/>
          <w:szCs w:val="20"/>
        </w:rPr>
        <w:t>Вводная часть (мотивационный, подготовительный этап)</w:t>
      </w:r>
    </w:p>
    <w:p w:rsidR="008D3EA2" w:rsidRPr="008D3EA2" w:rsidRDefault="008D3EA2" w:rsidP="00DC5555">
      <w:pPr>
        <w:pStyle w:val="a7"/>
        <w:rPr>
          <w:b/>
          <w:sz w:val="20"/>
          <w:szCs w:val="20"/>
        </w:rPr>
      </w:pPr>
    </w:p>
    <w:tbl>
      <w:tblPr>
        <w:tblStyle w:val="a8"/>
        <w:tblW w:w="1481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25"/>
        <w:gridCol w:w="16"/>
        <w:gridCol w:w="1562"/>
        <w:gridCol w:w="398"/>
        <w:gridCol w:w="1164"/>
        <w:gridCol w:w="254"/>
        <w:gridCol w:w="1575"/>
        <w:gridCol w:w="17"/>
        <w:gridCol w:w="2436"/>
        <w:gridCol w:w="244"/>
        <w:gridCol w:w="2225"/>
      </w:tblGrid>
      <w:tr w:rsidR="008D3EA2" w:rsidTr="001E782B">
        <w:trPr>
          <w:trHeight w:val="801"/>
        </w:trPr>
        <w:tc>
          <w:tcPr>
            <w:tcW w:w="4941" w:type="dxa"/>
            <w:gridSpan w:val="2"/>
          </w:tcPr>
          <w:p w:rsidR="008D3EA2" w:rsidRPr="008D3EA2" w:rsidRDefault="008D3EA2" w:rsidP="008D3EA2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8D3EA2">
              <w:rPr>
                <w:b/>
                <w:sz w:val="20"/>
                <w:szCs w:val="20"/>
              </w:rPr>
              <w:t>Содержание ООД</w:t>
            </w:r>
          </w:p>
        </w:tc>
        <w:tc>
          <w:tcPr>
            <w:tcW w:w="1562" w:type="dxa"/>
          </w:tcPr>
          <w:p w:rsidR="008D3EA2" w:rsidRPr="008D3EA2" w:rsidRDefault="008D3EA2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8D3EA2">
              <w:rPr>
                <w:b/>
                <w:sz w:val="20"/>
                <w:szCs w:val="20"/>
              </w:rPr>
              <w:t>Образовательная област</w:t>
            </w:r>
            <w:proofErr w:type="gramStart"/>
            <w:r w:rsidRPr="008D3EA2">
              <w:rPr>
                <w:b/>
                <w:sz w:val="20"/>
                <w:szCs w:val="20"/>
              </w:rPr>
              <w:t>ь(</w:t>
            </w:r>
            <w:proofErr w:type="gramEnd"/>
            <w:r w:rsidRPr="008D3EA2">
              <w:rPr>
                <w:b/>
                <w:sz w:val="20"/>
                <w:szCs w:val="20"/>
              </w:rPr>
              <w:t>вид деятельности)</w:t>
            </w:r>
          </w:p>
          <w:p w:rsidR="008D3EA2" w:rsidRPr="008D3EA2" w:rsidRDefault="008D3EA2" w:rsidP="00DC5555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8D3EA2" w:rsidRPr="00E20CD5" w:rsidRDefault="008D3EA2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E20CD5">
              <w:rPr>
                <w:b/>
                <w:sz w:val="20"/>
                <w:szCs w:val="20"/>
              </w:rPr>
              <w:t>Формы работы</w:t>
            </w:r>
          </w:p>
        </w:tc>
        <w:tc>
          <w:tcPr>
            <w:tcW w:w="1846" w:type="dxa"/>
            <w:gridSpan w:val="3"/>
          </w:tcPr>
          <w:p w:rsidR="008D3EA2" w:rsidRPr="00E20CD5" w:rsidRDefault="008D3EA2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E20CD5">
              <w:rPr>
                <w:b/>
                <w:sz w:val="20"/>
                <w:szCs w:val="20"/>
              </w:rPr>
              <w:t>Наличие средства у детей</w:t>
            </w:r>
          </w:p>
        </w:tc>
        <w:tc>
          <w:tcPr>
            <w:tcW w:w="2436" w:type="dxa"/>
          </w:tcPr>
          <w:p w:rsidR="008D3EA2" w:rsidRPr="00E20CD5" w:rsidRDefault="008D3EA2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E20CD5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2469" w:type="dxa"/>
            <w:gridSpan w:val="2"/>
          </w:tcPr>
          <w:p w:rsidR="008D3EA2" w:rsidRPr="00E20CD5" w:rsidRDefault="008D3EA2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E20CD5">
              <w:rPr>
                <w:b/>
                <w:sz w:val="20"/>
                <w:szCs w:val="20"/>
              </w:rPr>
              <w:t>Целевые ориентиры (характеристики)</w:t>
            </w:r>
          </w:p>
        </w:tc>
      </w:tr>
      <w:tr w:rsidR="008D3EA2" w:rsidTr="001E782B">
        <w:trPr>
          <w:trHeight w:val="2124"/>
        </w:trPr>
        <w:tc>
          <w:tcPr>
            <w:tcW w:w="4941" w:type="dxa"/>
            <w:gridSpan w:val="2"/>
          </w:tcPr>
          <w:p w:rsidR="008D3EA2" w:rsidRDefault="00E20CD5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E20CD5">
              <w:rPr>
                <w:sz w:val="20"/>
                <w:szCs w:val="20"/>
              </w:rPr>
              <w:lastRenderedPageBreak/>
              <w:t>Девчонки и мальчишки!</w:t>
            </w:r>
            <w:r>
              <w:rPr>
                <w:sz w:val="20"/>
                <w:szCs w:val="20"/>
              </w:rPr>
              <w:t xml:space="preserve"> Я рада вас всех видеть! А хотите узнать, зачем мы с вами здесь собрались? Присаживайтесь на стульчики. Скажите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пожалуйста , вы любите цирк? Что вам нравится в цирке? А вы любите сюрпризы, фокусы? Я тоже приготовила вам сюрприз. </w:t>
            </w:r>
          </w:p>
          <w:p w:rsidR="00E20CD5" w:rsidRDefault="00E20CD5" w:rsidP="00E25C6B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  <w:r w:rsidRPr="00E25C6B">
              <w:rPr>
                <w:sz w:val="20"/>
                <w:szCs w:val="20"/>
                <w:u w:val="single"/>
              </w:rPr>
              <w:t>Достаю сундуч</w:t>
            </w:r>
            <w:r w:rsidR="00E25C6B" w:rsidRPr="00E25C6B">
              <w:rPr>
                <w:sz w:val="20"/>
                <w:szCs w:val="20"/>
                <w:u w:val="single"/>
              </w:rPr>
              <w:t>о</w:t>
            </w:r>
            <w:r w:rsidRPr="00E25C6B">
              <w:rPr>
                <w:sz w:val="20"/>
                <w:szCs w:val="20"/>
                <w:u w:val="single"/>
              </w:rPr>
              <w:t>к</w:t>
            </w:r>
            <w:r w:rsidR="00E25C6B">
              <w:rPr>
                <w:sz w:val="20"/>
                <w:szCs w:val="20"/>
                <w:u w:val="single"/>
              </w:rPr>
              <w:t>.</w:t>
            </w:r>
          </w:p>
          <w:p w:rsidR="00E25C6B" w:rsidRPr="00E25C6B" w:rsidRDefault="00E25C6B" w:rsidP="00E25C6B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1562" w:type="dxa"/>
          </w:tcPr>
          <w:p w:rsidR="008D3EA2" w:rsidRPr="00E25C6B" w:rsidRDefault="00E25C6B" w:rsidP="00DC5555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1562" w:type="dxa"/>
            <w:gridSpan w:val="2"/>
          </w:tcPr>
          <w:p w:rsidR="008D3EA2" w:rsidRPr="00E25C6B" w:rsidRDefault="00E25C6B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E25C6B">
              <w:rPr>
                <w:sz w:val="20"/>
                <w:szCs w:val="20"/>
              </w:rPr>
              <w:t>беседа</w:t>
            </w:r>
          </w:p>
        </w:tc>
        <w:tc>
          <w:tcPr>
            <w:tcW w:w="1846" w:type="dxa"/>
            <w:gridSpan w:val="3"/>
          </w:tcPr>
          <w:p w:rsidR="00E25C6B" w:rsidRDefault="00E25C6B" w:rsidP="00DC5555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Слово,</w:t>
            </w:r>
          </w:p>
          <w:p w:rsidR="008D3EA2" w:rsidRPr="00E25C6B" w:rsidRDefault="00E25C6B" w:rsidP="001E782B">
            <w:pPr>
              <w:pStyle w:val="a7"/>
              <w:ind w:left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436" w:type="dxa"/>
          </w:tcPr>
          <w:p w:rsidR="008D3EA2" w:rsidRPr="00AD3F2F" w:rsidRDefault="00AD3F2F" w:rsidP="00AD3F2F">
            <w:pPr>
              <w:pStyle w:val="a7"/>
              <w:ind w:left="0"/>
              <w:rPr>
                <w:sz w:val="20"/>
                <w:szCs w:val="20"/>
              </w:rPr>
            </w:pPr>
            <w:r w:rsidRPr="00AD3F2F">
              <w:rPr>
                <w:sz w:val="20"/>
                <w:szCs w:val="20"/>
              </w:rPr>
              <w:t xml:space="preserve">Развитие общения и взаимодействия ребёнка </w:t>
            </w:r>
            <w:proofErr w:type="gramStart"/>
            <w:r w:rsidRPr="00AD3F2F">
              <w:rPr>
                <w:sz w:val="20"/>
                <w:szCs w:val="20"/>
              </w:rPr>
              <w:t>со</w:t>
            </w:r>
            <w:proofErr w:type="gramEnd"/>
            <w:r w:rsidRPr="00AD3F2F">
              <w:rPr>
                <w:sz w:val="20"/>
                <w:szCs w:val="20"/>
              </w:rPr>
              <w:t xml:space="preserve"> взрослыми,  сверстниками, развитие социального и эмоционального интеллекта, эмоциональной отзывчивости, </w:t>
            </w:r>
          </w:p>
        </w:tc>
        <w:tc>
          <w:tcPr>
            <w:tcW w:w="2469" w:type="dxa"/>
            <w:gridSpan w:val="2"/>
          </w:tcPr>
          <w:p w:rsidR="008D3EA2" w:rsidRDefault="008D3EA2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</w:tr>
      <w:tr w:rsidR="008D3EA2" w:rsidTr="001E782B">
        <w:trPr>
          <w:trHeight w:val="2112"/>
        </w:trPr>
        <w:tc>
          <w:tcPr>
            <w:tcW w:w="4941" w:type="dxa"/>
            <w:gridSpan w:val="2"/>
          </w:tcPr>
          <w:p w:rsidR="008D3EA2" w:rsidRDefault="00A639F2" w:rsidP="00A639F2">
            <w:pPr>
              <w:pStyle w:val="a7"/>
              <w:ind w:left="0"/>
              <w:rPr>
                <w:sz w:val="20"/>
                <w:szCs w:val="20"/>
              </w:rPr>
            </w:pPr>
            <w:r w:rsidRPr="00A639F2">
              <w:rPr>
                <w:sz w:val="20"/>
                <w:szCs w:val="20"/>
              </w:rPr>
              <w:t>Как вы думаете</w:t>
            </w:r>
            <w:proofErr w:type="gramStart"/>
            <w:r w:rsidRPr="00A639F2">
              <w:rPr>
                <w:sz w:val="20"/>
                <w:szCs w:val="20"/>
              </w:rPr>
              <w:t xml:space="preserve"> ,</w:t>
            </w:r>
            <w:proofErr w:type="gramEnd"/>
            <w:r w:rsidRPr="00A639F2">
              <w:rPr>
                <w:sz w:val="20"/>
                <w:szCs w:val="20"/>
              </w:rPr>
              <w:t>что здесь?</w:t>
            </w:r>
          </w:p>
          <w:p w:rsidR="00A639F2" w:rsidRDefault="00A639F2" w:rsidP="00A639F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Давайте посмотрим, каждый берет из сундучка по одному предмету (</w:t>
            </w:r>
            <w:r w:rsidRPr="00A639F2">
              <w:rPr>
                <w:sz w:val="20"/>
                <w:szCs w:val="20"/>
              </w:rPr>
              <w:t xml:space="preserve"> шайбы</w:t>
            </w:r>
            <w:r>
              <w:rPr>
                <w:sz w:val="20"/>
                <w:szCs w:val="20"/>
              </w:rPr>
              <w:t>,</w:t>
            </w:r>
            <w:r w:rsidRPr="00A639F2">
              <w:rPr>
                <w:sz w:val="20"/>
                <w:szCs w:val="20"/>
              </w:rPr>
              <w:t xml:space="preserve"> болты лоскуты ткани, меха, стекло, кусочки дерева, резины</w:t>
            </w:r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ак вы думаете дорогие мои друзья, что можно сделать с этими предметами. Хорошо, молодцы, много интересных предложений. Ребята скажите</w:t>
            </w:r>
            <w:r w:rsidR="001E782B">
              <w:rPr>
                <w:sz w:val="20"/>
                <w:szCs w:val="20"/>
              </w:rPr>
              <w:t xml:space="preserve"> болты</w:t>
            </w:r>
            <w:proofErr w:type="gramStart"/>
            <w:r w:rsidR="001E782B">
              <w:rPr>
                <w:sz w:val="20"/>
                <w:szCs w:val="20"/>
              </w:rPr>
              <w:t xml:space="preserve"> ,</w:t>
            </w:r>
            <w:proofErr w:type="gramEnd"/>
            <w:r w:rsidR="001E782B">
              <w:rPr>
                <w:sz w:val="20"/>
                <w:szCs w:val="20"/>
              </w:rPr>
              <w:t>гайки ,гвозди из чего сделаны?</w:t>
            </w:r>
          </w:p>
          <w:p w:rsidR="001E782B" w:rsidRPr="00A639F2" w:rsidRDefault="001E782B" w:rsidP="00A639F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какие они на ощупь?</w:t>
            </w:r>
          </w:p>
        </w:tc>
        <w:tc>
          <w:tcPr>
            <w:tcW w:w="1562" w:type="dxa"/>
          </w:tcPr>
          <w:p w:rsidR="008D3EA2" w:rsidRDefault="00A639F2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  <w:r w:rsidRPr="001E782B">
              <w:rPr>
                <w:sz w:val="20"/>
                <w:szCs w:val="20"/>
              </w:rPr>
              <w:t>«</w:t>
            </w:r>
            <w:r w:rsidRPr="00A639F2">
              <w:rPr>
                <w:sz w:val="20"/>
                <w:szCs w:val="20"/>
              </w:rPr>
              <w:t>Речевое развитие»</w:t>
            </w:r>
          </w:p>
        </w:tc>
        <w:tc>
          <w:tcPr>
            <w:tcW w:w="1562" w:type="dxa"/>
            <w:gridSpan w:val="2"/>
          </w:tcPr>
          <w:p w:rsidR="008D3EA2" w:rsidRPr="00A639F2" w:rsidRDefault="00A639F2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A639F2">
              <w:rPr>
                <w:sz w:val="20"/>
                <w:szCs w:val="20"/>
              </w:rPr>
              <w:t>Беседа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639F2">
              <w:rPr>
                <w:sz w:val="20"/>
                <w:szCs w:val="20"/>
              </w:rPr>
              <w:t>,</w:t>
            </w:r>
            <w:proofErr w:type="gramEnd"/>
            <w:r w:rsidRPr="00A639F2">
              <w:rPr>
                <w:sz w:val="20"/>
                <w:szCs w:val="20"/>
              </w:rPr>
              <w:t>игра</w:t>
            </w:r>
          </w:p>
        </w:tc>
        <w:tc>
          <w:tcPr>
            <w:tcW w:w="1846" w:type="dxa"/>
            <w:gridSpan w:val="3"/>
          </w:tcPr>
          <w:p w:rsidR="008D3EA2" w:rsidRDefault="00A639F2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A639F2">
              <w:rPr>
                <w:sz w:val="20"/>
                <w:szCs w:val="20"/>
              </w:rPr>
              <w:t>Сундучок</w:t>
            </w:r>
            <w:r>
              <w:rPr>
                <w:sz w:val="20"/>
                <w:szCs w:val="20"/>
              </w:rPr>
              <w:t>, слово</w:t>
            </w:r>
            <w:r w:rsidR="001E782B">
              <w:t xml:space="preserve"> </w:t>
            </w:r>
            <w:r w:rsidR="001E782B" w:rsidRPr="001E782B">
              <w:rPr>
                <w:sz w:val="20"/>
                <w:szCs w:val="20"/>
              </w:rPr>
              <w:t>шайбы</w:t>
            </w:r>
            <w:proofErr w:type="gramStart"/>
            <w:r w:rsidR="001E782B" w:rsidRPr="001E782B">
              <w:rPr>
                <w:sz w:val="20"/>
                <w:szCs w:val="20"/>
              </w:rPr>
              <w:t xml:space="preserve"> </w:t>
            </w:r>
            <w:r w:rsidR="001E782B">
              <w:rPr>
                <w:sz w:val="20"/>
                <w:szCs w:val="20"/>
              </w:rPr>
              <w:t>,</w:t>
            </w:r>
            <w:proofErr w:type="gramEnd"/>
            <w:r w:rsidR="001E782B" w:rsidRPr="001E782B">
              <w:rPr>
                <w:sz w:val="20"/>
                <w:szCs w:val="20"/>
              </w:rPr>
              <w:t>болты лоскуты ткани, меха, стекло, кусочки дерева, резины</w:t>
            </w:r>
          </w:p>
          <w:p w:rsidR="001E782B" w:rsidRPr="00A639F2" w:rsidRDefault="001E782B" w:rsidP="00DC5555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1E782B" w:rsidRPr="001E782B" w:rsidRDefault="001E782B" w:rsidP="001E782B">
            <w:pPr>
              <w:rPr>
                <w:sz w:val="20"/>
                <w:szCs w:val="20"/>
              </w:rPr>
            </w:pPr>
            <w:r w:rsidRPr="001E782B">
              <w:rPr>
                <w:sz w:val="20"/>
                <w:szCs w:val="20"/>
              </w:rPr>
              <w:t xml:space="preserve">Развитие </w:t>
            </w:r>
          </w:p>
          <w:p w:rsidR="008D3EA2" w:rsidRDefault="001E782B" w:rsidP="001E782B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  <w:r w:rsidRPr="001E782B">
              <w:rPr>
                <w:sz w:val="20"/>
                <w:szCs w:val="20"/>
              </w:rPr>
              <w:t>познавательно-исследовательской деятельности, свободного общения, формирование познавательной мотивации</w:t>
            </w:r>
          </w:p>
        </w:tc>
        <w:tc>
          <w:tcPr>
            <w:tcW w:w="2469" w:type="dxa"/>
            <w:gridSpan w:val="2"/>
          </w:tcPr>
          <w:p w:rsidR="008D3EA2" w:rsidRDefault="008D3EA2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</w:tr>
      <w:tr w:rsidR="001E782B" w:rsidTr="0003153E">
        <w:trPr>
          <w:trHeight w:val="1389"/>
        </w:trPr>
        <w:tc>
          <w:tcPr>
            <w:tcW w:w="14816" w:type="dxa"/>
            <w:gridSpan w:val="11"/>
            <w:tcBorders>
              <w:left w:val="nil"/>
              <w:right w:val="nil"/>
            </w:tcBorders>
          </w:tcPr>
          <w:p w:rsid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  <w:u w:val="single"/>
              </w:rPr>
            </w:pPr>
          </w:p>
          <w:p w:rsid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  <w:u w:val="single"/>
              </w:rPr>
            </w:pPr>
          </w:p>
          <w:p w:rsid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  <w:u w:val="single"/>
              </w:rPr>
            </w:pPr>
            <w:r w:rsidRPr="001E782B">
              <w:rPr>
                <w:b/>
                <w:sz w:val="20"/>
                <w:szCs w:val="20"/>
                <w:u w:val="single"/>
              </w:rPr>
              <w:t>Основная часть (содержательный этап)</w:t>
            </w:r>
          </w:p>
          <w:p w:rsid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  <w:u w:val="single"/>
              </w:rPr>
            </w:pPr>
          </w:p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</w:tr>
      <w:tr w:rsidR="001E782B" w:rsidTr="00DB183E">
        <w:trPr>
          <w:trHeight w:val="712"/>
        </w:trPr>
        <w:tc>
          <w:tcPr>
            <w:tcW w:w="4925" w:type="dxa"/>
          </w:tcPr>
          <w:p w:rsidR="001E782B" w:rsidRP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Содержание ООД</w:t>
            </w:r>
          </w:p>
        </w:tc>
        <w:tc>
          <w:tcPr>
            <w:tcW w:w="1976" w:type="dxa"/>
            <w:gridSpan w:val="3"/>
          </w:tcPr>
          <w:p w:rsidR="001E782B" w:rsidRP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Образовательная област</w:t>
            </w:r>
            <w:proofErr w:type="gramStart"/>
            <w:r w:rsidRPr="001E782B">
              <w:rPr>
                <w:b/>
                <w:sz w:val="20"/>
                <w:szCs w:val="20"/>
              </w:rPr>
              <w:t>ь(</w:t>
            </w:r>
            <w:proofErr w:type="gramEnd"/>
            <w:r w:rsidRPr="001E782B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418" w:type="dxa"/>
            <w:gridSpan w:val="2"/>
          </w:tcPr>
          <w:p w:rsidR="001E782B" w:rsidRP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Формы работы</w:t>
            </w:r>
          </w:p>
        </w:tc>
        <w:tc>
          <w:tcPr>
            <w:tcW w:w="1575" w:type="dxa"/>
          </w:tcPr>
          <w:p w:rsidR="001E782B" w:rsidRP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Наличие средства у детей</w:t>
            </w:r>
          </w:p>
        </w:tc>
        <w:tc>
          <w:tcPr>
            <w:tcW w:w="2697" w:type="dxa"/>
            <w:gridSpan w:val="3"/>
          </w:tcPr>
          <w:p w:rsidR="001E782B" w:rsidRP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2225" w:type="dxa"/>
          </w:tcPr>
          <w:p w:rsidR="001E782B" w:rsidRPr="001E782B" w:rsidRDefault="001E782B" w:rsidP="00DC5555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Целевые ориентиры (характеристики)</w:t>
            </w:r>
          </w:p>
        </w:tc>
      </w:tr>
      <w:tr w:rsidR="001E782B" w:rsidTr="00DB183E">
        <w:trPr>
          <w:trHeight w:val="233"/>
        </w:trPr>
        <w:tc>
          <w:tcPr>
            <w:tcW w:w="4925" w:type="dxa"/>
          </w:tcPr>
          <w:p w:rsidR="001E782B" w:rsidRDefault="009C62A4" w:rsidP="00DC5555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но чтобы получился  наш фокус нам необходим главный элемент. Как вы думаете какой?</w:t>
            </w:r>
          </w:p>
          <w:p w:rsidR="009C62A4" w:rsidRDefault="009C62A4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ребята магнит .Но так получилось  не помню куда я его положила. Вы мне поможете его отыскать?</w:t>
            </w:r>
          </w:p>
          <w:p w:rsidR="009C62A4" w:rsidRDefault="009C62A4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Давайте отправимся на поиски магнита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Все ваши предметы мы сложим обратно в сундук ,они нам пригодятся еще  для наших фокусов.</w:t>
            </w:r>
          </w:p>
          <w:p w:rsidR="009C62A4" w:rsidRDefault="009C62A4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для того чтобы найти магнит нам нужно выполнить задания:</w:t>
            </w:r>
          </w:p>
          <w:p w:rsidR="009C62A4" w:rsidRDefault="009C62A4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1.отгадайте загадку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Бывает маленьким, большим</w:t>
            </w:r>
          </w:p>
          <w:p w:rsidR="005752DA" w:rsidRDefault="009C62A4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Железо очень дружит с ним.</w:t>
            </w:r>
          </w:p>
          <w:p w:rsidR="005752DA" w:rsidRDefault="005752DA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 ним и </w:t>
            </w:r>
            <w:proofErr w:type="gramStart"/>
            <w:r>
              <w:rPr>
                <w:sz w:val="20"/>
                <w:szCs w:val="20"/>
              </w:rPr>
              <w:t>незрячий</w:t>
            </w:r>
            <w:proofErr w:type="gramEnd"/>
            <w:r>
              <w:rPr>
                <w:sz w:val="20"/>
                <w:szCs w:val="20"/>
              </w:rPr>
              <w:t>, непременно,</w:t>
            </w:r>
          </w:p>
          <w:p w:rsidR="005752DA" w:rsidRDefault="005752DA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Найдет иголку в куче сена.</w:t>
            </w:r>
          </w:p>
          <w:p w:rsidR="005752DA" w:rsidRDefault="005752DA" w:rsidP="009C62A4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(Магнит)</w:t>
            </w:r>
          </w:p>
          <w:p w:rsidR="005752DA" w:rsidRDefault="005752DA" w:rsidP="005752D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2.Нужно дорисовать по клеточкам  половинку  болта.</w:t>
            </w:r>
          </w:p>
          <w:p w:rsidR="005752DA" w:rsidRDefault="005752DA" w:rsidP="005752D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3.Вот карточка на которой изображен магнит и предметы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которые вы сложили в сундук. Нужно подумать и определить какой из предметов притянет к себе магнит.</w:t>
            </w:r>
          </w:p>
          <w:p w:rsidR="005752DA" w:rsidRDefault="005752DA" w:rsidP="005752D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Молодцы! Вот с вашей помощью мы нашли еще  сундучок, давайте заглянем в него, что там?</w:t>
            </w:r>
            <w:r w:rsidR="0036035C">
              <w:rPr>
                <w:sz w:val="20"/>
                <w:szCs w:val="20"/>
              </w:rPr>
              <w:t xml:space="preserve"> Магнит.</w:t>
            </w:r>
          </w:p>
          <w:p w:rsidR="0036035C" w:rsidRPr="009C62A4" w:rsidRDefault="0036035C" w:rsidP="005752DA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</w:tcPr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  <w:r w:rsidRPr="0036035C">
              <w:rPr>
                <w:sz w:val="20"/>
                <w:szCs w:val="20"/>
              </w:rPr>
              <w:t>«Познавательное развитие</w:t>
            </w:r>
            <w:r>
              <w:rPr>
                <w:sz w:val="20"/>
                <w:szCs w:val="20"/>
                <w:u w:val="single"/>
              </w:rPr>
              <w:t>»</w:t>
            </w:r>
          </w:p>
        </w:tc>
        <w:tc>
          <w:tcPr>
            <w:tcW w:w="1418" w:type="dxa"/>
            <w:gridSpan w:val="2"/>
          </w:tcPr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P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36035C">
              <w:rPr>
                <w:sz w:val="20"/>
                <w:szCs w:val="20"/>
              </w:rPr>
              <w:t>упражнения</w:t>
            </w:r>
          </w:p>
          <w:p w:rsidR="0036035C" w:rsidRP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1575" w:type="dxa"/>
          </w:tcPr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P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36035C">
              <w:rPr>
                <w:sz w:val="20"/>
                <w:szCs w:val="20"/>
              </w:rPr>
              <w:t>Карандаши,</w:t>
            </w:r>
            <w:r>
              <w:rPr>
                <w:sz w:val="20"/>
                <w:szCs w:val="20"/>
              </w:rPr>
              <w:t xml:space="preserve"> </w:t>
            </w:r>
            <w:r w:rsidRPr="0036035C">
              <w:rPr>
                <w:sz w:val="20"/>
                <w:szCs w:val="20"/>
              </w:rPr>
              <w:t>листы в клеточку с половинкой болта</w:t>
            </w:r>
          </w:p>
        </w:tc>
        <w:tc>
          <w:tcPr>
            <w:tcW w:w="2697" w:type="dxa"/>
            <w:gridSpan w:val="3"/>
          </w:tcPr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P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36035C">
              <w:rPr>
                <w:sz w:val="20"/>
                <w:szCs w:val="20"/>
              </w:rPr>
              <w:t>Развитие воображения и творческой активности</w:t>
            </w:r>
          </w:p>
        </w:tc>
        <w:tc>
          <w:tcPr>
            <w:tcW w:w="2225" w:type="dxa"/>
          </w:tcPr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</w:p>
          <w:p w:rsidR="0036035C" w:rsidRPr="0036035C" w:rsidRDefault="0036035C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36035C">
              <w:rPr>
                <w:sz w:val="20"/>
                <w:szCs w:val="20"/>
              </w:rPr>
              <w:t>Активно взаимодействует со сверстниками и взрослыми, участвует в совместных играх</w:t>
            </w:r>
          </w:p>
        </w:tc>
      </w:tr>
      <w:tr w:rsidR="001E782B" w:rsidTr="00DB183E">
        <w:trPr>
          <w:trHeight w:val="233"/>
        </w:trPr>
        <w:tc>
          <w:tcPr>
            <w:tcW w:w="4925" w:type="dxa"/>
          </w:tcPr>
          <w:p w:rsidR="001E782B" w:rsidRDefault="00DB183E" w:rsidP="00DB183E">
            <w:pPr>
              <w:pStyle w:val="a7"/>
              <w:ind w:left="0"/>
              <w:rPr>
                <w:sz w:val="20"/>
                <w:szCs w:val="20"/>
              </w:rPr>
            </w:pPr>
            <w:proofErr w:type="spellStart"/>
            <w:r w:rsidRPr="00DB183E">
              <w:rPr>
                <w:sz w:val="20"/>
                <w:szCs w:val="20"/>
              </w:rPr>
              <w:lastRenderedPageBreak/>
              <w:t>Физминутка</w:t>
            </w:r>
            <w:proofErr w:type="spellEnd"/>
            <w:proofErr w:type="gramStart"/>
            <w:r w:rsidRPr="00DB1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</w:rPr>
              <w:t>А давайте теперь поиграем.</w:t>
            </w:r>
          </w:p>
          <w:p w:rsidR="00DB183E" w:rsidRDefault="00DB183E" w:rsidP="00DB183E">
            <w:pPr>
              <w:pStyle w:val="a7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магнит, буду называть предметы и протягивать руки ,а вы будете браться за мои руки если , этот предмет притягивается магнитом. </w:t>
            </w:r>
            <w:r w:rsidRPr="00DB183E">
              <w:rPr>
                <w:sz w:val="20"/>
                <w:szCs w:val="20"/>
              </w:rPr>
              <w:t>Если нет,</w:t>
            </w:r>
            <w:r>
              <w:rPr>
                <w:sz w:val="20"/>
                <w:szCs w:val="20"/>
              </w:rPr>
              <w:t xml:space="preserve"> </w:t>
            </w:r>
            <w:r w:rsidRPr="00DB183E">
              <w:rPr>
                <w:sz w:val="20"/>
                <w:szCs w:val="20"/>
              </w:rPr>
              <w:t>то прячете</w:t>
            </w:r>
          </w:p>
          <w:p w:rsidR="00DB183E" w:rsidRPr="00DB183E" w:rsidRDefault="00DB183E" w:rsidP="00DB183E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за спину.</w:t>
            </w:r>
          </w:p>
        </w:tc>
        <w:tc>
          <w:tcPr>
            <w:tcW w:w="1976" w:type="dxa"/>
            <w:gridSpan w:val="3"/>
          </w:tcPr>
          <w:p w:rsidR="001E782B" w:rsidRDefault="00DB183E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  <w:r w:rsidRPr="00DB183E">
              <w:rPr>
                <w:sz w:val="20"/>
                <w:szCs w:val="20"/>
                <w:u w:val="single"/>
              </w:rPr>
              <w:t>«</w:t>
            </w:r>
            <w:r w:rsidRPr="00DB183E">
              <w:rPr>
                <w:sz w:val="20"/>
                <w:szCs w:val="20"/>
              </w:rPr>
              <w:t>Физическое развитие»</w:t>
            </w:r>
          </w:p>
        </w:tc>
        <w:tc>
          <w:tcPr>
            <w:tcW w:w="1418" w:type="dxa"/>
            <w:gridSpan w:val="2"/>
          </w:tcPr>
          <w:p w:rsidR="001E782B" w:rsidRPr="00DB183E" w:rsidRDefault="00DB183E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DB183E">
              <w:rPr>
                <w:sz w:val="20"/>
                <w:szCs w:val="20"/>
              </w:rPr>
              <w:t>Движения</w:t>
            </w:r>
          </w:p>
        </w:tc>
        <w:tc>
          <w:tcPr>
            <w:tcW w:w="1575" w:type="dxa"/>
          </w:tcPr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2697" w:type="dxa"/>
            <w:gridSpan w:val="3"/>
          </w:tcPr>
          <w:p w:rsidR="001E782B" w:rsidRDefault="001E782B" w:rsidP="00DC5555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2225" w:type="dxa"/>
          </w:tcPr>
          <w:p w:rsidR="001E782B" w:rsidRPr="00DB183E" w:rsidRDefault="00DB183E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DB183E">
              <w:rPr>
                <w:sz w:val="20"/>
                <w:szCs w:val="20"/>
              </w:rPr>
              <w:t>Активно взаимодействует со сверстниками и взрослыми, участвует в совместных играх</w:t>
            </w:r>
          </w:p>
        </w:tc>
      </w:tr>
      <w:tr w:rsidR="001E782B" w:rsidTr="00DB183E">
        <w:trPr>
          <w:trHeight w:val="245"/>
        </w:trPr>
        <w:tc>
          <w:tcPr>
            <w:tcW w:w="4925" w:type="dxa"/>
          </w:tcPr>
          <w:p w:rsidR="005A267F" w:rsidRDefault="005A267F" w:rsidP="005A267F">
            <w:pPr>
              <w:pStyle w:val="a7"/>
              <w:ind w:left="0"/>
              <w:rPr>
                <w:sz w:val="20"/>
                <w:szCs w:val="20"/>
              </w:rPr>
            </w:pPr>
            <w:r w:rsidRPr="005A267F">
              <w:rPr>
                <w:sz w:val="20"/>
                <w:szCs w:val="20"/>
              </w:rPr>
              <w:t>Замечательно</w:t>
            </w:r>
            <w:r>
              <w:rPr>
                <w:sz w:val="20"/>
                <w:szCs w:val="20"/>
              </w:rPr>
              <w:t>, р</w:t>
            </w:r>
            <w:r w:rsidRPr="005A267F">
              <w:rPr>
                <w:sz w:val="20"/>
                <w:szCs w:val="20"/>
              </w:rPr>
              <w:t xml:space="preserve">ебята </w:t>
            </w:r>
            <w:r>
              <w:rPr>
                <w:sz w:val="20"/>
                <w:szCs w:val="20"/>
              </w:rPr>
              <w:t>перед вами стаканы с водой в них, шурупы и болты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1E782B" w:rsidRDefault="005A267F" w:rsidP="005A267F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1.задание такое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как вытащить их не намочив рук? Как вы думаете, что нужно сделать?</w:t>
            </w:r>
          </w:p>
          <w:p w:rsidR="005A267F" w:rsidRDefault="005A267F" w:rsidP="005A267F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2.Ребята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а что произойдет, если мы проведем магнитом над песком ,притянутся у нас предметы спрятанные под ним .Проверим!</w:t>
            </w:r>
          </w:p>
          <w:p w:rsidR="005A267F" w:rsidRDefault="005A267F" w:rsidP="005A267F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3.Друзья! перед вами макет дороги с машинкой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как можно сделать ,чтобы машинка стала двигаться </w:t>
            </w:r>
            <w:r w:rsidR="009C7707">
              <w:rPr>
                <w:sz w:val="20"/>
                <w:szCs w:val="20"/>
              </w:rPr>
              <w:t xml:space="preserve"> по дороге</w:t>
            </w:r>
          </w:p>
          <w:p w:rsidR="005A267F" w:rsidRDefault="005A267F" w:rsidP="005A267F">
            <w:pPr>
              <w:pStyle w:val="a7"/>
              <w:ind w:left="0"/>
              <w:rPr>
                <w:sz w:val="20"/>
                <w:szCs w:val="20"/>
              </w:rPr>
            </w:pPr>
          </w:p>
          <w:p w:rsidR="005A267F" w:rsidRPr="005A267F" w:rsidRDefault="005A267F" w:rsidP="005A267F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</w:tcPr>
          <w:p w:rsidR="001E782B" w:rsidRPr="009C7707" w:rsidRDefault="009C7707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9C7707">
              <w:rPr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1418" w:type="dxa"/>
            <w:gridSpan w:val="2"/>
          </w:tcPr>
          <w:p w:rsidR="001E782B" w:rsidRPr="009C7707" w:rsidRDefault="009C7707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9C7707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гра</w:t>
            </w:r>
          </w:p>
        </w:tc>
        <w:tc>
          <w:tcPr>
            <w:tcW w:w="1575" w:type="dxa"/>
          </w:tcPr>
          <w:p w:rsidR="001E782B" w:rsidRPr="009C7707" w:rsidRDefault="009C7707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9C7707">
              <w:rPr>
                <w:sz w:val="20"/>
                <w:szCs w:val="20"/>
              </w:rPr>
              <w:t xml:space="preserve">Стаканы с </w:t>
            </w:r>
            <w:proofErr w:type="spellStart"/>
            <w:r w:rsidRPr="009C7707">
              <w:rPr>
                <w:sz w:val="20"/>
                <w:szCs w:val="20"/>
              </w:rPr>
              <w:t>водой</w:t>
            </w:r>
            <w:proofErr w:type="gramStart"/>
            <w:r>
              <w:rPr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агниты,коробка</w:t>
            </w:r>
            <w:proofErr w:type="spellEnd"/>
            <w:r>
              <w:rPr>
                <w:sz w:val="20"/>
                <w:szCs w:val="20"/>
              </w:rPr>
              <w:t xml:space="preserve"> с песком.</w:t>
            </w:r>
          </w:p>
        </w:tc>
        <w:tc>
          <w:tcPr>
            <w:tcW w:w="2697" w:type="dxa"/>
            <w:gridSpan w:val="3"/>
          </w:tcPr>
          <w:p w:rsidR="009C7707" w:rsidRPr="009C7707" w:rsidRDefault="009C7707" w:rsidP="009C7707">
            <w:pPr>
              <w:rPr>
                <w:sz w:val="20"/>
                <w:szCs w:val="20"/>
              </w:rPr>
            </w:pPr>
            <w:r w:rsidRPr="009C7707">
              <w:rPr>
                <w:sz w:val="20"/>
                <w:szCs w:val="20"/>
              </w:rPr>
              <w:t xml:space="preserve">Развитие </w:t>
            </w:r>
          </w:p>
          <w:p w:rsidR="001E782B" w:rsidRDefault="009C7707" w:rsidP="009C7707">
            <w:pPr>
              <w:pStyle w:val="a7"/>
              <w:ind w:left="0"/>
              <w:rPr>
                <w:sz w:val="20"/>
                <w:szCs w:val="20"/>
                <w:u w:val="single"/>
              </w:rPr>
            </w:pPr>
            <w:r w:rsidRPr="009C7707">
              <w:rPr>
                <w:sz w:val="20"/>
                <w:szCs w:val="20"/>
              </w:rPr>
              <w:t>познавательно-исследовательской деятельности, свободного общения, формирование познавательной мотивации</w:t>
            </w:r>
          </w:p>
        </w:tc>
        <w:tc>
          <w:tcPr>
            <w:tcW w:w="2225" w:type="dxa"/>
          </w:tcPr>
          <w:p w:rsidR="001E782B" w:rsidRPr="009C7707" w:rsidRDefault="009C7707" w:rsidP="00DC5555">
            <w:pPr>
              <w:pStyle w:val="a7"/>
              <w:ind w:left="0"/>
              <w:rPr>
                <w:sz w:val="20"/>
                <w:szCs w:val="20"/>
              </w:rPr>
            </w:pPr>
            <w:r w:rsidRPr="009C7707">
              <w:rPr>
                <w:sz w:val="20"/>
                <w:szCs w:val="20"/>
              </w:rPr>
              <w:t>Достаточно хорошо владеет устной речью, может выражать свои мысли и желания</w:t>
            </w:r>
          </w:p>
        </w:tc>
      </w:tr>
    </w:tbl>
    <w:p w:rsidR="009C7707" w:rsidRDefault="009C7707" w:rsidP="00DC5555">
      <w:pPr>
        <w:pStyle w:val="a7"/>
        <w:rPr>
          <w:sz w:val="20"/>
          <w:szCs w:val="20"/>
          <w:u w:val="single"/>
        </w:rPr>
      </w:pPr>
    </w:p>
    <w:p w:rsidR="00B27885" w:rsidRDefault="009C7707" w:rsidP="00DC5555">
      <w:pPr>
        <w:pStyle w:val="a7"/>
        <w:rPr>
          <w:b/>
          <w:sz w:val="20"/>
          <w:szCs w:val="20"/>
          <w:u w:val="single"/>
        </w:rPr>
      </w:pPr>
      <w:r w:rsidRPr="009C7707">
        <w:rPr>
          <w:b/>
          <w:sz w:val="20"/>
          <w:szCs w:val="20"/>
          <w:u w:val="single"/>
        </w:rPr>
        <w:t>Заключительная  часть (рефлексивный этап)</w:t>
      </w:r>
      <w:bookmarkStart w:id="0" w:name="_GoBack"/>
      <w:bookmarkEnd w:id="0"/>
    </w:p>
    <w:p w:rsidR="009C7707" w:rsidRDefault="009C7707" w:rsidP="00DC5555">
      <w:pPr>
        <w:pStyle w:val="a7"/>
        <w:rPr>
          <w:b/>
          <w:sz w:val="20"/>
          <w:szCs w:val="20"/>
          <w:u w:val="single"/>
        </w:rPr>
      </w:pPr>
    </w:p>
    <w:tbl>
      <w:tblPr>
        <w:tblStyle w:val="a8"/>
        <w:tblW w:w="14756" w:type="dxa"/>
        <w:tblInd w:w="720" w:type="dxa"/>
        <w:tblLook w:val="04A0" w:firstRow="1" w:lastRow="0" w:firstColumn="1" w:lastColumn="0" w:noHBand="0" w:noVBand="1"/>
      </w:tblPr>
      <w:tblGrid>
        <w:gridCol w:w="4917"/>
        <w:gridCol w:w="1984"/>
        <w:gridCol w:w="1418"/>
        <w:gridCol w:w="1517"/>
        <w:gridCol w:w="2735"/>
        <w:gridCol w:w="2185"/>
      </w:tblGrid>
      <w:tr w:rsidR="009C7707" w:rsidTr="00F807E8">
        <w:trPr>
          <w:trHeight w:val="656"/>
        </w:trPr>
        <w:tc>
          <w:tcPr>
            <w:tcW w:w="4917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Содержание ООД</w:t>
            </w:r>
          </w:p>
        </w:tc>
        <w:tc>
          <w:tcPr>
            <w:tcW w:w="1984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Образовательная област</w:t>
            </w:r>
            <w:proofErr w:type="gramStart"/>
            <w:r w:rsidRPr="001E782B">
              <w:rPr>
                <w:b/>
                <w:sz w:val="20"/>
                <w:szCs w:val="20"/>
              </w:rPr>
              <w:t>ь(</w:t>
            </w:r>
            <w:proofErr w:type="gramEnd"/>
            <w:r w:rsidRPr="001E782B">
              <w:rPr>
                <w:b/>
                <w:sz w:val="20"/>
                <w:szCs w:val="20"/>
              </w:rPr>
              <w:t xml:space="preserve">вид </w:t>
            </w:r>
            <w:r w:rsidRPr="009C7707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418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Формы работы</w:t>
            </w:r>
          </w:p>
        </w:tc>
        <w:tc>
          <w:tcPr>
            <w:tcW w:w="1517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Наличие средства у детей</w:t>
            </w:r>
          </w:p>
        </w:tc>
        <w:tc>
          <w:tcPr>
            <w:tcW w:w="2735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2185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1E782B">
              <w:rPr>
                <w:b/>
                <w:sz w:val="20"/>
                <w:szCs w:val="20"/>
              </w:rPr>
              <w:t>Целевые ориентиры (характеристики)</w:t>
            </w:r>
          </w:p>
        </w:tc>
      </w:tr>
      <w:tr w:rsidR="009C7707" w:rsidTr="00F807E8">
        <w:trPr>
          <w:trHeight w:val="252"/>
        </w:trPr>
        <w:tc>
          <w:tcPr>
            <w:tcW w:w="4917" w:type="dxa"/>
            <w:tcBorders>
              <w:top w:val="nil"/>
            </w:tcBorders>
          </w:tcPr>
          <w:p w:rsidR="009C7707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2A30">
              <w:rPr>
                <w:sz w:val="20"/>
                <w:szCs w:val="20"/>
              </w:rPr>
              <w:t>Ребята, мне очень понравилось как вы сегодня работали</w:t>
            </w:r>
            <w:proofErr w:type="gramStart"/>
            <w:r w:rsidRPr="002B2A30">
              <w:rPr>
                <w:sz w:val="20"/>
                <w:szCs w:val="20"/>
              </w:rPr>
              <w:t xml:space="preserve"> </w:t>
            </w:r>
            <w:r w:rsidR="00F807E8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>А давайте вспомним</w:t>
            </w:r>
            <w:r w:rsidR="00F807E8">
              <w:t xml:space="preserve"> </w:t>
            </w:r>
            <w:r w:rsidR="00F807E8" w:rsidRPr="00F807E8">
              <w:rPr>
                <w:sz w:val="20"/>
                <w:szCs w:val="20"/>
              </w:rPr>
              <w:t>мои хорошие,</w:t>
            </w:r>
            <w:r>
              <w:rPr>
                <w:sz w:val="20"/>
                <w:szCs w:val="20"/>
              </w:rPr>
              <w:t>, что мы делали с помощью магнита? Да! Вытягивали предметы через воду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песок ,двигали предметы через картон. Узнали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что магнит обладает силой притяжения.</w:t>
            </w:r>
          </w:p>
          <w:p w:rsidR="00F807E8" w:rsidRDefault="00F807E8" w:rsidP="00A568E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награду за ваши старания предлагаю вам посмотреть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/Ф «</w:t>
            </w:r>
            <w:proofErr w:type="spellStart"/>
            <w:r>
              <w:rPr>
                <w:sz w:val="20"/>
                <w:szCs w:val="20"/>
              </w:rPr>
              <w:t>Лунтик</w:t>
            </w:r>
            <w:proofErr w:type="spellEnd"/>
            <w:r>
              <w:rPr>
                <w:sz w:val="20"/>
                <w:szCs w:val="20"/>
              </w:rPr>
              <w:t xml:space="preserve"> и магнит»</w:t>
            </w:r>
          </w:p>
          <w:p w:rsidR="002B2A30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</w:p>
          <w:p w:rsidR="002B2A30" w:rsidRPr="002B2A30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C7707" w:rsidRPr="002B2A30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  <w:r w:rsidRPr="002B2A30">
              <w:rPr>
                <w:sz w:val="20"/>
                <w:szCs w:val="20"/>
              </w:rPr>
              <w:t>«Социально – коммуникативное развитие»</w:t>
            </w:r>
          </w:p>
        </w:tc>
        <w:tc>
          <w:tcPr>
            <w:tcW w:w="1418" w:type="dxa"/>
          </w:tcPr>
          <w:p w:rsidR="009C7707" w:rsidRPr="002B2A30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  <w:r w:rsidRPr="002B2A30">
              <w:rPr>
                <w:sz w:val="20"/>
                <w:szCs w:val="20"/>
              </w:rPr>
              <w:t>беседа</w:t>
            </w:r>
          </w:p>
        </w:tc>
        <w:tc>
          <w:tcPr>
            <w:tcW w:w="1517" w:type="dxa"/>
          </w:tcPr>
          <w:p w:rsidR="009C7707" w:rsidRPr="001E782B" w:rsidRDefault="009C7707" w:rsidP="00A568E7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9C7707" w:rsidRPr="002B2A30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  <w:r w:rsidRPr="002B2A30">
              <w:rPr>
                <w:sz w:val="20"/>
                <w:szCs w:val="20"/>
              </w:rPr>
              <w:t>Формирование позитивных установок</w:t>
            </w:r>
          </w:p>
        </w:tc>
        <w:tc>
          <w:tcPr>
            <w:tcW w:w="2185" w:type="dxa"/>
          </w:tcPr>
          <w:p w:rsidR="009C7707" w:rsidRPr="002B2A30" w:rsidRDefault="002B2A30" w:rsidP="00A568E7">
            <w:pPr>
              <w:pStyle w:val="a7"/>
              <w:ind w:left="0"/>
              <w:rPr>
                <w:sz w:val="20"/>
                <w:szCs w:val="20"/>
              </w:rPr>
            </w:pPr>
            <w:r w:rsidRPr="002B2A30">
              <w:rPr>
                <w:sz w:val="20"/>
                <w:szCs w:val="20"/>
              </w:rPr>
              <w:t>Достаточно хорошо владеет устной речью, может выражать свои мысли и желания</w:t>
            </w:r>
          </w:p>
        </w:tc>
      </w:tr>
    </w:tbl>
    <w:p w:rsidR="009C7707" w:rsidRPr="009C7707" w:rsidRDefault="009C7707" w:rsidP="00DC5555">
      <w:pPr>
        <w:pStyle w:val="a7"/>
        <w:rPr>
          <w:b/>
          <w:sz w:val="20"/>
          <w:szCs w:val="20"/>
          <w:u w:val="single"/>
        </w:rPr>
      </w:pPr>
    </w:p>
    <w:sectPr w:rsidR="009C7707" w:rsidRPr="009C7707" w:rsidSect="00ED1EAB">
      <w:pgSz w:w="16838" w:h="11906" w:orient="landscape"/>
      <w:pgMar w:top="709" w:right="1134" w:bottom="850" w:left="1134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83" w:rsidRDefault="00B33683" w:rsidP="00ED1EAB">
      <w:pPr>
        <w:spacing w:after="0" w:line="240" w:lineRule="auto"/>
      </w:pPr>
      <w:r>
        <w:separator/>
      </w:r>
    </w:p>
  </w:endnote>
  <w:endnote w:type="continuationSeparator" w:id="0">
    <w:p w:rsidR="00B33683" w:rsidRDefault="00B33683" w:rsidP="00ED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83" w:rsidRDefault="00B33683" w:rsidP="00ED1EAB">
      <w:pPr>
        <w:spacing w:after="0" w:line="240" w:lineRule="auto"/>
      </w:pPr>
      <w:r>
        <w:separator/>
      </w:r>
    </w:p>
  </w:footnote>
  <w:footnote w:type="continuationSeparator" w:id="0">
    <w:p w:rsidR="00B33683" w:rsidRDefault="00B33683" w:rsidP="00ED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C6F"/>
    <w:multiLevelType w:val="hybridMultilevel"/>
    <w:tmpl w:val="5204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D0"/>
    <w:rsid w:val="0003153E"/>
    <w:rsid w:val="000C4D4F"/>
    <w:rsid w:val="001E782B"/>
    <w:rsid w:val="002B2A30"/>
    <w:rsid w:val="0036035C"/>
    <w:rsid w:val="003643FB"/>
    <w:rsid w:val="004841FD"/>
    <w:rsid w:val="0050467B"/>
    <w:rsid w:val="005407D0"/>
    <w:rsid w:val="005752DA"/>
    <w:rsid w:val="005A267F"/>
    <w:rsid w:val="006B6C0A"/>
    <w:rsid w:val="008236CE"/>
    <w:rsid w:val="008D3EA2"/>
    <w:rsid w:val="009C62A4"/>
    <w:rsid w:val="009C7707"/>
    <w:rsid w:val="00A639F2"/>
    <w:rsid w:val="00AD3F2F"/>
    <w:rsid w:val="00B27885"/>
    <w:rsid w:val="00B33683"/>
    <w:rsid w:val="00B55D59"/>
    <w:rsid w:val="00DB183E"/>
    <w:rsid w:val="00DC5555"/>
    <w:rsid w:val="00E20CD5"/>
    <w:rsid w:val="00E25C6B"/>
    <w:rsid w:val="00E45CF0"/>
    <w:rsid w:val="00ED1EAB"/>
    <w:rsid w:val="00F7086E"/>
    <w:rsid w:val="00F807E8"/>
    <w:rsid w:val="00FC427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EAB"/>
  </w:style>
  <w:style w:type="paragraph" w:styleId="a5">
    <w:name w:val="footer"/>
    <w:basedOn w:val="a"/>
    <w:link w:val="a6"/>
    <w:uiPriority w:val="99"/>
    <w:unhideWhenUsed/>
    <w:rsid w:val="00ED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EAB"/>
  </w:style>
  <w:style w:type="paragraph" w:styleId="a7">
    <w:name w:val="List Paragraph"/>
    <w:basedOn w:val="a"/>
    <w:uiPriority w:val="34"/>
    <w:qFormat/>
    <w:rsid w:val="003643FB"/>
    <w:pPr>
      <w:ind w:left="720"/>
      <w:contextualSpacing/>
    </w:pPr>
  </w:style>
  <w:style w:type="table" w:styleId="a8">
    <w:name w:val="Table Grid"/>
    <w:basedOn w:val="a1"/>
    <w:uiPriority w:val="59"/>
    <w:rsid w:val="008D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EAB"/>
  </w:style>
  <w:style w:type="paragraph" w:styleId="a5">
    <w:name w:val="footer"/>
    <w:basedOn w:val="a"/>
    <w:link w:val="a6"/>
    <w:uiPriority w:val="99"/>
    <w:unhideWhenUsed/>
    <w:rsid w:val="00ED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EAB"/>
  </w:style>
  <w:style w:type="paragraph" w:styleId="a7">
    <w:name w:val="List Paragraph"/>
    <w:basedOn w:val="a"/>
    <w:uiPriority w:val="34"/>
    <w:qFormat/>
    <w:rsid w:val="003643FB"/>
    <w:pPr>
      <w:ind w:left="720"/>
      <w:contextualSpacing/>
    </w:pPr>
  </w:style>
  <w:style w:type="table" w:styleId="a8">
    <w:name w:val="Table Grid"/>
    <w:basedOn w:val="a1"/>
    <w:uiPriority w:val="59"/>
    <w:rsid w:val="008D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13</cp:revision>
  <dcterms:created xsi:type="dcterms:W3CDTF">2014-11-09T11:38:00Z</dcterms:created>
  <dcterms:modified xsi:type="dcterms:W3CDTF">2014-11-16T19:14:00Z</dcterms:modified>
</cp:coreProperties>
</file>