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81" w:rsidRDefault="008B3FF9" w:rsidP="007F6081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7F608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</w:p>
    <w:p w:rsidR="007F6081" w:rsidRPr="00874447" w:rsidRDefault="007F6081" w:rsidP="007F6081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i/>
          <w:color w:val="548DD4" w:themeColor="text2" w:themeTint="99"/>
          <w:sz w:val="40"/>
          <w:szCs w:val="40"/>
          <w:u w:val="single"/>
          <w:shd w:val="clear" w:color="auto" w:fill="FFFFFF" w:themeFill="background1"/>
        </w:rPr>
      </w:pPr>
      <w:r w:rsidRPr="000113DF">
        <w:rPr>
          <w:rFonts w:ascii="Times New Roman" w:hAnsi="Times New Roman" w:cs="Times New Roman"/>
          <w:b/>
          <w:bCs/>
          <w:i/>
          <w:color w:val="548DD4" w:themeColor="text2" w:themeTint="99"/>
          <w:sz w:val="40"/>
          <w:szCs w:val="40"/>
          <w:u w:val="single"/>
          <w:shd w:val="clear" w:color="auto" w:fill="FFFFFF" w:themeFill="background1"/>
        </w:rPr>
        <w:t xml:space="preserve">Советы </w:t>
      </w:r>
      <w:r w:rsidR="00874447">
        <w:rPr>
          <w:rFonts w:ascii="Times New Roman" w:hAnsi="Times New Roman" w:cs="Times New Roman"/>
          <w:b/>
          <w:bCs/>
          <w:i/>
          <w:color w:val="548DD4" w:themeColor="text2" w:themeTint="99"/>
          <w:sz w:val="40"/>
          <w:szCs w:val="40"/>
          <w:u w:val="single"/>
          <w:shd w:val="clear" w:color="auto" w:fill="FFFFFF" w:themeFill="background1"/>
          <w:lang w:val="en-US"/>
        </w:rPr>
        <w:t>воспитателя</w:t>
      </w:r>
    </w:p>
    <w:p w:rsidR="007F6081" w:rsidRDefault="008B3FF9" w:rsidP="007F608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7F608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ОЧЕНЬ часто дети, которые плохо говорят для своего возраста, еще и плохо едят. Как правило, для них целая проблема скушать яблоко или морковку, не говоря уж о мясе. Вызвано это слабостью челюстных мышц, а она, в свою очередь, задерживает развитие движений артикуляционного аппарата. Поэтому обязательно заставляйте ребенка жевать сухари и целые </w:t>
      </w:r>
      <w:proofErr w:type="gramStart"/>
      <w:r w:rsidRPr="007F608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овощи</w:t>
      </w:r>
      <w:proofErr w:type="gramEnd"/>
      <w:r w:rsidRPr="007F608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 фрукты, хлеб с корочками и кусковое мясо. </w:t>
      </w:r>
      <w:r w:rsidRPr="007F608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Чтобы развить мышцы щек и языка, покажите ребенку, как полоскать рот. Научите надувать щеки и удерживать воздух, "перекатывать" его из одной щеки в другую.</w:t>
      </w:r>
    </w:p>
    <w:p w:rsidR="007F6081" w:rsidRDefault="007F6081" w:rsidP="007F608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7F6081" w:rsidRDefault="007F6081" w:rsidP="007F608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7F6081" w:rsidRPr="007F6081" w:rsidRDefault="008B3FF9" w:rsidP="007F608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0BB"/>
        </w:rPr>
      </w:pPr>
      <w:r w:rsidRPr="007F608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Не забывайте развивать и мелкую моторику - то есть малыш как можно больше должен работать своими непослушными пальчиками. Как бы ни казалось вам это</w:t>
      </w:r>
      <w:r w:rsidRPr="007F6081">
        <w:rPr>
          <w:rFonts w:ascii="Times New Roman" w:hAnsi="Times New Roman" w:cs="Times New Roman"/>
          <w:color w:val="000000"/>
          <w:sz w:val="28"/>
          <w:szCs w:val="28"/>
          <w:shd w:val="clear" w:color="auto" w:fill="FFF0BB"/>
        </w:rPr>
        <w:t xml:space="preserve"> </w:t>
      </w:r>
      <w:r w:rsidRPr="007F608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утомительным, пусть малыш сам застегивает пуговицы, шнурует ботинки, засучивает рукава. Причем начинать тренироваться ребенку лучше не на своей одежде, а сперва "помогать" одеться куклам и даже родителям. </w:t>
      </w:r>
      <w:r w:rsidRPr="007F608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По мере того, как детские пальчики будут становиться проворнее, его язык будет все понятнее не только маме. </w:t>
      </w:r>
    </w:p>
    <w:p w:rsidR="007F6081" w:rsidRDefault="007F6081" w:rsidP="007F608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7F6081" w:rsidRDefault="007F6081" w:rsidP="007F608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7F6081" w:rsidRDefault="007F6081" w:rsidP="007F608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7F6081" w:rsidRDefault="007F6081" w:rsidP="007F608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7F6081" w:rsidRDefault="008B3FF9" w:rsidP="007F608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7F608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 малышовом возрасте очень полезно лепить. Только не оставляйте малыша наедине с пластилином, чтобы вовремя пресечь его желание попробовать слепленный шарик на вкус</w:t>
      </w:r>
      <w:r w:rsidR="00224B3F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304477" w:rsidRPr="008B3FF9" w:rsidRDefault="008B3FF9" w:rsidP="007F6081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08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Многие мамы не доверяют ребенку ножницы. Но если в кольца ножниц просовывать свои пальцы вместе с детскими и вырезать какие-нибудь фигурки, получится отличная тренировка для руки.</w:t>
      </w:r>
    </w:p>
    <w:p w:rsidR="007F6081" w:rsidRPr="00224B3F" w:rsidRDefault="00224B3F" w:rsidP="00224B3F">
      <w:pPr>
        <w:spacing w:before="180" w:after="180" w:line="36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1828800" cy="1839017"/>
            <wp:effectExtent l="19050" t="0" r="0" b="0"/>
            <wp:docPr id="2" name="Рисунок 1" descr="C:\Users\User\Downloads\карап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карапуз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18" cy="184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81" w:rsidRDefault="007F6081" w:rsidP="007F6081">
      <w:pPr>
        <w:spacing w:before="180" w:after="180"/>
        <w:ind w:right="-578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304477" w:rsidRPr="000113DF" w:rsidRDefault="007F6081" w:rsidP="007F6081">
      <w:pPr>
        <w:spacing w:before="180" w:after="180"/>
        <w:ind w:right="-578"/>
        <w:jc w:val="center"/>
        <w:rPr>
          <w:rFonts w:ascii="Times New Roman" w:eastAsia="Times New Roman" w:hAnsi="Times New Roman" w:cs="Times New Roman"/>
          <w:b/>
          <w:i/>
          <w:color w:val="548DD4" w:themeColor="text2" w:themeTint="99"/>
          <w:sz w:val="40"/>
          <w:szCs w:val="40"/>
          <w:lang w:eastAsia="ru-RU"/>
        </w:rPr>
      </w:pPr>
      <w:r w:rsidRPr="000113DF">
        <w:rPr>
          <w:rFonts w:ascii="Times New Roman" w:eastAsia="Times New Roman" w:hAnsi="Times New Roman" w:cs="Times New Roman"/>
          <w:b/>
          <w:i/>
          <w:color w:val="548DD4" w:themeColor="text2" w:themeTint="99"/>
          <w:sz w:val="40"/>
          <w:szCs w:val="40"/>
          <w:lang w:eastAsia="ru-RU"/>
        </w:rPr>
        <w:t xml:space="preserve">   </w:t>
      </w:r>
      <w:r w:rsidR="00304477" w:rsidRPr="000113DF">
        <w:rPr>
          <w:rFonts w:ascii="Times New Roman" w:eastAsia="Times New Roman" w:hAnsi="Times New Roman" w:cs="Times New Roman"/>
          <w:b/>
          <w:i/>
          <w:color w:val="548DD4" w:themeColor="text2" w:themeTint="99"/>
          <w:sz w:val="40"/>
          <w:szCs w:val="40"/>
          <w:lang w:eastAsia="ru-RU"/>
        </w:rPr>
        <w:t>Общие правила для                           всех методик развития речи:</w:t>
      </w:r>
    </w:p>
    <w:p w:rsidR="00304477" w:rsidRPr="00304477" w:rsidRDefault="00304477" w:rsidP="00792C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 ребенком медленно и внятно, достаточно короткими фразами;</w:t>
      </w:r>
    </w:p>
    <w:p w:rsidR="00304477" w:rsidRDefault="00304477" w:rsidP="00792C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читайте ребенку </w:t>
      </w:r>
      <w:hyperlink r:id="rId7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стихи, </w:t>
        </w:r>
        <w:r w:rsidRPr="003044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сказки</w:t>
        </w:r>
      </w:hyperlink>
      <w:r w:rsidRPr="0030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обсуждайте картинки; не отказывайте, если ребенок попросит вас в </w:t>
      </w:r>
      <w:proofErr w:type="spellStart"/>
      <w:r w:rsidRPr="0030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N-ый</w:t>
      </w:r>
      <w:proofErr w:type="spellEnd"/>
      <w:r w:rsidRPr="0030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прочитать его любимую сказку.</w:t>
      </w:r>
    </w:p>
    <w:p w:rsidR="00304477" w:rsidRPr="00792C33" w:rsidRDefault="00304477" w:rsidP="00792C33">
      <w:pPr>
        <w:jc w:val="both"/>
        <w:rPr>
          <w:rFonts w:ascii="Times New Roman" w:hAnsi="Times New Roman" w:cs="Times New Roman"/>
          <w:sz w:val="28"/>
          <w:szCs w:val="28"/>
        </w:rPr>
      </w:pPr>
      <w:r w:rsidRPr="0079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переходите на "детский                          язык" (не "сюсюкайте") сами и просите не делать этого других взрослых. Помните, что ваша речь - образец для подражания.</w:t>
      </w:r>
    </w:p>
    <w:p w:rsidR="00792C33" w:rsidRDefault="00304477" w:rsidP="00792C3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- основная деятельность ребенка. Поэтому все занятия с детьми раннего возраста, </w:t>
      </w:r>
      <w:proofErr w:type="gramStart"/>
      <w:r w:rsidR="0079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="00792C33" w:rsidRPr="00792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C33" w:rsidRPr="0030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только в игровой форме.</w:t>
      </w:r>
    </w:p>
    <w:p w:rsidR="00304477" w:rsidRPr="00304477" w:rsidRDefault="00304477" w:rsidP="003044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792C33" w:rsidRDefault="00792C33" w:rsidP="008E3E93">
      <w:pPr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i/>
          <w:color w:val="FF0000"/>
          <w:sz w:val="40"/>
          <w:szCs w:val="40"/>
          <w:shd w:val="clear" w:color="auto" w:fill="FFFFFF" w:themeFill="background1"/>
        </w:rPr>
      </w:pPr>
    </w:p>
    <w:p w:rsidR="008E3E93" w:rsidRDefault="008E3E93" w:rsidP="007E25AF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0113DF">
        <w:rPr>
          <w:rFonts w:ascii="Times New Roman" w:hAnsi="Times New Roman" w:cs="Times New Roman"/>
          <w:b/>
          <w:bCs/>
          <w:i/>
          <w:color w:val="548DD4" w:themeColor="text2" w:themeTint="99"/>
          <w:sz w:val="40"/>
          <w:szCs w:val="40"/>
          <w:shd w:val="clear" w:color="auto" w:fill="FFFFFF" w:themeFill="background1"/>
        </w:rPr>
        <w:t xml:space="preserve">Что должен уметь </w:t>
      </w:r>
      <w:r w:rsidR="007E25AF" w:rsidRPr="000113DF">
        <w:rPr>
          <w:rFonts w:ascii="Times New Roman" w:hAnsi="Times New Roman" w:cs="Times New Roman"/>
          <w:b/>
          <w:bCs/>
          <w:i/>
          <w:color w:val="548DD4" w:themeColor="text2" w:themeTint="99"/>
          <w:sz w:val="40"/>
          <w:szCs w:val="40"/>
          <w:shd w:val="clear" w:color="auto" w:fill="FFFFFF" w:themeFill="background1"/>
        </w:rPr>
        <w:t xml:space="preserve">              </w:t>
      </w:r>
      <w:r w:rsidRPr="000113DF">
        <w:rPr>
          <w:rFonts w:ascii="Times New Roman" w:hAnsi="Times New Roman" w:cs="Times New Roman"/>
          <w:b/>
          <w:bCs/>
          <w:i/>
          <w:color w:val="548DD4" w:themeColor="text2" w:themeTint="99"/>
          <w:sz w:val="40"/>
          <w:szCs w:val="40"/>
          <w:shd w:val="clear" w:color="auto" w:fill="FFFFFF" w:themeFill="background1"/>
        </w:rPr>
        <w:t>ребенок:</w:t>
      </w:r>
      <w:r w:rsidRPr="000113DF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  <w:shd w:val="clear" w:color="auto" w:fill="FFFFFF" w:themeFill="background1"/>
        </w:rPr>
        <w:br/>
      </w:r>
      <w:r w:rsidRPr="008E3E93">
        <w:rPr>
          <w:rFonts w:ascii="Times New Roman" w:hAnsi="Times New Roman" w:cs="Times New Roman"/>
          <w:b/>
          <w:i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3 года </w:t>
      </w:r>
      <w:r w:rsidRPr="008E3E9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малыш имеет полное право коверкать звуки, неправильно строить предложения. Главное, чтобы он понимал обращенную к нему речь и умел донести до других свои мысли. Если ребенок в состоянии выполнить ваши нехитрые просьбы, а вы понимаете его, несмотря на кашу во рту, - все в порядке. Помощь специалиста нужна трехлетним молчунам и тем малышам, которым неясны самые простые ваши требования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792C33" w:rsidRDefault="008E3E93" w:rsidP="008E3E9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8E3E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3E9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 4 года ребенок уже должен говорить так, чтобы его понимали не только родители, но и посторонние. Кстати, для мам и пап это своеобразный критерий "правильности" развития их сына или дочки. Родители привыкают к неправильной речи своих детей, и </w:t>
      </w:r>
    </w:p>
    <w:p w:rsidR="00792C33" w:rsidRDefault="00792C33" w:rsidP="008E3E9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792C33" w:rsidRDefault="00792C33" w:rsidP="008E3E9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</w:p>
    <w:p w:rsidR="00304477" w:rsidRPr="00792C33" w:rsidRDefault="008E3E93" w:rsidP="008E3E9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8E3E9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мама, конечно, сможет "перевести" детский язык </w:t>
      </w:r>
      <w:proofErr w:type="gramStart"/>
      <w:r w:rsidRPr="008E3E9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</w:t>
      </w:r>
      <w:proofErr w:type="gramEnd"/>
      <w:r w:rsidRPr="008E3E9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взрослый. Но если воспитательница в саду или сосед по несколько раз переспрашивает вашего малыша, возможно, ему нужно позаниматься с логопедом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Pr="008E3E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3E9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3E9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 5 лет ребенок еще может не выговаривать букву "</w:t>
      </w:r>
      <w:proofErr w:type="spellStart"/>
      <w:r w:rsidRPr="008E3E9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</w:t>
      </w:r>
      <w:proofErr w:type="spellEnd"/>
      <w:r w:rsidRPr="008E3E9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". А в 6 лет, перед школой, считается нормой правильное произношение и использование падежей, умение связно и грамотно говорить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</w:p>
    <w:p w:rsidR="00304477" w:rsidRDefault="00304477" w:rsidP="008E3E93">
      <w:pPr>
        <w:shd w:val="clear" w:color="auto" w:fill="FFFFFF" w:themeFill="background1"/>
        <w:rPr>
          <w:sz w:val="28"/>
          <w:szCs w:val="28"/>
        </w:rPr>
      </w:pPr>
    </w:p>
    <w:p w:rsidR="00224B3F" w:rsidRPr="00304477" w:rsidRDefault="00224B3F" w:rsidP="008E3E93">
      <w:pPr>
        <w:shd w:val="clear" w:color="auto" w:fill="FFFFFF" w:themeFill="background1"/>
        <w:rPr>
          <w:sz w:val="28"/>
          <w:szCs w:val="28"/>
        </w:rPr>
      </w:pPr>
    </w:p>
    <w:p w:rsidR="008E3E93" w:rsidRDefault="00224B3F" w:rsidP="00224B3F">
      <w:pPr>
        <w:shd w:val="clear" w:color="auto" w:fill="FFFFFF" w:themeFill="background1"/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52600" cy="1809750"/>
            <wp:effectExtent l="19050" t="0" r="0" b="0"/>
            <wp:docPr id="3" name="Рисунок 2" descr="C:\Users\User\AppData\Local\Microsoft\Windows\Temporary Internet Files\Content.Word\1236486898_karapuz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1236486898_karapuzy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C33" w:rsidRDefault="00792C33" w:rsidP="00224B3F">
      <w:pPr>
        <w:shd w:val="clear" w:color="auto" w:fill="FFFFFF" w:themeFill="background1"/>
        <w:jc w:val="right"/>
        <w:rPr>
          <w:sz w:val="28"/>
          <w:szCs w:val="28"/>
        </w:rPr>
      </w:pPr>
    </w:p>
    <w:p w:rsidR="00E4120A" w:rsidRPr="000113DF" w:rsidRDefault="00E4120A" w:rsidP="00E4120A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i/>
          <w:color w:val="548DD4" w:themeColor="text2" w:themeTint="99"/>
          <w:sz w:val="40"/>
          <w:szCs w:val="40"/>
          <w:u w:val="single"/>
          <w:shd w:val="clear" w:color="auto" w:fill="FFFFFF" w:themeFill="background1"/>
        </w:rPr>
      </w:pPr>
      <w:r w:rsidRPr="000113DF">
        <w:rPr>
          <w:rFonts w:ascii="Times New Roman" w:hAnsi="Times New Roman" w:cs="Times New Roman"/>
          <w:b/>
          <w:bCs/>
          <w:i/>
          <w:color w:val="548DD4" w:themeColor="text2" w:themeTint="99"/>
          <w:sz w:val="40"/>
          <w:szCs w:val="40"/>
          <w:u w:val="single"/>
          <w:shd w:val="clear" w:color="auto" w:fill="FFFFFF" w:themeFill="background1"/>
        </w:rPr>
        <w:t>Советы логопеда</w:t>
      </w:r>
    </w:p>
    <w:p w:rsidR="00E4120A" w:rsidRDefault="00E4120A" w:rsidP="00E4120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44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старшего дошкольного возраста уже активно готовятся к предстоящему обучению в школе. Задача родителей — научить своего ребенка связно разговаривать, правильно выговаривать звуки и слова,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роить законченные предложения.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4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44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дети к моменту поступления в школу умеют связно передавать свои мысли. Научиться этому самостоятельно достаточно трудно, в этом нелегком деле — развитии речи детей дошкольного возраста — им должны помочь взрослые.</w:t>
      </w:r>
      <w:r w:rsidRPr="00344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4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44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дети в одинаковой степени быстро овладевают речевой наукой. У многих случаются сбои в запоминании, правильном произношении, а позднее — написании каких-либо звуков, букв.</w:t>
      </w:r>
    </w:p>
    <w:p w:rsidR="00E4120A" w:rsidRDefault="00E4120A" w:rsidP="00E4120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0A" w:rsidRDefault="00E4120A" w:rsidP="00E4120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0A" w:rsidRDefault="00E4120A" w:rsidP="00E4120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4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стоит паниковать, если вы обнаружили у своего ребенка подобное отклонение. В этом нет ничего трагического, и все же ваше внимание потребуется здесь однозначно. Педагоги настаивают на своевременном устранении обнаруженных отклонений, в противном случае они могут повлечь за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3443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задержку умственного развития ребенка.</w:t>
      </w:r>
      <w:r w:rsidRPr="00344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4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следует совершать распространенную родительскую ошибку, когда взрослые, умиленные лепетом малыша, подстраиваются под его произношение, коверкают звуки и слова. </w:t>
      </w:r>
    </w:p>
    <w:p w:rsidR="00E4120A" w:rsidRDefault="00E4120A" w:rsidP="00E4120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Наоборот, следует тщательно проговаривать все слова, беседуя даже с маленьким ребенком: ведь он учится своим первым словам именно у вас, и если он начнет картавить или шепелявить — </w:t>
      </w:r>
    </w:p>
    <w:p w:rsidR="00E4120A" w:rsidRDefault="00E4120A" w:rsidP="00E4120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0A" w:rsidRDefault="00E4120A" w:rsidP="00E4120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0A" w:rsidRDefault="00E4120A" w:rsidP="00E4120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2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виноватыми в этом окажутся роди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тели, «сюсюкающие» с 2–3-летним </w:t>
      </w:r>
      <w:r w:rsidRPr="00344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малышом.</w:t>
      </w:r>
    </w:p>
    <w:p w:rsidR="00E4120A" w:rsidRDefault="00E4120A" w:rsidP="00E4120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0A" w:rsidRDefault="00E4120A" w:rsidP="00E4120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0A" w:rsidRDefault="00E4120A" w:rsidP="00E4120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0A" w:rsidRDefault="00E4120A" w:rsidP="00E4120A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0A" w:rsidRDefault="00E4120A" w:rsidP="00E4120A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0A" w:rsidRDefault="00E4120A" w:rsidP="00E4120A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0A" w:rsidRDefault="00E4120A" w:rsidP="00E4120A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20A" w:rsidRDefault="00E4120A" w:rsidP="00E4120A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C33" w:rsidRDefault="00E4120A" w:rsidP="00E4120A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1837641" cy="1847850"/>
            <wp:effectExtent l="19050" t="0" r="0" b="0"/>
            <wp:docPr id="5" name="Рисунок 5" descr="C:\Users\User\AppData\Local\Microsoft\Windows\Temporary Internet Files\Content.Word\1236486898_karapuz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1236486898_karapuzy-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46" cy="185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AF" w:rsidRDefault="007E25AF" w:rsidP="007E25A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5AF" w:rsidRPr="000113DF" w:rsidRDefault="007E25AF" w:rsidP="007E25AF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i/>
          <w:color w:val="548DD4" w:themeColor="text2" w:themeTint="99"/>
          <w:sz w:val="40"/>
          <w:szCs w:val="40"/>
          <w:u w:val="single"/>
          <w:shd w:val="clear" w:color="auto" w:fill="FFFFFF" w:themeFill="background1"/>
        </w:rPr>
      </w:pPr>
      <w:r w:rsidRPr="000113DF">
        <w:rPr>
          <w:rFonts w:ascii="Times New Roman" w:hAnsi="Times New Roman" w:cs="Times New Roman"/>
          <w:b/>
          <w:bCs/>
          <w:i/>
          <w:color w:val="548DD4" w:themeColor="text2" w:themeTint="99"/>
          <w:sz w:val="40"/>
          <w:szCs w:val="40"/>
          <w:u w:val="single"/>
          <w:shd w:val="clear" w:color="auto" w:fill="FFFFFF" w:themeFill="background1"/>
        </w:rPr>
        <w:t>Советы логопеда</w:t>
      </w:r>
    </w:p>
    <w:p w:rsidR="007E25AF" w:rsidRPr="00E678D3" w:rsidRDefault="007E25AF" w:rsidP="007E25A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несомненно, тесно связано с общим развитием мышления ребенка, с уровнем его знаний об окружающем мире. И многие игры, направленные на</w:t>
      </w:r>
      <w:r w:rsidRPr="007E25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Pr="007E25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развитие ребенка</w:t>
        </w:r>
      </w:hyperlink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мышления, логики, а так же чтение книг и просто повседневные </w:t>
      </w:r>
      <w:proofErr w:type="gramStart"/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разговоры</w:t>
      </w:r>
      <w:proofErr w:type="gramEnd"/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иначе развивают речь малыша. Но есть игры, направленные исключительно на развитие речи детей. 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наоборот, многие игры, предназначенные для развития речи детей, так или иначе, помогают в развитии мышления, логики, внимания, знакомят с окружающим миром, с взаимоотношениями людей, со свойствами предметов и многим другим.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01"/>
      <w:r w:rsidR="00E678D3" w:rsidRPr="00E678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7958" cy="990600"/>
            <wp:effectExtent l="19050" t="0" r="3592" b="0"/>
            <wp:docPr id="4" name="Рисунок 8" descr="C:\Users\User\Downloads\1236486898_karapuz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1236486898_karapuzy-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58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8D3" w:rsidRDefault="00E678D3" w:rsidP="007E25A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u w:val="single"/>
          <w:lang w:eastAsia="ru-RU"/>
        </w:rPr>
      </w:pPr>
    </w:p>
    <w:p w:rsidR="007E25AF" w:rsidRDefault="007E25AF" w:rsidP="007E25A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DF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32"/>
          <w:szCs w:val="32"/>
          <w:u w:val="single"/>
          <w:lang w:eastAsia="ru-RU"/>
        </w:rPr>
        <w:t>Разговариваем по телефону</w:t>
      </w:r>
      <w:bookmarkEnd w:id="0"/>
      <w:r w:rsidRPr="007E25AF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t> </w:t>
      </w:r>
      <w:r w:rsidRPr="007E25AF">
        <w:rPr>
          <w:rFonts w:ascii="Times New Roman" w:eastAsia="Times New Roman" w:hAnsi="Times New Roman" w:cs="Times New Roman"/>
          <w:i/>
          <w:color w:val="FF0000"/>
          <w:sz w:val="32"/>
          <w:szCs w:val="32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2-3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Разговоры по телефону, когд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не может видеть собеседника и наоборот, сами по себе способствуют развитию активной устной речи, потому что ребенок не может ничего показать собеседнику жестами.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как правило, разговор по телефону малыша с бабушкой или папой сводится к слушанию того, что говорит взрослый.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этого не случалось, чтобы такие разговоры были не только интересны малышу, но и приносили пользу, заранее договоритесь с бабушкой, как лучше строить разговор с ребенком. Какие слова он хорошо выговаривает, какие вопросы хорошо понимает.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бабушка задает вопросы, на которые малыш сможет ответить. Поначалу, хотя бы, словами "да" и "нет", постепенно вводя более сложные вопросы.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E25AF" w:rsidRDefault="007E25AF" w:rsidP="007E25A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D3" w:rsidRDefault="00E678D3" w:rsidP="007E25A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D3" w:rsidRPr="00E678D3" w:rsidRDefault="007E25AF" w:rsidP="00E678D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разговор по телефону с бабушкой станет каждодневным ритуалом. </w:t>
      </w:r>
      <w:bookmarkStart w:id="1" w:name="02"/>
    </w:p>
    <w:p w:rsidR="007E25AF" w:rsidRPr="00E678D3" w:rsidRDefault="007E25AF" w:rsidP="00E678D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DF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t>Отвечаем на вопросы</w:t>
      </w:r>
      <w:bookmarkEnd w:id="1"/>
      <w:r w:rsidRPr="007E2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Возраст: 2-4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задавать ребенку как можно больше вопросов. Но не экзаменовать его по какому-то вопросу, что какого цвета или где большой дом, а где маленький. А реально интересоваться его проблемами, его впечатлениями от посещения того или иного места, его мнением по поводу того или иного предмета или явления.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Постарайтесь подключить в этот процесс папу. Пусть малыш каждый вечер рассказывает папе о том, что произошло за день, во что он играл, что видел, что ему понравилось, а что нет.</w:t>
      </w:r>
      <w:r w:rsidR="00E678D3" w:rsidRPr="00E678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E25AF" w:rsidRDefault="007E25AF" w:rsidP="00E678D3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5AF" w:rsidRDefault="007E25AF" w:rsidP="007E25A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5AF" w:rsidRDefault="007E25AF" w:rsidP="007E25AF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D3" w:rsidRPr="000113DF" w:rsidRDefault="00E678D3" w:rsidP="00B807AC">
      <w:pPr>
        <w:shd w:val="clear" w:color="auto" w:fill="FFFFFF" w:themeFill="background1"/>
        <w:jc w:val="center"/>
        <w:rPr>
          <w:rFonts w:ascii="Times New Roman" w:hAnsi="Times New Roman" w:cs="Times New Roman"/>
          <w:i/>
          <w:color w:val="548DD4" w:themeColor="text2" w:themeTint="99"/>
          <w:sz w:val="36"/>
          <w:szCs w:val="36"/>
          <w:u w:val="single"/>
          <w:shd w:val="clear" w:color="auto" w:fill="FFFFFF" w:themeFill="background1"/>
        </w:rPr>
      </w:pPr>
      <w:r w:rsidRPr="000113DF">
        <w:rPr>
          <w:rFonts w:ascii="Times New Roman" w:hAnsi="Times New Roman" w:cs="Times New Roman"/>
          <w:b/>
          <w:bCs/>
          <w:i/>
          <w:color w:val="548DD4" w:themeColor="text2" w:themeTint="99"/>
          <w:sz w:val="36"/>
          <w:szCs w:val="36"/>
          <w:u w:val="single"/>
          <w:shd w:val="clear" w:color="auto" w:fill="FFFFFF" w:themeFill="background1"/>
        </w:rPr>
        <w:t>Советы логопеда</w:t>
      </w:r>
    </w:p>
    <w:p w:rsidR="00E678D3" w:rsidRPr="009B39DA" w:rsidRDefault="00E678D3" w:rsidP="009B39D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03"/>
      <w:r w:rsidRPr="000113DF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t>Что бывает…. Какое бывает…</w:t>
      </w:r>
      <w:bookmarkEnd w:id="2"/>
      <w:r w:rsidRPr="000113DF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 </w:t>
      </w:r>
      <w:r w:rsidRPr="009B39D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Pr="009B39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от 3 лет.</w:t>
      </w:r>
      <w:r w:rsidRPr="009B3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Начните игру словами: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"Мягким может быть хлеб, а еще подушка, а еще мягким может быть…" и подождите, пока ребенок придумает свой вариант (хотя бы один). Если малыш не продолжает вашу фразу, закончите ее сами и предложите аналогичную - с еще одним признаком: любым другим или противоположным по значению, если это возможно (в да</w:t>
      </w:r>
      <w:r w:rsidRPr="009B39D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нном случае: твердым бывает…)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наоборот:</w:t>
      </w:r>
    </w:p>
    <w:p w:rsidR="00E678D3" w:rsidRPr="009B39DA" w:rsidRDefault="00E678D3" w:rsidP="009B39D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"Мячик может быть большим или маленьким, красным, зеленым или желтым, резиновым или пластмассовым. А еще… " и так далее о других предметах или живых существах.</w:t>
      </w:r>
    </w:p>
    <w:p w:rsidR="00E678D3" w:rsidRPr="009B39DA" w:rsidRDefault="00E678D3" w:rsidP="009B39D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AC" w:rsidRDefault="00B807AC" w:rsidP="009B39D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AC" w:rsidRDefault="00E678D3" w:rsidP="00B807A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"А может мячик быть одновременно желтым и зеленым? А</w:t>
      </w:r>
      <w:r w:rsidRPr="009B3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мягким и жестким? Или одновременно большим и маленьким?"</w:t>
      </w:r>
    </w:p>
    <w:p w:rsidR="009B39DA" w:rsidRPr="009B39DA" w:rsidRDefault="00E678D3" w:rsidP="00B807AC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так: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круглое?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острое?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жидкое?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длинное?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пушистое?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твердое?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квадратное?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бывает ароматное?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9DA" w:rsidRPr="009B39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бывает синее? И так далее…</w:t>
      </w:r>
      <w:r w:rsidR="009B39DA" w:rsidRPr="009B3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B39DA" w:rsidRPr="009B39DA" w:rsidRDefault="00B807AC" w:rsidP="009B39D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28750" cy="1714500"/>
            <wp:effectExtent l="19050" t="0" r="0" b="0"/>
            <wp:docPr id="9" name="Рисунок 9" descr="C:\Users\User\AppData\Local\Microsoft\Windows\Temporary Internet Files\Content.Word\1236486898_karapuzy-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1236486898_karapuzy-2 (1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7AC" w:rsidRDefault="00B807AC" w:rsidP="009B39D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AC" w:rsidRDefault="00B807AC" w:rsidP="009B39D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AC" w:rsidRPr="00B807AC" w:rsidRDefault="00E678D3" w:rsidP="009B39DA">
      <w:pPr>
        <w:shd w:val="clear" w:color="auto" w:fill="FFFFFF" w:themeFill="background1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подобные словесные игры можно по дороге в детский сад или на площадку, сидя в машине или в очереди к врачу. Отводить специальное время для них не стоит.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Предложите ребенку задавать вам подобные задания. А вы время от времени допускайте ошибки, чтобы понять, насколько внимателен малыш или насколько хорошо он понимает </w:t>
      </w:r>
      <w:r w:rsidR="00B807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игры и свойства предметов.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05"/>
      <w:bookmarkStart w:id="4" w:name="04"/>
      <w:r w:rsidR="009B39DA" w:rsidRPr="000113DF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t>Что будет, если…</w:t>
      </w:r>
      <w:bookmarkEnd w:id="3"/>
      <w:r w:rsidR="009B39DA" w:rsidRPr="009B39D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</w:t>
      </w:r>
      <w:r w:rsidR="009B39DA"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от 3-4 ле</w:t>
      </w:r>
      <w:r w:rsidR="009B39DA" w:rsidRPr="009B39DA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9B39DA" w:rsidRPr="009B3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39DA"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устная игра.</w:t>
      </w:r>
      <w:r w:rsidR="009B39DA"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задаете вопрос - ребенок отвечает.</w:t>
      </w:r>
      <w:r w:rsidR="009B39DA"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"Что будет, если я встану ногами в лужу?"</w:t>
      </w:r>
      <w:r w:rsidR="009B39DA"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"Что будет, если в ванну с водой упадет мячик? Палка? Полотенце? Котенок? Камень?" и так далее. </w:t>
      </w:r>
    </w:p>
    <w:p w:rsidR="00B807AC" w:rsidRDefault="00B807AC" w:rsidP="00B807AC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 w:themeFill="background1"/>
        </w:rPr>
      </w:pPr>
    </w:p>
    <w:p w:rsidR="00EB2CF7" w:rsidRDefault="00EB2CF7" w:rsidP="00B807AC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bCs/>
          <w:i/>
          <w:color w:val="FF0000"/>
          <w:sz w:val="40"/>
          <w:szCs w:val="40"/>
          <w:u w:val="single"/>
          <w:shd w:val="clear" w:color="auto" w:fill="FFFFFF" w:themeFill="background1"/>
        </w:rPr>
      </w:pPr>
    </w:p>
    <w:p w:rsidR="00B807AC" w:rsidRPr="000113DF" w:rsidRDefault="00B807AC" w:rsidP="00EB2CF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bCs/>
          <w:i/>
          <w:color w:val="548DD4" w:themeColor="text2" w:themeTint="99"/>
          <w:sz w:val="40"/>
          <w:szCs w:val="40"/>
          <w:u w:val="single"/>
          <w:shd w:val="clear" w:color="auto" w:fill="FFFFFF" w:themeFill="background1"/>
        </w:rPr>
      </w:pPr>
      <w:r w:rsidRPr="000113DF">
        <w:rPr>
          <w:rFonts w:ascii="Times New Roman" w:hAnsi="Times New Roman" w:cs="Times New Roman"/>
          <w:b/>
          <w:bCs/>
          <w:i/>
          <w:color w:val="548DD4" w:themeColor="text2" w:themeTint="99"/>
          <w:sz w:val="40"/>
          <w:szCs w:val="40"/>
          <w:u w:val="single"/>
          <w:shd w:val="clear" w:color="auto" w:fill="FFFFFF" w:themeFill="background1"/>
        </w:rPr>
        <w:t>Советы   логопеда</w:t>
      </w:r>
    </w:p>
    <w:bookmarkEnd w:id="4"/>
    <w:p w:rsidR="00B807AC" w:rsidRDefault="00B807AC" w:rsidP="00B807A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DF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t>Что сначала, что потом</w:t>
      </w:r>
      <w:r w:rsidRPr="000113D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 </w:t>
      </w:r>
      <w:r w:rsidRPr="000113D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Возраст: от 3-4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 ребенка с понятиями "сначала" и "потом" на наглядных жизненных примерах, с помощью детских книг, игр с карточками.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ребенок будет осознавать смысл этих слов, предлож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ему продолжить фразы типа: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чай наливают, потом пьют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сначала человек </w:t>
      </w:r>
      <w:proofErr w:type="gramStart"/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ложится</w:t>
      </w:r>
      <w:proofErr w:type="gramEnd"/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спать, потом встает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сначала самолет взлетает, потом…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сначала 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ичка откладывает яичко, потом…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чем младше ребенок, тем смысл фраз должен быть проще, понятнее ему.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Или, наоборот, "запутывайтесь", произносите "неправильные" фразы, в которых нарушена последовательность действий или </w:t>
      </w:r>
    </w:p>
    <w:p w:rsidR="00B807AC" w:rsidRDefault="00B807AC" w:rsidP="00B807A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F7" w:rsidRDefault="00EB2CF7" w:rsidP="00B807A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F7" w:rsidRPr="000113DF" w:rsidRDefault="00B807AC" w:rsidP="00EB2CF7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</w:pP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 смысл: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картошку надо бросить в суп, а потом помыть и почистить,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сначала у собачки рождается щ</w:t>
      </w:r>
      <w:r w:rsidR="00FA0CF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енок, а потом из щенка вырастает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кот</w:t>
      </w:r>
      <w:proofErr w:type="gramStart"/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оменяйтесь ролями - ребенок начинает, вы продолжаете.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06"/>
      <w:r w:rsidR="00EB2CF7" w:rsidRPr="000113DF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t xml:space="preserve">Что можно делать </w:t>
      </w:r>
      <w:proofErr w:type="gramStart"/>
      <w:r w:rsidR="00EB2CF7" w:rsidRPr="000113DF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t>с</w:t>
      </w:r>
      <w:proofErr w:type="gramEnd"/>
      <w:r w:rsidR="00EB2CF7" w:rsidRPr="000113DF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t xml:space="preserve"> … </w:t>
      </w:r>
    </w:p>
    <w:p w:rsidR="00EB2CF7" w:rsidRDefault="00EB2CF7" w:rsidP="00EB2CF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DF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t>С чем можно делать…</w:t>
      </w:r>
      <w:bookmarkEnd w:id="5"/>
      <w:r w:rsidRPr="000113D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 </w:t>
      </w:r>
      <w:r w:rsidRPr="000113D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Возраст: от 3-4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начинаете: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"Мячик можно кидать, катать, ронять, отбивать его ногой, ракеткой, а еще…", "Воду можно пить. Ею можно умываться, в ней можно плавать, а еще..." - ребенок продолжает.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Или: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"Залезать можно на шкаф, на кровать, на лестницу, на…", "Пить можно воду, молоко, сок, а еще…".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EB2CF7" w:rsidRDefault="00EB2CF7" w:rsidP="00EB2CF7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Или: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Чай пьют, а печенье едят.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кровати лежат, а на стуле сидят.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Гвоздь забивают, а шуруп завинчивают.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Рубашку шьют, а шарф …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Котлеты жарят, а суп…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Песок в ведро насыпают, а воду… и так далее.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суть игры станет понятной, пробуйте меняться ролями - ребенок начинает, вы продолжаете.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B2CF7" w:rsidRDefault="00EB2CF7" w:rsidP="00EB2CF7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E25AF" w:rsidRDefault="00EB2CF7" w:rsidP="00EB2CF7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19250" cy="1590675"/>
            <wp:effectExtent l="19050" t="0" r="0" b="0"/>
            <wp:docPr id="12" name="Рисунок 12" descr="C:\Users\User\AppData\Local\Microsoft\Windows\Temporary Internet Files\Content.Word\ккук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ккукц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CF7" w:rsidRDefault="00EB2CF7" w:rsidP="00EB2CF7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CF7" w:rsidRPr="000113DF" w:rsidRDefault="00EB2CF7" w:rsidP="00EB2CF7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bCs/>
          <w:i/>
          <w:color w:val="548DD4" w:themeColor="text2" w:themeTint="99"/>
          <w:sz w:val="40"/>
          <w:szCs w:val="40"/>
          <w:u w:val="single"/>
          <w:shd w:val="clear" w:color="auto" w:fill="FFFFFF" w:themeFill="background1"/>
        </w:rPr>
      </w:pPr>
      <w:r w:rsidRPr="000113DF">
        <w:rPr>
          <w:rFonts w:ascii="Times New Roman" w:hAnsi="Times New Roman" w:cs="Times New Roman"/>
          <w:b/>
          <w:bCs/>
          <w:i/>
          <w:color w:val="548DD4" w:themeColor="text2" w:themeTint="99"/>
          <w:sz w:val="40"/>
          <w:szCs w:val="40"/>
          <w:u w:val="single"/>
          <w:shd w:val="clear" w:color="auto" w:fill="FFFFFF" w:themeFill="background1"/>
        </w:rPr>
        <w:t>Советы   логопеда</w:t>
      </w:r>
    </w:p>
    <w:p w:rsidR="004708A7" w:rsidRDefault="004708A7" w:rsidP="004708A7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08"/>
      <w:r w:rsidRPr="000113DF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t>Что где? Кто где?</w:t>
      </w:r>
      <w:bookmarkEnd w:id="6"/>
      <w:r w:rsidRPr="000113DF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t> </w:t>
      </w:r>
      <w:r w:rsidRPr="000113DF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от 3-4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можно производить устный экскурс по знакомым местам, например, по комнатам своей квартиры.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есть у нас на кухне?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есть у нас в прихожей? И так далее.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у нас стоит телевизор?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у нас лежат сковородки? (ребенок может давать односложный ответ - на кухне, или более развернутый - на кухне в шкафу у окна, на верхней полке). 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"отправиться" в путешествие.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идет гулять в лес. Что растет в лесу? Кто сидит на ветке? Кто ползает в траве? Кто прыгает с травинки на травинку? Кто сидит в дупле?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бабочка? Где лисица? Куда прыгает зайчик? И так далее…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bookmarkStart w:id="7" w:name="09"/>
    </w:p>
    <w:p w:rsidR="004708A7" w:rsidRDefault="004708A7" w:rsidP="004708A7">
      <w:pPr>
        <w:shd w:val="clear" w:color="auto" w:fill="FFFFFF" w:themeFill="background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0113DF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t>Что внутри?</w:t>
      </w:r>
      <w:bookmarkEnd w:id="7"/>
      <w:r w:rsidRPr="000113DF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t> </w:t>
      </w:r>
      <w:r w:rsidRPr="000113DF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от 3-4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предмет или место, а ребенок в ответ называет что-то или кого-то, что может быть внутри названного предмета или места</w:t>
      </w:r>
      <w:proofErr w:type="gramStart"/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- стол,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шкаф - свитер,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холодильник - кефир,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тумбочка - книжка,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пузырек - лекарство,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кастрюля - суп,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дупло - белка,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улей - пчелы,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нора - лиса,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автобус - пассажиры,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корабль - матросы,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больница - врачи,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магазин - покупатели.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10"/>
    </w:p>
    <w:p w:rsidR="004708A7" w:rsidRDefault="004708A7" w:rsidP="004708A7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28675" cy="1043609"/>
            <wp:effectExtent l="19050" t="0" r="9525" b="0"/>
            <wp:docPr id="21" name="Рисунок 21" descr="C:\Users\User\AppData\Local\Microsoft\Windows\Temporary Internet Files\Content.Word\ккук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Temporary Internet Files\Content.Word\ккукц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8A7" w:rsidRDefault="004708A7" w:rsidP="004708A7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7D70D6" w:rsidRDefault="004708A7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DF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t>Угадай, кто это?</w:t>
      </w:r>
      <w:bookmarkEnd w:id="8"/>
      <w:r w:rsidRPr="000113DF">
        <w:rPr>
          <w:rFonts w:ascii="Times New Roman" w:eastAsia="Times New Roman" w:hAnsi="Times New Roman" w:cs="Times New Roman"/>
          <w:b/>
          <w:bCs/>
          <w:i/>
          <w:color w:val="548DD4" w:themeColor="text2" w:themeTint="99"/>
          <w:sz w:val="28"/>
          <w:szCs w:val="28"/>
          <w:lang w:eastAsia="ru-RU"/>
        </w:rPr>
        <w:t> </w:t>
      </w:r>
      <w:r w:rsidRPr="000113DF">
        <w:rPr>
          <w:rFonts w:ascii="Times New Roman" w:eastAsia="Times New Roman" w:hAnsi="Times New Roman" w:cs="Times New Roman"/>
          <w:i/>
          <w:color w:val="548DD4" w:themeColor="text2" w:themeTint="9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Возраст: от 3-4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несколько слов (желательно использовать в основном прилагательные), описывающих то или иное животное. Задача ребенка, как можно быстрее угадать, о ком идет речь.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Сначала следует давать более общие описания. Затем называть более точные признаки, характерные только для загаданног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существа.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Серый, злой, зубастый, голодный</w:t>
      </w:r>
      <w:proofErr w:type="gramStart"/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олк)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Маленький, серенький, трусливый, длинноухий. (заяц)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Маленький, коротконогий, трудолюбивый, колючий. (ежик)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Длинная, безногая, ядовитая. (змея)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Пушистая, рыжая, проворная, хитрая. (лиса)</w:t>
      </w:r>
      <w:r w:rsidRPr="002A11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Большой, неуклюжий, бурый, косолапый. (медведь)</w:t>
      </w:r>
      <w:r w:rsidR="007D7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C8" w:rsidRDefault="00677EC8" w:rsidP="007D70D6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EC8" w:rsidRPr="00677EC8" w:rsidRDefault="00A16595" w:rsidP="007D70D6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</w:p>
    <w:p w:rsidR="00677EC8" w:rsidRPr="00A16595" w:rsidRDefault="00A16595" w:rsidP="007D70D6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A16595">
        <w:rPr>
          <w:rFonts w:ascii="Times New Roman" w:hAnsi="Times New Roman" w:cs="Times New Roman"/>
          <w:b/>
          <w:i/>
          <w:sz w:val="28"/>
          <w:szCs w:val="28"/>
        </w:rPr>
        <w:t>Рассказова Наталья Сергеевна</w:t>
      </w:r>
    </w:p>
    <w:p w:rsidR="00677EC8" w:rsidRPr="00677EC8" w:rsidRDefault="00677EC8" w:rsidP="008776E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677EC8" w:rsidRDefault="00677EC8" w:rsidP="008776E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7D70D6" w:rsidRDefault="008776E0" w:rsidP="008776E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8776E0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«Клуб заботливых и ответственных родителей»</w:t>
      </w:r>
    </w:p>
    <w:p w:rsidR="008776E0" w:rsidRPr="008776E0" w:rsidRDefault="008776E0" w:rsidP="008776E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7D70D6" w:rsidRPr="008776E0" w:rsidRDefault="008776E0" w:rsidP="008776E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66875" cy="1228725"/>
            <wp:effectExtent l="19050" t="0" r="9525" b="0"/>
            <wp:docPr id="24" name="Рисунок 24" descr="C:\Users\User\Downloads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ownloads\семья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304" cy="123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0D6" w:rsidRDefault="007D70D6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6E0" w:rsidRPr="008776E0" w:rsidRDefault="008776E0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EC8" w:rsidRDefault="00677EC8" w:rsidP="008776E0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D70D6" w:rsidRDefault="00A16595" w:rsidP="004708A7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Анжеро-Судженск.</w:t>
      </w:r>
    </w:p>
    <w:p w:rsidR="00AE7146" w:rsidRPr="000113DF" w:rsidRDefault="00AE7146" w:rsidP="00AE7146">
      <w:pPr>
        <w:ind w:firstLine="36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</w:pPr>
      <w:r w:rsidRPr="000113DF">
        <w:rPr>
          <w:rFonts w:ascii="Times New Roman" w:hAnsi="Times New Roman" w:cs="Times New Roman"/>
          <w:b/>
          <w:smallCaps/>
          <w:color w:val="548DD4" w:themeColor="text2" w:themeTint="99"/>
          <w:sz w:val="32"/>
          <w:szCs w:val="32"/>
          <w:u w:val="single"/>
        </w:rPr>
        <w:lastRenderedPageBreak/>
        <w:t>Шпаргалка</w:t>
      </w:r>
      <w:r w:rsidRPr="000113DF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u w:val="single"/>
        </w:rPr>
        <w:t xml:space="preserve"> для</w:t>
      </w:r>
      <w:r w:rsidRPr="000113DF">
        <w:rPr>
          <w:rFonts w:ascii="Times New Roman" w:hAnsi="Times New Roman" w:cs="Times New Roman"/>
          <w:b/>
          <w:smallCaps/>
          <w:color w:val="548DD4" w:themeColor="text2" w:themeTint="99"/>
          <w:sz w:val="32"/>
          <w:szCs w:val="32"/>
          <w:u w:val="single"/>
        </w:rPr>
        <w:t xml:space="preserve"> родителей</w:t>
      </w:r>
    </w:p>
    <w:p w:rsidR="00AE7146" w:rsidRPr="000113DF" w:rsidRDefault="00AE7146" w:rsidP="00AE7146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0113D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Если ребенок кусается</w:t>
      </w:r>
    </w:p>
    <w:p w:rsidR="00AE7146" w:rsidRPr="0084456D" w:rsidRDefault="00AE7146" w:rsidP="00AE71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456D">
        <w:rPr>
          <w:rFonts w:ascii="Times New Roman" w:hAnsi="Times New Roman" w:cs="Times New Roman"/>
          <w:sz w:val="28"/>
          <w:szCs w:val="28"/>
        </w:rPr>
        <w:t>Чаще всего дети кусаются в возрасте от 12 до 24 месяцев. Причиной «</w:t>
      </w:r>
      <w:proofErr w:type="spellStart"/>
      <w:r w:rsidRPr="0084456D">
        <w:rPr>
          <w:rFonts w:ascii="Times New Roman" w:hAnsi="Times New Roman" w:cs="Times New Roman"/>
          <w:sz w:val="28"/>
          <w:szCs w:val="28"/>
        </w:rPr>
        <w:t>кусачести</w:t>
      </w:r>
      <w:proofErr w:type="spellEnd"/>
      <w:r w:rsidRPr="0084456D">
        <w:rPr>
          <w:rFonts w:ascii="Times New Roman" w:hAnsi="Times New Roman" w:cs="Times New Roman"/>
          <w:sz w:val="28"/>
          <w:szCs w:val="28"/>
        </w:rPr>
        <w:t>» может быть прорезывание зубов, воз</w:t>
      </w:r>
      <w:r w:rsidRPr="0084456D">
        <w:rPr>
          <w:rFonts w:ascii="Times New Roman" w:hAnsi="Times New Roman" w:cs="Times New Roman"/>
          <w:sz w:val="28"/>
          <w:szCs w:val="28"/>
        </w:rPr>
        <w:softHyphen/>
        <w:t>буждение, гнев. Иногда ребенку не хватает слов, и, пытаясь завладеть игрушкой, он кусается, считая это хорошим спосо</w:t>
      </w:r>
      <w:r w:rsidRPr="0084456D">
        <w:rPr>
          <w:rFonts w:ascii="Times New Roman" w:hAnsi="Times New Roman" w:cs="Times New Roman"/>
          <w:sz w:val="28"/>
          <w:szCs w:val="28"/>
        </w:rPr>
        <w:softHyphen/>
        <w:t>бом добиться своего. Чаще всего это происходит как мгновен</w:t>
      </w:r>
      <w:r w:rsidRPr="0084456D">
        <w:rPr>
          <w:rFonts w:ascii="Times New Roman" w:hAnsi="Times New Roman" w:cs="Times New Roman"/>
          <w:sz w:val="28"/>
          <w:szCs w:val="28"/>
        </w:rPr>
        <w:softHyphen/>
        <w:t>ная реакция, импульсивное действие, ребенок слишком мал, чтобы продумать какие-то другие, более приемлемые действия.</w:t>
      </w:r>
    </w:p>
    <w:p w:rsidR="00AE7146" w:rsidRPr="000113DF" w:rsidRDefault="00AE7146" w:rsidP="00AE7146">
      <w:pPr>
        <w:ind w:firstLine="36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0113D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Как предотвратить проблему</w:t>
      </w:r>
    </w:p>
    <w:p w:rsidR="00AE7146" w:rsidRPr="0084456D" w:rsidRDefault="00AE7146" w:rsidP="00AE71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456D">
        <w:rPr>
          <w:rFonts w:ascii="Times New Roman" w:hAnsi="Times New Roman" w:cs="Times New Roman"/>
          <w:sz w:val="28"/>
          <w:szCs w:val="28"/>
        </w:rPr>
        <w:t>Помогайте детям выражать свои чувства и потребности словами: «Катя говорит: "Дай, дай". Это значит, она хочет по</w:t>
      </w:r>
      <w:r w:rsidRPr="0084456D">
        <w:rPr>
          <w:rFonts w:ascii="Times New Roman" w:hAnsi="Times New Roman" w:cs="Times New Roman"/>
          <w:sz w:val="28"/>
          <w:szCs w:val="28"/>
        </w:rPr>
        <w:softHyphen/>
        <w:t>играть с этой игрушкой». «Катя скажет: "Нет, нет". Это зна</w:t>
      </w:r>
      <w:r w:rsidRPr="0084456D">
        <w:rPr>
          <w:rFonts w:ascii="Times New Roman" w:hAnsi="Times New Roman" w:cs="Times New Roman"/>
          <w:sz w:val="28"/>
          <w:szCs w:val="28"/>
        </w:rPr>
        <w:softHyphen/>
        <w:t>чит, Катя не хочет кушать».</w:t>
      </w:r>
    </w:p>
    <w:p w:rsidR="00AE7146" w:rsidRDefault="00AE7146" w:rsidP="00AE71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E7146" w:rsidRPr="0084456D" w:rsidRDefault="00AE7146" w:rsidP="00AE71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456D">
        <w:rPr>
          <w:rFonts w:ascii="Times New Roman" w:hAnsi="Times New Roman" w:cs="Times New Roman"/>
          <w:sz w:val="28"/>
          <w:szCs w:val="28"/>
        </w:rPr>
        <w:lastRenderedPageBreak/>
        <w:t>Если вы видите, что ребенок чем-то расстроен, не спеши</w:t>
      </w:r>
      <w:r w:rsidRPr="0084456D">
        <w:rPr>
          <w:rFonts w:ascii="Times New Roman" w:hAnsi="Times New Roman" w:cs="Times New Roman"/>
          <w:sz w:val="28"/>
          <w:szCs w:val="28"/>
        </w:rPr>
        <w:softHyphen/>
        <w:t>те занять его нужными вам делами. Сначала помогите успо</w:t>
      </w:r>
      <w:r w:rsidRPr="0084456D">
        <w:rPr>
          <w:rFonts w:ascii="Times New Roman" w:hAnsi="Times New Roman" w:cs="Times New Roman"/>
          <w:sz w:val="28"/>
          <w:szCs w:val="28"/>
        </w:rPr>
        <w:softHyphen/>
        <w:t>коиться — подержите на руках, поговорите с ним, добейтесь улыбки.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56D">
        <w:rPr>
          <w:rFonts w:ascii="Times New Roman" w:hAnsi="Times New Roman" w:cs="Times New Roman"/>
          <w:sz w:val="28"/>
          <w:szCs w:val="28"/>
        </w:rPr>
        <w:t>Позаботьтесь, чтобы у ребенка было достаточно безопас</w:t>
      </w:r>
      <w:r w:rsidRPr="0084456D">
        <w:rPr>
          <w:rFonts w:ascii="Times New Roman" w:hAnsi="Times New Roman" w:cs="Times New Roman"/>
          <w:sz w:val="28"/>
          <w:szCs w:val="28"/>
        </w:rPr>
        <w:softHyphen/>
        <w:t>ных предметов для режущихся зубов.</w:t>
      </w:r>
    </w:p>
    <w:p w:rsidR="00AE7146" w:rsidRPr="000113DF" w:rsidRDefault="00AE7146" w:rsidP="00AE7146">
      <w:pPr>
        <w:ind w:firstLine="360"/>
        <w:jc w:val="both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0113D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Как справиться с проблемой, если она уже есть</w:t>
      </w:r>
    </w:p>
    <w:p w:rsidR="00AE7146" w:rsidRPr="0084456D" w:rsidRDefault="00AE7146" w:rsidP="00AE71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456D">
        <w:rPr>
          <w:rFonts w:ascii="Times New Roman" w:hAnsi="Times New Roman" w:cs="Times New Roman"/>
          <w:sz w:val="28"/>
          <w:szCs w:val="28"/>
        </w:rPr>
        <w:t xml:space="preserve">Дети ясельного возраста, как правило, еще слишком малы, чтобы соотносить между собой то, что они кого-то укусили, и то, что взрослый сердится. Поэтому </w:t>
      </w:r>
      <w:proofErr w:type="gramStart"/>
      <w:r w:rsidRPr="008445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45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56D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84456D">
        <w:rPr>
          <w:rFonts w:ascii="Times New Roman" w:hAnsi="Times New Roman" w:cs="Times New Roman"/>
          <w:sz w:val="28"/>
          <w:szCs w:val="28"/>
        </w:rPr>
        <w:t xml:space="preserve"> рода ситуациях наказание, как правило, мало помогает. Лучше утешьте того, кого укусили, и достаточно резко скажите «</w:t>
      </w:r>
      <w:proofErr w:type="gramStart"/>
      <w:r w:rsidRPr="0084456D">
        <w:rPr>
          <w:rFonts w:ascii="Times New Roman" w:hAnsi="Times New Roman" w:cs="Times New Roman"/>
          <w:sz w:val="28"/>
          <w:szCs w:val="28"/>
        </w:rPr>
        <w:t>кусаке</w:t>
      </w:r>
      <w:proofErr w:type="gramEnd"/>
      <w:r w:rsidRPr="0084456D">
        <w:rPr>
          <w:rFonts w:ascii="Times New Roman" w:hAnsi="Times New Roman" w:cs="Times New Roman"/>
          <w:sz w:val="28"/>
          <w:szCs w:val="28"/>
        </w:rPr>
        <w:t>»: «Это же больно!». Ваше лицо должно быть строгим, чтобы ребенок ви</w:t>
      </w:r>
      <w:r w:rsidRPr="0084456D">
        <w:rPr>
          <w:rFonts w:ascii="Times New Roman" w:hAnsi="Times New Roman" w:cs="Times New Roman"/>
          <w:sz w:val="28"/>
          <w:szCs w:val="28"/>
        </w:rPr>
        <w:softHyphen/>
        <w:t>дел, что вы его не одобряете. Будьте лаконичнее, чтобы «куса</w:t>
      </w:r>
      <w:r w:rsidRPr="0084456D">
        <w:rPr>
          <w:rFonts w:ascii="Times New Roman" w:hAnsi="Times New Roman" w:cs="Times New Roman"/>
          <w:sz w:val="28"/>
          <w:szCs w:val="28"/>
        </w:rPr>
        <w:softHyphen/>
        <w:t>ка» не получил от вас слишком много внимания.</w:t>
      </w:r>
    </w:p>
    <w:p w:rsidR="00AE7146" w:rsidRDefault="00AE7146" w:rsidP="00AE71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E7146" w:rsidRPr="0084456D" w:rsidRDefault="00AE7146" w:rsidP="00AE714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456D">
        <w:rPr>
          <w:rFonts w:ascii="Times New Roman" w:hAnsi="Times New Roman" w:cs="Times New Roman"/>
          <w:sz w:val="28"/>
          <w:szCs w:val="28"/>
        </w:rPr>
        <w:lastRenderedPageBreak/>
        <w:t>Внимательно понаблюдайте и попробуйте выяснить, в чем причина «</w:t>
      </w:r>
      <w:proofErr w:type="spellStart"/>
      <w:r w:rsidRPr="0084456D">
        <w:rPr>
          <w:rFonts w:ascii="Times New Roman" w:hAnsi="Times New Roman" w:cs="Times New Roman"/>
          <w:sz w:val="28"/>
          <w:szCs w:val="28"/>
        </w:rPr>
        <w:t>кусачести</w:t>
      </w:r>
      <w:proofErr w:type="spellEnd"/>
      <w:r w:rsidRPr="0084456D">
        <w:rPr>
          <w:rFonts w:ascii="Times New Roman" w:hAnsi="Times New Roman" w:cs="Times New Roman"/>
          <w:sz w:val="28"/>
          <w:szCs w:val="28"/>
        </w:rPr>
        <w:t>». Если удастся, попробуйте поймать тот момент, когда малыш еще только вознамерится укусить. Остановите его и скажите: «Нельзя! Будет больно!».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4456D">
        <w:rPr>
          <w:rFonts w:ascii="Times New Roman" w:hAnsi="Times New Roman" w:cs="Times New Roman"/>
          <w:sz w:val="28"/>
          <w:szCs w:val="28"/>
        </w:rPr>
        <w:t>Если ребенок готов кусаться от отчаянья — у него отня</w:t>
      </w:r>
      <w:r w:rsidRPr="0084456D">
        <w:rPr>
          <w:rFonts w:ascii="Times New Roman" w:hAnsi="Times New Roman" w:cs="Times New Roman"/>
          <w:sz w:val="28"/>
          <w:szCs w:val="28"/>
        </w:rPr>
        <w:softHyphen/>
        <w:t>ли игрушку, остановите его и помогите «озвучить» нужду: «Скажи ему: "Дай"».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4456D">
        <w:rPr>
          <w:rFonts w:ascii="Times New Roman" w:hAnsi="Times New Roman" w:cs="Times New Roman"/>
          <w:sz w:val="28"/>
          <w:szCs w:val="28"/>
        </w:rPr>
        <w:t xml:space="preserve">Если ребенок </w:t>
      </w:r>
      <w:proofErr w:type="gramStart"/>
      <w:r w:rsidRPr="0084456D">
        <w:rPr>
          <w:rFonts w:ascii="Times New Roman" w:hAnsi="Times New Roman" w:cs="Times New Roman"/>
          <w:sz w:val="28"/>
          <w:szCs w:val="28"/>
        </w:rPr>
        <w:t>кусается</w:t>
      </w:r>
      <w:proofErr w:type="gramEnd"/>
      <w:r w:rsidRPr="0084456D">
        <w:rPr>
          <w:rFonts w:ascii="Times New Roman" w:hAnsi="Times New Roman" w:cs="Times New Roman"/>
          <w:sz w:val="28"/>
          <w:szCs w:val="28"/>
        </w:rPr>
        <w:t xml:space="preserve"> в какое-то определенное время (перед сном или обедом) — подумайте, что можно изменить в режиме. Например, перед обедом дайте ему кусок морковки, кочерыжки.</w:t>
      </w:r>
    </w:p>
    <w:p w:rsidR="007D70D6" w:rsidRDefault="00AE7146" w:rsidP="00AE7146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24079" cy="1581150"/>
            <wp:effectExtent l="19050" t="0" r="9471" b="0"/>
            <wp:docPr id="1" name="Рисунок 1" descr="C:\Users\User\AppData\Local\Microsoft\Windows\Temporary Internet Files\Content.Word\ккук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ккукц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79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0D6" w:rsidRDefault="007D70D6" w:rsidP="00AE714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7C" w:rsidRPr="000113DF" w:rsidRDefault="006D407C" w:rsidP="006D407C">
      <w:pPr>
        <w:jc w:val="center"/>
        <w:outlineLvl w:val="0"/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</w:pPr>
      <w:bookmarkStart w:id="9" w:name="bookmark0"/>
      <w:r w:rsidRPr="000113DF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lastRenderedPageBreak/>
        <w:t>Играем на кухне</w:t>
      </w:r>
      <w:bookmarkEnd w:id="9"/>
    </w:p>
    <w:p w:rsidR="006D407C" w:rsidRPr="006D407C" w:rsidRDefault="006D407C" w:rsidP="006D40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>Вот уж самое НЕ место для игры, так это кухня, можете сказать вы. А мы с вами, конечно, не согласимся.</w:t>
      </w:r>
    </w:p>
    <w:p w:rsidR="006D407C" w:rsidRPr="006D407C" w:rsidRDefault="006D407C" w:rsidP="006D40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>Где мамы проводят так много времени после рабочего дня? Конечно, на кухне — приготовить ужин и обед на завтра, на</w:t>
      </w:r>
      <w:r w:rsidRPr="006D407C">
        <w:rPr>
          <w:rFonts w:ascii="Times New Roman" w:hAnsi="Times New Roman" w:cs="Times New Roman"/>
          <w:sz w:val="28"/>
          <w:szCs w:val="28"/>
        </w:rPr>
        <w:softHyphen/>
        <w:t>кормить всю семью по очереди (к сожалению, в современной</w:t>
      </w:r>
      <w:r w:rsidR="008938D7">
        <w:rPr>
          <w:rFonts w:ascii="Times New Roman" w:hAnsi="Times New Roman" w:cs="Times New Roman"/>
          <w:sz w:val="28"/>
          <w:szCs w:val="28"/>
        </w:rPr>
        <w:t xml:space="preserve"> </w:t>
      </w:r>
      <w:r w:rsidRPr="006D407C">
        <w:rPr>
          <w:rFonts w:ascii="Times New Roman" w:hAnsi="Times New Roman" w:cs="Times New Roman"/>
          <w:sz w:val="28"/>
          <w:szCs w:val="28"/>
        </w:rPr>
        <w:t xml:space="preserve">семье редко все собираются за столом в будние дни), перемыть и прибрать, а потом </w:t>
      </w:r>
      <w:proofErr w:type="gramStart"/>
      <w:r w:rsidRPr="006D407C">
        <w:rPr>
          <w:rFonts w:ascii="Times New Roman" w:hAnsi="Times New Roman" w:cs="Times New Roman"/>
          <w:sz w:val="28"/>
          <w:szCs w:val="28"/>
        </w:rPr>
        <w:t>совершенно усталой</w:t>
      </w:r>
      <w:proofErr w:type="gramEnd"/>
      <w:r w:rsidRPr="006D407C">
        <w:rPr>
          <w:rFonts w:ascii="Times New Roman" w:hAnsi="Times New Roman" w:cs="Times New Roman"/>
          <w:sz w:val="28"/>
          <w:szCs w:val="28"/>
        </w:rPr>
        <w:t xml:space="preserve"> добраться до дивана и телевизора. А ребенок? Будет ли он ждать, когда у мамы по</w:t>
      </w:r>
      <w:r w:rsidRPr="006D407C">
        <w:rPr>
          <w:rFonts w:ascii="Times New Roman" w:hAnsi="Times New Roman" w:cs="Times New Roman"/>
          <w:sz w:val="28"/>
          <w:szCs w:val="28"/>
        </w:rPr>
        <w:softHyphen/>
        <w:t>явится второе дыхание, когда она соберется с силами и мысля</w:t>
      </w:r>
      <w:r w:rsidRPr="006D407C">
        <w:rPr>
          <w:rFonts w:ascii="Times New Roman" w:hAnsi="Times New Roman" w:cs="Times New Roman"/>
          <w:sz w:val="28"/>
          <w:szCs w:val="28"/>
        </w:rPr>
        <w:softHyphen/>
        <w:t>ми и будет готова поиграть, почитать, помечтать? А может, не надо разделять эти процессы во времени и пространстве?</w:t>
      </w:r>
    </w:p>
    <w:p w:rsidR="006D407C" w:rsidRPr="006D407C" w:rsidRDefault="006D407C" w:rsidP="006D40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>Общаться и играть с ребенком здесь и сейчас, во время домашних хлопот на кухне?</w:t>
      </w:r>
    </w:p>
    <w:p w:rsidR="006D407C" w:rsidRDefault="006D407C" w:rsidP="006D40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D407C" w:rsidRPr="006D407C" w:rsidRDefault="006D407C" w:rsidP="006D40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lastRenderedPageBreak/>
        <w:t>Что может получиться в результате?</w:t>
      </w:r>
    </w:p>
    <w:p w:rsidR="006D407C" w:rsidRPr="006D407C" w:rsidRDefault="006D407C" w:rsidP="006D407C">
      <w:pPr>
        <w:tabs>
          <w:tab w:val="left" w:pos="7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>•</w:t>
      </w:r>
      <w:r w:rsidRPr="006D407C">
        <w:rPr>
          <w:rFonts w:ascii="Times New Roman" w:hAnsi="Times New Roman" w:cs="Times New Roman"/>
          <w:sz w:val="28"/>
          <w:szCs w:val="28"/>
        </w:rPr>
        <w:tab/>
        <w:t>Мы поможем ребенку (и себе тоже) понять, что инте</w:t>
      </w:r>
      <w:r w:rsidRPr="006D407C">
        <w:rPr>
          <w:rFonts w:ascii="Times New Roman" w:hAnsi="Times New Roman" w:cs="Times New Roman"/>
          <w:sz w:val="28"/>
          <w:szCs w:val="28"/>
        </w:rPr>
        <w:softHyphen/>
        <w:t>ресной, познавательной, развивающей и увлекательной может быть любая работа, любые предметы.</w:t>
      </w:r>
    </w:p>
    <w:p w:rsidR="006D407C" w:rsidRPr="006D407C" w:rsidRDefault="006D407C" w:rsidP="006D407C">
      <w:pPr>
        <w:tabs>
          <w:tab w:val="left" w:pos="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>•</w:t>
      </w:r>
      <w:r w:rsidRPr="006D407C">
        <w:rPr>
          <w:rFonts w:ascii="Times New Roman" w:hAnsi="Times New Roman" w:cs="Times New Roman"/>
          <w:sz w:val="28"/>
          <w:szCs w:val="28"/>
        </w:rPr>
        <w:tab/>
        <w:t>Поможем ребенку проникнуть в суть самых обычных вещей, явлений и домашних событий.</w:t>
      </w:r>
    </w:p>
    <w:p w:rsidR="006D407C" w:rsidRPr="006D407C" w:rsidRDefault="006D407C" w:rsidP="006D407C">
      <w:pPr>
        <w:tabs>
          <w:tab w:val="left" w:pos="80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>•</w:t>
      </w:r>
      <w:r w:rsidRPr="006D407C">
        <w:rPr>
          <w:rFonts w:ascii="Times New Roman" w:hAnsi="Times New Roman" w:cs="Times New Roman"/>
          <w:sz w:val="28"/>
          <w:szCs w:val="28"/>
        </w:rPr>
        <w:tab/>
        <w:t>Поможем научиться терпению.</w:t>
      </w:r>
    </w:p>
    <w:p w:rsidR="006D407C" w:rsidRPr="006D407C" w:rsidRDefault="006D407C" w:rsidP="006D407C">
      <w:pPr>
        <w:tabs>
          <w:tab w:val="left" w:pos="7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>•</w:t>
      </w:r>
      <w:r w:rsidRPr="006D407C">
        <w:rPr>
          <w:rFonts w:ascii="Times New Roman" w:hAnsi="Times New Roman" w:cs="Times New Roman"/>
          <w:sz w:val="28"/>
          <w:szCs w:val="28"/>
        </w:rPr>
        <w:tab/>
        <w:t>Самым коротким и действенным путем научим важным домашним работам.</w:t>
      </w:r>
    </w:p>
    <w:p w:rsidR="006D407C" w:rsidRPr="006D407C" w:rsidRDefault="006D407C" w:rsidP="006D407C">
      <w:pPr>
        <w:tabs>
          <w:tab w:val="left" w:pos="77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>•</w:t>
      </w:r>
      <w:r w:rsidRPr="006D407C">
        <w:rPr>
          <w:rFonts w:ascii="Times New Roman" w:hAnsi="Times New Roman" w:cs="Times New Roman"/>
          <w:sz w:val="28"/>
          <w:szCs w:val="28"/>
        </w:rPr>
        <w:tab/>
        <w:t>Дадим понять, как заботимся о своей семье.</w:t>
      </w:r>
    </w:p>
    <w:p w:rsidR="006D407C" w:rsidRPr="006D407C" w:rsidRDefault="006D407C" w:rsidP="006D407C">
      <w:pPr>
        <w:tabs>
          <w:tab w:val="left" w:pos="7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>•</w:t>
      </w:r>
      <w:r w:rsidRPr="006D407C">
        <w:rPr>
          <w:rFonts w:ascii="Times New Roman" w:hAnsi="Times New Roman" w:cs="Times New Roman"/>
          <w:sz w:val="28"/>
          <w:szCs w:val="28"/>
        </w:rPr>
        <w:tab/>
        <w:t>Освоим современный способ обучения и развития ре</w:t>
      </w:r>
      <w:r w:rsidRPr="006D407C">
        <w:rPr>
          <w:rFonts w:ascii="Times New Roman" w:hAnsi="Times New Roman" w:cs="Times New Roman"/>
          <w:sz w:val="28"/>
          <w:szCs w:val="28"/>
        </w:rPr>
        <w:softHyphen/>
        <w:t>бенка — обучение естественным образом.</w:t>
      </w:r>
    </w:p>
    <w:p w:rsidR="006D407C" w:rsidRDefault="006D407C" w:rsidP="006D407C">
      <w:pPr>
        <w:tabs>
          <w:tab w:val="left" w:pos="7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407C" w:rsidRDefault="006D407C" w:rsidP="006D407C">
      <w:pPr>
        <w:tabs>
          <w:tab w:val="left" w:pos="7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407C" w:rsidRPr="006D407C" w:rsidRDefault="006D407C" w:rsidP="006D407C">
      <w:pPr>
        <w:tabs>
          <w:tab w:val="left" w:pos="7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D407C">
        <w:rPr>
          <w:rFonts w:ascii="Times New Roman" w:hAnsi="Times New Roman" w:cs="Times New Roman"/>
          <w:sz w:val="28"/>
          <w:szCs w:val="28"/>
        </w:rPr>
        <w:tab/>
        <w:t>Сделаем для ребенка сам процесс учения практичным (практико</w:t>
      </w:r>
      <w:r w:rsidR="0052206F">
        <w:rPr>
          <w:rFonts w:ascii="Times New Roman" w:hAnsi="Times New Roman" w:cs="Times New Roman"/>
          <w:sz w:val="28"/>
          <w:szCs w:val="28"/>
        </w:rPr>
        <w:t>-</w:t>
      </w:r>
      <w:r w:rsidRPr="006D407C">
        <w:rPr>
          <w:rFonts w:ascii="Times New Roman" w:hAnsi="Times New Roman" w:cs="Times New Roman"/>
          <w:sz w:val="28"/>
          <w:szCs w:val="28"/>
        </w:rPr>
        <w:t>ориентированным).</w:t>
      </w:r>
    </w:p>
    <w:p w:rsidR="006D407C" w:rsidRPr="006D407C" w:rsidRDefault="006D407C" w:rsidP="006D407C">
      <w:pPr>
        <w:tabs>
          <w:tab w:val="left" w:pos="7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>•</w:t>
      </w:r>
      <w:r w:rsidRPr="006D407C">
        <w:rPr>
          <w:rFonts w:ascii="Times New Roman" w:hAnsi="Times New Roman" w:cs="Times New Roman"/>
          <w:sz w:val="28"/>
          <w:szCs w:val="28"/>
        </w:rPr>
        <w:tab/>
        <w:t>Станем ближе и интереснее друг другу, у нас появятся общие интересы. Пусть они очень «местного» значения, ценности-то от этого они не теряют.</w:t>
      </w:r>
    </w:p>
    <w:p w:rsidR="006D407C" w:rsidRPr="006D407C" w:rsidRDefault="006D407C" w:rsidP="006D40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>Правда, полезные результаты? Значит, не прогоняйте ре</w:t>
      </w:r>
      <w:r w:rsidRPr="006D407C">
        <w:rPr>
          <w:rFonts w:ascii="Times New Roman" w:hAnsi="Times New Roman" w:cs="Times New Roman"/>
          <w:sz w:val="28"/>
          <w:szCs w:val="28"/>
        </w:rPr>
        <w:softHyphen/>
        <w:t>бенка из кухни.</w:t>
      </w:r>
    </w:p>
    <w:p w:rsidR="006D407C" w:rsidRPr="000113DF" w:rsidRDefault="006D407C" w:rsidP="006D407C">
      <w:pPr>
        <w:ind w:firstLine="36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0113DF">
        <w:rPr>
          <w:rFonts w:ascii="Times New Roman" w:hAnsi="Times New Roman" w:cs="Times New Roman"/>
          <w:b/>
          <w:i/>
          <w:smallCaps/>
          <w:color w:val="548DD4" w:themeColor="text2" w:themeTint="99"/>
          <w:sz w:val="28"/>
          <w:szCs w:val="28"/>
        </w:rPr>
        <w:t>«Вкусные слова»</w:t>
      </w:r>
    </w:p>
    <w:p w:rsidR="006D407C" w:rsidRPr="006D407C" w:rsidRDefault="006D407C" w:rsidP="006D40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>Мама говорит: «Давай вспомним вкусные слова и угостим друг друга». По очереди называем слова и «кладем» их на ла</w:t>
      </w:r>
      <w:r w:rsidRPr="006D407C">
        <w:rPr>
          <w:rFonts w:ascii="Times New Roman" w:hAnsi="Times New Roman" w:cs="Times New Roman"/>
          <w:sz w:val="28"/>
          <w:szCs w:val="28"/>
        </w:rPr>
        <w:softHyphen/>
        <w:t>дошку.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D407C">
        <w:rPr>
          <w:rFonts w:ascii="Times New Roman" w:hAnsi="Times New Roman" w:cs="Times New Roman"/>
          <w:sz w:val="28"/>
          <w:szCs w:val="28"/>
        </w:rPr>
        <w:t>Можно точно так же поиграть в «сладкие», «горячие», «ва</w:t>
      </w:r>
      <w:r w:rsidRPr="006D407C">
        <w:rPr>
          <w:rFonts w:ascii="Times New Roman" w:hAnsi="Times New Roman" w:cs="Times New Roman"/>
          <w:sz w:val="28"/>
          <w:szCs w:val="28"/>
        </w:rPr>
        <w:softHyphen/>
        <w:t>реные», «растительные» слова.</w:t>
      </w:r>
    </w:p>
    <w:p w:rsidR="006D407C" w:rsidRDefault="006D407C" w:rsidP="006D407C">
      <w:pPr>
        <w:ind w:firstLine="36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</w:p>
    <w:p w:rsidR="006D407C" w:rsidRDefault="00652AD5" w:rsidP="006D407C">
      <w:pPr>
        <w:ind w:firstLine="36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79122" cy="847725"/>
            <wp:effectExtent l="19050" t="0" r="0" b="0"/>
            <wp:docPr id="8" name="Рисунок 4" descr="C:\Users\User\AppData\Local\Microsoft\Windows\Temporary Internet Files\Content.Word\тп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тпрп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22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AD5" w:rsidRDefault="00652AD5" w:rsidP="00652AD5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AD5" w:rsidRPr="000113DF" w:rsidRDefault="00652AD5" w:rsidP="00652AD5">
      <w:pPr>
        <w:jc w:val="center"/>
        <w:outlineLvl w:val="0"/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</w:pPr>
      <w:r w:rsidRPr="000113DF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lastRenderedPageBreak/>
        <w:t>Играем на кухне</w:t>
      </w:r>
    </w:p>
    <w:p w:rsidR="006D407C" w:rsidRPr="000113DF" w:rsidRDefault="006D407C" w:rsidP="006D407C">
      <w:pPr>
        <w:ind w:firstLine="36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0113DF">
        <w:rPr>
          <w:rFonts w:ascii="Times New Roman" w:hAnsi="Times New Roman" w:cs="Times New Roman"/>
          <w:b/>
          <w:i/>
          <w:smallCaps/>
          <w:color w:val="548DD4" w:themeColor="text2" w:themeTint="99"/>
          <w:sz w:val="28"/>
          <w:szCs w:val="28"/>
        </w:rPr>
        <w:t>«Охота на слова»</w:t>
      </w:r>
    </w:p>
    <w:p w:rsidR="006D407C" w:rsidRPr="005C67F0" w:rsidRDefault="006D407C" w:rsidP="004D55D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>Какие слова можно достать из борща? Кто больше назо</w:t>
      </w:r>
      <w:r w:rsidRPr="006D407C">
        <w:rPr>
          <w:rFonts w:ascii="Times New Roman" w:hAnsi="Times New Roman" w:cs="Times New Roman"/>
          <w:sz w:val="28"/>
          <w:szCs w:val="28"/>
        </w:rPr>
        <w:softHyphen/>
        <w:t xml:space="preserve">вет? </w:t>
      </w:r>
      <w:proofErr w:type="gramStart"/>
      <w:r w:rsidRPr="006D407C">
        <w:rPr>
          <w:rFonts w:ascii="Times New Roman" w:hAnsi="Times New Roman" w:cs="Times New Roman"/>
          <w:sz w:val="28"/>
          <w:szCs w:val="28"/>
        </w:rPr>
        <w:t>(Картошка, укроп, свекла и т. д.)</w:t>
      </w:r>
      <w:r w:rsidR="004D55D8">
        <w:rPr>
          <w:rFonts w:ascii="Times New Roman" w:hAnsi="Times New Roman" w:cs="Times New Roman"/>
          <w:sz w:val="28"/>
          <w:szCs w:val="28"/>
        </w:rPr>
        <w:t xml:space="preserve"> </w:t>
      </w:r>
      <w:r w:rsidRPr="005C67F0">
        <w:rPr>
          <w:rFonts w:ascii="Times New Roman" w:hAnsi="Times New Roman" w:cs="Times New Roman"/>
          <w:sz w:val="28"/>
          <w:szCs w:val="28"/>
        </w:rPr>
        <w:t>На слова можно «охотиться» «прицельно» (слова, которые можно «достать» из борща, винегрета, кухонного шкафа, пли</w:t>
      </w:r>
      <w:r w:rsidRPr="005C67F0">
        <w:rPr>
          <w:rFonts w:ascii="Times New Roman" w:hAnsi="Times New Roman" w:cs="Times New Roman"/>
          <w:sz w:val="28"/>
          <w:szCs w:val="28"/>
        </w:rPr>
        <w:softHyphen/>
        <w:t>ты) и «охотиться» на кухне вообще.</w:t>
      </w:r>
      <w:proofErr w:type="gramEnd"/>
      <w:r w:rsidRPr="005C67F0">
        <w:rPr>
          <w:rFonts w:ascii="Times New Roman" w:hAnsi="Times New Roman" w:cs="Times New Roman"/>
          <w:sz w:val="28"/>
          <w:szCs w:val="28"/>
        </w:rPr>
        <w:t xml:space="preserve"> В этом случае подойдет все, что попадет в поле зрения ребенка.</w:t>
      </w:r>
    </w:p>
    <w:p w:rsidR="00652AD5" w:rsidRDefault="004D55D8" w:rsidP="004D55D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13D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            </w:t>
      </w:r>
      <w:r w:rsidR="006D407C" w:rsidRPr="000113D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«Помощники»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</w:t>
      </w:r>
      <w:r w:rsidR="006D407C" w:rsidRPr="005C67F0">
        <w:rPr>
          <w:rFonts w:ascii="Times New Roman" w:hAnsi="Times New Roman" w:cs="Times New Roman"/>
          <w:sz w:val="28"/>
          <w:szCs w:val="28"/>
        </w:rPr>
        <w:t>Как можно одним словом назвать прибор, который ... варит кофе (режет овощи, чистит картофель, моет посуду, выжимает сок, убирает пыль)?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</w:t>
      </w:r>
      <w:r w:rsidRPr="000113D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«Готовим </w:t>
      </w:r>
      <w:r w:rsidR="006D407C" w:rsidRPr="000113D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сок»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</w:t>
      </w:r>
      <w:r w:rsidR="006D407C" w:rsidRPr="005C67F0">
        <w:rPr>
          <w:rFonts w:ascii="Times New Roman" w:hAnsi="Times New Roman" w:cs="Times New Roman"/>
          <w:sz w:val="28"/>
          <w:szCs w:val="28"/>
        </w:rPr>
        <w:t xml:space="preserve">Образуем слово: </w:t>
      </w:r>
      <w:proofErr w:type="gramStart"/>
      <w:r w:rsidR="006D407C" w:rsidRPr="005C67F0">
        <w:rPr>
          <w:rFonts w:ascii="Times New Roman" w:hAnsi="Times New Roman" w:cs="Times New Roman"/>
          <w:sz w:val="28"/>
          <w:szCs w:val="28"/>
        </w:rPr>
        <w:t>«Из яблок получается сок... (яблоч</w:t>
      </w:r>
      <w:r w:rsidR="006D407C" w:rsidRPr="005C67F0">
        <w:rPr>
          <w:rFonts w:ascii="Times New Roman" w:hAnsi="Times New Roman" w:cs="Times New Roman"/>
          <w:sz w:val="28"/>
          <w:szCs w:val="28"/>
        </w:rPr>
        <w:softHyphen/>
        <w:t>ный), из груш — (грушевый), из слив, из свеклы, из капус</w:t>
      </w:r>
      <w:r w:rsidR="006D407C" w:rsidRPr="005C67F0">
        <w:rPr>
          <w:rFonts w:ascii="Times New Roman" w:hAnsi="Times New Roman" w:cs="Times New Roman"/>
          <w:sz w:val="28"/>
          <w:szCs w:val="28"/>
        </w:rPr>
        <w:softHyphen/>
        <w:t>ты, из...».</w:t>
      </w:r>
      <w:proofErr w:type="gram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6D407C" w:rsidRPr="005C67F0">
        <w:rPr>
          <w:rFonts w:ascii="Times New Roman" w:hAnsi="Times New Roman" w:cs="Times New Roman"/>
          <w:sz w:val="28"/>
          <w:szCs w:val="28"/>
        </w:rPr>
        <w:t>Справились? А теперь в о</w:t>
      </w:r>
      <w:r>
        <w:rPr>
          <w:rFonts w:ascii="Times New Roman" w:hAnsi="Times New Roman" w:cs="Times New Roman"/>
          <w:sz w:val="28"/>
          <w:szCs w:val="28"/>
        </w:rPr>
        <w:t>братном порядке: «Морковный со</w:t>
      </w:r>
      <w:r w:rsidR="00EC1C52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652AD5" w:rsidRDefault="00652AD5" w:rsidP="004D55D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55D8" w:rsidRPr="00652AD5" w:rsidRDefault="006D407C" w:rsidP="00652AD5">
      <w:pPr>
        <w:ind w:firstLine="36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C67F0">
        <w:rPr>
          <w:rFonts w:ascii="Times New Roman" w:hAnsi="Times New Roman" w:cs="Times New Roman"/>
          <w:sz w:val="28"/>
          <w:szCs w:val="28"/>
        </w:rPr>
        <w:lastRenderedPageBreak/>
        <w:t xml:space="preserve">получается из... (моркови), </w:t>
      </w:r>
      <w:proofErr w:type="gramStart"/>
      <w:r w:rsidRPr="005C67F0">
        <w:rPr>
          <w:rFonts w:ascii="Times New Roman" w:hAnsi="Times New Roman" w:cs="Times New Roman"/>
          <w:sz w:val="28"/>
          <w:szCs w:val="28"/>
        </w:rPr>
        <w:t>редечный</w:t>
      </w:r>
      <w:proofErr w:type="gramEnd"/>
      <w:r w:rsidRPr="005C67F0">
        <w:rPr>
          <w:rFonts w:ascii="Times New Roman" w:hAnsi="Times New Roman" w:cs="Times New Roman"/>
          <w:sz w:val="28"/>
          <w:szCs w:val="28"/>
        </w:rPr>
        <w:t xml:space="preserve"> — из...»</w:t>
      </w:r>
    </w:p>
    <w:p w:rsidR="006D407C" w:rsidRPr="004D55D8" w:rsidRDefault="006D407C" w:rsidP="004D55D8">
      <w:pPr>
        <w:ind w:firstLine="36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113DF">
        <w:rPr>
          <w:rFonts w:ascii="Times New Roman" w:hAnsi="Times New Roman" w:cs="Times New Roman"/>
          <w:b/>
          <w:i/>
          <w:smallCaps/>
          <w:color w:val="548DD4" w:themeColor="text2" w:themeTint="99"/>
          <w:sz w:val="28"/>
          <w:szCs w:val="28"/>
        </w:rPr>
        <w:t>«Покупки»</w:t>
      </w:r>
      <w:r w:rsidR="004D55D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</w:t>
      </w:r>
      <w:r w:rsidRPr="005C67F0">
        <w:rPr>
          <w:rFonts w:ascii="Times New Roman" w:hAnsi="Times New Roman" w:cs="Times New Roman"/>
          <w:sz w:val="28"/>
          <w:szCs w:val="28"/>
        </w:rPr>
        <w:t>Выкладывая вместе принесенные из магазина покупки, предлагайте различные задания:</w:t>
      </w:r>
    </w:p>
    <w:p w:rsidR="006D407C" w:rsidRPr="004D55D8" w:rsidRDefault="004D55D8" w:rsidP="004D55D8">
      <w:pPr>
        <w:tabs>
          <w:tab w:val="left" w:pos="7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D407C" w:rsidRPr="004D55D8">
        <w:rPr>
          <w:rFonts w:ascii="Times New Roman" w:hAnsi="Times New Roman" w:cs="Times New Roman"/>
          <w:sz w:val="28"/>
          <w:szCs w:val="28"/>
        </w:rPr>
        <w:t xml:space="preserve">В каких из этих предметов «живет» звук «Р«? Если ребенок затрудняется, можно ему подсказать: «В </w:t>
      </w:r>
      <w:proofErr w:type="spellStart"/>
      <w:r w:rsidR="006D407C" w:rsidRPr="004D55D8">
        <w:rPr>
          <w:rFonts w:ascii="Times New Roman" w:hAnsi="Times New Roman" w:cs="Times New Roman"/>
          <w:sz w:val="28"/>
          <w:szCs w:val="28"/>
        </w:rPr>
        <w:t>ка</w:t>
      </w:r>
      <w:proofErr w:type="gramStart"/>
      <w:r w:rsidR="006D407C" w:rsidRPr="004D55D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6D407C" w:rsidRPr="004D55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D407C" w:rsidRPr="004D5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07C" w:rsidRPr="004D55D8">
        <w:rPr>
          <w:rFonts w:ascii="Times New Roman" w:hAnsi="Times New Roman" w:cs="Times New Roman"/>
          <w:sz w:val="28"/>
          <w:szCs w:val="28"/>
        </w:rPr>
        <w:t>РРРтошке</w:t>
      </w:r>
      <w:proofErr w:type="spellEnd"/>
      <w:r w:rsidR="006D407C" w:rsidRPr="004D55D8">
        <w:rPr>
          <w:rFonts w:ascii="Times New Roman" w:hAnsi="Times New Roman" w:cs="Times New Roman"/>
          <w:sz w:val="28"/>
          <w:szCs w:val="28"/>
        </w:rPr>
        <w:t xml:space="preserve"> или в капусте? В яблоках или в </w:t>
      </w:r>
      <w:proofErr w:type="spellStart"/>
      <w:r w:rsidR="006D407C" w:rsidRPr="004D55D8">
        <w:rPr>
          <w:rFonts w:ascii="Times New Roman" w:hAnsi="Times New Roman" w:cs="Times New Roman"/>
          <w:sz w:val="28"/>
          <w:szCs w:val="28"/>
        </w:rPr>
        <w:t>пеРРРРс</w:t>
      </w:r>
      <w:proofErr w:type="gramStart"/>
      <w:r w:rsidR="006D407C" w:rsidRPr="004D55D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D407C" w:rsidRPr="004D55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D407C" w:rsidRPr="004D5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07C" w:rsidRPr="004D55D8">
        <w:rPr>
          <w:rFonts w:ascii="Times New Roman" w:hAnsi="Times New Roman" w:cs="Times New Roman"/>
          <w:sz w:val="28"/>
          <w:szCs w:val="28"/>
        </w:rPr>
        <w:t>ках</w:t>
      </w:r>
      <w:proofErr w:type="spellEnd"/>
      <w:r w:rsidR="006D407C" w:rsidRPr="004D55D8">
        <w:rPr>
          <w:rFonts w:ascii="Times New Roman" w:hAnsi="Times New Roman" w:cs="Times New Roman"/>
          <w:sz w:val="28"/>
          <w:szCs w:val="28"/>
        </w:rPr>
        <w:t xml:space="preserve">? В </w:t>
      </w:r>
      <w:proofErr w:type="spellStart"/>
      <w:r w:rsidR="006D407C" w:rsidRPr="004D55D8">
        <w:rPr>
          <w:rFonts w:ascii="Times New Roman" w:hAnsi="Times New Roman" w:cs="Times New Roman"/>
          <w:sz w:val="28"/>
          <w:szCs w:val="28"/>
        </w:rPr>
        <w:t>аРРРРбузе</w:t>
      </w:r>
      <w:proofErr w:type="spellEnd"/>
      <w:r w:rsidR="006D407C" w:rsidRPr="004D55D8">
        <w:rPr>
          <w:rFonts w:ascii="Times New Roman" w:hAnsi="Times New Roman" w:cs="Times New Roman"/>
          <w:sz w:val="28"/>
          <w:szCs w:val="28"/>
        </w:rPr>
        <w:t xml:space="preserve"> или в дыне? В луке или в </w:t>
      </w:r>
      <w:proofErr w:type="spellStart"/>
      <w:r w:rsidR="006D407C" w:rsidRPr="004D55D8">
        <w:rPr>
          <w:rFonts w:ascii="Times New Roman" w:hAnsi="Times New Roman" w:cs="Times New Roman"/>
          <w:sz w:val="28"/>
          <w:szCs w:val="28"/>
        </w:rPr>
        <w:t>огуРРР</w:t>
      </w:r>
      <w:proofErr w:type="gramStart"/>
      <w:r w:rsidR="006D407C" w:rsidRPr="004D55D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6D407C" w:rsidRPr="004D55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D407C" w:rsidRPr="004D5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07C" w:rsidRPr="004D55D8">
        <w:rPr>
          <w:rFonts w:ascii="Times New Roman" w:hAnsi="Times New Roman" w:cs="Times New Roman"/>
          <w:sz w:val="28"/>
          <w:szCs w:val="28"/>
        </w:rPr>
        <w:t>цах</w:t>
      </w:r>
      <w:proofErr w:type="spellEnd"/>
      <w:r w:rsidR="006D407C" w:rsidRPr="004D55D8">
        <w:rPr>
          <w:rFonts w:ascii="Times New Roman" w:hAnsi="Times New Roman" w:cs="Times New Roman"/>
          <w:sz w:val="28"/>
          <w:szCs w:val="28"/>
        </w:rPr>
        <w:t>?»</w:t>
      </w:r>
    </w:p>
    <w:p w:rsidR="006D407C" w:rsidRPr="005C67F0" w:rsidRDefault="004D55D8" w:rsidP="006D407C">
      <w:pPr>
        <w:tabs>
          <w:tab w:val="left" w:pos="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D407C" w:rsidRPr="005C67F0">
        <w:rPr>
          <w:rFonts w:ascii="Times New Roman" w:hAnsi="Times New Roman" w:cs="Times New Roman"/>
          <w:sz w:val="28"/>
          <w:szCs w:val="28"/>
        </w:rPr>
        <w:t>В каких словах есть звук «Л»? (</w:t>
      </w:r>
      <w:proofErr w:type="spellStart"/>
      <w:r w:rsidR="006D407C" w:rsidRPr="005C67F0">
        <w:rPr>
          <w:rFonts w:ascii="Times New Roman" w:hAnsi="Times New Roman" w:cs="Times New Roman"/>
          <w:sz w:val="28"/>
          <w:szCs w:val="28"/>
        </w:rPr>
        <w:t>ТареЛка</w:t>
      </w:r>
      <w:proofErr w:type="spellEnd"/>
      <w:r w:rsidR="006D407C" w:rsidRPr="005C67F0">
        <w:rPr>
          <w:rFonts w:ascii="Times New Roman" w:hAnsi="Times New Roman" w:cs="Times New Roman"/>
          <w:sz w:val="28"/>
          <w:szCs w:val="28"/>
        </w:rPr>
        <w:t xml:space="preserve">, Ложка, </w:t>
      </w:r>
      <w:proofErr w:type="spellStart"/>
      <w:r w:rsidR="006D407C" w:rsidRPr="005C67F0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="006D407C" w:rsidRPr="005C67F0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6D407C" w:rsidRPr="005C67F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D407C" w:rsidRPr="005C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07C" w:rsidRPr="005C67F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D407C" w:rsidRPr="005C6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07C" w:rsidRPr="005C67F0">
        <w:rPr>
          <w:rFonts w:ascii="Times New Roman" w:hAnsi="Times New Roman" w:cs="Times New Roman"/>
          <w:sz w:val="28"/>
          <w:szCs w:val="28"/>
        </w:rPr>
        <w:t>виЛка</w:t>
      </w:r>
      <w:proofErr w:type="spellEnd"/>
      <w:r w:rsidR="006D407C" w:rsidRPr="005C6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07C" w:rsidRPr="005C67F0">
        <w:rPr>
          <w:rFonts w:ascii="Times New Roman" w:hAnsi="Times New Roman" w:cs="Times New Roman"/>
          <w:sz w:val="28"/>
          <w:szCs w:val="28"/>
        </w:rPr>
        <w:t>кастрюЛя</w:t>
      </w:r>
      <w:proofErr w:type="spellEnd"/>
      <w:r w:rsidR="006D407C" w:rsidRPr="005C67F0">
        <w:rPr>
          <w:rFonts w:ascii="Times New Roman" w:hAnsi="Times New Roman" w:cs="Times New Roman"/>
          <w:sz w:val="28"/>
          <w:szCs w:val="28"/>
        </w:rPr>
        <w:t>).</w:t>
      </w:r>
    </w:p>
    <w:p w:rsidR="006D407C" w:rsidRPr="005C67F0" w:rsidRDefault="004D55D8" w:rsidP="006D407C">
      <w:pPr>
        <w:tabs>
          <w:tab w:val="left" w:pos="76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D407C" w:rsidRPr="005C67F0">
        <w:rPr>
          <w:rFonts w:ascii="Times New Roman" w:hAnsi="Times New Roman" w:cs="Times New Roman"/>
          <w:sz w:val="28"/>
          <w:szCs w:val="28"/>
        </w:rPr>
        <w:t>Назови все, что НЕ надо будет готовить — варить или жарить.</w:t>
      </w:r>
    </w:p>
    <w:p w:rsidR="006D407C" w:rsidRDefault="004D55D8" w:rsidP="004D55D8">
      <w:pPr>
        <w:tabs>
          <w:tab w:val="left" w:pos="7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6D407C" w:rsidRPr="004D55D8">
        <w:rPr>
          <w:rFonts w:ascii="Times New Roman" w:hAnsi="Times New Roman" w:cs="Times New Roman"/>
          <w:sz w:val="28"/>
          <w:szCs w:val="28"/>
        </w:rPr>
        <w:t>Что для тебя здесь самое вкусное?</w:t>
      </w:r>
      <w:r w:rsidRPr="004D55D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*</w:t>
      </w:r>
      <w:r w:rsidR="006D407C" w:rsidRPr="004D55D8">
        <w:rPr>
          <w:rFonts w:ascii="Times New Roman" w:hAnsi="Times New Roman" w:cs="Times New Roman"/>
          <w:sz w:val="28"/>
          <w:szCs w:val="28"/>
        </w:rPr>
        <w:t>Что самое тяжелое (легкое)?</w:t>
      </w:r>
    </w:p>
    <w:p w:rsidR="004D55D8" w:rsidRPr="004D55D8" w:rsidRDefault="004D55D8" w:rsidP="004D55D8">
      <w:pPr>
        <w:tabs>
          <w:tab w:val="left" w:pos="76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55D8" w:rsidRDefault="004D55D8" w:rsidP="004D55D8">
      <w:pPr>
        <w:ind w:firstLine="36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</w:p>
    <w:p w:rsidR="004D55D8" w:rsidRDefault="004D55D8" w:rsidP="004D55D8">
      <w:pP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</w:p>
    <w:p w:rsidR="006D407C" w:rsidRPr="000113DF" w:rsidRDefault="006D407C" w:rsidP="004D55D8">
      <w:pPr>
        <w:ind w:firstLine="36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0113DF">
        <w:rPr>
          <w:rFonts w:ascii="Times New Roman" w:hAnsi="Times New Roman" w:cs="Times New Roman"/>
          <w:b/>
          <w:i/>
          <w:smallCaps/>
          <w:color w:val="548DD4" w:themeColor="text2" w:themeTint="99"/>
          <w:sz w:val="28"/>
          <w:szCs w:val="28"/>
        </w:rPr>
        <w:lastRenderedPageBreak/>
        <w:t>«Раскладываем</w:t>
      </w:r>
      <w:r w:rsidRPr="000113D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и</w:t>
      </w:r>
      <w:r w:rsidRPr="000113DF">
        <w:rPr>
          <w:rFonts w:ascii="Times New Roman" w:hAnsi="Times New Roman" w:cs="Times New Roman"/>
          <w:b/>
          <w:i/>
          <w:smallCaps/>
          <w:color w:val="548DD4" w:themeColor="text2" w:themeTint="99"/>
          <w:sz w:val="28"/>
          <w:szCs w:val="28"/>
        </w:rPr>
        <w:t xml:space="preserve"> пересчитываем»</w:t>
      </w:r>
    </w:p>
    <w:p w:rsidR="004D55D8" w:rsidRPr="004D55D8" w:rsidRDefault="006D407C" w:rsidP="00652AD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67F0">
        <w:rPr>
          <w:rFonts w:ascii="Times New Roman" w:hAnsi="Times New Roman" w:cs="Times New Roman"/>
          <w:sz w:val="28"/>
          <w:szCs w:val="28"/>
        </w:rPr>
        <w:t>Здесь дело понятное и тщательное: помытые ложки и вилки требуют сортировки; накрываемый стол «ждет» нужное количество приборов (столько сколько).</w:t>
      </w:r>
    </w:p>
    <w:p w:rsidR="006D407C" w:rsidRPr="000113DF" w:rsidRDefault="006D407C" w:rsidP="004D55D8">
      <w:pPr>
        <w:ind w:firstLine="36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0113D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«Охотимся</w:t>
      </w:r>
      <w:r w:rsidRPr="000113DF">
        <w:rPr>
          <w:rFonts w:ascii="Times New Roman" w:hAnsi="Times New Roman" w:cs="Times New Roman"/>
          <w:b/>
          <w:i/>
          <w:smallCaps/>
          <w:color w:val="548DD4" w:themeColor="text2" w:themeTint="99"/>
          <w:sz w:val="28"/>
          <w:szCs w:val="28"/>
        </w:rPr>
        <w:t xml:space="preserve"> на цифры и буквы»</w:t>
      </w:r>
    </w:p>
    <w:p w:rsidR="006D407C" w:rsidRPr="005C67F0" w:rsidRDefault="006D407C" w:rsidP="006D40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67F0">
        <w:rPr>
          <w:rFonts w:ascii="Times New Roman" w:hAnsi="Times New Roman" w:cs="Times New Roman"/>
          <w:sz w:val="28"/>
          <w:szCs w:val="28"/>
        </w:rPr>
        <w:t>Мама обращается к ребенку: «Посмотри, где на кухне есть цифры. Назови их. Для чего здесь цифры? Что они обознача</w:t>
      </w:r>
      <w:r w:rsidRPr="005C67F0">
        <w:rPr>
          <w:rFonts w:ascii="Times New Roman" w:hAnsi="Times New Roman" w:cs="Times New Roman"/>
          <w:sz w:val="28"/>
          <w:szCs w:val="28"/>
        </w:rPr>
        <w:softHyphen/>
        <w:t>ют? В чем помогают?</w:t>
      </w:r>
    </w:p>
    <w:p w:rsidR="006D407C" w:rsidRPr="005C67F0" w:rsidRDefault="006D407C" w:rsidP="006D40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67F0">
        <w:rPr>
          <w:rFonts w:ascii="Times New Roman" w:hAnsi="Times New Roman" w:cs="Times New Roman"/>
          <w:sz w:val="28"/>
          <w:szCs w:val="28"/>
        </w:rPr>
        <w:t>А есть ли здесь буквы? Где ты их нашел? Зачем они? Есть здесь такие же буквы, как и в твоем имени? А какие еще сло</w:t>
      </w:r>
      <w:r w:rsidRPr="005C67F0">
        <w:rPr>
          <w:rFonts w:ascii="Times New Roman" w:hAnsi="Times New Roman" w:cs="Times New Roman"/>
          <w:sz w:val="28"/>
          <w:szCs w:val="28"/>
        </w:rPr>
        <w:softHyphen/>
        <w:t>ва начинаются с этой буквы?»</w:t>
      </w:r>
    </w:p>
    <w:p w:rsidR="004D55D8" w:rsidRDefault="00652AD5" w:rsidP="004D55D8">
      <w:pPr>
        <w:ind w:firstLine="36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 w:rsidRPr="00652AD5">
        <w:rPr>
          <w:rFonts w:ascii="Times New Roman" w:hAnsi="Times New Roman" w:cs="Times New Roman"/>
          <w:b/>
          <w:i/>
          <w:smallCap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895350" cy="863373"/>
            <wp:effectExtent l="19050" t="0" r="0" b="0"/>
            <wp:docPr id="10" name="Рисунок 4" descr="C:\Users\User\AppData\Local\Microsoft\Windows\Temporary Internet Files\Content.Word\тп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тпрп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3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5D8" w:rsidRDefault="004D55D8" w:rsidP="004D55D8">
      <w:pPr>
        <w:ind w:firstLine="36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</w:p>
    <w:p w:rsidR="004D55D8" w:rsidRDefault="004D55D8" w:rsidP="004D55D8">
      <w:pPr>
        <w:ind w:firstLine="36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</w:p>
    <w:p w:rsidR="004D55D8" w:rsidRPr="000113DF" w:rsidRDefault="00652AD5" w:rsidP="00652AD5">
      <w:pPr>
        <w:jc w:val="center"/>
        <w:outlineLvl w:val="0"/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</w:pPr>
      <w:r w:rsidRPr="000113DF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</w:rPr>
        <w:lastRenderedPageBreak/>
        <w:t>Играем на кухне</w:t>
      </w:r>
    </w:p>
    <w:p w:rsidR="006D407C" w:rsidRPr="000113DF" w:rsidRDefault="004D55D8" w:rsidP="004D55D8">
      <w:pPr>
        <w:ind w:firstLine="36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0113DF">
        <w:rPr>
          <w:rFonts w:ascii="Times New Roman" w:hAnsi="Times New Roman" w:cs="Times New Roman"/>
          <w:b/>
          <w:i/>
          <w:smallCaps/>
          <w:color w:val="548DD4" w:themeColor="text2" w:themeTint="99"/>
          <w:sz w:val="28"/>
          <w:szCs w:val="28"/>
        </w:rPr>
        <w:t>«</w:t>
      </w:r>
      <w:proofErr w:type="spellStart"/>
      <w:r w:rsidRPr="000113DF">
        <w:rPr>
          <w:rFonts w:ascii="Times New Roman" w:hAnsi="Times New Roman" w:cs="Times New Roman"/>
          <w:b/>
          <w:i/>
          <w:smallCaps/>
          <w:color w:val="548DD4" w:themeColor="text2" w:themeTint="99"/>
          <w:sz w:val="28"/>
          <w:szCs w:val="28"/>
        </w:rPr>
        <w:t>Придумывалки</w:t>
      </w:r>
      <w:proofErr w:type="spellEnd"/>
      <w:r w:rsidRPr="000113DF">
        <w:rPr>
          <w:rFonts w:ascii="Times New Roman" w:hAnsi="Times New Roman" w:cs="Times New Roman"/>
          <w:b/>
          <w:i/>
          <w:smallCaps/>
          <w:color w:val="548DD4" w:themeColor="text2" w:themeTint="99"/>
          <w:sz w:val="28"/>
          <w:szCs w:val="28"/>
        </w:rPr>
        <w:t>»</w:t>
      </w:r>
    </w:p>
    <w:p w:rsidR="006D407C" w:rsidRPr="005C67F0" w:rsidRDefault="006D407C" w:rsidP="006D40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67F0">
        <w:rPr>
          <w:rFonts w:ascii="Times New Roman" w:hAnsi="Times New Roman" w:cs="Times New Roman"/>
          <w:sz w:val="28"/>
          <w:szCs w:val="28"/>
        </w:rPr>
        <w:t>Мама говорит: «Давай придумаем сказку или историю про... старую кастрюлю (бананы, картофелину, кухонные часы)».</w:t>
      </w:r>
    </w:p>
    <w:p w:rsidR="006D407C" w:rsidRPr="005C67F0" w:rsidRDefault="006D407C" w:rsidP="006D407C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C67F0">
        <w:rPr>
          <w:rFonts w:ascii="Times New Roman" w:hAnsi="Times New Roman" w:cs="Times New Roman"/>
          <w:sz w:val="28"/>
          <w:szCs w:val="28"/>
        </w:rPr>
        <w:t>Если ребенку нужны подсказки, задайте ему наводящие вопросы. Например: «Вот картофелина. Как ты думаешь, от</w:t>
      </w:r>
      <w:r w:rsidRPr="005C67F0">
        <w:rPr>
          <w:rFonts w:ascii="Times New Roman" w:hAnsi="Times New Roman" w:cs="Times New Roman"/>
          <w:sz w:val="28"/>
          <w:szCs w:val="28"/>
        </w:rPr>
        <w:softHyphen/>
        <w:t>куда она взялась? А еще раньше? А когда она была в земле, кого она там могла видеть, с кем могла встретиться? Почему она выросла такая большая (коричневая, кривая)? Во что она хотела бы превратиться?»</w:t>
      </w:r>
    </w:p>
    <w:p w:rsidR="005E5CEB" w:rsidRPr="000113DF" w:rsidRDefault="005E5CEB" w:rsidP="005E5CEB">
      <w:pPr>
        <w:ind w:firstLine="36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0113DF">
        <w:rPr>
          <w:rFonts w:ascii="Times New Roman" w:hAnsi="Times New Roman" w:cs="Times New Roman"/>
          <w:b/>
          <w:i/>
          <w:smallCaps/>
          <w:color w:val="548DD4" w:themeColor="text2" w:themeTint="99"/>
          <w:sz w:val="28"/>
          <w:szCs w:val="28"/>
        </w:rPr>
        <w:t>«Охота на слова»</w:t>
      </w:r>
    </w:p>
    <w:p w:rsidR="005E5CEB" w:rsidRDefault="005E5CEB" w:rsidP="005E5C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407C">
        <w:rPr>
          <w:rFonts w:ascii="Times New Roman" w:hAnsi="Times New Roman" w:cs="Times New Roman"/>
          <w:sz w:val="28"/>
          <w:szCs w:val="28"/>
        </w:rPr>
        <w:t>Какие слова можно достать из борща? Кто больше назо</w:t>
      </w:r>
      <w:r w:rsidRPr="006D407C">
        <w:rPr>
          <w:rFonts w:ascii="Times New Roman" w:hAnsi="Times New Roman" w:cs="Times New Roman"/>
          <w:sz w:val="28"/>
          <w:szCs w:val="28"/>
        </w:rPr>
        <w:softHyphen/>
        <w:t xml:space="preserve">вет? </w:t>
      </w:r>
      <w:proofErr w:type="gramStart"/>
      <w:r w:rsidRPr="006D407C">
        <w:rPr>
          <w:rFonts w:ascii="Times New Roman" w:hAnsi="Times New Roman" w:cs="Times New Roman"/>
          <w:sz w:val="28"/>
          <w:szCs w:val="28"/>
        </w:rPr>
        <w:t>(Картошка, укроп, свекла и т. 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7F0">
        <w:rPr>
          <w:rFonts w:ascii="Times New Roman" w:hAnsi="Times New Roman" w:cs="Times New Roman"/>
          <w:sz w:val="28"/>
          <w:szCs w:val="28"/>
        </w:rPr>
        <w:t>На слова можно «охотиться» «прицельно» (слова, которые можно «достать» из борща, винегрета, кухонного шкафа, пли</w:t>
      </w:r>
      <w:r w:rsidRPr="005C67F0">
        <w:rPr>
          <w:rFonts w:ascii="Times New Roman" w:hAnsi="Times New Roman" w:cs="Times New Roman"/>
          <w:sz w:val="28"/>
          <w:szCs w:val="28"/>
        </w:rPr>
        <w:softHyphen/>
        <w:t xml:space="preserve">ты) и </w:t>
      </w:r>
      <w:proofErr w:type="gramEnd"/>
    </w:p>
    <w:p w:rsidR="005E5CEB" w:rsidRDefault="005E5CEB" w:rsidP="005E5C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5CEB" w:rsidRDefault="005E5CEB" w:rsidP="005E5C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5CEB" w:rsidRPr="005C67F0" w:rsidRDefault="005E5CEB" w:rsidP="005E5C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67F0">
        <w:rPr>
          <w:rFonts w:ascii="Times New Roman" w:hAnsi="Times New Roman" w:cs="Times New Roman"/>
          <w:sz w:val="28"/>
          <w:szCs w:val="28"/>
        </w:rPr>
        <w:t>«охотиться» на кухне вообще. В этом случае подойдет все, что попадет в поле зрения ребенка.</w:t>
      </w:r>
    </w:p>
    <w:p w:rsidR="005E5CEB" w:rsidRPr="004D55D8" w:rsidRDefault="005E5CEB" w:rsidP="005E5CEB">
      <w:pPr>
        <w:ind w:firstLine="36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</w:t>
      </w:r>
      <w:r w:rsidRPr="000113D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«Помощники»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</w:t>
      </w:r>
      <w:r w:rsidRPr="005C67F0">
        <w:rPr>
          <w:rFonts w:ascii="Times New Roman" w:hAnsi="Times New Roman" w:cs="Times New Roman"/>
          <w:sz w:val="28"/>
          <w:szCs w:val="28"/>
        </w:rPr>
        <w:t>Как можно одним словом назвать прибор, который ... варит кофе (режет овощи, чистит картофель, моет посуду, выжимает сок, убирает пыль)?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</w:t>
      </w:r>
      <w:r w:rsidRPr="000113D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«Готовим сок»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</w:t>
      </w:r>
      <w:r w:rsidRPr="005C67F0">
        <w:rPr>
          <w:rFonts w:ascii="Times New Roman" w:hAnsi="Times New Roman" w:cs="Times New Roman"/>
          <w:sz w:val="28"/>
          <w:szCs w:val="28"/>
        </w:rPr>
        <w:t xml:space="preserve">Образуем слово: </w:t>
      </w:r>
      <w:proofErr w:type="gramStart"/>
      <w:r w:rsidRPr="005C67F0">
        <w:rPr>
          <w:rFonts w:ascii="Times New Roman" w:hAnsi="Times New Roman" w:cs="Times New Roman"/>
          <w:sz w:val="28"/>
          <w:szCs w:val="28"/>
        </w:rPr>
        <w:t>«Из яблок получается сок... (яблоч</w:t>
      </w:r>
      <w:r w:rsidRPr="005C67F0">
        <w:rPr>
          <w:rFonts w:ascii="Times New Roman" w:hAnsi="Times New Roman" w:cs="Times New Roman"/>
          <w:sz w:val="28"/>
          <w:szCs w:val="28"/>
        </w:rPr>
        <w:softHyphen/>
        <w:t>ный), из груш — (грушевый), из слив, из свеклы, из капус</w:t>
      </w:r>
      <w:r w:rsidRPr="005C67F0">
        <w:rPr>
          <w:rFonts w:ascii="Times New Roman" w:hAnsi="Times New Roman" w:cs="Times New Roman"/>
          <w:sz w:val="28"/>
          <w:szCs w:val="28"/>
        </w:rPr>
        <w:softHyphen/>
        <w:t>ты, из...».</w:t>
      </w:r>
      <w:proofErr w:type="gramEnd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5C67F0">
        <w:rPr>
          <w:rFonts w:ascii="Times New Roman" w:hAnsi="Times New Roman" w:cs="Times New Roman"/>
          <w:sz w:val="28"/>
          <w:szCs w:val="28"/>
        </w:rPr>
        <w:t>Справились? А теперь в о</w:t>
      </w:r>
      <w:r>
        <w:rPr>
          <w:rFonts w:ascii="Times New Roman" w:hAnsi="Times New Roman" w:cs="Times New Roman"/>
          <w:sz w:val="28"/>
          <w:szCs w:val="28"/>
        </w:rPr>
        <w:t xml:space="preserve">братном порядке: «Морковный сок </w:t>
      </w:r>
      <w:r w:rsidRPr="005C67F0">
        <w:rPr>
          <w:rFonts w:ascii="Times New Roman" w:hAnsi="Times New Roman" w:cs="Times New Roman"/>
          <w:sz w:val="28"/>
          <w:szCs w:val="28"/>
        </w:rPr>
        <w:t xml:space="preserve">получается из... (моркови), редечный — </w:t>
      </w:r>
      <w:proofErr w:type="gramStart"/>
      <w:r w:rsidRPr="005C67F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C67F0">
        <w:rPr>
          <w:rFonts w:ascii="Times New Roman" w:hAnsi="Times New Roman" w:cs="Times New Roman"/>
          <w:sz w:val="28"/>
          <w:szCs w:val="28"/>
        </w:rPr>
        <w:t>...»</w:t>
      </w:r>
    </w:p>
    <w:p w:rsidR="005E5CEB" w:rsidRPr="000113DF" w:rsidRDefault="005E5CEB" w:rsidP="005E5CEB">
      <w:pPr>
        <w:ind w:firstLine="36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0113DF">
        <w:rPr>
          <w:rFonts w:ascii="Times New Roman" w:hAnsi="Times New Roman" w:cs="Times New Roman"/>
          <w:b/>
          <w:i/>
          <w:smallCaps/>
          <w:color w:val="548DD4" w:themeColor="text2" w:themeTint="99"/>
          <w:sz w:val="28"/>
          <w:szCs w:val="28"/>
        </w:rPr>
        <w:t>«Раскладываем</w:t>
      </w:r>
      <w:r w:rsidRPr="000113D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 xml:space="preserve"> и</w:t>
      </w:r>
      <w:r w:rsidRPr="000113DF">
        <w:rPr>
          <w:rFonts w:ascii="Times New Roman" w:hAnsi="Times New Roman" w:cs="Times New Roman"/>
          <w:b/>
          <w:i/>
          <w:smallCaps/>
          <w:color w:val="548DD4" w:themeColor="text2" w:themeTint="99"/>
          <w:sz w:val="28"/>
          <w:szCs w:val="28"/>
        </w:rPr>
        <w:t xml:space="preserve"> пересчитываем»</w:t>
      </w:r>
    </w:p>
    <w:p w:rsidR="005E5CEB" w:rsidRDefault="005E5CEB" w:rsidP="005E5C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67F0">
        <w:rPr>
          <w:rFonts w:ascii="Times New Roman" w:hAnsi="Times New Roman" w:cs="Times New Roman"/>
          <w:sz w:val="28"/>
          <w:szCs w:val="28"/>
        </w:rPr>
        <w:t xml:space="preserve">Здесь дело понятное и тщательное: помытые ложки и вилки требуют сортировки; накрываемый стол «ждет» нужное </w:t>
      </w:r>
    </w:p>
    <w:p w:rsidR="005E5CEB" w:rsidRDefault="005E5CEB" w:rsidP="005E5C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5CEB" w:rsidRDefault="005E5CEB" w:rsidP="005E5C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5CEB" w:rsidRPr="004D55D8" w:rsidRDefault="005E5CEB" w:rsidP="005E5C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67F0">
        <w:rPr>
          <w:rFonts w:ascii="Times New Roman" w:hAnsi="Times New Roman" w:cs="Times New Roman"/>
          <w:sz w:val="28"/>
          <w:szCs w:val="28"/>
        </w:rPr>
        <w:t>количество приборов (столько сколько).</w:t>
      </w:r>
    </w:p>
    <w:p w:rsidR="005E5CEB" w:rsidRPr="000113DF" w:rsidRDefault="005E5CEB" w:rsidP="005E5CEB">
      <w:pPr>
        <w:ind w:firstLine="360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0113D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«Охотимся</w:t>
      </w:r>
      <w:r w:rsidRPr="000113DF">
        <w:rPr>
          <w:rFonts w:ascii="Times New Roman" w:hAnsi="Times New Roman" w:cs="Times New Roman"/>
          <w:b/>
          <w:i/>
          <w:smallCaps/>
          <w:color w:val="548DD4" w:themeColor="text2" w:themeTint="99"/>
          <w:sz w:val="28"/>
          <w:szCs w:val="28"/>
        </w:rPr>
        <w:t xml:space="preserve"> на цифры и буквы»</w:t>
      </w:r>
    </w:p>
    <w:p w:rsidR="005E5CEB" w:rsidRPr="005C67F0" w:rsidRDefault="005E5CEB" w:rsidP="005E5C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67F0">
        <w:rPr>
          <w:rFonts w:ascii="Times New Roman" w:hAnsi="Times New Roman" w:cs="Times New Roman"/>
          <w:sz w:val="28"/>
          <w:szCs w:val="28"/>
        </w:rPr>
        <w:t>Мама обращается к ребенку: «Посмотри, где на кухне есть цифры. Назови их. Для чего здесь цифры? Что они обознача</w:t>
      </w:r>
      <w:r w:rsidRPr="005C67F0">
        <w:rPr>
          <w:rFonts w:ascii="Times New Roman" w:hAnsi="Times New Roman" w:cs="Times New Roman"/>
          <w:sz w:val="28"/>
          <w:szCs w:val="28"/>
        </w:rPr>
        <w:softHyphen/>
        <w:t>ют? В чем помогают?</w:t>
      </w:r>
    </w:p>
    <w:p w:rsidR="005E5CEB" w:rsidRDefault="005E5CEB" w:rsidP="005E5C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67F0">
        <w:rPr>
          <w:rFonts w:ascii="Times New Roman" w:hAnsi="Times New Roman" w:cs="Times New Roman"/>
          <w:sz w:val="28"/>
          <w:szCs w:val="28"/>
        </w:rPr>
        <w:t>А есть ли здесь буквы? Где ты их нашел? Зачем они? Есть здесь такие же буквы, как и в твоем имени? А какие еще сло</w:t>
      </w:r>
      <w:r w:rsidRPr="005C67F0">
        <w:rPr>
          <w:rFonts w:ascii="Times New Roman" w:hAnsi="Times New Roman" w:cs="Times New Roman"/>
          <w:sz w:val="28"/>
          <w:szCs w:val="28"/>
        </w:rPr>
        <w:softHyphen/>
        <w:t>ва начинаются с этой буквы?»</w:t>
      </w:r>
    </w:p>
    <w:p w:rsidR="005E5CEB" w:rsidRDefault="005E5CEB" w:rsidP="005E5C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5CEB" w:rsidRDefault="005E5CEB" w:rsidP="005E5C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E5CEB" w:rsidRPr="005C67F0" w:rsidRDefault="005E5CEB" w:rsidP="005E5CEB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EB2CF7" w:rsidRPr="006D407C" w:rsidRDefault="005E5CEB" w:rsidP="005E5CEB">
      <w:pPr>
        <w:shd w:val="clear" w:color="auto" w:fill="FFFFFF" w:themeFill="background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C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82675" cy="1044008"/>
            <wp:effectExtent l="19050" t="0" r="3175" b="0"/>
            <wp:docPr id="7" name="Рисунок 4" descr="C:\Users\User\AppData\Local\Microsoft\Windows\Temporary Internet Files\Content.Word\тп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тпрп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4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CF7" w:rsidRPr="006D407C" w:rsidSect="00BF3F06">
      <w:pgSz w:w="16838" w:h="11906" w:orient="landscape"/>
      <w:pgMar w:top="426" w:right="1134" w:bottom="850" w:left="1134" w:header="708" w:footer="708" w:gutter="0"/>
      <w:pgBorders w:offsetFrom="page">
        <w:top w:val="twistedLines2" w:sz="18" w:space="24" w:color="4F81BD" w:themeColor="accent1"/>
        <w:left w:val="twistedLines2" w:sz="18" w:space="24" w:color="4F81BD" w:themeColor="accent1"/>
        <w:bottom w:val="twistedLines2" w:sz="18" w:space="24" w:color="4F81BD" w:themeColor="accent1"/>
        <w:right w:val="twistedLines2" w:sz="18" w:space="24" w:color="4F81BD" w:themeColor="accent1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269"/>
    <w:multiLevelType w:val="multilevel"/>
    <w:tmpl w:val="C908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3399E"/>
    <w:multiLevelType w:val="hybridMultilevel"/>
    <w:tmpl w:val="94DAF8A8"/>
    <w:lvl w:ilvl="0" w:tplc="0B644578">
      <w:numFmt w:val="bullet"/>
      <w:lvlText w:val="•"/>
      <w:lvlJc w:val="left"/>
      <w:pPr>
        <w:ind w:left="1125" w:hanging="76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B2C25"/>
    <w:multiLevelType w:val="hybridMultilevel"/>
    <w:tmpl w:val="AA32E3D8"/>
    <w:lvl w:ilvl="0" w:tplc="0A604D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459CE"/>
    <w:multiLevelType w:val="hybridMultilevel"/>
    <w:tmpl w:val="DCF2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4477"/>
    <w:rsid w:val="00004C05"/>
    <w:rsid w:val="000113DF"/>
    <w:rsid w:val="000B3655"/>
    <w:rsid w:val="00173E20"/>
    <w:rsid w:val="001C0618"/>
    <w:rsid w:val="001D381E"/>
    <w:rsid w:val="00221258"/>
    <w:rsid w:val="00224B3F"/>
    <w:rsid w:val="002571BC"/>
    <w:rsid w:val="002D42C2"/>
    <w:rsid w:val="002D5499"/>
    <w:rsid w:val="00304477"/>
    <w:rsid w:val="00435D28"/>
    <w:rsid w:val="00437C38"/>
    <w:rsid w:val="0046560A"/>
    <w:rsid w:val="004708A7"/>
    <w:rsid w:val="0049313D"/>
    <w:rsid w:val="004D55D8"/>
    <w:rsid w:val="004E0948"/>
    <w:rsid w:val="00516B10"/>
    <w:rsid w:val="0052206F"/>
    <w:rsid w:val="00540FB1"/>
    <w:rsid w:val="005E5CEB"/>
    <w:rsid w:val="00652AD5"/>
    <w:rsid w:val="00677EC8"/>
    <w:rsid w:val="006C2D35"/>
    <w:rsid w:val="006D407C"/>
    <w:rsid w:val="007671AB"/>
    <w:rsid w:val="00792C33"/>
    <w:rsid w:val="007C115B"/>
    <w:rsid w:val="007D70D6"/>
    <w:rsid w:val="007E25AF"/>
    <w:rsid w:val="007F53DF"/>
    <w:rsid w:val="007F6081"/>
    <w:rsid w:val="008546F1"/>
    <w:rsid w:val="00855AAD"/>
    <w:rsid w:val="00874447"/>
    <w:rsid w:val="008776E0"/>
    <w:rsid w:val="008938D7"/>
    <w:rsid w:val="008B3FF9"/>
    <w:rsid w:val="008E3E93"/>
    <w:rsid w:val="0091248E"/>
    <w:rsid w:val="009B39DA"/>
    <w:rsid w:val="009C1A72"/>
    <w:rsid w:val="009C684B"/>
    <w:rsid w:val="00A16595"/>
    <w:rsid w:val="00AE7146"/>
    <w:rsid w:val="00B1290E"/>
    <w:rsid w:val="00B807AC"/>
    <w:rsid w:val="00BF3F06"/>
    <w:rsid w:val="00D048C3"/>
    <w:rsid w:val="00E4120A"/>
    <w:rsid w:val="00E678D3"/>
    <w:rsid w:val="00E67C79"/>
    <w:rsid w:val="00EB2CF7"/>
    <w:rsid w:val="00EC1C52"/>
    <w:rsid w:val="00F800EB"/>
    <w:rsid w:val="00FA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4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benok.com/catalog/6083/6189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://razvitoy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005A-3069-4367-BCA3-1BEAC818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2015-09-14T09:57:00Z</cp:lastPrinted>
  <dcterms:created xsi:type="dcterms:W3CDTF">2015-09-14T09:59:00Z</dcterms:created>
  <dcterms:modified xsi:type="dcterms:W3CDTF">2015-11-10T11:10:00Z</dcterms:modified>
</cp:coreProperties>
</file>