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C4" w:rsidRDefault="001B0F5F" w:rsidP="001B0F5F">
      <w:pPr>
        <w:jc w:val="center"/>
        <w:rPr>
          <w:rFonts w:ascii="Times New Roman" w:hAnsi="Times New Roman" w:cs="Times New Roman"/>
          <w:sz w:val="32"/>
          <w:szCs w:val="32"/>
        </w:rPr>
      </w:pPr>
      <w:r w:rsidRPr="001B0F5F">
        <w:rPr>
          <w:rFonts w:ascii="Times New Roman" w:hAnsi="Times New Roman" w:cs="Times New Roman"/>
          <w:sz w:val="32"/>
          <w:szCs w:val="32"/>
        </w:rPr>
        <w:t>МБДОУ «Детский сад комбинированного вида с группами для детей с нарушениями речи № 73»</w:t>
      </w:r>
    </w:p>
    <w:p w:rsidR="001B0F5F" w:rsidRDefault="001B0F5F" w:rsidP="001B0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0F5F" w:rsidRDefault="001B0F5F" w:rsidP="001B0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0F5F" w:rsidRDefault="001B0F5F" w:rsidP="001B0F5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Утверждено:</w:t>
      </w:r>
    </w:p>
    <w:p w:rsidR="001B0F5F" w:rsidRDefault="001B0F5F" w:rsidP="001B0F5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пед.совете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2</w:t>
      </w:r>
      <w:r w:rsidRPr="001B0F5F">
        <w:rPr>
          <w:rFonts w:ascii="Times New Roman" w:hAnsi="Times New Roman" w:cs="Times New Roman"/>
          <w:sz w:val="32"/>
          <w:szCs w:val="32"/>
          <w:u w:val="single"/>
        </w:rPr>
        <w:t>015г.</w:t>
      </w:r>
    </w:p>
    <w:p w:rsidR="001B0F5F" w:rsidRDefault="001B0F5F" w:rsidP="001B0F5F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Заведующий: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/</w:t>
      </w:r>
      <w:r w:rsidRPr="001B0F5F">
        <w:rPr>
          <w:rFonts w:ascii="Times New Roman" w:hAnsi="Times New Roman" w:cs="Times New Roman"/>
          <w:sz w:val="32"/>
          <w:szCs w:val="32"/>
          <w:u w:val="single"/>
        </w:rPr>
        <w:t>Р.И.Мухаметгареева/</w:t>
      </w:r>
    </w:p>
    <w:p w:rsidR="004B163D" w:rsidRDefault="004B163D" w:rsidP="001B0F5F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4B163D" w:rsidRDefault="004B163D" w:rsidP="001B0F5F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4B163D" w:rsidRDefault="004B163D" w:rsidP="001B0F5F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4B163D" w:rsidRDefault="004B163D" w:rsidP="001B0F5F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4B163D" w:rsidRPr="004B163D" w:rsidRDefault="001B0F5F" w:rsidP="001B0F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3D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</w:p>
    <w:p w:rsidR="00685E3E" w:rsidRDefault="001B0F5F" w:rsidP="001B0F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3D">
        <w:rPr>
          <w:rFonts w:ascii="Times New Roman" w:hAnsi="Times New Roman" w:cs="Times New Roman"/>
          <w:b/>
          <w:sz w:val="32"/>
          <w:szCs w:val="32"/>
        </w:rPr>
        <w:t>по образовательн</w:t>
      </w:r>
      <w:r w:rsidR="00685E3E">
        <w:rPr>
          <w:rFonts w:ascii="Times New Roman" w:hAnsi="Times New Roman" w:cs="Times New Roman"/>
          <w:b/>
          <w:sz w:val="32"/>
          <w:szCs w:val="32"/>
        </w:rPr>
        <w:t xml:space="preserve">ой </w:t>
      </w:r>
      <w:r w:rsidRPr="004B163D">
        <w:rPr>
          <w:rFonts w:ascii="Times New Roman" w:hAnsi="Times New Roman" w:cs="Times New Roman"/>
          <w:b/>
          <w:sz w:val="32"/>
          <w:szCs w:val="32"/>
        </w:rPr>
        <w:t xml:space="preserve"> област</w:t>
      </w:r>
      <w:r w:rsidR="00685E3E">
        <w:rPr>
          <w:rFonts w:ascii="Times New Roman" w:hAnsi="Times New Roman" w:cs="Times New Roman"/>
          <w:b/>
          <w:sz w:val="32"/>
          <w:szCs w:val="32"/>
        </w:rPr>
        <w:t>и</w:t>
      </w:r>
    </w:p>
    <w:p w:rsidR="004B163D" w:rsidRPr="004B163D" w:rsidRDefault="00685E3E" w:rsidP="001B0F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речи</w:t>
      </w:r>
      <w:r w:rsidR="004B163D" w:rsidRPr="004B16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0F5F" w:rsidRPr="004B163D" w:rsidRDefault="004B163D" w:rsidP="001B0F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3D">
        <w:rPr>
          <w:rFonts w:ascii="Times New Roman" w:hAnsi="Times New Roman" w:cs="Times New Roman"/>
          <w:b/>
          <w:sz w:val="32"/>
          <w:szCs w:val="32"/>
        </w:rPr>
        <w:t>средней группы №4 на 2015-2016 уч.год.</w:t>
      </w:r>
    </w:p>
    <w:p w:rsidR="004B163D" w:rsidRDefault="004B163D" w:rsidP="001B0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63D" w:rsidRDefault="004B163D" w:rsidP="001B0F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63D" w:rsidRDefault="004B163D" w:rsidP="004B16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:</w:t>
      </w:r>
    </w:p>
    <w:p w:rsidR="004B163D" w:rsidRDefault="004B163D" w:rsidP="004B16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Александрова Любовь </w:t>
      </w:r>
    </w:p>
    <w:p w:rsidR="004B163D" w:rsidRDefault="004B163D" w:rsidP="004B16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Вячеславовна</w:t>
      </w:r>
    </w:p>
    <w:p w:rsidR="004B163D" w:rsidRDefault="004B163D" w:rsidP="004B163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163D" w:rsidRDefault="004B163D" w:rsidP="004B163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7BC9" w:rsidRDefault="00377BC9" w:rsidP="004B1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63D" w:rsidRDefault="004B163D" w:rsidP="004B16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Республика Татарстан</w:t>
      </w:r>
    </w:p>
    <w:p w:rsidR="004B163D" w:rsidRDefault="004B163D" w:rsidP="004B16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Нижнекамск</w:t>
      </w:r>
    </w:p>
    <w:p w:rsidR="00C8272A" w:rsidRPr="00005718" w:rsidRDefault="00C8272A" w:rsidP="004B1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71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Перспективный план по </w:t>
      </w:r>
      <w:r w:rsidR="00685E3E">
        <w:rPr>
          <w:rFonts w:ascii="Times New Roman" w:hAnsi="Times New Roman" w:cs="Times New Roman"/>
          <w:b/>
          <w:sz w:val="32"/>
          <w:szCs w:val="32"/>
        </w:rPr>
        <w:t>речевому</w:t>
      </w:r>
      <w:r w:rsidRPr="00005718">
        <w:rPr>
          <w:rFonts w:ascii="Times New Roman" w:hAnsi="Times New Roman" w:cs="Times New Roman"/>
          <w:b/>
          <w:sz w:val="32"/>
          <w:szCs w:val="32"/>
        </w:rPr>
        <w:t xml:space="preserve"> развитию.</w:t>
      </w:r>
    </w:p>
    <w:p w:rsidR="00941102" w:rsidRPr="00941102" w:rsidRDefault="00941102" w:rsidP="004B1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102"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1023" w:type="dxa"/>
        <w:tblInd w:w="-176" w:type="dxa"/>
        <w:tblLook w:val="04A0"/>
      </w:tblPr>
      <w:tblGrid>
        <w:gridCol w:w="1123"/>
        <w:gridCol w:w="2391"/>
        <w:gridCol w:w="4708"/>
        <w:gridCol w:w="2801"/>
      </w:tblGrid>
      <w:tr w:rsidR="002A59E0" w:rsidTr="002A59E0">
        <w:tc>
          <w:tcPr>
            <w:tcW w:w="1123" w:type="dxa"/>
          </w:tcPr>
          <w:p w:rsidR="002A59E0" w:rsidRPr="004B163D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3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91" w:type="dxa"/>
          </w:tcPr>
          <w:p w:rsidR="002A59E0" w:rsidRPr="004B163D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08" w:type="dxa"/>
          </w:tcPr>
          <w:p w:rsidR="002A59E0" w:rsidRPr="004B163D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3D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01" w:type="dxa"/>
          </w:tcPr>
          <w:p w:rsidR="002A59E0" w:rsidRPr="002F6B69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A59E0" w:rsidTr="002A59E0">
        <w:tc>
          <w:tcPr>
            <w:tcW w:w="1123" w:type="dxa"/>
          </w:tcPr>
          <w:p w:rsidR="002A59E0" w:rsidRPr="004B163D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2A59E0" w:rsidRPr="00685E3E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E3E">
              <w:rPr>
                <w:rFonts w:ascii="Times New Roman" w:hAnsi="Times New Roman" w:cs="Times New Roman"/>
                <w:sz w:val="28"/>
                <w:szCs w:val="28"/>
              </w:rPr>
              <w:t>Беседа с детьми  на тему «Надо ли учиться говорить?»</w:t>
            </w:r>
          </w:p>
        </w:tc>
        <w:tc>
          <w:tcPr>
            <w:tcW w:w="4708" w:type="dxa"/>
          </w:tcPr>
          <w:p w:rsidR="002A59E0" w:rsidRPr="009B7F91" w:rsidRDefault="002A59E0" w:rsidP="00685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91">
              <w:rPr>
                <w:rFonts w:ascii="Times New Roman" w:hAnsi="Times New Roman" w:cs="Times New Roman"/>
                <w:sz w:val="28"/>
                <w:szCs w:val="28"/>
              </w:rPr>
              <w:t>Помочь детям понять , что и зачем они будут делать на занятиях по развитию речи.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С.27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2A59E0" w:rsidRPr="00685E3E" w:rsidRDefault="002A59E0" w:rsidP="00685E3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r w:rsidRPr="00685E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 xml:space="preserve"> и</w:t>
            </w:r>
            <w:r>
              <w:rPr>
                <w:rFonts w:cs="Times New Roman"/>
                <w:b/>
                <w:i/>
                <w:sz w:val="28"/>
                <w:szCs w:val="28"/>
              </w:rPr>
              <w:t xml:space="preserve"> сь.</w:t>
            </w:r>
          </w:p>
        </w:tc>
        <w:tc>
          <w:tcPr>
            <w:tcW w:w="4708" w:type="dxa"/>
          </w:tcPr>
          <w:p w:rsidR="002A59E0" w:rsidRPr="009B7F91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91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 артикуляцию звука </w:t>
            </w:r>
            <w:r w:rsidRPr="009B7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с, </w:t>
            </w:r>
            <w:r w:rsidRPr="009B7F91">
              <w:rPr>
                <w:rFonts w:ascii="Times New Roman" w:hAnsi="Times New Roman" w:cs="Times New Roman"/>
                <w:sz w:val="28"/>
                <w:szCs w:val="28"/>
              </w:rPr>
              <w:t>поупражнять в правильном, отчетливом его произнесении (в словах, фразовой речи).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С.28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«Наша неваляшка идет трудиться»</w:t>
            </w:r>
          </w:p>
        </w:tc>
        <w:tc>
          <w:tcPr>
            <w:tcW w:w="4708" w:type="dxa"/>
          </w:tcPr>
          <w:p w:rsidR="002A59E0" w:rsidRPr="009B7F91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детей, следуя плану рассматривания игрушки, рассказывать о ней при минимальной помощи педагога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С.29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 Бунина «Листопад»</w:t>
            </w:r>
          </w:p>
        </w:tc>
        <w:tc>
          <w:tcPr>
            <w:tcW w:w="4708" w:type="dxa"/>
          </w:tcPr>
          <w:p w:rsidR="002A59E0" w:rsidRPr="007C5E64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6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 Предварительная работа. Во время прогулки «поискать» приметы осени: описать её цвета, послушать шуршание листьев и , если удастся, отметить , что «воздушные паутины ткани блестят, как сеть из серебра»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С.30</w:t>
            </w:r>
          </w:p>
        </w:tc>
      </w:tr>
      <w:tr w:rsidR="007C5E64" w:rsidTr="007C5E64">
        <w:tc>
          <w:tcPr>
            <w:tcW w:w="11023" w:type="dxa"/>
            <w:gridSpan w:val="4"/>
          </w:tcPr>
          <w:p w:rsidR="007C5E64" w:rsidRDefault="007C5E64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E64" w:rsidRPr="007C5E64" w:rsidRDefault="007C5E64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E6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  <w:p w:rsidR="007C5E64" w:rsidRDefault="007C5E64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К.Чуковского «Телефон»</w:t>
            </w:r>
          </w:p>
        </w:tc>
        <w:tc>
          <w:tcPr>
            <w:tcW w:w="4708" w:type="dxa"/>
          </w:tcPr>
          <w:p w:rsidR="002A59E0" w:rsidRPr="007C5E64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С.31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звуки З и ЗЬ.</w:t>
            </w:r>
          </w:p>
        </w:tc>
        <w:tc>
          <w:tcPr>
            <w:tcW w:w="4708" w:type="dxa"/>
          </w:tcPr>
          <w:p w:rsidR="002A59E0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произношении изолированного звука З (в словах и слогах), учить произносить звук З твердо и мягко; различать слова со звуками З, ЗЬ.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русской народной песенки </w:t>
            </w:r>
          </w:p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«Тень- тень-потетень».</w:t>
            </w:r>
          </w:p>
        </w:tc>
        <w:tc>
          <w:tcPr>
            <w:tcW w:w="4708" w:type="dxa"/>
          </w:tcPr>
          <w:p w:rsidR="002A59E0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выразительно читать песенку.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С.33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осени. Составление рассказов- описаний игрушек.</w:t>
            </w:r>
          </w:p>
        </w:tc>
        <w:tc>
          <w:tcPr>
            <w:tcW w:w="4708" w:type="dxa"/>
          </w:tcPr>
          <w:p w:rsidR="002A59E0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С.34</w:t>
            </w:r>
          </w:p>
        </w:tc>
      </w:tr>
      <w:tr w:rsidR="006C0044" w:rsidTr="0033602B">
        <w:tc>
          <w:tcPr>
            <w:tcW w:w="11023" w:type="dxa"/>
            <w:gridSpan w:val="4"/>
          </w:tcPr>
          <w:p w:rsidR="006C0044" w:rsidRDefault="006C0044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44" w:rsidRPr="006C0044" w:rsidRDefault="006C0044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44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«Три поросенка»</w:t>
            </w:r>
          </w:p>
        </w:tc>
        <w:tc>
          <w:tcPr>
            <w:tcW w:w="4708" w:type="dxa"/>
          </w:tcPr>
          <w:p w:rsidR="002A59E0" w:rsidRDefault="002A59E0" w:rsidP="009B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английской сказкой «Три поросенка» (перевод  С.  Михалкова), помочь понять её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С.35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Ц.</w:t>
            </w:r>
          </w:p>
        </w:tc>
        <w:tc>
          <w:tcPr>
            <w:tcW w:w="4708" w:type="dxa"/>
          </w:tcPr>
          <w:p w:rsidR="002A59E0" w:rsidRDefault="002A59E0" w:rsidP="006C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произнесении звука Ц (изолированного, в слогах, в словах). Совершенствовать интонационную выразительность речи. Учить различать слова, начинающиеся со звука Ц, ориентируясь не на смысл слова , а на его звучание.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С.36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4708" w:type="dxa"/>
          </w:tcPr>
          <w:p w:rsidR="002A59E0" w:rsidRDefault="002A59E0" w:rsidP="006C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33602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2A59E0" w:rsidRDefault="002A59E0" w:rsidP="003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4708" w:type="dxa"/>
          </w:tcPr>
          <w:p w:rsidR="002A59E0" w:rsidRDefault="002A59E0" w:rsidP="00336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С.39</w:t>
            </w:r>
          </w:p>
        </w:tc>
      </w:tr>
      <w:tr w:rsidR="0033602B" w:rsidTr="0033602B">
        <w:tc>
          <w:tcPr>
            <w:tcW w:w="11023" w:type="dxa"/>
            <w:gridSpan w:val="4"/>
          </w:tcPr>
          <w:p w:rsidR="0033602B" w:rsidRDefault="0033602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2B" w:rsidRPr="0033602B" w:rsidRDefault="0033602B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02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детям русской народной сказки «Лисичка-сестричка и волк»</w:t>
            </w:r>
          </w:p>
        </w:tc>
        <w:tc>
          <w:tcPr>
            <w:tcW w:w="4708" w:type="dxa"/>
          </w:tcPr>
          <w:p w:rsidR="002A59E0" w:rsidRDefault="002A59E0" w:rsidP="006C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С.43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 о зиме.</w:t>
            </w:r>
          </w:p>
        </w:tc>
        <w:tc>
          <w:tcPr>
            <w:tcW w:w="4708" w:type="dxa"/>
          </w:tcPr>
          <w:p w:rsidR="002A59E0" w:rsidRDefault="002A59E0" w:rsidP="006C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Приобщать детей к поэзии. Помогать детям запоминать и выразительно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 стихотворения.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С.44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«Вот это снеговик!»</w:t>
            </w:r>
          </w:p>
        </w:tc>
        <w:tc>
          <w:tcPr>
            <w:tcW w:w="4708" w:type="dxa"/>
          </w:tcPr>
          <w:p w:rsidR="002A59E0" w:rsidRDefault="002A59E0" w:rsidP="006C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С.45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: звук Ш.</w:t>
            </w:r>
          </w:p>
        </w:tc>
        <w:tc>
          <w:tcPr>
            <w:tcW w:w="4708" w:type="dxa"/>
          </w:tcPr>
          <w:p w:rsidR="002A59E0" w:rsidRDefault="002A59E0" w:rsidP="006C0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артикуляцию звука Ш, учить четко произносить звук (изолированно, в слогах, в словах); различать слова со звуком Ш.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С.46</w:t>
            </w:r>
          </w:p>
        </w:tc>
      </w:tr>
      <w:tr w:rsidR="006234D5" w:rsidTr="00277354">
        <w:tc>
          <w:tcPr>
            <w:tcW w:w="11023" w:type="dxa"/>
            <w:gridSpan w:val="4"/>
          </w:tcPr>
          <w:p w:rsidR="006234D5" w:rsidRDefault="006234D5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D5" w:rsidRPr="006234D5" w:rsidRDefault="006234D5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4D5">
              <w:rPr>
                <w:rFonts w:ascii="Times New Roman" w:hAnsi="Times New Roman" w:cs="Times New Roman"/>
                <w:b/>
                <w:sz w:val="28"/>
                <w:szCs w:val="28"/>
              </w:rPr>
              <w:t>Январь.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детям русской народной сказки «Зимовье».</w:t>
            </w:r>
          </w:p>
        </w:tc>
        <w:tc>
          <w:tcPr>
            <w:tcW w:w="4708" w:type="dxa"/>
          </w:tcPr>
          <w:p w:rsidR="002A59E0" w:rsidRDefault="002A59E0" w:rsidP="0060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вспомнить известные им русские народные сказки. Познакомить со сказкой «Зимовье» (в обр. И. Соколова-Микитова).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: звук Ж.</w:t>
            </w:r>
          </w:p>
        </w:tc>
        <w:tc>
          <w:tcPr>
            <w:tcW w:w="4708" w:type="dxa"/>
          </w:tcPr>
          <w:p w:rsidR="002A59E0" w:rsidRDefault="002A59E0" w:rsidP="0060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и четком произнесении звуках Ж (изолированного, в звукоподражательных словах); в умении определять слова со звуком Ж.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456E0A" w:rsidRDefault="00456E0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С.49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27735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1" w:type="dxa"/>
          </w:tcPr>
          <w:p w:rsidR="002A59E0" w:rsidRDefault="002A59E0" w:rsidP="00277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«Таня не боится мороза».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стихотворений. Заучивание стихотворения А. Барто «Я знаю, что надо придумать»</w:t>
            </w:r>
          </w:p>
        </w:tc>
        <w:tc>
          <w:tcPr>
            <w:tcW w:w="4708" w:type="dxa"/>
          </w:tcPr>
          <w:p w:rsidR="002A59E0" w:rsidRDefault="002A59E0" w:rsidP="0060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E0" w:rsidRDefault="002A59E0" w:rsidP="0060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С.52</w:t>
            </w:r>
          </w:p>
        </w:tc>
      </w:tr>
      <w:tr w:rsidR="00BE6541" w:rsidTr="00277354">
        <w:tc>
          <w:tcPr>
            <w:tcW w:w="11023" w:type="dxa"/>
            <w:gridSpan w:val="4"/>
          </w:tcPr>
          <w:p w:rsidR="00BE6541" w:rsidRPr="00BE6541" w:rsidRDefault="00BE6541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54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Мини-викторина по сказкам К. Чуковского. Чтение произведения «Федорино горе».</w:t>
            </w:r>
          </w:p>
        </w:tc>
        <w:tc>
          <w:tcPr>
            <w:tcW w:w="4708" w:type="dxa"/>
          </w:tcPr>
          <w:p w:rsidR="002A59E0" w:rsidRDefault="002A59E0" w:rsidP="0060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E0" w:rsidRDefault="002A59E0" w:rsidP="00601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вспомнить названия и содержание сказок К. Чуковского. Познакомить со сказкой «Федорино горе».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С.53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: звук Ч.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 , как правильно произносить звук Ч, упражнять в произнесении звука (изолированно,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словах). Развивать фонематический слух детей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С.53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картине «На полянке».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С.55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вежливости»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С.56</w:t>
            </w:r>
          </w:p>
        </w:tc>
      </w:tr>
      <w:tr w:rsidR="007B5FEA" w:rsidTr="005A5B20">
        <w:tc>
          <w:tcPr>
            <w:tcW w:w="11023" w:type="dxa"/>
            <w:gridSpan w:val="4"/>
          </w:tcPr>
          <w:p w:rsidR="007B5FEA" w:rsidRDefault="007B5FEA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EA" w:rsidRPr="007B5FEA" w:rsidRDefault="007B5FEA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FEA"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встречать весну и Международный женский день.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С.59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: звук Щ-Ч.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сказки (мини- викторина). Чтение сказки «Петушок и бобовое зернышко»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С.61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картине.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С.62</w:t>
            </w:r>
          </w:p>
        </w:tc>
      </w:tr>
      <w:tr w:rsidR="009B7CDF" w:rsidTr="005A5B20">
        <w:tc>
          <w:tcPr>
            <w:tcW w:w="11023" w:type="dxa"/>
            <w:gridSpan w:val="4"/>
          </w:tcPr>
          <w:p w:rsidR="009B7CDF" w:rsidRDefault="009B7CDF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DF" w:rsidRPr="009B7CDF" w:rsidRDefault="009B7CDF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DF"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Мамина -Сибиряка «Сказка про Комара Комаровича- Длинный нос и про Мохнатого Мишу- Короткий Хвост».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авторской литературной сказкой. Помочь им понять , почему автор так уважительно называет комара.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С.63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речи : звук Л-ЛЬ.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в четком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произнесении звука Л (в звукосочетаниях, словах, фразовой речи). Совершенствовать фонематическое восприятие - учить определять слова со звуками Л, ЛЬ.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С.63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5A5B2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391" w:type="dxa"/>
          </w:tcPr>
          <w:p w:rsidR="002A59E0" w:rsidRDefault="002A59E0" w:rsidP="005A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работа с картиной- матрицей и раздаточными картинками .</w:t>
            </w:r>
          </w:p>
        </w:tc>
        <w:tc>
          <w:tcPr>
            <w:tcW w:w="4708" w:type="dxa"/>
          </w:tcPr>
          <w:p w:rsidR="002A59E0" w:rsidRDefault="002A59E0" w:rsidP="005A5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E0" w:rsidRDefault="002A59E0" w:rsidP="005A5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картину и рассказывать  о её содержании, развивать творческое мышление.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С.65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выразительно читать одно из стихотворений. Заучивание стихотворения Ю. Кушака «Олененок». Заучивание русской народной песенки «Дед хотел уху сварить».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С.65</w:t>
            </w:r>
          </w:p>
        </w:tc>
      </w:tr>
      <w:tr w:rsidR="005A5B20" w:rsidTr="005A5B20">
        <w:tc>
          <w:tcPr>
            <w:tcW w:w="11023" w:type="dxa"/>
            <w:gridSpan w:val="4"/>
          </w:tcPr>
          <w:p w:rsidR="005A5B20" w:rsidRDefault="005A5B2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B20" w:rsidRPr="005A5B20" w:rsidRDefault="005A5B20" w:rsidP="004B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</w:rPr>
              <w:t>Май.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, что знают дети об этом великом празднике. Помочь запомнить и выразительно читать стихотворение Т. Белозерова «Праздник победы».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С.68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: звук Р-РЬ.</w:t>
            </w:r>
          </w:p>
        </w:tc>
        <w:tc>
          <w:tcPr>
            <w:tcW w:w="4708" w:type="dxa"/>
          </w:tcPr>
          <w:p w:rsidR="002A59E0" w:rsidRDefault="002A59E0" w:rsidP="00277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 в четком и правильном произнесении звука Р (изолированно, в чистоговорках, в словах).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С.69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«Прощаемся</w:t>
            </w:r>
          </w:p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подготовишками» </w:t>
            </w:r>
          </w:p>
        </w:tc>
        <w:tc>
          <w:tcPr>
            <w:tcW w:w="4708" w:type="dxa"/>
          </w:tcPr>
          <w:p w:rsidR="002A59E0" w:rsidRDefault="002A59E0" w:rsidP="00F70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внимание детям, которые покидают детский сад ,пожелать им доброго пути.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С.70</w:t>
            </w:r>
          </w:p>
        </w:tc>
      </w:tr>
      <w:tr w:rsidR="002A59E0" w:rsidTr="002A59E0">
        <w:tc>
          <w:tcPr>
            <w:tcW w:w="1123" w:type="dxa"/>
          </w:tcPr>
          <w:p w:rsidR="002A59E0" w:rsidRDefault="002A59E0" w:rsidP="00C827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1" w:type="dxa"/>
          </w:tcPr>
          <w:p w:rsidR="002A59E0" w:rsidRDefault="002A59E0" w:rsidP="0068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4708" w:type="dxa"/>
          </w:tcPr>
          <w:p w:rsidR="002A59E0" w:rsidRDefault="002A59E0" w:rsidP="00F70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есть ли у детей любимые сказки, рассказы; знают ли они загадки и считалки.</w:t>
            </w:r>
          </w:p>
        </w:tc>
        <w:tc>
          <w:tcPr>
            <w:tcW w:w="2801" w:type="dxa"/>
          </w:tcPr>
          <w:p w:rsidR="002A59E0" w:rsidRDefault="002A59E0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  <w:p w:rsidR="006D5ACB" w:rsidRDefault="006D5ACB" w:rsidP="004B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С.71</w:t>
            </w:r>
          </w:p>
        </w:tc>
      </w:tr>
    </w:tbl>
    <w:p w:rsidR="004B163D" w:rsidRPr="001B0F5F" w:rsidRDefault="004B163D" w:rsidP="00B937E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B163D" w:rsidRPr="001B0F5F" w:rsidSect="00377BC9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E9" w:rsidRDefault="00A834E9" w:rsidP="00607D9B">
      <w:pPr>
        <w:spacing w:after="0" w:line="240" w:lineRule="auto"/>
      </w:pPr>
      <w:r>
        <w:separator/>
      </w:r>
    </w:p>
  </w:endnote>
  <w:endnote w:type="continuationSeparator" w:id="1">
    <w:p w:rsidR="00A834E9" w:rsidRDefault="00A834E9" w:rsidP="006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427"/>
      <w:docPartObj>
        <w:docPartGallery w:val="Page Numbers (Bottom of Page)"/>
        <w:docPartUnique/>
      </w:docPartObj>
    </w:sdtPr>
    <w:sdtContent>
      <w:p w:rsidR="00377BC9" w:rsidRDefault="00377BC9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A5B20" w:rsidRDefault="005A5B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E9" w:rsidRDefault="00A834E9" w:rsidP="00607D9B">
      <w:pPr>
        <w:spacing w:after="0" w:line="240" w:lineRule="auto"/>
      </w:pPr>
      <w:r>
        <w:separator/>
      </w:r>
    </w:p>
  </w:footnote>
  <w:footnote w:type="continuationSeparator" w:id="1">
    <w:p w:rsidR="00A834E9" w:rsidRDefault="00A834E9" w:rsidP="0060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E9"/>
    <w:rsid w:val="00004523"/>
    <w:rsid w:val="00005718"/>
    <w:rsid w:val="000D461C"/>
    <w:rsid w:val="00136EA5"/>
    <w:rsid w:val="00142651"/>
    <w:rsid w:val="00162484"/>
    <w:rsid w:val="00170180"/>
    <w:rsid w:val="001727D2"/>
    <w:rsid w:val="00194609"/>
    <w:rsid w:val="001B0F5F"/>
    <w:rsid w:val="001B66D1"/>
    <w:rsid w:val="001E6488"/>
    <w:rsid w:val="001F4950"/>
    <w:rsid w:val="0021080A"/>
    <w:rsid w:val="00277354"/>
    <w:rsid w:val="0029503D"/>
    <w:rsid w:val="002A558A"/>
    <w:rsid w:val="002A59E0"/>
    <w:rsid w:val="002B070E"/>
    <w:rsid w:val="002F52EB"/>
    <w:rsid w:val="002F6B69"/>
    <w:rsid w:val="00301A98"/>
    <w:rsid w:val="0033602B"/>
    <w:rsid w:val="00365EE9"/>
    <w:rsid w:val="003711D8"/>
    <w:rsid w:val="00371290"/>
    <w:rsid w:val="00377BC9"/>
    <w:rsid w:val="00392A70"/>
    <w:rsid w:val="003D58C4"/>
    <w:rsid w:val="003F7870"/>
    <w:rsid w:val="00414AF6"/>
    <w:rsid w:val="00451BAE"/>
    <w:rsid w:val="004554BE"/>
    <w:rsid w:val="00456E0A"/>
    <w:rsid w:val="004A0011"/>
    <w:rsid w:val="004B163D"/>
    <w:rsid w:val="004B26AF"/>
    <w:rsid w:val="004C3481"/>
    <w:rsid w:val="004D4175"/>
    <w:rsid w:val="005A5B20"/>
    <w:rsid w:val="005B19FE"/>
    <w:rsid w:val="005D7962"/>
    <w:rsid w:val="005E23A9"/>
    <w:rsid w:val="006015B9"/>
    <w:rsid w:val="00607D9B"/>
    <w:rsid w:val="006234D5"/>
    <w:rsid w:val="006410D0"/>
    <w:rsid w:val="00646350"/>
    <w:rsid w:val="00685E3E"/>
    <w:rsid w:val="00686B70"/>
    <w:rsid w:val="00687C54"/>
    <w:rsid w:val="00694249"/>
    <w:rsid w:val="006C0044"/>
    <w:rsid w:val="006D5ACB"/>
    <w:rsid w:val="00754A4E"/>
    <w:rsid w:val="007B5FEA"/>
    <w:rsid w:val="007C5E64"/>
    <w:rsid w:val="007D1AE5"/>
    <w:rsid w:val="007D5BBB"/>
    <w:rsid w:val="00802790"/>
    <w:rsid w:val="00825FDA"/>
    <w:rsid w:val="0084701A"/>
    <w:rsid w:val="008B5FA9"/>
    <w:rsid w:val="008D69E0"/>
    <w:rsid w:val="008E0D35"/>
    <w:rsid w:val="008E79BA"/>
    <w:rsid w:val="00925F7E"/>
    <w:rsid w:val="00941102"/>
    <w:rsid w:val="00974E37"/>
    <w:rsid w:val="009772C7"/>
    <w:rsid w:val="009B7CDF"/>
    <w:rsid w:val="009B7F91"/>
    <w:rsid w:val="00A538F1"/>
    <w:rsid w:val="00A54E4B"/>
    <w:rsid w:val="00A834E9"/>
    <w:rsid w:val="00A85BDA"/>
    <w:rsid w:val="00AA33E6"/>
    <w:rsid w:val="00AD27BB"/>
    <w:rsid w:val="00B86A75"/>
    <w:rsid w:val="00B937E5"/>
    <w:rsid w:val="00BA4678"/>
    <w:rsid w:val="00BD48E3"/>
    <w:rsid w:val="00BE6541"/>
    <w:rsid w:val="00BF7920"/>
    <w:rsid w:val="00C30E4F"/>
    <w:rsid w:val="00C8272A"/>
    <w:rsid w:val="00CA4705"/>
    <w:rsid w:val="00CB6FC6"/>
    <w:rsid w:val="00CC3D33"/>
    <w:rsid w:val="00CD29F8"/>
    <w:rsid w:val="00CE4B07"/>
    <w:rsid w:val="00CE6177"/>
    <w:rsid w:val="00D071ED"/>
    <w:rsid w:val="00D61FEE"/>
    <w:rsid w:val="00D630D7"/>
    <w:rsid w:val="00D72FB2"/>
    <w:rsid w:val="00DC49D5"/>
    <w:rsid w:val="00DF2845"/>
    <w:rsid w:val="00E02576"/>
    <w:rsid w:val="00E86CDB"/>
    <w:rsid w:val="00EA3349"/>
    <w:rsid w:val="00F31A03"/>
    <w:rsid w:val="00F431E4"/>
    <w:rsid w:val="00F70DC6"/>
    <w:rsid w:val="00F710BF"/>
    <w:rsid w:val="00F82836"/>
    <w:rsid w:val="00F8716A"/>
    <w:rsid w:val="00F90C90"/>
    <w:rsid w:val="00F956FB"/>
    <w:rsid w:val="00F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65EE9"/>
  </w:style>
  <w:style w:type="character" w:customStyle="1" w:styleId="apple-converted-space">
    <w:name w:val="apple-converted-space"/>
    <w:basedOn w:val="a0"/>
    <w:rsid w:val="00365EE9"/>
  </w:style>
  <w:style w:type="paragraph" w:customStyle="1" w:styleId="c5">
    <w:name w:val="c5"/>
    <w:basedOn w:val="a"/>
    <w:rsid w:val="0036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0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D9B"/>
  </w:style>
  <w:style w:type="paragraph" w:styleId="a6">
    <w:name w:val="footer"/>
    <w:basedOn w:val="a"/>
    <w:link w:val="a7"/>
    <w:uiPriority w:val="99"/>
    <w:unhideWhenUsed/>
    <w:rsid w:val="0060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256F-E8B1-4522-807E-F1FBE617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73</cp:lastModifiedBy>
  <cp:revision>2</cp:revision>
  <dcterms:created xsi:type="dcterms:W3CDTF">2015-07-27T09:27:00Z</dcterms:created>
  <dcterms:modified xsi:type="dcterms:W3CDTF">2015-07-27T09:27:00Z</dcterms:modified>
</cp:coreProperties>
</file>