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4C" w:rsidRPr="001836B4" w:rsidRDefault="00CA204C" w:rsidP="00CA204C">
      <w:pPr>
        <w:pBdr>
          <w:bottom w:val="dotted" w:sz="6" w:space="0" w:color="024FB7"/>
        </w:pBdr>
        <w:shd w:val="clear" w:color="auto" w:fill="FFFFFF"/>
        <w:spacing w:after="60" w:line="240" w:lineRule="auto"/>
        <w:outlineLvl w:val="0"/>
        <w:rPr>
          <w:rFonts w:ascii="Arial" w:eastAsia="Times New Roman" w:hAnsi="Arial" w:cs="Arial"/>
          <w:color w:val="024FB7"/>
          <w:kern w:val="36"/>
          <w:sz w:val="43"/>
          <w:szCs w:val="43"/>
          <w:lang w:eastAsia="ru-RU"/>
        </w:rPr>
      </w:pPr>
      <w:r w:rsidRPr="001836B4">
        <w:rPr>
          <w:rFonts w:ascii="Arial" w:eastAsia="Times New Roman" w:hAnsi="Arial" w:cs="Arial"/>
          <w:color w:val="024FB7"/>
          <w:kern w:val="36"/>
          <w:sz w:val="43"/>
          <w:szCs w:val="43"/>
          <w:lang w:eastAsia="ru-RU"/>
        </w:rPr>
        <w:t>Агрессия у детей</w:t>
      </w:r>
    </w:p>
    <w:p w:rsidR="00CA204C" w:rsidRDefault="00CA204C" w:rsidP="00CA204C">
      <w:pPr>
        <w:rPr>
          <w:rFonts w:ascii="Georgia" w:hAnsi="Georgia"/>
          <w:color w:val="000000"/>
          <w:shd w:val="clear" w:color="auto" w:fill="FFFFFF"/>
        </w:rPr>
      </w:pPr>
    </w:p>
    <w:p w:rsidR="00CA204C" w:rsidRPr="00CA204C" w:rsidRDefault="00CA204C" w:rsidP="00CA204C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CA204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Можно ли рассматривать увлечение детей и подростков компьютерными «</w:t>
      </w:r>
      <w:proofErr w:type="spellStart"/>
      <w:r w:rsidRPr="00CA204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стрелялками</w:t>
      </w:r>
      <w:proofErr w:type="spellEnd"/>
      <w:r w:rsidRPr="00CA204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», пластиковыми саблями, игрушечными пистолетами, как положительный аспект воспитания? Психологи утверждают, что можно. В профессиональной терминологии есть даже специальный термин – «канализация агрессии».</w:t>
      </w:r>
      <w:r w:rsidRPr="00CA204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CA204C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Агрессия</w:t>
      </w:r>
      <w:r w:rsidRPr="00CA204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 большей или меньшей степени присуща каждому человеку. Как и каждой эмоции </w:t>
      </w:r>
      <w:r w:rsidRPr="00CA204C">
        <w:rPr>
          <w:rFonts w:ascii="Georgia" w:eastAsia="Times New Roman" w:hAnsi="Georgia" w:cs="Times New Roman"/>
          <w:bCs/>
          <w:color w:val="000000"/>
          <w:sz w:val="24"/>
          <w:szCs w:val="24"/>
          <w:lang w:eastAsia="ru-RU"/>
        </w:rPr>
        <w:t>агрессии нужен выход</w:t>
      </w:r>
      <w:r w:rsidRPr="00CA204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а стремление «погасить» или загнать внутрь вспышку агрессивных эмоций чревато серьезными расстройствами психики.</w:t>
      </w:r>
    </w:p>
    <w:p w:rsidR="00CA204C" w:rsidRPr="00CA204C" w:rsidRDefault="00CA204C" w:rsidP="00CA204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 w:rsidRPr="00CA204C">
        <w:rPr>
          <w:rFonts w:ascii="Georgia" w:hAnsi="Georgia"/>
          <w:color w:val="000000"/>
        </w:rPr>
        <w:t>Обеспокоенные и напуганные степенью возросшей</w:t>
      </w:r>
      <w:r w:rsidRPr="00CA204C">
        <w:rPr>
          <w:rStyle w:val="apple-converted-space"/>
          <w:rFonts w:ascii="Georgia" w:hAnsi="Georgia"/>
          <w:color w:val="000000"/>
        </w:rPr>
        <w:t> </w:t>
      </w:r>
      <w:r w:rsidRPr="00CA204C">
        <w:rPr>
          <w:rStyle w:val="a4"/>
          <w:rFonts w:ascii="Georgia" w:eastAsiaTheme="majorEastAsia" w:hAnsi="Georgia"/>
          <w:b w:val="0"/>
          <w:color w:val="000000"/>
        </w:rPr>
        <w:t>детской агрессивности</w:t>
      </w:r>
      <w:r w:rsidRPr="00CA204C">
        <w:rPr>
          <w:rStyle w:val="a4"/>
          <w:rFonts w:ascii="Georgia" w:eastAsiaTheme="majorEastAsia" w:hAnsi="Georgia"/>
          <w:color w:val="000000"/>
        </w:rPr>
        <w:t xml:space="preserve"> </w:t>
      </w:r>
      <w:r w:rsidRPr="00CA204C">
        <w:rPr>
          <w:rFonts w:ascii="Georgia" w:hAnsi="Georgia"/>
          <w:color w:val="000000"/>
        </w:rPr>
        <w:t>педагоги и родители бросились «спасать человечество», отбирая у детей игрушечные пистолетики и запрещая играть в «</w:t>
      </w:r>
      <w:proofErr w:type="spellStart"/>
      <w:r w:rsidRPr="00CA204C">
        <w:rPr>
          <w:rFonts w:ascii="Georgia" w:hAnsi="Georgia"/>
          <w:color w:val="000000"/>
        </w:rPr>
        <w:t>стрелялки</w:t>
      </w:r>
      <w:proofErr w:type="spellEnd"/>
      <w:r w:rsidRPr="00CA204C">
        <w:rPr>
          <w:rFonts w:ascii="Georgia" w:hAnsi="Georgia"/>
          <w:color w:val="000000"/>
        </w:rPr>
        <w:t>». С помощью таких профилактических мер, они пытаются вырастить поколение, не помышляющее о войне и агрессии.</w:t>
      </w:r>
      <w:r w:rsidRPr="00CA204C">
        <w:rPr>
          <w:rFonts w:ascii="Georgia" w:hAnsi="Georgia"/>
          <w:color w:val="000000"/>
        </w:rPr>
        <w:br/>
        <w:t>Но разве это правильно? Психологи считают, что, сражаясь с мнимыми монстрами и «человеком-пауком», ребенок выплескивает свои отрицательные эмоции, которые таким способом попадают в нужное и достаточно безопасное русло.</w:t>
      </w:r>
      <w:r w:rsidRPr="00CA204C">
        <w:rPr>
          <w:rFonts w:ascii="Georgia" w:hAnsi="Georgia"/>
          <w:color w:val="000000"/>
        </w:rPr>
        <w:br/>
        <w:t>Если ребенок приходит в восторг от «милитаристских» компьютерных игр с убийствами и реками крови, это еще не означает, что ему самому хочется быть жестоким. На самом деле ребенок хочет быть сильным, что не всегда получается у него в реальном мире. Побеждая виртуального монстра, ребенок чувствует себя героем.</w:t>
      </w:r>
      <w:r w:rsidRPr="00CA204C">
        <w:rPr>
          <w:rFonts w:ascii="Georgia" w:hAnsi="Georgia"/>
          <w:color w:val="000000"/>
        </w:rPr>
        <w:br/>
        <w:t xml:space="preserve">Агрессивные игрушки могут стать хорошим тестом на наличие у ребенка признаков психологических проблем. Если в комнате, наполненной самыми разнообразными играми, малыш без оглядки бросается к монстру – значит, его агрессивные наклонности не находят иного выхода. И не </w:t>
      </w:r>
      <w:proofErr w:type="gramStart"/>
      <w:r w:rsidRPr="00CA204C">
        <w:rPr>
          <w:rFonts w:ascii="Georgia" w:hAnsi="Georgia"/>
          <w:color w:val="000000"/>
        </w:rPr>
        <w:t>важно</w:t>
      </w:r>
      <w:proofErr w:type="gramEnd"/>
      <w:r w:rsidRPr="00CA204C">
        <w:rPr>
          <w:rFonts w:ascii="Georgia" w:hAnsi="Georgia"/>
          <w:color w:val="000000"/>
        </w:rPr>
        <w:t xml:space="preserve"> сколько лет ребенку.</w:t>
      </w:r>
      <w:r w:rsidRPr="00CA204C">
        <w:rPr>
          <w:rStyle w:val="apple-converted-space"/>
          <w:rFonts w:ascii="Georgia" w:hAnsi="Georgia"/>
          <w:color w:val="000000"/>
        </w:rPr>
        <w:t> </w:t>
      </w:r>
      <w:r w:rsidRPr="00CA204C">
        <w:rPr>
          <w:rStyle w:val="a4"/>
          <w:rFonts w:ascii="Georgia" w:eastAsiaTheme="majorEastAsia" w:hAnsi="Georgia"/>
          <w:b w:val="0"/>
          <w:color w:val="000000"/>
        </w:rPr>
        <w:t>Агрессия у ребенка 2 лет</w:t>
      </w:r>
      <w:r w:rsidRPr="00CA204C">
        <w:rPr>
          <w:rFonts w:ascii="Georgia" w:hAnsi="Georgia"/>
          <w:b/>
          <w:color w:val="000000"/>
        </w:rPr>
        <w:t>,</w:t>
      </w:r>
      <w:r w:rsidRPr="00CA204C">
        <w:rPr>
          <w:rStyle w:val="apple-converted-space"/>
          <w:rFonts w:ascii="Georgia" w:hAnsi="Georgia"/>
          <w:b/>
          <w:color w:val="000000"/>
        </w:rPr>
        <w:t> </w:t>
      </w:r>
      <w:r w:rsidRPr="00CA204C">
        <w:rPr>
          <w:rStyle w:val="a4"/>
          <w:rFonts w:ascii="Georgia" w:eastAsiaTheme="majorEastAsia" w:hAnsi="Georgia"/>
          <w:b w:val="0"/>
          <w:color w:val="000000"/>
        </w:rPr>
        <w:t>агрессия у ребенка 3 лет</w:t>
      </w:r>
      <w:r w:rsidRPr="00CA204C">
        <w:rPr>
          <w:rFonts w:ascii="Georgia" w:hAnsi="Georgia"/>
          <w:b/>
          <w:color w:val="000000"/>
        </w:rPr>
        <w:t>,</w:t>
      </w:r>
      <w:r w:rsidRPr="00CA204C">
        <w:rPr>
          <w:rStyle w:val="apple-converted-space"/>
          <w:rFonts w:ascii="Georgia" w:hAnsi="Georgia"/>
          <w:b/>
          <w:color w:val="000000"/>
        </w:rPr>
        <w:t> </w:t>
      </w:r>
      <w:r w:rsidRPr="00CA204C">
        <w:rPr>
          <w:rStyle w:val="a4"/>
          <w:rFonts w:ascii="Georgia" w:eastAsiaTheme="majorEastAsia" w:hAnsi="Georgia"/>
          <w:b w:val="0"/>
          <w:color w:val="000000"/>
        </w:rPr>
        <w:t>агрессия у ребенка 4 лет</w:t>
      </w:r>
      <w:r w:rsidRPr="00CA204C">
        <w:rPr>
          <w:rFonts w:ascii="Georgia" w:hAnsi="Georgia"/>
          <w:b/>
          <w:color w:val="000000"/>
        </w:rPr>
        <w:t>,</w:t>
      </w:r>
      <w:r w:rsidRPr="00CA204C">
        <w:rPr>
          <w:rStyle w:val="apple-converted-space"/>
          <w:rFonts w:ascii="Georgia" w:hAnsi="Georgia"/>
          <w:b/>
          <w:color w:val="000000"/>
        </w:rPr>
        <w:t> </w:t>
      </w:r>
      <w:r w:rsidRPr="00CA204C">
        <w:rPr>
          <w:rStyle w:val="a4"/>
          <w:rFonts w:ascii="Georgia" w:eastAsiaTheme="majorEastAsia" w:hAnsi="Georgia"/>
          <w:b w:val="0"/>
          <w:color w:val="000000"/>
        </w:rPr>
        <w:t>агрессия у ребенка 5 лет</w:t>
      </w:r>
      <w:r w:rsidRPr="00CA204C">
        <w:rPr>
          <w:rFonts w:ascii="Georgia" w:hAnsi="Georgia"/>
          <w:b/>
          <w:color w:val="000000"/>
        </w:rPr>
        <w:t>,</w:t>
      </w:r>
      <w:r w:rsidRPr="00CA204C">
        <w:rPr>
          <w:rStyle w:val="apple-converted-space"/>
          <w:rFonts w:ascii="Georgia" w:hAnsi="Georgia"/>
          <w:b/>
          <w:color w:val="000000"/>
        </w:rPr>
        <w:t> </w:t>
      </w:r>
      <w:r w:rsidRPr="00CA204C">
        <w:rPr>
          <w:rStyle w:val="a4"/>
          <w:rFonts w:ascii="Georgia" w:eastAsiaTheme="majorEastAsia" w:hAnsi="Georgia"/>
          <w:b w:val="0"/>
          <w:color w:val="000000"/>
        </w:rPr>
        <w:t>агрессия у ребенка 6 лет</w:t>
      </w:r>
      <w:r w:rsidRPr="00CA204C">
        <w:rPr>
          <w:rStyle w:val="apple-converted-space"/>
          <w:rFonts w:ascii="Georgia" w:hAnsi="Georgia"/>
          <w:b/>
          <w:color w:val="000000"/>
        </w:rPr>
        <w:t> </w:t>
      </w:r>
      <w:r w:rsidRPr="00CA204C">
        <w:rPr>
          <w:rFonts w:ascii="Georgia" w:hAnsi="Georgia"/>
          <w:color w:val="000000"/>
        </w:rPr>
        <w:t>или</w:t>
      </w:r>
      <w:r w:rsidRPr="00CA204C">
        <w:rPr>
          <w:rStyle w:val="apple-converted-space"/>
          <w:rFonts w:ascii="Georgia" w:hAnsi="Georgia"/>
          <w:color w:val="000000"/>
        </w:rPr>
        <w:t> </w:t>
      </w:r>
      <w:r w:rsidRPr="00CA204C">
        <w:rPr>
          <w:rStyle w:val="a4"/>
          <w:rFonts w:ascii="Georgia" w:eastAsiaTheme="majorEastAsia" w:hAnsi="Georgia"/>
          <w:b w:val="0"/>
          <w:color w:val="000000"/>
        </w:rPr>
        <w:t>7 лет</w:t>
      </w:r>
      <w:r w:rsidRPr="00CA204C">
        <w:rPr>
          <w:rStyle w:val="apple-converted-space"/>
          <w:rFonts w:ascii="Georgia" w:hAnsi="Georgia"/>
          <w:b/>
          <w:color w:val="000000"/>
        </w:rPr>
        <w:t> </w:t>
      </w:r>
      <w:r w:rsidRPr="00CA204C">
        <w:rPr>
          <w:rFonts w:ascii="Georgia" w:hAnsi="Georgia"/>
          <w:color w:val="000000"/>
        </w:rPr>
        <w:t>имеет одни и те же корни.</w:t>
      </w:r>
      <w:r w:rsidRPr="00CA204C">
        <w:rPr>
          <w:rFonts w:ascii="Georgia" w:hAnsi="Georgia"/>
          <w:color w:val="000000"/>
        </w:rPr>
        <w:br/>
        <w:t>Если ребенок испытывает страх перед «</w:t>
      </w:r>
      <w:proofErr w:type="spellStart"/>
      <w:r w:rsidRPr="00CA204C">
        <w:rPr>
          <w:rFonts w:ascii="Georgia" w:hAnsi="Georgia"/>
          <w:color w:val="000000"/>
        </w:rPr>
        <w:t>трансформерами</w:t>
      </w:r>
      <w:proofErr w:type="spellEnd"/>
      <w:r w:rsidRPr="00CA204C">
        <w:rPr>
          <w:rFonts w:ascii="Georgia" w:hAnsi="Georgia"/>
          <w:color w:val="000000"/>
        </w:rPr>
        <w:t>» и «черепашками-ниндзя» – нужно разобраться, откуда взялись эти страхи. Выбор нейтральных игрушек – признак отсутствия у ребенка психологических проблем.</w:t>
      </w:r>
      <w:r w:rsidRPr="00CA204C">
        <w:rPr>
          <w:rFonts w:ascii="Georgia" w:hAnsi="Georgia"/>
          <w:color w:val="000000"/>
        </w:rPr>
        <w:br/>
        <w:t>Повышенный интерес к агрессивным игрушкам, равно как и страх перед ними, вовсе не причина возникновения психологических отклонений, и все же – это признак их наличия.</w:t>
      </w:r>
      <w:r w:rsidRPr="00CA204C">
        <w:rPr>
          <w:rFonts w:ascii="Georgia" w:hAnsi="Georgia"/>
          <w:color w:val="000000"/>
        </w:rPr>
        <w:br/>
        <w:t xml:space="preserve">Часто можно наблюдать такую картину: подросток, безжалостно отрубающий </w:t>
      </w:r>
      <w:r w:rsidRPr="00CA204C">
        <w:rPr>
          <w:rFonts w:ascii="Georgia" w:hAnsi="Georgia"/>
          <w:color w:val="000000"/>
        </w:rPr>
        <w:lastRenderedPageBreak/>
        <w:t>головы драконам и динозаврам на экране компьютера, с нежностью заботится о домашних питомцах: птичках, рыбках, хомячках.</w:t>
      </w:r>
    </w:p>
    <w:p w:rsidR="00CA204C" w:rsidRPr="00CA204C" w:rsidRDefault="00CA204C" w:rsidP="00CA204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color w:val="000000"/>
        </w:rPr>
      </w:pPr>
      <w:r w:rsidRPr="00CA204C">
        <w:rPr>
          <w:rFonts w:ascii="Georgia" w:hAnsi="Georgia"/>
          <w:color w:val="000000"/>
        </w:rPr>
        <w:t>Большинство специалистов не видят в этом ничего плохого. Чтобы агрессия не скапливалась внутри, пусть лучше ребенок даст ей выход, представляя себя в роли сильных и непобедимых главных героев своих «страшилок».</w:t>
      </w:r>
    </w:p>
    <w:p w:rsidR="00CA204C" w:rsidRPr="00CA204C" w:rsidRDefault="00CA204C" w:rsidP="00CA204C">
      <w:pPr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CA204C">
        <w:rPr>
          <w:rFonts w:ascii="Georgia" w:hAnsi="Georgia"/>
          <w:color w:val="000000"/>
          <w:sz w:val="24"/>
          <w:szCs w:val="24"/>
          <w:shd w:val="clear" w:color="auto" w:fill="FFFFFF"/>
        </w:rPr>
        <w:t>Главное, чтобы ребенок не отождествлял виртуальный мир с реальной действительностью. В этом ему, конечно, должны помочь родители.</w:t>
      </w:r>
      <w:r w:rsidRPr="00CA204C">
        <w:rPr>
          <w:rFonts w:ascii="Georgia" w:hAnsi="Georgia"/>
          <w:color w:val="000000"/>
          <w:sz w:val="24"/>
          <w:szCs w:val="24"/>
        </w:rPr>
        <w:br/>
      </w:r>
      <w:r w:rsidRPr="00CA204C">
        <w:rPr>
          <w:rFonts w:ascii="Georgia" w:hAnsi="Georgia"/>
          <w:color w:val="000000"/>
          <w:sz w:val="24"/>
          <w:szCs w:val="24"/>
          <w:shd w:val="clear" w:color="auto" w:fill="FFFFFF"/>
        </w:rPr>
        <w:t>Важно</w:t>
      </w:r>
      <w:r w:rsidRPr="00CA204C">
        <w:rPr>
          <w:rStyle w:val="apple-converted-space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CA204C">
        <w:rPr>
          <w:rStyle w:val="a4"/>
          <w:rFonts w:ascii="Georgia" w:hAnsi="Georgia"/>
          <w:b w:val="0"/>
          <w:color w:val="000000"/>
          <w:sz w:val="24"/>
          <w:szCs w:val="24"/>
          <w:shd w:val="clear" w:color="auto" w:fill="FFFFFF"/>
        </w:rPr>
        <w:t>исключить агрессию из реального мира</w:t>
      </w:r>
      <w:r w:rsidRPr="00CA204C">
        <w:rPr>
          <w:rFonts w:ascii="Georgia" w:hAnsi="Georgia"/>
          <w:color w:val="000000"/>
          <w:sz w:val="24"/>
          <w:szCs w:val="24"/>
          <w:shd w:val="clear" w:color="auto" w:fill="FFFFFF"/>
        </w:rPr>
        <w:t>: не допускайте грубых фраз, наказаний, просмотра ребенком боевиков и триллеров.</w:t>
      </w:r>
      <w:r w:rsidRPr="00CA204C">
        <w:rPr>
          <w:rFonts w:ascii="Georgia" w:hAnsi="Georgia"/>
          <w:color w:val="000000"/>
          <w:sz w:val="24"/>
          <w:szCs w:val="24"/>
        </w:rPr>
        <w:br/>
      </w:r>
      <w:r w:rsidRPr="00CA204C">
        <w:rPr>
          <w:rFonts w:ascii="Georgia" w:hAnsi="Georgia"/>
          <w:color w:val="000000"/>
          <w:sz w:val="24"/>
          <w:szCs w:val="24"/>
          <w:shd w:val="clear" w:color="auto" w:fill="FFFFFF"/>
        </w:rPr>
        <w:t>На собственном примере воспитывайте у ребенка умение контролировать свои негативные эмоции, чтобы не причинить вреда ни себе, ни окружающим.</w:t>
      </w:r>
      <w:r w:rsidRPr="00CA204C">
        <w:rPr>
          <w:rFonts w:ascii="Georgia" w:hAnsi="Georgia"/>
          <w:color w:val="000000"/>
          <w:sz w:val="24"/>
          <w:szCs w:val="24"/>
        </w:rPr>
        <w:br/>
      </w:r>
      <w:r w:rsidRPr="00CA204C">
        <w:rPr>
          <w:rFonts w:ascii="Georgia" w:hAnsi="Georgia"/>
          <w:color w:val="000000"/>
          <w:sz w:val="24"/>
          <w:szCs w:val="24"/>
          <w:shd w:val="clear" w:color="auto" w:fill="FFFFFF"/>
        </w:rPr>
        <w:t>Помогите ребенку найти общий язык со сверстниками, научите, как «мирным» способом обратить на себя внимание, повысить собственную самооценку без драк и ссор, стать хозяином собственных эмоций.</w:t>
      </w:r>
    </w:p>
    <w:p w:rsidR="007F27E1" w:rsidRDefault="007F27E1">
      <w:bookmarkStart w:id="0" w:name="_GoBack"/>
      <w:bookmarkEnd w:id="0"/>
    </w:p>
    <w:sectPr w:rsidR="007F2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4C"/>
    <w:rsid w:val="007F27E1"/>
    <w:rsid w:val="00CA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04C"/>
    <w:rPr>
      <w:b/>
      <w:bCs/>
    </w:rPr>
  </w:style>
  <w:style w:type="character" w:customStyle="1" w:styleId="apple-converted-space">
    <w:name w:val="apple-converted-space"/>
    <w:basedOn w:val="a0"/>
    <w:rsid w:val="00CA204C"/>
  </w:style>
  <w:style w:type="character" w:styleId="a5">
    <w:name w:val="Hyperlink"/>
    <w:basedOn w:val="a0"/>
    <w:uiPriority w:val="99"/>
    <w:semiHidden/>
    <w:unhideWhenUsed/>
    <w:rsid w:val="00CA20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204C"/>
    <w:rPr>
      <w:b/>
      <w:bCs/>
    </w:rPr>
  </w:style>
  <w:style w:type="character" w:customStyle="1" w:styleId="apple-converted-space">
    <w:name w:val="apple-converted-space"/>
    <w:basedOn w:val="a0"/>
    <w:rsid w:val="00CA204C"/>
  </w:style>
  <w:style w:type="character" w:styleId="a5">
    <w:name w:val="Hyperlink"/>
    <w:basedOn w:val="a0"/>
    <w:uiPriority w:val="99"/>
    <w:semiHidden/>
    <w:unhideWhenUsed/>
    <w:rsid w:val="00CA2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>Microsoft Corporation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2015-11-06T20:21:00Z</dcterms:created>
  <dcterms:modified xsi:type="dcterms:W3CDTF">2015-11-06T20:22:00Z</dcterms:modified>
</cp:coreProperties>
</file>