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FD" w:rsidRPr="006A71FD" w:rsidRDefault="00095C2C" w:rsidP="006A71F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71FD">
        <w:rPr>
          <w:rFonts w:ascii="Times New Roman" w:hAnsi="Times New Roman"/>
          <w:b/>
          <w:sz w:val="28"/>
          <w:szCs w:val="28"/>
        </w:rPr>
        <w:t>Творческий отчет «Воспитание культуры поведения старших дошкольников в семье и ДОУ»</w:t>
      </w:r>
    </w:p>
    <w:p w:rsidR="00DF766A" w:rsidRDefault="00DF766A" w:rsidP="006A71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1124">
        <w:rPr>
          <w:rFonts w:ascii="Times New Roman" w:hAnsi="Times New Roman"/>
          <w:sz w:val="28"/>
          <w:szCs w:val="28"/>
        </w:rPr>
        <w:t>Многие родители ошибочно считают, что приведя ребенка в дошкольное учреждение, они имеют право переложить на педагогов ответственность за воспитание и стано</w:t>
      </w:r>
      <w:r>
        <w:rPr>
          <w:rFonts w:ascii="Times New Roman" w:hAnsi="Times New Roman"/>
          <w:sz w:val="28"/>
          <w:szCs w:val="28"/>
        </w:rPr>
        <w:t>вление личности своего ребенка, но это далеко не так.</w:t>
      </w:r>
      <w:r w:rsidR="006A71FD">
        <w:rPr>
          <w:rFonts w:ascii="Times New Roman" w:hAnsi="Times New Roman"/>
          <w:sz w:val="28"/>
          <w:szCs w:val="28"/>
        </w:rPr>
        <w:t xml:space="preserve"> </w:t>
      </w:r>
      <w:r w:rsidRPr="00394D1D">
        <w:rPr>
          <w:rFonts w:ascii="Times New Roman" w:hAnsi="Times New Roman"/>
          <w:sz w:val="28"/>
          <w:szCs w:val="28"/>
        </w:rPr>
        <w:t>Обязанность каждой семьи – развить</w:t>
      </w:r>
      <w:r>
        <w:rPr>
          <w:rFonts w:ascii="Times New Roman" w:hAnsi="Times New Roman"/>
          <w:sz w:val="28"/>
          <w:szCs w:val="28"/>
        </w:rPr>
        <w:t xml:space="preserve"> культуру поведения ребенка с помощью своих поступков и действий</w:t>
      </w:r>
      <w:r>
        <w:rPr>
          <w:sz w:val="28"/>
          <w:szCs w:val="28"/>
        </w:rPr>
        <w:t xml:space="preserve">, </w:t>
      </w:r>
      <w:r w:rsidRPr="009E1124">
        <w:rPr>
          <w:rFonts w:ascii="Times New Roman" w:hAnsi="Times New Roman"/>
          <w:sz w:val="28"/>
          <w:szCs w:val="28"/>
        </w:rPr>
        <w:t>чтобы впоследствии он мог “измерить” свои и чужие поступки с общечеловеческих позиций добра и зла и не только оценить, но и подчинить свое поведение нравственным нормам и приемлемым формам культуры поведения.</w:t>
      </w:r>
      <w:r w:rsidR="006A71FD">
        <w:rPr>
          <w:rFonts w:ascii="Times New Roman" w:hAnsi="Times New Roman"/>
          <w:sz w:val="28"/>
          <w:szCs w:val="28"/>
        </w:rPr>
        <w:t xml:space="preserve"> </w:t>
      </w:r>
      <w:r w:rsidRPr="00F92E67">
        <w:rPr>
          <w:rFonts w:ascii="Times New Roman" w:hAnsi="Times New Roman"/>
          <w:sz w:val="28"/>
          <w:szCs w:val="28"/>
        </w:rPr>
        <w:t xml:space="preserve">Неумение </w:t>
      </w:r>
      <w:r>
        <w:rPr>
          <w:rFonts w:ascii="Times New Roman" w:hAnsi="Times New Roman"/>
          <w:sz w:val="28"/>
          <w:szCs w:val="28"/>
        </w:rPr>
        <w:t>правильно вести себя в обществе</w:t>
      </w:r>
      <w:r w:rsidRPr="00F92E67">
        <w:rPr>
          <w:rFonts w:ascii="Times New Roman" w:hAnsi="Times New Roman"/>
          <w:sz w:val="28"/>
          <w:szCs w:val="28"/>
        </w:rPr>
        <w:t xml:space="preserve">, дома создает человеку определенную репутацию, которая усложняет его отношения с людьми, мешает в жизни. Поэтому, с детства следует формировать у детей </w:t>
      </w:r>
      <w:r>
        <w:rPr>
          <w:rFonts w:ascii="Times New Roman" w:hAnsi="Times New Roman"/>
          <w:sz w:val="28"/>
          <w:szCs w:val="28"/>
        </w:rPr>
        <w:t xml:space="preserve">культуру </w:t>
      </w:r>
      <w:r w:rsidRPr="00F92E67">
        <w:rPr>
          <w:rFonts w:ascii="Times New Roman" w:hAnsi="Times New Roman"/>
          <w:sz w:val="28"/>
          <w:szCs w:val="28"/>
        </w:rPr>
        <w:t>поведения.</w:t>
      </w:r>
    </w:p>
    <w:p w:rsidR="00DF766A" w:rsidRDefault="00DF766A" w:rsidP="006A71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/>
          <w:sz w:val="28"/>
          <w:szCs w:val="28"/>
        </w:rPr>
        <w:t>Способствовать формированию культуры поведения старшего дошкольника в условиях детского сада, семьи и общества.</w:t>
      </w:r>
    </w:p>
    <w:p w:rsidR="00DF766A" w:rsidRPr="00633AAD" w:rsidRDefault="00DF766A" w:rsidP="006A71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3AAD">
        <w:rPr>
          <w:rFonts w:ascii="Times New Roman" w:hAnsi="Times New Roman"/>
          <w:b/>
          <w:sz w:val="28"/>
          <w:szCs w:val="28"/>
        </w:rPr>
        <w:t>Задачи:</w:t>
      </w:r>
    </w:p>
    <w:p w:rsidR="00DF766A" w:rsidRDefault="00DF766A" w:rsidP="006A71FD">
      <w:pPr>
        <w:numPr>
          <w:ilvl w:val="0"/>
          <w:numId w:val="1"/>
        </w:numPr>
        <w:spacing w:before="100" w:beforeAutospacing="1" w:after="100" w:afterAutospacing="1" w:line="36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C0EBF">
        <w:rPr>
          <w:rFonts w:ascii="Times New Roman" w:hAnsi="Times New Roman"/>
          <w:sz w:val="28"/>
          <w:szCs w:val="28"/>
        </w:rPr>
        <w:t>зучение семьи и установление контактов с ее членами с целью согласования воспитательских воздействий на ребенка (через анкет</w:t>
      </w:r>
      <w:r>
        <w:rPr>
          <w:rFonts w:ascii="Times New Roman" w:hAnsi="Times New Roman"/>
          <w:sz w:val="28"/>
          <w:szCs w:val="28"/>
        </w:rPr>
        <w:t>ирование, индивидуальные беседы, проведение совместных праздников с детьми и родителями</w:t>
      </w:r>
      <w:r w:rsidRPr="00CC0EBF">
        <w:rPr>
          <w:rFonts w:ascii="Times New Roman" w:hAnsi="Times New Roman"/>
          <w:sz w:val="28"/>
          <w:szCs w:val="28"/>
        </w:rPr>
        <w:t xml:space="preserve">); </w:t>
      </w:r>
    </w:p>
    <w:p w:rsidR="00DF766A" w:rsidRDefault="00DF766A" w:rsidP="006A71FD">
      <w:pPr>
        <w:numPr>
          <w:ilvl w:val="0"/>
          <w:numId w:val="1"/>
        </w:numPr>
        <w:spacing w:before="100" w:beforeAutospacing="1" w:after="100" w:afterAutospacing="1" w:line="36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навыков культурного поведения в повседневной жизни;</w:t>
      </w:r>
    </w:p>
    <w:p w:rsidR="00DF766A" w:rsidRDefault="00DF766A" w:rsidP="006A71FD">
      <w:pPr>
        <w:numPr>
          <w:ilvl w:val="0"/>
          <w:numId w:val="1"/>
        </w:numPr>
        <w:spacing w:before="100" w:beforeAutospacing="1" w:after="100" w:afterAutospacing="1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F6C99">
        <w:rPr>
          <w:rFonts w:ascii="Times New Roman" w:hAnsi="Times New Roman"/>
          <w:sz w:val="28"/>
          <w:szCs w:val="28"/>
        </w:rPr>
        <w:t>Учить видеть свои недостатки в поведении и уметь их исправлять, избавляться от дурных привычек и способствовать формированию полезных.</w:t>
      </w:r>
    </w:p>
    <w:p w:rsidR="00DF766A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6C99">
        <w:rPr>
          <w:rFonts w:ascii="Times New Roman" w:hAnsi="Times New Roman"/>
          <w:sz w:val="28"/>
          <w:szCs w:val="28"/>
        </w:rPr>
        <w:t>Семья и дошкольное учреждение, имея свои особые функции, не могут заменить друг друга, и установление контакта между ними необходимо.</w:t>
      </w:r>
    </w:p>
    <w:p w:rsidR="00DF766A" w:rsidRPr="001F6C99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6C99">
        <w:rPr>
          <w:rFonts w:ascii="Times New Roman" w:hAnsi="Times New Roman"/>
          <w:sz w:val="28"/>
          <w:szCs w:val="28"/>
        </w:rPr>
        <w:t xml:space="preserve">Однако на развитие у ребенка представления о морали оказывают влияние одновременно семья, детских сад, окружающая действительность. </w:t>
      </w:r>
    </w:p>
    <w:p w:rsidR="00DF766A" w:rsidRDefault="00DF766A" w:rsidP="006A71F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C9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752600"/>
            <wp:effectExtent l="19050" t="0" r="28575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F766A" w:rsidRPr="00721162" w:rsidRDefault="00DF766A" w:rsidP="006A71F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21162">
        <w:rPr>
          <w:sz w:val="28"/>
          <w:szCs w:val="28"/>
        </w:rPr>
        <w:t xml:space="preserve">Под термином </w:t>
      </w:r>
      <w:r w:rsidRPr="00721162">
        <w:rPr>
          <w:b/>
          <w:bCs/>
          <w:sz w:val="28"/>
          <w:szCs w:val="28"/>
        </w:rPr>
        <w:t>“культура поведения”</w:t>
      </w:r>
      <w:r w:rsidRPr="00721162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подразумеваем </w:t>
      </w:r>
      <w:r w:rsidRPr="00721162">
        <w:rPr>
          <w:i/>
          <w:iCs/>
          <w:sz w:val="28"/>
          <w:szCs w:val="28"/>
        </w:rPr>
        <w:t>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DF766A" w:rsidRPr="00721162" w:rsidRDefault="00DF766A" w:rsidP="006A71F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21162">
        <w:rPr>
          <w:b/>
          <w:bCs/>
          <w:sz w:val="28"/>
          <w:szCs w:val="28"/>
        </w:rPr>
        <w:t>Компоненты</w:t>
      </w:r>
      <w:r>
        <w:rPr>
          <w:b/>
          <w:bCs/>
          <w:sz w:val="28"/>
          <w:szCs w:val="28"/>
        </w:rPr>
        <w:t xml:space="preserve"> культуры поведения</w:t>
      </w:r>
      <w:r w:rsidRPr="00721162">
        <w:rPr>
          <w:b/>
          <w:bCs/>
          <w:sz w:val="28"/>
          <w:szCs w:val="28"/>
        </w:rPr>
        <w:t>:</w:t>
      </w:r>
    </w:p>
    <w:p w:rsidR="00DF766A" w:rsidRPr="00721162" w:rsidRDefault="00DF766A" w:rsidP="006A71FD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162">
        <w:rPr>
          <w:rFonts w:ascii="Times New Roman" w:hAnsi="Times New Roman"/>
          <w:sz w:val="28"/>
          <w:szCs w:val="28"/>
        </w:rPr>
        <w:t xml:space="preserve">культура деятельности, </w:t>
      </w:r>
    </w:p>
    <w:p w:rsidR="00DF766A" w:rsidRPr="00721162" w:rsidRDefault="00DF766A" w:rsidP="006A71FD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162">
        <w:rPr>
          <w:rFonts w:ascii="Times New Roman" w:hAnsi="Times New Roman"/>
          <w:sz w:val="28"/>
          <w:szCs w:val="28"/>
        </w:rPr>
        <w:t xml:space="preserve">культура общения, </w:t>
      </w:r>
    </w:p>
    <w:p w:rsidR="00DF766A" w:rsidRDefault="00DF766A" w:rsidP="006A71FD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162">
        <w:rPr>
          <w:rFonts w:ascii="Times New Roman" w:hAnsi="Times New Roman"/>
          <w:sz w:val="28"/>
          <w:szCs w:val="28"/>
        </w:rPr>
        <w:t>культурно-гигиенические навыки и привычки.</w:t>
      </w:r>
    </w:p>
    <w:p w:rsidR="00DF766A" w:rsidRDefault="00E41820" w:rsidP="006A71F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1820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7" o:spid="_x0000_s1026" type="#_x0000_t176" style="position:absolute;left:0;text-align:left;margin-left:122.05pt;margin-top:22.05pt;width:236.8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yAwgIAABsFAAAOAAAAZHJzL2Uyb0RvYy54bWysVMtuEzEU3SPxD5b37UyS5jXqpCpNi5B4&#10;VCqItePxZCw89mA7mZQVRYINbPiTCqkSUFp+wfNHXDtpSCkrxIxk+frax+fch3f3FqVAc6YNVzLF&#10;re0YIyapyricpvjF86OtAUbGEpkRoSRL8SkzeG90/95uXSWsrQolMqYRgEiT1FWKC2urJIoMLVhJ&#10;zLaqmARnrnRJLJh6GmWa1IBeiqgdx72oVjqrtKLMGFgdL514FPDznFH7LM8Ns0ikGLjZMOowTvwY&#10;jXZJMtWkKjhd0SD/wKIkXMKla6gxsQTNNL8DVXKqlVG53aaqjFSec8qCBlDTiv9Qc1KQigUtEBxT&#10;rcNk/h8sfTo/1ohnkLs+RpKUkCP32V26a/d9qzlr3rsL98OdJ8idu8vmU/POXTRv3ZU7h9lX98Vd&#10;NR/dN+R+wuJ18wGcZ80ZAiiIa12ZBOBPqmPtI2Oqx4q+Mkiqg4LIKdvXWtUFIxmoafn90a0D3jBw&#10;FE3qJyoDVmRmVQjxItelB4TgoUXI5Ok6k2xhEYXFThz3h8MuRhR8nW5v0A+pjkhyc7rSxj5kqkR+&#10;kuJcqBp4absvLNOSWHa8LKpwJZk/NtZTJMnNuSBJCZ4dcSGCoaeTA6HRnECpPeiNx4eDoAqUb24T&#10;EtUpHnbb3YB8y2c2IeLw/Q2i5EARCV6meLDeRBIfy0OZhYq2hIvlHCgL6fmx0A2gI8RuBhAnRVaj&#10;jHv5O93+sIXBgNbodPqD7rCHERFT6GlqNUZa2ZfcFqEgfbDvCB7E/l+xVTfoIWIbF4cU+6wuq8Mu&#10;JotVoUxUdgrJhntCRuFFgUmh9BuMaujOFJvXM6IZRuKRhIIZtnZ2fDsHA8i3wdCbnsmmh0gKUCm2&#10;oClMD+zyCZhVmk8LuKkVFEm1D0WW85BqX4BLVqvShA4MelavhW/xTTvs+v2mjX4BAAD//wMAUEsD&#10;BBQABgAIAAAAIQDu3/pc3wAAAAoBAAAPAAAAZHJzL2Rvd25yZXYueG1sTI/NTsMwEITvSLyDtUhc&#10;ELVTIkpDnKogwYEKJFoewI2XJBCvo9j54e1ZuMBptdpvZmfyzexaMWIfGk8akoUCgVR621Cl4e3w&#10;cHkDIkRD1rSeUMMXBtgUpye5yayf6BXHfawEm1DIjIY6xi6TMpQ1OhMWvkPi27vvnYm89pW0vZnY&#10;3LVyqdS1dKYh/lCbDu9rLD/3g+MYw4XcrcO03oaX9O7x6eP5MFZR6/OzeXsLIuIc/2D4ic8aKDjT&#10;0Q9kg2g1LNM0YVTD72Rglay4y5FJpa5AFrn8X6H4BgAA//8DAFBLAQItABQABgAIAAAAIQC2gziS&#10;/gAAAOEBAAATAAAAAAAAAAAAAAAAAAAAAABbQ29udGVudF9UeXBlc10ueG1sUEsBAi0AFAAGAAgA&#10;AAAhADj9If/WAAAAlAEAAAsAAAAAAAAAAAAAAAAALwEAAF9yZWxzLy5yZWxzUEsBAi0AFAAGAAgA&#10;AAAhANb2HIDCAgAAGwUAAA4AAAAAAAAAAAAAAAAALgIAAGRycy9lMm9Eb2MueG1sUEsBAi0AFAAG&#10;AAgAAAAhAO7f+lzfAAAACgEAAA8AAAAAAAAAAAAAAAAAHAUAAGRycy9kb3ducmV2LnhtbFBLBQYA&#10;AAAABAAEAPMAAAAoBgAAAAA=&#10;" fillcolor="#b6dde8">
            <v:shadow on="t" offset=",3pt"/>
            <v:textbox>
              <w:txbxContent>
                <w:p w:rsidR="00DF766A" w:rsidRPr="00095C2C" w:rsidRDefault="00DF766A" w:rsidP="00DF766A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культура поведения</w:t>
                  </w:r>
                </w:p>
              </w:txbxContent>
            </v:textbox>
          </v:shape>
        </w:pict>
      </w:r>
    </w:p>
    <w:p w:rsidR="00DF766A" w:rsidRDefault="00DF766A" w:rsidP="006A71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766A" w:rsidRDefault="00E41820" w:rsidP="006A71FD">
      <w:pPr>
        <w:spacing w:line="360" w:lineRule="auto"/>
        <w:rPr>
          <w:rFonts w:ascii="Times New Roman" w:hAnsi="Times New Roman"/>
          <w:sz w:val="28"/>
          <w:szCs w:val="28"/>
        </w:rPr>
      </w:pPr>
      <w:r w:rsidRPr="00E41820">
        <w:rPr>
          <w:noProof/>
          <w:lang w:eastAsia="ru-RU"/>
        </w:rPr>
        <w:pict>
          <v:roundrect id="Скругленный прямоугольник 16" o:spid="_x0000_s1027" style="position:absolute;margin-left:270.85pt;margin-top:4.5pt;width:140.9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J/twIAACIFAAAOAAAAZHJzL2Uyb0RvYy54bWysVM1u1DAQviPxDpbvNMn+b9RsVbotQmqh&#10;oiDO3thJDI4dbO9mywmJI0g8A8+AkKCl5RWyb8TYmy5bygmxK0Uej+fzfDPfeHdvWQq0YNpwJRMc&#10;7YQYMZkqymWe4BfPjx6MMDKWSEqEkizB58zgvcn9e7t1FbOOKpSgTCMAkSauqwQX1lZxEJi0YCUx&#10;O6piEpyZ0iWxYOo8oJrUgF6KoBOGg6BWmlZapcwY2J2unXji8bOMpfZplhlmkUgw5Gb9V/vvzH2D&#10;yS6Jc02qgqdtGuQfsigJl3DpBmpKLEFzze9AlTzVyqjM7qSqDFSW8ZR5DsAmCv9gc1aQinkuUBxT&#10;bcpk/h9s+mRxqhGn0LsBRpKU0KPmc3Oxerd633xpLpuvzVVztfrQfEfNT9j81Pxorr3rurlcfQTn&#10;t+YCQSwUsq5MDHhn1al2pTDVsUpfGyTVQUFkzva1VnXBCIX0I3c+uBXgDAOhaFafKAppkLlVvqbL&#10;TJcOEKqFlr5155vWsaVFKWxGw9G414UOp+DrRuNe2PdXkPgmutLGPmKqRG6RYK3mkj4DffgryOLY&#10;WN8/2haB0FcYZaUANSyIAIaDwbBFbA8HJL7B9HSV4PSIC+ENnc8OhEYQmuCHg+n0cNQGm+1jQqI6&#10;weN+p++zuOUz2xCh//0NwvPwKnalPZTUry3hYr2GLIV0KTE/DS1NNbdMnxW0RpS7avT6w3GEwYDR&#10;6HaHo/4Y1EBEDjOdWo2RVvYlt4UXpKv9HY6j0P3bBDfo0ONbF/uOuyavxWKXs+Vaey7QCWCm6DlI&#10;AK7zfYaHBRaF0m8xqmFIE2zezIlmGInHEmQ0jno9N9XeAA4dMPS2Z7btITIFqARboOaXB3b9Eswr&#10;zfMCboo8Man2QXoZtzcaXWfVChYG0dNqHw036du2P/X7aZv8AgAA//8DAFBLAwQUAAYACAAAACEA&#10;VhCAlN0AAAAIAQAADwAAAGRycy9kb3ducmV2LnhtbEyPQU+DQBCF7yb+h82YeDF2oS3aIkujJj30&#10;KKjnLTsCkZ1Fdgvor+940uPke3nzvWw3206MOPjWkYJ4EYFAqpxpqVbwWu5vNyB80GR05wgVfKOH&#10;XX55kenUuIlecCxCLbiEfKoVNCH0qZS+atBqv3A9ErMPN1gd+BxqaQY9cbnt5DKK7qTVLfGHRvf4&#10;3GD1WZysAoqLN9Q/ZTndfA1PY79PDu/xQanrq/nxAUTAOfyF4Vef1SFnp6M7kfGiU5Cs43uOKtjy&#10;JOab5SoBcWSwXYHMM/l/QH4GAAD//wMAUEsBAi0AFAAGAAgAAAAhALaDOJL+AAAA4QEAABMAAAAA&#10;AAAAAAAAAAAAAAAAAFtDb250ZW50X1R5cGVzXS54bWxQSwECLQAUAAYACAAAACEAOP0h/9YAAACU&#10;AQAACwAAAAAAAAAAAAAAAAAvAQAAX3JlbHMvLnJlbHNQSwECLQAUAAYACAAAACEAQqFSf7cCAAAi&#10;BQAADgAAAAAAAAAAAAAAAAAuAgAAZHJzL2Uyb0RvYy54bWxQSwECLQAUAAYACAAAACEAVhCAlN0A&#10;AAAIAQAADwAAAAAAAAAAAAAAAAARBQAAZHJzL2Rvd25yZXYueG1sUEsFBgAAAAAEAAQA8wAAABsG&#10;AAAAAA==&#10;" fillcolor="#b6dde8">
            <v:shadow on="t" offset=",3pt"/>
            <v:textbox>
              <w:txbxContent>
                <w:p w:rsidR="00DF766A" w:rsidRPr="00095C2C" w:rsidRDefault="00DF766A" w:rsidP="00DF766A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ориентирована</w:t>
                  </w:r>
                </w:p>
              </w:txbxContent>
            </v:textbox>
          </v:roundrect>
        </w:pict>
      </w:r>
      <w:r w:rsidRPr="00E41820">
        <w:rPr>
          <w:noProof/>
          <w:lang w:eastAsia="ru-RU"/>
        </w:rPr>
        <w:pict>
          <v:roundrect id="Скругленный прямоугольник 15" o:spid="_x0000_s1028" style="position:absolute;margin-left:37.8pt;margin-top:4.5pt;width:160.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JfuwIAACIFAAAOAAAAZHJzL2Uyb0RvYy54bWysVN1u0zAUvkfiHSzfsyT9Sdto6TTWDSFt&#10;MDEQ127sNAbHDrbbdFwhcQkSz8AzICTY2HiF9I04drPSMa4QrRT5+Ph8/s453/Hu3rIUaMG04Uqm&#10;ONoJMWIyU5TLWYpfPD96MMTIWCIpEUqyFJ8zg/fG9+/t1lXCOqpQgjKNAESapK5SXFhbJUFgsoKV&#10;xOyoiklw5kqXxIKpZwHVpAb0UgSdMIyDWmlaaZUxY2B3snbiscfPc5bZp3lumEUixcDN+q/236n7&#10;BuNdksw0qQqetTTIP7AoCZdw6QZqQixBc83vQJU808qo3O5kqgxUnvOM+Rwgmyj8I5uzglTM5wLF&#10;MdWmTOb/wWZPFqcacQq962MkSQk9aj43F6t3q/fNl+ay+dpcNVerD8131PyEzU/Nj+bau66by9VH&#10;cH5rLhDEQiHryiSAd1adalcKUx2r7LVBUh0URM7YvtaqLhihQD9y54NbAc4wEIqm9YmiQIPMrfI1&#10;Xea6dIBQLbT0rTvftI4tLcpgsxN2h90+dDgDXzca9UJPKSDJTXSljX3EVIncIsVazSV9BvrwV5DF&#10;sbG+f7QtAqGvMMpLAWpYEIGiOI4HnjRJ2sOAfYPp01WC0yMuhDf0bHogNILQFD+MJ5PDYRtsto8J&#10;ieoUj/qdvmdxy2e2IUL/+xuEz8Or2JX2UFK/toSL9RpYCukoMT8NbZpqbpk+K2iNKHfV6MeDUYzB&#10;gNHoDsM4HA0wImIGM51ZjZFW9iW3hRekq/2dHIeh+7cEN+jQ41sX+467Jq/FYpfTpddexwU6AUwV&#10;PQcJwHW+z/CwwKJQ+i1GNQxpis2bOdEMI/FYgoxGUa/nptobvf6gA4be9ky3PURmAJViC6n55YFd&#10;vwTzSvNZATdFPjGp9kF6Obc3Gl2zagULg+jTah8NN+nbtj/1+2kb/wIAAP//AwBQSwMEFAAGAAgA&#10;AAAhAEJx3RbdAAAABwEAAA8AAABkcnMvZG93bnJldi54bWxMj8FOwzAQRO9I/IO1SFwQddrSQEI2&#10;FSrlhJCg5cLNjZckIl5HsdOGv2c5wXE0o5k3xXpynTrSEFrPCPNZAoq48rblGuF9/3R9BypEw9Z0&#10;ngnhmwKsy/OzwuTWn/iNjrtYKynhkBuEJsY+1zpUDTkTZr4nFu/TD85EkUOt7WBOUu46vUiSVDvT&#10;siw0pqdNQ9XXbnQIV5uX1w+uq8dpvic73mTbxXO/Rby8mB7uQUWa4l8YfvEFHUphOviRbVAdwu0q&#10;lSRCJo/EXmap6APCKluCLgv9n7/8AQAA//8DAFBLAQItABQABgAIAAAAIQC2gziS/gAAAOEBAAAT&#10;AAAAAAAAAAAAAAAAAAAAAABbQ29udGVudF9UeXBlc10ueG1sUEsBAi0AFAAGAAgAAAAhADj9If/W&#10;AAAAlAEAAAsAAAAAAAAAAAAAAAAALwEAAF9yZWxzLy5yZWxzUEsBAi0AFAAGAAgAAAAhADwr4l+7&#10;AgAAIgUAAA4AAAAAAAAAAAAAAAAALgIAAGRycy9lMm9Eb2MueG1sUEsBAi0AFAAGAAgAAAAhAEJx&#10;3RbdAAAABwEAAA8AAAAAAAAAAAAAAAAAFQUAAGRycy9kb3ducmV2LnhtbFBLBQYAAAAABAAEAPMA&#10;AAAfBgAAAAA=&#10;" fillcolor="#b6dde8">
            <v:shadow on="t" offset=",4pt"/>
            <v:textbox>
              <w:txbxContent>
                <w:p w:rsidR="00DF766A" w:rsidRPr="00095C2C" w:rsidRDefault="00DF766A" w:rsidP="00DF766A">
                  <w:pPr>
                    <w:spacing w:line="720" w:lineRule="auto"/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предполагает</w:t>
                  </w:r>
                </w:p>
                <w:p w:rsidR="00DF766A" w:rsidRDefault="00DF766A" w:rsidP="00DF766A">
                  <w:pPr>
                    <w:rPr>
                      <w:sz w:val="32"/>
                      <w:szCs w:val="32"/>
                    </w:rPr>
                  </w:pPr>
                </w:p>
                <w:p w:rsidR="00DF766A" w:rsidRDefault="00DF766A" w:rsidP="00DF766A">
                  <w:pPr>
                    <w:rPr>
                      <w:sz w:val="32"/>
                      <w:szCs w:val="32"/>
                    </w:rPr>
                  </w:pPr>
                </w:p>
                <w:p w:rsidR="00DF766A" w:rsidRPr="00B85870" w:rsidRDefault="00DF766A" w:rsidP="00DF766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DF766A" w:rsidRDefault="00E41820" w:rsidP="006A71FD">
      <w:pPr>
        <w:spacing w:line="360" w:lineRule="auto"/>
        <w:rPr>
          <w:rFonts w:ascii="Times New Roman" w:hAnsi="Times New Roman"/>
          <w:sz w:val="28"/>
          <w:szCs w:val="28"/>
        </w:rPr>
      </w:pPr>
      <w:r w:rsidRPr="00E41820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33" type="#_x0000_t67" style="position:absolute;margin-left:102pt;margin-top:13.2pt;width:30.4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9fqQIAACcFAAAOAAAAZHJzL2Uyb0RvYy54bWysVN1u0zAUvkfiHSzfsyRt059o6TQ6hpAG&#10;TBqIa9d2EoNjB9ttOq4Qb8IbICQEAvEO2Rtx7GalZVwhWsk6J+f4O3/f8fHJppZozY0VWuU4OYox&#10;4opqJlSZ45cvzh9MMbKOKEakVjzH19zik/n9e8dtk/GBrrRk3CAAUTZrmxxXzjVZFFla8ZrYI91w&#10;BcZCm5o4UE0ZMUNaQK9lNIjjcdRqwxqjKbcWvp5tjXge8IuCU/e8KCx3SOYYcnPhNOFc+jOaH5Os&#10;NKSpBO3TIP+QRU2EgqA7qDPiCFoZcQeqFtRoqwt3RHUd6aIQlIcaoJok/qOaq4o0PNQCzbHNrk32&#10;/8HSZ+tLgwSD2Q0xUqSGGXUfbz7cvO++dD+6790n1H3ufnbfuq8IPKBdbWMzuHXVXBpfsG0uNH1j&#10;kdKLiqiSnxqj24oTBkkm3j86uOAVC1fRsn2qGQQjK6dD5zaFqT0g9ARtwoCudwPiG4cofBxOx5Mk&#10;xYiCaZgO43EYYESy28uNse4x1zXyQo6ZblVIKEQg6wvrwpBYXylhrxOMilrCzNdEotE4GU17Tuz5&#10;DA580nQSfCBsjwjSbeDQEi0FOxdSBsWUy4U0COBz/HBwmiwmoSvQuX03qVCb41k6SEOqBza7DxGH&#10;398gauFglaSoczzdOZHMz+KRYoHojgi5lSFlqXx+PCxJ3xi9AoirirWICd+/UTqZQYOYgI0ZDifT&#10;dDbGiMgSVp06g5HR7pVwVeCpH9adgqex//fZ7tCBFAeBA0U8K7bsWmp2DQwB8EADeF1AqLR5h1EL&#10;m5pj+3ZFDMdIPlHAslkyGvnVDgpkPADF7FuW+xaiKEDl2EEhQVy47XOwaowoK4iUhDKUPgVmFsLd&#10;UnibVc9n2MZQRP9y+HXf14PX7/dt/gsAAP//AwBQSwMEFAAGAAgAAAAhABXyk+DcAAAACQEAAA8A&#10;AABkcnMvZG93bnJldi54bWxMj0FPwzAMhe9I/IfISNxYsmqaRmk6IQSHHRlo2tFrvaZa41RN1hZ+&#10;PeYEJ9t6T8/fK7az79RIQ2wDW1guDCjiKtQtNxY+P94eNqBiQq6xC0wWvijCtry9KTCvw8TvNO5T&#10;oySEY44WXEp9rnWsHHmMi9ATi3YOg8ck59DoesBJwn2nM2PW2mPL8sFhTy+Oqsv+6i3sjjMutRsP&#10;KY6vx0lnE+6+G2vv7+bnJ1CJ5vRnhl98QYdSmE7hynVUnYXMrKRLkmW9AiUGmY+gThY2mQFdFvp/&#10;g/IHAAD//wMAUEsBAi0AFAAGAAgAAAAhALaDOJL+AAAA4QEAABMAAAAAAAAAAAAAAAAAAAAAAFtD&#10;b250ZW50X1R5cGVzXS54bWxQSwECLQAUAAYACAAAACEAOP0h/9YAAACUAQAACwAAAAAAAAAAAAAA&#10;AAAvAQAAX3JlbHMvLnJlbHNQSwECLQAUAAYACAAAACEAl8XvX6kCAAAnBQAADgAAAAAAAAAAAAAA&#10;AAAuAgAAZHJzL2Uyb0RvYy54bWxQSwECLQAUAAYACAAAACEAFfKT4NwAAAAJAQAADwAAAAAAAAAA&#10;AAAAAAADBQAAZHJzL2Rvd25yZXYueG1sUEsFBgAAAAAEAAQA8wAAAAwGAAAAAA==&#10;" adj="11755,5816" fillcolor="#b2a1c7">
            <v:shadow on="t" offset=",3pt"/>
          </v:shape>
        </w:pict>
      </w:r>
      <w:r w:rsidRPr="00E41820">
        <w:rPr>
          <w:noProof/>
          <w:lang w:eastAsia="ru-RU"/>
        </w:rPr>
        <w:pict>
          <v:shape id="Стрелка вниз 14" o:spid="_x0000_s1032" type="#_x0000_t67" style="position:absolute;margin-left:326.6pt;margin-top:13.2pt;width:32.2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WXqgIAACcFAAAOAAAAZHJzL2Uyb0RvYy54bWysVNFu0zAUfUfiHyy/syRt07XR0ml0DCEN&#10;mDQQz67tJAbHDrbbdDwh/oQ/QEgIBOIfsj/i2s1KxnhCtJLlG1+fe++55/roeFtLtOHGCq1ynBzE&#10;GHFFNROqzPHLF2cPZhhZRxQjUiue4ytu8fHi/r2jtsn4SFdaMm4QgCibtU2OK+eaLIosrXhN7IFu&#10;uILDQpuaODBNGTFDWkCvZTSK42nUasMaoym3Fr6e7g7xIuAXBafueVFY7pDMMeTmwmrCuvJrtDgi&#10;WWlIUwnap0H+IYuaCAVB91CnxBG0NuIOVC2o0VYX7oDqOtJFISgPNUA1SfxHNZcVaXioBcixzZ4m&#10;+/9g6bPNhUGCQe8mGClSQ4+6j9cfrt93X7of3ffuE+o+dz+7b91XBB5AV9vYDG5dNhfGF2ybc03f&#10;WKT0siKq5CfG6LbihEGSifePbl3whoWraNU+1QyCkbXTgbltYWoPCJygbWjQ1b5BfOsQhY+TeDaf&#10;QBspHI3TcTwNDYxIdnO5MdY95rpGfpNjplsVEgoRyObcutAk1ldK2OsEo6KW0PMNkSgFRaW9JgY+&#10;o6HPZJrOAxEQtkeE3U3gQImWgp0JKYNhytVSGgTwOX44OkmWh4EVYG7oJhVqczxPR2lI9daZHULE&#10;4fc3iFo4GCUp6hzP9k4k8714pFgQuiNC7vaQslQ+Px6GpCdGrwHismItYsLzN0kP50AQEzAx4/Hh&#10;LJ1PMSKyhFGnzmBktHslXBV06pt1p+BZ7P99tnt0EMWtwEEiXhU7da00uwKFAHiQAbwusKm0eYdR&#10;C5OaY/t2TQzHSD5RoLJ5MvGacMGAjEdgmOHJanhCFAWoHDsoJGyXbvccrBsjygoiJaEMpU9AmYVw&#10;NxLeZdXrGaYxFNG/HH7ch3bw+v2+LX4BAAD//wMAUEsDBBQABgAIAAAAIQDEgOjj4AAAAAkBAAAP&#10;AAAAZHJzL2Rvd25yZXYueG1sTI/BTsMwEETvSPyDtUjcqJMAaRSyqVBRLxRVauHA0Y23ScBeR7Hb&#10;pn+POcFxNU8zb6vFZI040eh7xwjpLAFB3Djdc4vw8b66K0D4oFgr45gQLuRhUV9fVarU7sxbOu1C&#10;K2IJ+1IhdCEMpZS+6cgqP3MDccwObrQqxHNspR7VOZZbI7MkyaVVPceFTg207Kj53h0twspslsWa&#10;15dPy8P26yU9vPWvEvH2Znp+AhFoCn8w/OpHdaij094dWXthEPLH+yyiCFn+ACIC83Seg9gjFFkC&#10;sq7k/w/qHwAAAP//AwBQSwECLQAUAAYACAAAACEAtoM4kv4AAADhAQAAEwAAAAAAAAAAAAAAAAAA&#10;AAAAW0NvbnRlbnRfVHlwZXNdLnhtbFBLAQItABQABgAIAAAAIQA4/SH/1gAAAJQBAAALAAAAAAAA&#10;AAAAAAAAAC8BAABfcmVscy8ucmVsc1BLAQItABQABgAIAAAAIQD160WXqgIAACcFAAAOAAAAAAAA&#10;AAAAAAAAAC4CAABkcnMvZTJvRG9jLnhtbFBLAQItABQABgAIAAAAIQDEgOjj4AAAAAkBAAAPAAAA&#10;AAAAAAAAAAAAAAQFAABkcnMvZG93bnJldi54bWxQSwUGAAAAAAQABADzAAAAEQYAAAAA&#10;" adj="11536,5393" fillcolor="#b2a1c7">
            <v:shadow on="t" offset=",3pt"/>
          </v:shape>
        </w:pict>
      </w:r>
    </w:p>
    <w:p w:rsidR="00DF766A" w:rsidRDefault="00E41820" w:rsidP="006A71FD">
      <w:pPr>
        <w:spacing w:line="360" w:lineRule="auto"/>
        <w:rPr>
          <w:rFonts w:ascii="Times New Roman" w:hAnsi="Times New Roman"/>
          <w:sz w:val="28"/>
          <w:szCs w:val="28"/>
        </w:rPr>
      </w:pPr>
      <w:r w:rsidRPr="00E4182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9" type="#_x0000_t202" style="position:absolute;margin-left:37.8pt;margin-top:18.15pt;width:182.4pt;height:103.9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rewIAAOAEAAAOAAAAZHJzL2Uyb0RvYy54bWysVNtuEzEQfUfiHyy/092kSZusuqlKLwip&#10;XKSAeHZs766F12NsJ7vtz/AVPCHxDfkkxt40DRTxgEgky2OPz8yZM7Nn532ryUY6r8CUdHSUUyIN&#10;B6FMXdKPH25ezCjxgRnBNBhZ0jvp6fni+bOzzhZyDA1oIR1BEOOLzpa0CcEWWeZ5I1vmj8BKg5cV&#10;uJYFNF2dCcc6RG91Ns7zk6wDJ6wDLr3H06vhki4SflVJHt5VlZeB6JJibiGtLq2ruGaLM1bUjtlG&#10;8V0a7B+yaJkyGHQPdcUCI2unnkC1ijvwUIUjDm0GVaW4TByQzSj/jc2yYVYmLlgcb/dl8v8Plr/d&#10;vHdECdRuRIlhLWq0/br9sf2+/UbwCOvTWV+g29KiY+hfQo++iau3t8A/e2LgsmGmlhfOQddIJjC/&#10;9DI7eDrg+Aiy6t6AwDhsHSAB9ZVrY/GwHATRUae7vTayD4Tj4Xg6mpzkeMXxbjQfTabjacwuY8XD&#10;c+t8eCWhJXFTUofiJ3i2ufVhcH1widE8aCVulNbJcPXqUjuyYdgoVxfX1zfHO/Rf3LQhXUnnMfbf&#10;IfL0+xNEqwJ2vFZtSWd7J1bEul0bkfoxMKWHPbLTJkaSqZeRRzRgjRDLRnREqMh0Mj2do3pCYWMf&#10;H5/OpvMTSpiucSJ5cJQ4CJ9UaFI7xcI+ITzL43+X7R49FfcgcJIzKjhoGfpVnzonVSpKvQJxh/pi&#10;uCQifhZw04C7p6TDESup/7JmTlKiXxvsERRxEmcyGchhjIY7vFkd3jDDEaqkAaml7WUY5nhtnaob&#10;jDR0pYEL7KtKJcUfs0Iy0cAxSrR2Ix/n9NBOXo8fpsVPAAAA//8DAFBLAwQUAAYACAAAACEAX6BC&#10;VNwAAAAJAQAADwAAAGRycy9kb3ducmV2LnhtbEyPwU7DMBBE70j8g7VI3KgDsdqQxqkAgQQSF1I+&#10;wIm3SdR4HcVuGv6e5USPOzOaeVvsFjeIGafQe9Jwv0pAIDXe9tRq+N6/3WUgQjRkzeAJNfxggF15&#10;fVWY3PozfeFcxVZwCYXcaOhiHHMpQ9OhM2HlRyT2Dn5yJvI5tdJO5szlbpAPSbKWzvTEC50Z8aXD&#10;5lidnIbn9wofh89g5n3gwXrzWn9kR61vb5anLYiIS/wPwx8+o0PJTLU/kQ1i0KCU4qSGdJ2CYF+p&#10;hIWahXSTgSwLeflB+QsAAP//AwBQSwECLQAUAAYACAAAACEAtoM4kv4AAADhAQAAEwAAAAAAAAAA&#10;AAAAAAAAAAAAW0NvbnRlbnRfVHlwZXNdLnhtbFBLAQItABQABgAIAAAAIQA4/SH/1gAAAJQBAAAL&#10;AAAAAAAAAAAAAAAAAC8BAABfcmVscy8ucmVsc1BLAQItABQABgAIAAAAIQCKDeOrewIAAOAEAAAO&#10;AAAAAAAAAAAAAAAAAC4CAABkcnMvZTJvRG9jLnhtbFBLAQItABQABgAIAAAAIQBfoEJU3AAAAAkB&#10;AAAPAAAAAAAAAAAAAAAAANUEAABkcnMvZG93bnJldi54bWxQSwUGAAAAAAQABADzAAAA3gUAAAAA&#10;" fillcolor="#daeef3">
            <v:shadow on="t" offset=",3pt"/>
            <v:textbox>
              <w:txbxContent>
                <w:p w:rsidR="00DF766A" w:rsidRPr="00095C2C" w:rsidRDefault="00DF766A" w:rsidP="00DF766A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Воспитание культурно-гигиенических навыков</w:t>
                  </w:r>
                </w:p>
                <w:p w:rsidR="00DF766A" w:rsidRPr="00095C2C" w:rsidRDefault="00DF766A" w:rsidP="00DF766A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Воспитание культуры деятельности</w:t>
                  </w:r>
                </w:p>
                <w:p w:rsidR="00DF766A" w:rsidRPr="00095C2C" w:rsidRDefault="00DF766A" w:rsidP="00DF766A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Воспитание культуры общения</w:t>
                  </w:r>
                </w:p>
              </w:txbxContent>
            </v:textbox>
          </v:shape>
        </w:pict>
      </w:r>
    </w:p>
    <w:p w:rsidR="00DF766A" w:rsidRDefault="00DF766A" w:rsidP="006A71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766A" w:rsidRDefault="00095C2C" w:rsidP="006A71FD">
      <w:pPr>
        <w:spacing w:line="360" w:lineRule="auto"/>
        <w:rPr>
          <w:rFonts w:ascii="Times New Roman" w:hAnsi="Times New Roman"/>
          <w:sz w:val="28"/>
          <w:szCs w:val="28"/>
        </w:rPr>
      </w:pPr>
      <w:r w:rsidRPr="00E41820">
        <w:rPr>
          <w:noProof/>
          <w:lang w:eastAsia="ru-RU"/>
        </w:rPr>
        <w:pict>
          <v:shape id="Поле 12" o:spid="_x0000_s1030" type="#_x0000_t202" style="position:absolute;margin-left:270.85pt;margin-top:10.8pt;width:175.5pt;height:34.9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/KfQIAAN8EAAAOAAAAZHJzL2Uyb0RvYy54bWysVM1uEzEQviPxDpbvdJNt0iarbqqQtgip&#10;/EgBcXZs766F12NsJ7vty/AUnJB4hjwSYydNA0UcEIlkeezxN/PNN7MXl32ryUY6r8CUdHgyoEQa&#10;DkKZuqQfP9y8mFDiAzOCaTCypHfS08vZ82cXnS1kDg1oIR1BEOOLzpa0CcEWWeZ5I1vmT8BKg5cV&#10;uJYFNF2dCcc6RG91lg8GZ1kHTlgHXHqPp1e7SzpL+FUleXhXVV4GokuKuYW0urSu4prNLlhRO2Yb&#10;xfdpsH/IomXKYNAD1BULjKydegLVKu7AQxVOOLQZVJXiMnFANsPBb2yWDbMyccHieHsok/9/sPzt&#10;5r0jSqB2OSWGtajR9uv2x/b79hvBI6xPZ32BbkuLjqF/CT36Jq7e3gL/7ImBRcNMLefOQddIJjC/&#10;YXyZHT3d4fgIsuregMA4bB0gAfWVa2PxsBwE0VGnu4M2sg+E42Ge55PJGK843p2Nz/N8nEKw4uG1&#10;dT68ktCSuCmpQ+0TOtvc+hCzYcWDSwzmQStxo7ROhqtXC+3IhmGfXM2vr29O9+i/uGlDupJOxxj7&#10;7xCD9PsTRKsCNrxWbUknBydWxLJdG5HaMTCld3tMWZsYSaZWRh7RgDVCLBvREaEi09H4fDqkaGBf&#10;n56eT8bTM0qYrnEgeXCUOAifVGhSN8W6PiE8GcT/PtsDeqrYUeCkZhRwJ2XoV31qnFF8GJVegbhD&#10;eTFc0hC/CrhpwN1T0uGEldR/WTMnKdGvDbbIdDgaxZFMBnLI0XDHN6vjG2Y4QpU0ILW0XYTdGK+t&#10;U3WDkXZNaWCObVWppPhjVvtmxClKtPYTH8f02E5ej9+l2U8AAAD//wMAUEsDBBQABgAIAAAAIQCh&#10;WFvs3QAAAAoBAAAPAAAAZHJzL2Rvd25yZXYueG1sTI/dToNAEEbvTXyHzZh4Zxca2lJkadRoook3&#10;Uh9gYEcg3R/Cbim+veOVXs7MyfedKQ+LNWKmKQzeKUhXCQhyrdeD6xR8Hl/uchAhotNovCMF3xTg&#10;UF1flVhof3EfNNexExziQoEK+hjHQsrQ9mQxrPxIjm9ffrIYeZw6qSe8cLg1cp0kW2lxcNzQ40hP&#10;PbWn+mwVPL7WtDfvAedj4MJm99y85Selbm+Wh3sQkZb4B8OvPqtDxU6NPzsdhFGwydIdowqyTQqC&#10;gXy/5kXDZJZvQVal/P9C9QMAAP//AwBQSwECLQAUAAYACAAAACEAtoM4kv4AAADhAQAAEwAAAAAA&#10;AAAAAAAAAAAAAAAAW0NvbnRlbnRfVHlwZXNdLnhtbFBLAQItABQABgAIAAAAIQA4/SH/1gAAAJQB&#10;AAALAAAAAAAAAAAAAAAAAC8BAABfcmVscy8ucmVsc1BLAQItABQABgAIAAAAIQAiYt/KfQIAAN8E&#10;AAAOAAAAAAAAAAAAAAAAAC4CAABkcnMvZTJvRG9jLnhtbFBLAQItABQABgAIAAAAIQChWFvs3QAA&#10;AAoBAAAPAAAAAAAAAAAAAAAAANcEAABkcnMvZG93bnJldi54bWxQSwUGAAAAAAQABADzAAAA4QUA&#10;AAAA&#10;" fillcolor="#daeef3">
            <v:shadow on="t" offset=",3pt"/>
            <v:textbox>
              <w:txbxContent>
                <w:p w:rsidR="00DF766A" w:rsidRPr="00095C2C" w:rsidRDefault="00DF766A" w:rsidP="00DF766A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C2C">
                    <w:rPr>
                      <w:rFonts w:ascii="Times New Roman" w:hAnsi="Times New Roman"/>
                    </w:rPr>
                    <w:t>На ту среду, в которой их станут применять</w:t>
                  </w:r>
                </w:p>
              </w:txbxContent>
            </v:textbox>
          </v:shape>
        </w:pict>
      </w:r>
      <w:r w:rsidR="00E41820" w:rsidRPr="00E41820"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10" o:spid="_x0000_s1031" type="#_x0000_t69" style="position:absolute;margin-left:220.2pt;margin-top:7.5pt;width:50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WAwQIAAEoFAAAOAAAAZHJzL2Uyb0RvYy54bWysVN1u0zAUvkfiHSzfsyRts7bR0ml0DCEN&#10;mBiIazd2EoNjB9ttOq6AF+CGB5mQuIAJeIX0jTh2s5Jtd4hWsnxyzvnO33d8cLiuBFoxbbiSKY72&#10;QoyYzBTlskjxq5cnDyYYGUskJUJJluILZvDh7P69g6ZO2ECVSlCmEYBIkzR1iktr6yQITFayipg9&#10;VTMJylzpilgQdRFQTRpAr0QwCMP9oFGa1lplzBj4erxV4pnHz3OW2ed5bphFIsWQm/Wn9ufCncHs&#10;gCSFJnXJsy4N8g9ZVIRLCLqDOiaWoKXmd6AqnmllVG73MlUFKs95xnwNUE0U3qrmvCQ187VAc0y9&#10;a5P5f7DZs9WZRpzC7KA9klQwo/ZL+7X91X5vf7aXm89o83HzafOh/dZetT/aSwS6KxDAIoDjN2gu&#10;nYDAH5rZ1CYBzPP6TLt2mPpUZW8NkmpeElmwI61VUzJCoYTI2Qc3HJxgwBUtmqeKQipkaZXv6zrX&#10;lQOEjqG1H9/FbnxsbVEGH/eHk2gcY5SBajSJx3B3EUhy7VxrYx8zVSF3SbFguX3Bi9L6rHwYsjo1&#10;1s+Rds0g9E2EUV4JoMWKCBSH8Oto07MZ3LKJhl3sDhGyuI7u+6IEpydcCC/oYjEXGgF8ih8OjqL5&#10;uHM2fTMhUZPiaTyIfao3dKYP4TLc5ghRb5hV3MK2CV6leLIzIokbyCNJ/S5YwsX2Ds5CuvyY36Ou&#10;MWoJEOclbRDlromTOJqOMAiwVFE8HU7DIUZEFPAaZFZjpJV9zW3pqewmdqfgSej+XcE7dD+3XmDP&#10;E0eNLcUWil4ATQDccwEeILiUSr/HqIFlTrF5tySaYSSeSKDaNBqN3PZ7YRSPByDovmbR1xCZAVSK&#10;LRTir3O7fTGWtXZ0cdR1ZUh1BPTMub3m8TarjtSwsL6I7nFxL0Jf9lZ/n8DZHwAAAP//AwBQSwME&#10;FAAGAAgAAAAhAOhiGV7cAAAACQEAAA8AAABkcnMvZG93bnJldi54bWxMj8tOwzAQRfdI/IM1SOyo&#10;XZQADXEqhNSyTkGwncZDEupHFDtN+HuGFSxH9+jOueV2cVacaYx98BrWKwWCfBNM71sNb6+7mwcQ&#10;MaE3aIMnDd8UYVtdXpRYmDD7ms6H1Aou8bFADV1KQyFlbDpyGFdhIM/ZZxgdJj7HVpoRZy53Vt4q&#10;dScd9p4/dDjQc0fN6TA5De3+ZbD79F7PkyW8/zotu/qj1vr6anl6BJFoSX8w/OqzOlTsdAyTN1FY&#10;DVmmMkY5yHkTA3mmNiCOGjbrHGRVyv8Lqh8AAAD//wMAUEsBAi0AFAAGAAgAAAAhALaDOJL+AAAA&#10;4QEAABMAAAAAAAAAAAAAAAAAAAAAAFtDb250ZW50X1R5cGVzXS54bWxQSwECLQAUAAYACAAAACEA&#10;OP0h/9YAAACUAQAACwAAAAAAAAAAAAAAAAAvAQAAX3JlbHMvLnJlbHNQSwECLQAUAAYACAAAACEA&#10;JbtVgMECAABKBQAADgAAAAAAAAAAAAAAAAAuAgAAZHJzL2Uyb0RvYy54bWxQSwECLQAUAAYACAAA&#10;ACEA6GIZXtwAAAAJAQAADwAAAAAAAAAAAAAAAAAbBQAAZHJzL2Rvd25yZXYueG1sUEsFBgAAAAAE&#10;AAQA8wAAACQGAAAAAA==&#10;" adj="8223" fillcolor="#b2a1c7">
            <v:shadow on="t" offset="6pt,3pt"/>
          </v:shape>
        </w:pict>
      </w:r>
    </w:p>
    <w:p w:rsidR="00DF766A" w:rsidRDefault="00DF766A" w:rsidP="006A71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766A" w:rsidRDefault="00DF766A" w:rsidP="006A71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766A" w:rsidRDefault="00DF766A" w:rsidP="006A71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95C2C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04BB">
        <w:rPr>
          <w:rFonts w:ascii="Times New Roman" w:hAnsi="Times New Roman"/>
          <w:sz w:val="28"/>
          <w:szCs w:val="28"/>
        </w:rPr>
        <w:t>Основы культуры деятельности закладываются в детстве, а затем продолжают развиваться и совершенствоваться.</w:t>
      </w:r>
    </w:p>
    <w:p w:rsidR="00095C2C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C2C">
        <w:rPr>
          <w:rFonts w:ascii="Times New Roman" w:hAnsi="Times New Roman"/>
          <w:sz w:val="28"/>
          <w:szCs w:val="28"/>
        </w:rPr>
        <w:lastRenderedPageBreak/>
        <w:t xml:space="preserve">Формировать у ребенка культуру деятельности – значит воспитывать у него умение содержать в порядке место, где он трудится, занимается, играет. В результате реализации проекта ребенок имеет привычку доводить до конца начатое дело, бережно относиться к книгам, вещам, </w:t>
      </w:r>
      <w:proofErr w:type="spellStart"/>
      <w:r w:rsidRPr="00095C2C">
        <w:rPr>
          <w:rFonts w:ascii="Times New Roman" w:hAnsi="Times New Roman"/>
          <w:sz w:val="28"/>
          <w:szCs w:val="28"/>
        </w:rPr>
        <w:t>игрушкам</w:t>
      </w:r>
      <w:proofErr w:type="gramStart"/>
      <w:r w:rsidRPr="00095C2C">
        <w:rPr>
          <w:rFonts w:ascii="Times New Roman" w:hAnsi="Times New Roman"/>
          <w:sz w:val="28"/>
          <w:szCs w:val="28"/>
        </w:rPr>
        <w:t>.К</w:t>
      </w:r>
      <w:proofErr w:type="gramEnd"/>
      <w:r w:rsidRPr="00095C2C">
        <w:rPr>
          <w:rFonts w:ascii="Times New Roman" w:hAnsi="Times New Roman"/>
          <w:sz w:val="28"/>
          <w:szCs w:val="28"/>
        </w:rPr>
        <w:t>ультура</w:t>
      </w:r>
      <w:proofErr w:type="spellEnd"/>
      <w:r w:rsidRPr="00095C2C">
        <w:rPr>
          <w:rFonts w:ascii="Times New Roman" w:hAnsi="Times New Roman"/>
          <w:sz w:val="28"/>
          <w:szCs w:val="28"/>
        </w:rPr>
        <w:t xml:space="preserve"> общения предусматривает выполнение ребенком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быту.Мы проводили различные мероприятия, такие как: дидактические игры и упражнения</w:t>
      </w:r>
      <w:proofErr w:type="gramStart"/>
      <w:r w:rsidRPr="00095C2C">
        <w:rPr>
          <w:rFonts w:ascii="Times New Roman" w:hAnsi="Times New Roman"/>
          <w:sz w:val="28"/>
          <w:szCs w:val="28"/>
        </w:rPr>
        <w:t>«К</w:t>
      </w:r>
      <w:proofErr w:type="gramEnd"/>
      <w:r w:rsidRPr="00095C2C">
        <w:rPr>
          <w:rFonts w:ascii="Times New Roman" w:hAnsi="Times New Roman"/>
          <w:sz w:val="28"/>
          <w:szCs w:val="28"/>
        </w:rPr>
        <w:t>то первым поздоровается»,</w:t>
      </w:r>
      <w:r w:rsidR="00802DA8" w:rsidRPr="00095C2C">
        <w:rPr>
          <w:rFonts w:ascii="Times New Roman" w:hAnsi="Times New Roman"/>
          <w:sz w:val="28"/>
          <w:szCs w:val="28"/>
        </w:rPr>
        <w:t xml:space="preserve"> «Вежливый ручеек»,</w:t>
      </w:r>
      <w:r w:rsidRPr="00095C2C">
        <w:rPr>
          <w:rFonts w:ascii="Times New Roman" w:hAnsi="Times New Roman"/>
          <w:sz w:val="28"/>
          <w:szCs w:val="28"/>
        </w:rPr>
        <w:t xml:space="preserve"> «До свидания, милое создание», «Подбери правильные вежливые слова»; разучивали пословицы</w:t>
      </w:r>
      <w:r w:rsidR="00802DA8" w:rsidRPr="00095C2C">
        <w:rPr>
          <w:rFonts w:ascii="Times New Roman" w:hAnsi="Times New Roman"/>
          <w:sz w:val="28"/>
          <w:szCs w:val="28"/>
        </w:rPr>
        <w:t xml:space="preserve"> и поговор</w:t>
      </w:r>
      <w:r w:rsidRPr="00095C2C">
        <w:rPr>
          <w:rFonts w:ascii="Times New Roman" w:hAnsi="Times New Roman"/>
          <w:sz w:val="28"/>
          <w:szCs w:val="28"/>
        </w:rPr>
        <w:t xml:space="preserve">ки об общении людей, проводили знакомство с крылатыми выражениями; родительское собрание по теме «Воспитание культуры общения» и т.п. </w:t>
      </w:r>
    </w:p>
    <w:p w:rsidR="00095C2C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C2C">
        <w:rPr>
          <w:rFonts w:ascii="Times New Roman" w:hAnsi="Times New Roman"/>
          <w:sz w:val="28"/>
          <w:szCs w:val="28"/>
        </w:rPr>
        <w:t>В результате реализации проекта ребенок придерживается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также у него формируется вежливое поведение в общественных местах, в быту.</w:t>
      </w:r>
    </w:p>
    <w:p w:rsidR="00095C2C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F4A">
        <w:rPr>
          <w:rFonts w:ascii="Times New Roman" w:eastAsia="Times New Roman" w:hAnsi="Times New Roman"/>
          <w:sz w:val="28"/>
          <w:szCs w:val="28"/>
          <w:lang w:eastAsia="ru-RU"/>
        </w:rPr>
        <w:t>Если говорить о воспитание культурно-гигиенических навыков, то они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 и т.п. Нами были проведены различные праздники, в том числе викторина «Что такое «хорошо» и что такое «плохо»; инсценировка «к нам пришли гости» и т.п. В результате дети с удовольствием участвует в праздниках, мероприятиях посвященных культурному поведению, осознает все положительные стороны от культурного поведения в социуме.</w:t>
      </w:r>
    </w:p>
    <w:p w:rsidR="00095C2C" w:rsidRPr="006A71FD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1FD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у детей быстро становятся прочными, если они закрепляются постоянно в разных ситуациях. Главное, чтобы детям было интересно, и </w:t>
      </w:r>
      <w:r w:rsidRPr="006A71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чтобы они могли видеть результаты своих действий. Поэтому ДОУ и семье необходимо действовать сообща. Мы проводили анкетирование. Анкета помогла узнать многое о детях, типах воспитания в семье, о взаимодействии детей и взрослых. Уровень культуры в семье.  Подробный анализ анкет помог в дальнейшем сотрудничестве с семьей, в планировании последующий работы. Еще мы использовали методы работы с семьей такие, как: индивидуальная беседа, консультации, родительские собрания факультативы, участие в праздниках, совместных досугах. </w:t>
      </w:r>
    </w:p>
    <w:p w:rsidR="00095C2C" w:rsidRPr="006A71FD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1FD">
        <w:rPr>
          <w:rFonts w:ascii="Times New Roman" w:eastAsia="Times New Roman" w:hAnsi="Times New Roman"/>
          <w:sz w:val="28"/>
          <w:szCs w:val="28"/>
          <w:lang w:eastAsia="ru-RU"/>
        </w:rPr>
        <w:t>При взаимодействии с родителями нами преследовались такие цели как: выработка общих требований к воспитанию детей; участие родителей с детьми в совместных проектах, создание условий для благоприятного климата взаимодействия с родителями, установление доверительных и партнерских отношений с родителями, привлечение родителей к работе по формированию культуры поведения.</w:t>
      </w:r>
    </w:p>
    <w:p w:rsidR="00095C2C" w:rsidRPr="006A71FD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1FD">
        <w:rPr>
          <w:rFonts w:ascii="Times New Roman" w:eastAsia="Times New Roman" w:hAnsi="Times New Roman"/>
          <w:sz w:val="28"/>
          <w:szCs w:val="28"/>
          <w:lang w:eastAsia="ru-RU"/>
        </w:rPr>
        <w:t>Нами была проведена диагностика</w:t>
      </w:r>
      <w:r w:rsidR="006A71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71FD">
        <w:rPr>
          <w:rFonts w:ascii="Times New Roman" w:eastAsia="Times New Roman" w:hAnsi="Times New Roman"/>
          <w:sz w:val="28"/>
          <w:szCs w:val="28"/>
          <w:lang w:eastAsia="ru-RU"/>
        </w:rPr>
        <w:t>в начале и в конце проектной деятельности. В результате диагностики были выявлены следующие результаты:</w:t>
      </w:r>
    </w:p>
    <w:p w:rsidR="00DF766A" w:rsidRDefault="00DF766A" w:rsidP="006A71FD">
      <w:pPr>
        <w:spacing w:before="100" w:beforeAutospacing="1" w:after="100" w:afterAutospacing="1" w:line="360" w:lineRule="auto"/>
        <w:ind w:firstLine="709"/>
        <w:contextualSpacing/>
        <w:jc w:val="both"/>
      </w:pPr>
      <w:r w:rsidRPr="002B049B">
        <w:rPr>
          <w:b/>
          <w:bCs/>
          <w:spacing w:val="-4"/>
          <w:sz w:val="28"/>
          <w:szCs w:val="28"/>
        </w:rPr>
        <w:t>Старшая группа:</w:t>
      </w:r>
    </w:p>
    <w:p w:rsidR="00DF766A" w:rsidRDefault="00DF766A" w:rsidP="006A71FD">
      <w:pPr>
        <w:shd w:val="clear" w:color="auto" w:fill="FFFFFF"/>
        <w:spacing w:line="360" w:lineRule="auto"/>
        <w:contextualSpacing/>
      </w:pPr>
      <w:r w:rsidRPr="002B049B">
        <w:rPr>
          <w:rFonts w:ascii="Times New Roman" w:hAnsi="Times New Roman"/>
          <w:b/>
          <w:bCs/>
          <w:sz w:val="28"/>
          <w:szCs w:val="28"/>
        </w:rPr>
        <w:t>Начало года</w:t>
      </w:r>
    </w:p>
    <w:p w:rsidR="00DF766A" w:rsidRDefault="00DF766A" w:rsidP="006A71FD">
      <w:pPr>
        <w:shd w:val="clear" w:color="auto" w:fill="FFFFFF"/>
        <w:spacing w:line="360" w:lineRule="auto"/>
        <w:contextualSpacing/>
      </w:pPr>
      <w:r w:rsidRPr="002B049B">
        <w:rPr>
          <w:rFonts w:ascii="Times New Roman" w:hAnsi="Times New Roman"/>
          <w:sz w:val="28"/>
          <w:szCs w:val="28"/>
        </w:rPr>
        <w:t xml:space="preserve">Высокий уровень: 0% </w:t>
      </w:r>
      <w:r w:rsidRPr="002B049B">
        <w:rPr>
          <w:rFonts w:ascii="Times New Roman" w:hAnsi="Times New Roman"/>
          <w:spacing w:val="-2"/>
          <w:sz w:val="28"/>
          <w:szCs w:val="28"/>
        </w:rPr>
        <w:t>Сред</w:t>
      </w:r>
      <w:r>
        <w:rPr>
          <w:rFonts w:ascii="Times New Roman" w:hAnsi="Times New Roman"/>
          <w:spacing w:val="-2"/>
          <w:sz w:val="28"/>
          <w:szCs w:val="28"/>
        </w:rPr>
        <w:t>ний уровень; 45</w:t>
      </w:r>
      <w:r w:rsidRPr="002B049B">
        <w:rPr>
          <w:rFonts w:ascii="Times New Roman" w:hAnsi="Times New Roman"/>
          <w:spacing w:val="-2"/>
          <w:sz w:val="28"/>
          <w:szCs w:val="28"/>
        </w:rPr>
        <w:t xml:space="preserve">% </w:t>
      </w:r>
      <w:r>
        <w:rPr>
          <w:rFonts w:ascii="Times New Roman" w:hAnsi="Times New Roman"/>
          <w:spacing w:val="-1"/>
          <w:sz w:val="28"/>
          <w:szCs w:val="28"/>
        </w:rPr>
        <w:t>Низкий уровень:   55</w:t>
      </w:r>
      <w:r w:rsidRPr="002B049B">
        <w:rPr>
          <w:rFonts w:ascii="Times New Roman" w:hAnsi="Times New Roman"/>
          <w:spacing w:val="-1"/>
          <w:sz w:val="28"/>
          <w:szCs w:val="28"/>
        </w:rPr>
        <w:t>%</w:t>
      </w:r>
    </w:p>
    <w:p w:rsidR="00DF766A" w:rsidRDefault="00DF766A" w:rsidP="006A71FD">
      <w:pPr>
        <w:shd w:val="clear" w:color="auto" w:fill="FFFFFF"/>
        <w:spacing w:line="360" w:lineRule="auto"/>
        <w:contextualSpacing/>
      </w:pPr>
      <w:r w:rsidRPr="002B049B">
        <w:rPr>
          <w:rFonts w:ascii="Times New Roman" w:hAnsi="Times New Roman"/>
          <w:b/>
          <w:bCs/>
          <w:sz w:val="28"/>
          <w:szCs w:val="28"/>
        </w:rPr>
        <w:t>Конец года</w:t>
      </w:r>
    </w:p>
    <w:p w:rsidR="00DF766A" w:rsidRDefault="00DF766A" w:rsidP="006A71FD">
      <w:pPr>
        <w:shd w:val="clear" w:color="auto" w:fill="FFFFFF"/>
        <w:spacing w:line="360" w:lineRule="auto"/>
        <w:contextualSpacing/>
        <w:jc w:val="both"/>
      </w:pPr>
      <w:r w:rsidRPr="002B049B">
        <w:rPr>
          <w:rFonts w:ascii="Times New Roman" w:hAnsi="Times New Roman"/>
          <w:spacing w:val="-1"/>
          <w:sz w:val="28"/>
          <w:szCs w:val="28"/>
        </w:rPr>
        <w:t>Высокий уро</w:t>
      </w:r>
      <w:r>
        <w:rPr>
          <w:rFonts w:ascii="Times New Roman" w:hAnsi="Times New Roman"/>
          <w:spacing w:val="-1"/>
          <w:sz w:val="28"/>
          <w:szCs w:val="28"/>
        </w:rPr>
        <w:t>вень: 47</w:t>
      </w:r>
      <w:r w:rsidRPr="002B049B">
        <w:rPr>
          <w:rFonts w:ascii="Times New Roman" w:hAnsi="Times New Roman"/>
          <w:spacing w:val="-1"/>
          <w:sz w:val="28"/>
          <w:szCs w:val="28"/>
        </w:rPr>
        <w:t xml:space="preserve">% </w:t>
      </w:r>
      <w:r w:rsidRPr="002B049B">
        <w:rPr>
          <w:rFonts w:ascii="Times New Roman" w:hAnsi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/>
          <w:sz w:val="28"/>
          <w:szCs w:val="28"/>
        </w:rPr>
        <w:t>53</w:t>
      </w:r>
      <w:r w:rsidRPr="005A5854">
        <w:rPr>
          <w:rFonts w:ascii="Times New Roman" w:hAnsi="Times New Roman"/>
          <w:iCs/>
          <w:sz w:val="28"/>
          <w:szCs w:val="28"/>
        </w:rPr>
        <w:t>%</w:t>
      </w:r>
      <w:r w:rsidRPr="002B049B">
        <w:rPr>
          <w:rFonts w:ascii="Times New Roman" w:hAnsi="Times New Roman"/>
          <w:sz w:val="28"/>
          <w:szCs w:val="28"/>
        </w:rPr>
        <w:t>Низкий уровень:    0%</w:t>
      </w:r>
    </w:p>
    <w:p w:rsidR="00DF766A" w:rsidRPr="002B049B" w:rsidRDefault="00DF766A" w:rsidP="006A71FD">
      <w:pPr>
        <w:spacing w:before="137" w:line="360" w:lineRule="auto"/>
        <w:contextualSpacing/>
        <w:rPr>
          <w:rFonts w:ascii="Times New Roman" w:hAnsi="Times New Roman"/>
          <w:sz w:val="2"/>
          <w:szCs w:val="2"/>
        </w:rPr>
      </w:pPr>
    </w:p>
    <w:p w:rsidR="00DF766A" w:rsidRDefault="00DF766A" w:rsidP="006A71FD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B049B">
        <w:rPr>
          <w:rFonts w:ascii="Times New Roman" w:hAnsi="Times New Roman"/>
          <w:sz w:val="28"/>
          <w:szCs w:val="28"/>
        </w:rPr>
        <w:t xml:space="preserve">Показатели высокого и среднего уровня в конце года повысились </w:t>
      </w:r>
      <w:r>
        <w:rPr>
          <w:rFonts w:ascii="Times New Roman" w:hAnsi="Times New Roman"/>
          <w:sz w:val="28"/>
          <w:szCs w:val="28"/>
        </w:rPr>
        <w:t>на 57%</w:t>
      </w:r>
    </w:p>
    <w:p w:rsidR="00DF766A" w:rsidRDefault="00DF766A" w:rsidP="006A71FD">
      <w:pPr>
        <w:shd w:val="clear" w:color="auto" w:fill="FFFFFF"/>
        <w:spacing w:line="360" w:lineRule="auto"/>
        <w:contextualSpacing/>
        <w:jc w:val="center"/>
      </w:pPr>
      <w:r w:rsidRPr="002B049B">
        <w:rPr>
          <w:rFonts w:ascii="Times New Roman" w:hAnsi="Times New Roman"/>
          <w:b/>
          <w:bCs/>
          <w:spacing w:val="-1"/>
          <w:sz w:val="28"/>
          <w:szCs w:val="28"/>
        </w:rPr>
        <w:t>Подготовительная группа:</w:t>
      </w:r>
      <w:r w:rsidRPr="002B049B">
        <w:rPr>
          <w:rFonts w:ascii="Times New Roman" w:hAnsi="Times New Roman"/>
          <w:b/>
          <w:bCs/>
          <w:spacing w:val="-1"/>
          <w:sz w:val="28"/>
          <w:szCs w:val="28"/>
        </w:rPr>
        <w:br/>
        <w:t>Начало года</w:t>
      </w:r>
      <w:r w:rsidRPr="002B049B">
        <w:rPr>
          <w:b/>
          <w:bCs/>
          <w:sz w:val="28"/>
          <w:szCs w:val="28"/>
        </w:rPr>
        <w:tab/>
      </w:r>
      <w:r w:rsidRPr="002B049B">
        <w:rPr>
          <w:rFonts w:ascii="Times New Roman" w:hAnsi="Times New Roman"/>
          <w:b/>
          <w:bCs/>
          <w:sz w:val="28"/>
          <w:szCs w:val="28"/>
        </w:rPr>
        <w:t>Конец года</w:t>
      </w:r>
    </w:p>
    <w:p w:rsidR="00DF766A" w:rsidRDefault="00DF766A" w:rsidP="006A71FD">
      <w:pPr>
        <w:shd w:val="clear" w:color="auto" w:fill="FFFFFF"/>
        <w:tabs>
          <w:tab w:val="left" w:pos="5436"/>
        </w:tabs>
        <w:spacing w:before="7" w:line="360" w:lineRule="auto"/>
        <w:contextualSpacing/>
      </w:pPr>
      <w:r w:rsidRPr="002B049B">
        <w:rPr>
          <w:rFonts w:ascii="Times New Roman" w:hAnsi="Times New Roman"/>
          <w:spacing w:val="-2"/>
          <w:sz w:val="28"/>
          <w:szCs w:val="28"/>
        </w:rPr>
        <w:t>Высокий уровень: 0%</w:t>
      </w:r>
      <w:r w:rsidRPr="002B049B">
        <w:rPr>
          <w:rFonts w:hAnsi="Times New Roman"/>
          <w:sz w:val="28"/>
          <w:szCs w:val="28"/>
        </w:rPr>
        <w:tab/>
      </w:r>
      <w:r w:rsidRPr="002B049B">
        <w:rPr>
          <w:rFonts w:ascii="Times New Roman" w:hAnsi="Times New Roman"/>
          <w:sz w:val="28"/>
          <w:szCs w:val="28"/>
        </w:rPr>
        <w:t>Высокий уровень: 5</w:t>
      </w:r>
      <w:r>
        <w:rPr>
          <w:rFonts w:ascii="Times New Roman" w:hAnsi="Times New Roman"/>
          <w:sz w:val="28"/>
          <w:szCs w:val="28"/>
        </w:rPr>
        <w:t>0</w:t>
      </w:r>
      <w:r w:rsidRPr="002B049B">
        <w:rPr>
          <w:rFonts w:ascii="Times New Roman" w:hAnsi="Times New Roman"/>
          <w:sz w:val="28"/>
          <w:szCs w:val="28"/>
        </w:rPr>
        <w:t>%</w:t>
      </w:r>
    </w:p>
    <w:p w:rsidR="00DF766A" w:rsidRDefault="00DF766A" w:rsidP="006A71FD">
      <w:pPr>
        <w:shd w:val="clear" w:color="auto" w:fill="FFFFFF"/>
        <w:tabs>
          <w:tab w:val="left" w:pos="5407"/>
        </w:tabs>
        <w:spacing w:line="360" w:lineRule="auto"/>
        <w:contextualSpacing/>
      </w:pPr>
      <w:r>
        <w:rPr>
          <w:rFonts w:ascii="Times New Roman" w:hAnsi="Times New Roman"/>
          <w:spacing w:val="-9"/>
          <w:sz w:val="28"/>
          <w:szCs w:val="28"/>
        </w:rPr>
        <w:t>Средний уровень: 38</w:t>
      </w:r>
      <w:r w:rsidRPr="002B049B">
        <w:rPr>
          <w:rFonts w:ascii="Times New Roman" w:hAnsi="Times New Roman"/>
          <w:spacing w:val="-9"/>
          <w:sz w:val="28"/>
          <w:szCs w:val="28"/>
        </w:rPr>
        <w:t>%</w:t>
      </w:r>
      <w:r w:rsidRPr="002B049B"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Средний уровень: 35</w:t>
      </w:r>
      <w:r w:rsidRPr="002B049B">
        <w:rPr>
          <w:rFonts w:ascii="Times New Roman" w:hAnsi="Times New Roman"/>
          <w:sz w:val="28"/>
          <w:szCs w:val="28"/>
        </w:rPr>
        <w:t>%</w:t>
      </w:r>
    </w:p>
    <w:p w:rsidR="00DF766A" w:rsidRDefault="00DF766A" w:rsidP="006A71FD">
      <w:pPr>
        <w:shd w:val="clear" w:color="auto" w:fill="FFFFFF"/>
        <w:tabs>
          <w:tab w:val="left" w:pos="5544"/>
        </w:tabs>
        <w:spacing w:line="360" w:lineRule="auto"/>
        <w:contextualSpacing/>
      </w:pPr>
      <w:r>
        <w:rPr>
          <w:rFonts w:ascii="Times New Roman" w:hAnsi="Times New Roman"/>
          <w:spacing w:val="-2"/>
          <w:sz w:val="28"/>
          <w:szCs w:val="28"/>
        </w:rPr>
        <w:t>Низкий уровень:   62</w:t>
      </w:r>
      <w:r w:rsidRPr="002B049B">
        <w:rPr>
          <w:rFonts w:ascii="Times New Roman" w:hAnsi="Times New Roman"/>
          <w:spacing w:val="-2"/>
          <w:sz w:val="28"/>
          <w:szCs w:val="28"/>
        </w:rPr>
        <w:t>%</w:t>
      </w:r>
      <w:r w:rsidRPr="002B049B">
        <w:rPr>
          <w:rFonts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Низкий уровень: 15</w:t>
      </w:r>
      <w:r w:rsidRPr="002B049B">
        <w:rPr>
          <w:rFonts w:ascii="Times New Roman" w:hAnsi="Times New Roman"/>
          <w:sz w:val="28"/>
          <w:szCs w:val="28"/>
        </w:rPr>
        <w:t>%</w:t>
      </w:r>
    </w:p>
    <w:p w:rsidR="00DF766A" w:rsidRPr="006A71FD" w:rsidRDefault="00DF766A" w:rsidP="006A71FD">
      <w:pPr>
        <w:shd w:val="clear" w:color="auto" w:fill="FFFFFF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A71FD">
        <w:rPr>
          <w:rFonts w:ascii="Times New Roman" w:hAnsi="Times New Roman"/>
          <w:sz w:val="24"/>
          <w:szCs w:val="24"/>
        </w:rPr>
        <w:t>Показатели высокого и среднего уровня в конце года повысились на55%</w:t>
      </w:r>
    </w:p>
    <w:p w:rsidR="007F51C8" w:rsidRPr="006A71FD" w:rsidRDefault="00DF766A" w:rsidP="006A71FD">
      <w:pPr>
        <w:spacing w:line="360" w:lineRule="auto"/>
        <w:rPr>
          <w:sz w:val="24"/>
          <w:szCs w:val="24"/>
        </w:rPr>
      </w:pPr>
      <w:r w:rsidRPr="006A71F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это говорит о том, что </w:t>
      </w:r>
      <w:r w:rsidR="00841E8D" w:rsidRPr="006A71FD">
        <w:rPr>
          <w:rFonts w:ascii="Times New Roman" w:eastAsia="Times New Roman" w:hAnsi="Times New Roman"/>
          <w:sz w:val="24"/>
          <w:szCs w:val="24"/>
          <w:lang w:eastAsia="ru-RU"/>
        </w:rPr>
        <w:t>все задачи,</w:t>
      </w:r>
      <w:bookmarkStart w:id="0" w:name="_GoBack"/>
      <w:bookmarkEnd w:id="0"/>
      <w:r w:rsidR="00841E8D" w:rsidRPr="006A71F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мы перед собой ставили, были достигнуты.</w:t>
      </w:r>
    </w:p>
    <w:sectPr w:rsidR="007F51C8" w:rsidRPr="006A71FD" w:rsidSect="00E4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51"/>
    <w:multiLevelType w:val="hybridMultilevel"/>
    <w:tmpl w:val="7FFC46CC"/>
    <w:lvl w:ilvl="0" w:tplc="1A569B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64048D"/>
    <w:multiLevelType w:val="multilevel"/>
    <w:tmpl w:val="90B8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66A"/>
    <w:rsid w:val="00095C2C"/>
    <w:rsid w:val="00440E8A"/>
    <w:rsid w:val="006A71FD"/>
    <w:rsid w:val="007F51C8"/>
    <w:rsid w:val="00802DA8"/>
    <w:rsid w:val="00841E8D"/>
    <w:rsid w:val="00DF766A"/>
    <w:rsid w:val="00E4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F766A"/>
    <w:rPr>
      <w:rFonts w:cs="Times New Roman"/>
    </w:rPr>
  </w:style>
  <w:style w:type="paragraph" w:customStyle="1" w:styleId="c5">
    <w:name w:val="c5"/>
    <w:basedOn w:val="a"/>
    <w:uiPriority w:val="99"/>
    <w:rsid w:val="00DF7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7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F766A"/>
    <w:rPr>
      <w:rFonts w:cs="Times New Roman"/>
    </w:rPr>
  </w:style>
  <w:style w:type="paragraph" w:customStyle="1" w:styleId="c5">
    <w:name w:val="c5"/>
    <w:basedOn w:val="a"/>
    <w:uiPriority w:val="99"/>
    <w:rsid w:val="00DF7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5E9D4E-F16F-4513-A76E-A5A4328F8C46}" type="doc">
      <dgm:prSet loTypeId="urn:microsoft.com/office/officeart/2005/8/layout/radial4" loCatId="relationship" qsTypeId="urn:microsoft.com/office/officeart/2005/8/quickstyle/simple1#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E19020C3-AB74-4414-BF65-1250029465F1}">
      <dgm:prSet phldrT="[Текст]" custT="1"/>
      <dgm:spPr>
        <a:xfrm>
          <a:off x="2183320" y="2002329"/>
          <a:ext cx="1615059" cy="1615059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ребенок</a:t>
          </a:r>
        </a:p>
      </dgm:t>
    </dgm:pt>
    <dgm:pt modelId="{A6768A4D-F70B-4755-9274-424871019226}" type="parTrans" cxnId="{2F797179-2C05-4F03-890C-1B9E1AEEC6A2}">
      <dgm:prSet/>
      <dgm:spPr/>
      <dgm:t>
        <a:bodyPr/>
        <a:lstStyle/>
        <a:p>
          <a:endParaRPr lang="ru-RU"/>
        </a:p>
      </dgm:t>
    </dgm:pt>
    <dgm:pt modelId="{B15655D2-265F-4CDB-B7E4-3C34F94852C7}" type="sibTrans" cxnId="{2F797179-2C05-4F03-890C-1B9E1AEEC6A2}">
      <dgm:prSet/>
      <dgm:spPr/>
      <dgm:t>
        <a:bodyPr/>
        <a:lstStyle/>
        <a:p>
          <a:endParaRPr lang="ru-RU"/>
        </a:p>
      </dgm:t>
    </dgm:pt>
    <dgm:pt modelId="{887F2B0F-3CC4-45ED-8189-0D1CA5481FB4}">
      <dgm:prSet phldrT="[Текст]" custT="1"/>
      <dgm:spPr>
        <a:xfrm>
          <a:off x="426457" y="937695"/>
          <a:ext cx="1534306" cy="122744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детский</a:t>
          </a:r>
        </a:p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сад</a:t>
          </a:r>
        </a:p>
      </dgm:t>
    </dgm:pt>
    <dgm:pt modelId="{15761518-0C63-459D-B12E-9FBBC9BD740E}" type="parTrans" cxnId="{F5FFFB57-305C-4D5B-89C1-113E6AC0E10F}">
      <dgm:prSet/>
      <dgm:spPr>
        <a:xfrm rot="12900000">
          <a:off x="1075133" y="1697032"/>
          <a:ext cx="1310237" cy="460291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39D3006-2E10-45BC-8791-EE3F7D508E79}" type="sibTrans" cxnId="{F5FFFB57-305C-4D5B-89C1-113E6AC0E10F}">
      <dgm:prSet/>
      <dgm:spPr/>
      <dgm:t>
        <a:bodyPr/>
        <a:lstStyle/>
        <a:p>
          <a:endParaRPr lang="ru-RU"/>
        </a:p>
      </dgm:t>
    </dgm:pt>
    <dgm:pt modelId="{9C2A41F2-92D8-4FAD-81FC-A26DF24EFB12}">
      <dgm:prSet phldrT="[Текст]" custT="1"/>
      <dgm:spPr>
        <a:xfrm>
          <a:off x="2204654" y="0"/>
          <a:ext cx="1534306" cy="1227444"/>
        </a:xfrm>
        <a:solidFill>
          <a:srgbClr val="9BBB59">
            <a:hueOff val="5625132"/>
            <a:satOff val="-8440"/>
            <a:lumOff val="-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семья</a:t>
          </a:r>
        </a:p>
      </dgm:t>
    </dgm:pt>
    <dgm:pt modelId="{A5BB09D0-E2D3-4EE5-983F-B9721EEE0539}" type="parTrans" cxnId="{E503E6C3-B6A0-4C3C-A476-F5DDF647A6A7}">
      <dgm:prSet/>
      <dgm:spPr>
        <a:xfrm rot="16170192">
          <a:off x="2321341" y="1039707"/>
          <a:ext cx="1312310" cy="460291"/>
        </a:xfrm>
        <a:solidFill>
          <a:srgbClr val="9BBB59">
            <a:hueOff val="5625132"/>
            <a:satOff val="-8440"/>
            <a:lumOff val="-1373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C79B460C-3E99-4C90-AD5D-4962A34CC185}" type="sibTrans" cxnId="{E503E6C3-B6A0-4C3C-A476-F5DDF647A6A7}">
      <dgm:prSet/>
      <dgm:spPr/>
      <dgm:t>
        <a:bodyPr/>
        <a:lstStyle/>
        <a:p>
          <a:endParaRPr lang="ru-RU"/>
        </a:p>
      </dgm:t>
    </dgm:pt>
    <dgm:pt modelId="{EE417C69-ADB8-477F-A1EA-E60174C66065}">
      <dgm:prSet phldrT="[Текст]" custT="1"/>
      <dgm:spPr>
        <a:xfrm>
          <a:off x="4020936" y="937695"/>
          <a:ext cx="1534306" cy="1227444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окружающая</a:t>
          </a:r>
        </a:p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с</a:t>
          </a:r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реда</a:t>
          </a:r>
        </a:p>
      </dgm:t>
    </dgm:pt>
    <dgm:pt modelId="{FDCD50D2-A441-43AB-8587-58B60049BE53}" type="parTrans" cxnId="{9CB8C534-ADBA-4FD4-8FF6-3399B1D43DC5}">
      <dgm:prSet/>
      <dgm:spPr>
        <a:xfrm rot="19500000">
          <a:off x="3596328" y="1697032"/>
          <a:ext cx="1310237" cy="460291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6FB939FB-8919-4F5C-8B05-6E80E1796C33}" type="sibTrans" cxnId="{9CB8C534-ADBA-4FD4-8FF6-3399B1D43DC5}">
      <dgm:prSet/>
      <dgm:spPr/>
      <dgm:t>
        <a:bodyPr/>
        <a:lstStyle/>
        <a:p>
          <a:endParaRPr lang="ru-RU"/>
        </a:p>
      </dgm:t>
    </dgm:pt>
    <dgm:pt modelId="{830A7317-8048-4772-80A3-53522FC6AF77}" type="pres">
      <dgm:prSet presAssocID="{E95E9D4E-F16F-4513-A76E-A5A4328F8C4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A34C63-AFDF-434E-9847-EBAC9CE79BA0}" type="pres">
      <dgm:prSet presAssocID="{E19020C3-AB74-4414-BF65-1250029465F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A05879A-E67B-40AF-9577-2E2DE85A8195}" type="pres">
      <dgm:prSet presAssocID="{15761518-0C63-459D-B12E-9FBBC9BD740E}" presName="parTrans" presStyleLbl="bgSibTrans2D1" presStyleIdx="0" presStyleCnt="3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1F0862F-F489-4CEF-9668-24B6CDAF1A62}" type="pres">
      <dgm:prSet presAssocID="{887F2B0F-3CC4-45ED-8189-0D1CA5481FB4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074E86D-3363-4258-B984-2D4ECEE791EC}" type="pres">
      <dgm:prSet presAssocID="{A5BB09D0-E2D3-4EE5-983F-B9721EEE0539}" presName="parTrans" presStyleLbl="bgSibTrans2D1" presStyleIdx="1" presStyleCnt="3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27FE692-6B22-4376-8532-80671227FA63}" type="pres">
      <dgm:prSet presAssocID="{9C2A41F2-92D8-4FAD-81FC-A26DF24EFB12}" presName="node" presStyleLbl="node1" presStyleIdx="1" presStyleCnt="3" custRadScaleRad="100100" custRadScaleInc="-8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4DA04CE-3519-404A-8AEF-7E40C21DE031}" type="pres">
      <dgm:prSet presAssocID="{FDCD50D2-A441-43AB-8587-58B60049BE53}" presName="parTrans" presStyleLbl="bgSibTrans2D1" presStyleIdx="2" presStyleCnt="3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31EF60D-C94C-4B42-9823-7BD7A636EA85}" type="pres">
      <dgm:prSet presAssocID="{EE417C69-ADB8-477F-A1EA-E60174C66065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52B9E88D-8BF5-4F6B-99A7-911B86BBE36F}" type="presOf" srcId="{EE417C69-ADB8-477F-A1EA-E60174C66065}" destId="{131EF60D-C94C-4B42-9823-7BD7A636EA85}" srcOrd="0" destOrd="0" presId="urn:microsoft.com/office/officeart/2005/8/layout/radial4"/>
    <dgm:cxn modelId="{9CB8C534-ADBA-4FD4-8FF6-3399B1D43DC5}" srcId="{E19020C3-AB74-4414-BF65-1250029465F1}" destId="{EE417C69-ADB8-477F-A1EA-E60174C66065}" srcOrd="2" destOrd="0" parTransId="{FDCD50D2-A441-43AB-8587-58B60049BE53}" sibTransId="{6FB939FB-8919-4F5C-8B05-6E80E1796C33}"/>
    <dgm:cxn modelId="{BF06C321-FAFC-4B41-8B25-61992CA14952}" type="presOf" srcId="{FDCD50D2-A441-43AB-8587-58B60049BE53}" destId="{34DA04CE-3519-404A-8AEF-7E40C21DE031}" srcOrd="0" destOrd="0" presId="urn:microsoft.com/office/officeart/2005/8/layout/radial4"/>
    <dgm:cxn modelId="{E503E6C3-B6A0-4C3C-A476-F5DDF647A6A7}" srcId="{E19020C3-AB74-4414-BF65-1250029465F1}" destId="{9C2A41F2-92D8-4FAD-81FC-A26DF24EFB12}" srcOrd="1" destOrd="0" parTransId="{A5BB09D0-E2D3-4EE5-983F-B9721EEE0539}" sibTransId="{C79B460C-3E99-4C90-AD5D-4962A34CC185}"/>
    <dgm:cxn modelId="{2F797179-2C05-4F03-890C-1B9E1AEEC6A2}" srcId="{E95E9D4E-F16F-4513-A76E-A5A4328F8C46}" destId="{E19020C3-AB74-4414-BF65-1250029465F1}" srcOrd="0" destOrd="0" parTransId="{A6768A4D-F70B-4755-9274-424871019226}" sibTransId="{B15655D2-265F-4CDB-B7E4-3C34F94852C7}"/>
    <dgm:cxn modelId="{5E34DECC-ECF4-4CF8-BD6A-032AACCB9A02}" type="presOf" srcId="{E19020C3-AB74-4414-BF65-1250029465F1}" destId="{7CA34C63-AFDF-434E-9847-EBAC9CE79BA0}" srcOrd="0" destOrd="0" presId="urn:microsoft.com/office/officeart/2005/8/layout/radial4"/>
    <dgm:cxn modelId="{B06AFCB3-9BE5-44E1-A0B6-172304ABB276}" type="presOf" srcId="{15761518-0C63-459D-B12E-9FBBC9BD740E}" destId="{8A05879A-E67B-40AF-9577-2E2DE85A8195}" srcOrd="0" destOrd="0" presId="urn:microsoft.com/office/officeart/2005/8/layout/radial4"/>
    <dgm:cxn modelId="{7B715B79-6F19-48DE-A976-42CBC0EC86DB}" type="presOf" srcId="{E95E9D4E-F16F-4513-A76E-A5A4328F8C46}" destId="{830A7317-8048-4772-80A3-53522FC6AF77}" srcOrd="0" destOrd="0" presId="urn:microsoft.com/office/officeart/2005/8/layout/radial4"/>
    <dgm:cxn modelId="{2FCAC56F-3BAB-4CE4-A131-28A8188E4298}" type="presOf" srcId="{9C2A41F2-92D8-4FAD-81FC-A26DF24EFB12}" destId="{927FE692-6B22-4376-8532-80671227FA63}" srcOrd="0" destOrd="0" presId="urn:microsoft.com/office/officeart/2005/8/layout/radial4"/>
    <dgm:cxn modelId="{F5FFFB57-305C-4D5B-89C1-113E6AC0E10F}" srcId="{E19020C3-AB74-4414-BF65-1250029465F1}" destId="{887F2B0F-3CC4-45ED-8189-0D1CA5481FB4}" srcOrd="0" destOrd="0" parTransId="{15761518-0C63-459D-B12E-9FBBC9BD740E}" sibTransId="{939D3006-2E10-45BC-8791-EE3F7D508E79}"/>
    <dgm:cxn modelId="{F84C4CBB-4B6D-475B-9603-A6C04C959FA6}" type="presOf" srcId="{887F2B0F-3CC4-45ED-8189-0D1CA5481FB4}" destId="{21F0862F-F489-4CEF-9668-24B6CDAF1A62}" srcOrd="0" destOrd="0" presId="urn:microsoft.com/office/officeart/2005/8/layout/radial4"/>
    <dgm:cxn modelId="{EEE9CA74-988D-4F04-92AB-ADDF03504647}" type="presOf" srcId="{A5BB09D0-E2D3-4EE5-983F-B9721EEE0539}" destId="{9074E86D-3363-4258-B984-2D4ECEE791EC}" srcOrd="0" destOrd="0" presId="urn:microsoft.com/office/officeart/2005/8/layout/radial4"/>
    <dgm:cxn modelId="{C95DFE7A-4189-4FBC-B46A-59C41990BD4D}" type="presParOf" srcId="{830A7317-8048-4772-80A3-53522FC6AF77}" destId="{7CA34C63-AFDF-434E-9847-EBAC9CE79BA0}" srcOrd="0" destOrd="0" presId="urn:microsoft.com/office/officeart/2005/8/layout/radial4"/>
    <dgm:cxn modelId="{660F7052-90D5-48D0-AEBE-2895908883DC}" type="presParOf" srcId="{830A7317-8048-4772-80A3-53522FC6AF77}" destId="{8A05879A-E67B-40AF-9577-2E2DE85A8195}" srcOrd="1" destOrd="0" presId="urn:microsoft.com/office/officeart/2005/8/layout/radial4"/>
    <dgm:cxn modelId="{A42893E1-3F5B-461B-953D-47BD7340A905}" type="presParOf" srcId="{830A7317-8048-4772-80A3-53522FC6AF77}" destId="{21F0862F-F489-4CEF-9668-24B6CDAF1A62}" srcOrd="2" destOrd="0" presId="urn:microsoft.com/office/officeart/2005/8/layout/radial4"/>
    <dgm:cxn modelId="{1503BCBF-4EC3-4EFB-8A98-23BEF97D4E7D}" type="presParOf" srcId="{830A7317-8048-4772-80A3-53522FC6AF77}" destId="{9074E86D-3363-4258-B984-2D4ECEE791EC}" srcOrd="3" destOrd="0" presId="urn:microsoft.com/office/officeart/2005/8/layout/radial4"/>
    <dgm:cxn modelId="{C54AC61A-C8AA-418A-B9F7-94FB2077E11E}" type="presParOf" srcId="{830A7317-8048-4772-80A3-53522FC6AF77}" destId="{927FE692-6B22-4376-8532-80671227FA63}" srcOrd="4" destOrd="0" presId="urn:microsoft.com/office/officeart/2005/8/layout/radial4"/>
    <dgm:cxn modelId="{3ECC79B6-A624-4CB1-8E1C-267303A0AB4F}" type="presParOf" srcId="{830A7317-8048-4772-80A3-53522FC6AF77}" destId="{34DA04CE-3519-404A-8AEF-7E40C21DE031}" srcOrd="5" destOrd="0" presId="urn:microsoft.com/office/officeart/2005/8/layout/radial4"/>
    <dgm:cxn modelId="{3AD67ED7-0962-44AC-B75D-3CA13FB6A953}" type="presParOf" srcId="{830A7317-8048-4772-80A3-53522FC6AF77}" destId="{131EF60D-C94C-4B42-9823-7BD7A636EA85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A34C63-AFDF-434E-9847-EBAC9CE79BA0}">
      <dsp:nvSpPr>
        <dsp:cNvPr id="0" name=""/>
        <dsp:cNvSpPr/>
      </dsp:nvSpPr>
      <dsp:spPr>
        <a:xfrm>
          <a:off x="844168" y="966678"/>
          <a:ext cx="778638" cy="778638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ребенок</a:t>
          </a:r>
        </a:p>
      </dsp:txBody>
      <dsp:txXfrm>
        <a:off x="958197" y="1080707"/>
        <a:ext cx="550580" cy="550580"/>
      </dsp:txXfrm>
    </dsp:sp>
    <dsp:sp modelId="{8A05879A-E67B-40AF-9577-2E2DE85A8195}">
      <dsp:nvSpPr>
        <dsp:cNvPr id="0" name=""/>
        <dsp:cNvSpPr/>
      </dsp:nvSpPr>
      <dsp:spPr>
        <a:xfrm rot="12900000">
          <a:off x="314359" y="820984"/>
          <a:ext cx="627020" cy="221912"/>
        </a:xfrm>
        <a:prstGeom prst="lef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F0862F-F489-4CEF-9668-24B6CDAF1A62}">
      <dsp:nvSpPr>
        <dsp:cNvPr id="0" name=""/>
        <dsp:cNvSpPr/>
      </dsp:nvSpPr>
      <dsp:spPr>
        <a:xfrm>
          <a:off x="1203" y="456235"/>
          <a:ext cx="739707" cy="591765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детский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сад</a:t>
          </a:r>
        </a:p>
      </dsp:txBody>
      <dsp:txXfrm>
        <a:off x="18535" y="473567"/>
        <a:ext cx="705043" cy="557101"/>
      </dsp:txXfrm>
    </dsp:sp>
    <dsp:sp modelId="{9074E86D-3363-4258-B984-2D4ECEE791EC}">
      <dsp:nvSpPr>
        <dsp:cNvPr id="0" name=""/>
        <dsp:cNvSpPr/>
      </dsp:nvSpPr>
      <dsp:spPr>
        <a:xfrm rot="16170192">
          <a:off x="913064" y="505191"/>
          <a:ext cx="628015" cy="221912"/>
        </a:xfrm>
        <a:prstGeom prst="leftArrow">
          <a:avLst>
            <a:gd name="adj1" fmla="val 60000"/>
            <a:gd name="adj2" fmla="val 50000"/>
          </a:avLst>
        </a:prstGeom>
        <a:solidFill>
          <a:srgbClr val="9BBB59">
            <a:hueOff val="5625132"/>
            <a:satOff val="-8440"/>
            <a:lumOff val="-137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7FE692-6B22-4376-8532-80671227FA63}">
      <dsp:nvSpPr>
        <dsp:cNvPr id="0" name=""/>
        <dsp:cNvSpPr/>
      </dsp:nvSpPr>
      <dsp:spPr>
        <a:xfrm>
          <a:off x="854496" y="6268"/>
          <a:ext cx="739707" cy="591765"/>
        </a:xfrm>
        <a:prstGeom prst="roundRect">
          <a:avLst>
            <a:gd name="adj" fmla="val 10000"/>
          </a:avLst>
        </a:prstGeom>
        <a:solidFill>
          <a:srgbClr val="9BBB59">
            <a:hueOff val="5625132"/>
            <a:satOff val="-8440"/>
            <a:lumOff val="-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семья</a:t>
          </a:r>
        </a:p>
      </dsp:txBody>
      <dsp:txXfrm>
        <a:off x="871828" y="23600"/>
        <a:ext cx="705043" cy="557101"/>
      </dsp:txXfrm>
    </dsp:sp>
    <dsp:sp modelId="{34DA04CE-3519-404A-8AEF-7E40C21DE031}">
      <dsp:nvSpPr>
        <dsp:cNvPr id="0" name=""/>
        <dsp:cNvSpPr/>
      </dsp:nvSpPr>
      <dsp:spPr>
        <a:xfrm rot="19500000">
          <a:off x="1525595" y="820984"/>
          <a:ext cx="627020" cy="221912"/>
        </a:xfrm>
        <a:prstGeom prst="leftArrow">
          <a:avLst>
            <a:gd name="adj1" fmla="val 60000"/>
            <a:gd name="adj2" fmla="val 5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1EF60D-C94C-4B42-9823-7BD7A636EA85}">
      <dsp:nvSpPr>
        <dsp:cNvPr id="0" name=""/>
        <dsp:cNvSpPr/>
      </dsp:nvSpPr>
      <dsp:spPr>
        <a:xfrm>
          <a:off x="1726064" y="456235"/>
          <a:ext cx="739707" cy="591765"/>
        </a:xfrm>
        <a:prstGeom prst="roundRect">
          <a:avLst>
            <a:gd name="adj" fmla="val 1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окружающая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с</a:t>
          </a: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реда</a:t>
          </a:r>
        </a:p>
      </dsp:txBody>
      <dsp:txXfrm>
        <a:off x="1743396" y="473567"/>
        <a:ext cx="705043" cy="557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Харыбина </cp:lastModifiedBy>
  <cp:revision>3</cp:revision>
  <cp:lastPrinted>2012-02-13T04:16:00Z</cp:lastPrinted>
  <dcterms:created xsi:type="dcterms:W3CDTF">2012-02-12T08:14:00Z</dcterms:created>
  <dcterms:modified xsi:type="dcterms:W3CDTF">2012-02-13T04:18:00Z</dcterms:modified>
</cp:coreProperties>
</file>