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01" w:rsidRPr="00952FC1" w:rsidRDefault="008C1701" w:rsidP="00952FC1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bookmarkStart w:id="0" w:name="_GoBack"/>
      <w:bookmarkEnd w:id="0"/>
      <w:r w:rsidRPr="00952FC1">
        <w:rPr>
          <w:rFonts w:ascii="Times New Roman" w:hAnsi="Times New Roman"/>
          <w:b/>
          <w:caps/>
          <w:sz w:val="24"/>
        </w:rPr>
        <w:t>Государственное автономное образовательное учреждение дополнительного профессионального образования</w:t>
      </w:r>
    </w:p>
    <w:p w:rsidR="002555F5" w:rsidRPr="00952FC1" w:rsidRDefault="002555F5" w:rsidP="00952FC1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 w:rsidRPr="00952FC1">
        <w:rPr>
          <w:rFonts w:ascii="Times New Roman" w:hAnsi="Times New Roman"/>
          <w:b/>
          <w:caps/>
          <w:sz w:val="24"/>
        </w:rPr>
        <w:t>«</w:t>
      </w:r>
      <w:r w:rsidR="008C1701" w:rsidRPr="00952FC1">
        <w:rPr>
          <w:rFonts w:ascii="Times New Roman" w:hAnsi="Times New Roman"/>
          <w:b/>
          <w:caps/>
          <w:sz w:val="24"/>
        </w:rPr>
        <w:t>Институт развития образования Республики Татарстан</w:t>
      </w:r>
      <w:r w:rsidRPr="00952FC1">
        <w:rPr>
          <w:rFonts w:ascii="Times New Roman" w:hAnsi="Times New Roman"/>
          <w:b/>
          <w:caps/>
          <w:sz w:val="24"/>
        </w:rPr>
        <w:t>»</w:t>
      </w:r>
    </w:p>
    <w:p w:rsidR="00952FC1" w:rsidRDefault="008A4566" w:rsidP="00952FC1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 w:rsidRPr="00952FC1">
        <w:rPr>
          <w:rFonts w:ascii="Times New Roman" w:hAnsi="Times New Roman"/>
          <w:b/>
          <w:caps/>
          <w:sz w:val="24"/>
        </w:rPr>
        <w:t xml:space="preserve">Кафедра общей и коррекционной (специальной) психологии </w:t>
      </w:r>
    </w:p>
    <w:p w:rsidR="002555F5" w:rsidRPr="00952FC1" w:rsidRDefault="008A4566" w:rsidP="00952FC1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 w:rsidRPr="00952FC1">
        <w:rPr>
          <w:rFonts w:ascii="Times New Roman" w:hAnsi="Times New Roman"/>
          <w:b/>
          <w:caps/>
          <w:sz w:val="24"/>
        </w:rPr>
        <w:t>и педагогики</w:t>
      </w:r>
    </w:p>
    <w:p w:rsidR="002555F5" w:rsidRPr="00952FC1" w:rsidRDefault="002555F5" w:rsidP="00952FC1"/>
    <w:p w:rsidR="002555F5" w:rsidRPr="00952FC1" w:rsidRDefault="002555F5" w:rsidP="00952FC1"/>
    <w:p w:rsidR="008A4566" w:rsidRPr="00952FC1" w:rsidRDefault="008A4566" w:rsidP="00952FC1"/>
    <w:p w:rsidR="008A4566" w:rsidRPr="00952FC1" w:rsidRDefault="008A4566" w:rsidP="00952FC1">
      <w:pPr>
        <w:spacing w:after="0"/>
      </w:pPr>
    </w:p>
    <w:p w:rsidR="002555F5" w:rsidRPr="00952FC1" w:rsidRDefault="00952FC1" w:rsidP="00952FC1">
      <w:pPr>
        <w:spacing w:after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Проектная работа</w:t>
      </w:r>
      <w:r w:rsidR="002555F5" w:rsidRPr="00952FC1">
        <w:rPr>
          <w:rFonts w:ascii="Times New Roman" w:hAnsi="Times New Roman"/>
          <w:color w:val="000000"/>
          <w:sz w:val="28"/>
        </w:rPr>
        <w:t xml:space="preserve"> в рамках образовательной программы</w:t>
      </w:r>
      <w:r>
        <w:rPr>
          <w:rFonts w:ascii="Times New Roman" w:hAnsi="Times New Roman"/>
          <w:color w:val="000000"/>
          <w:sz w:val="28"/>
        </w:rPr>
        <w:t>:</w:t>
      </w:r>
    </w:p>
    <w:p w:rsidR="002555F5" w:rsidRPr="00952FC1" w:rsidRDefault="005902A1" w:rsidP="00BC5411">
      <w:pPr>
        <w:spacing w:after="0"/>
        <w:jc w:val="center"/>
        <w:rPr>
          <w:rFonts w:ascii="Times New Roman" w:hAnsi="Times New Roman"/>
          <w:color w:val="000000"/>
          <w:sz w:val="28"/>
        </w:rPr>
      </w:pPr>
      <w:r w:rsidRPr="00952FC1">
        <w:rPr>
          <w:rFonts w:ascii="Times New Roman" w:hAnsi="Times New Roman"/>
          <w:color w:val="000000"/>
          <w:sz w:val="28"/>
        </w:rPr>
        <w:t>«</w:t>
      </w:r>
      <w:r w:rsidR="00BC5411">
        <w:rPr>
          <w:rFonts w:ascii="Times New Roman" w:hAnsi="Times New Roman"/>
          <w:color w:val="000000"/>
          <w:sz w:val="28"/>
        </w:rPr>
        <w:t>Т</w:t>
      </w:r>
      <w:r w:rsidR="00BC5411" w:rsidRPr="00BC5411">
        <w:rPr>
          <w:rFonts w:ascii="Times New Roman" w:hAnsi="Times New Roman"/>
          <w:color w:val="000000"/>
          <w:sz w:val="28"/>
        </w:rPr>
        <w:t>ьюторское сопровождение преподавания учебн</w:t>
      </w:r>
      <w:r w:rsidR="005E27AC">
        <w:rPr>
          <w:rFonts w:ascii="Times New Roman" w:hAnsi="Times New Roman"/>
          <w:color w:val="000000"/>
          <w:sz w:val="28"/>
        </w:rPr>
        <w:t>ого</w:t>
      </w:r>
      <w:r w:rsidR="00BC5411" w:rsidRPr="00BC5411">
        <w:rPr>
          <w:rFonts w:ascii="Times New Roman" w:hAnsi="Times New Roman"/>
          <w:color w:val="000000"/>
          <w:sz w:val="28"/>
        </w:rPr>
        <w:t xml:space="preserve"> предмет</w:t>
      </w:r>
      <w:r w:rsidR="00332FB0">
        <w:rPr>
          <w:rFonts w:ascii="Times New Roman" w:hAnsi="Times New Roman"/>
          <w:color w:val="000000"/>
          <w:sz w:val="28"/>
        </w:rPr>
        <w:t>а</w:t>
      </w:r>
      <w:r w:rsidR="00332FB0" w:rsidRPr="00332FB0">
        <w:rPr>
          <w:rFonts w:ascii="Times New Roman" w:hAnsi="Times New Roman"/>
          <w:color w:val="000000"/>
          <w:sz w:val="28"/>
        </w:rPr>
        <w:t xml:space="preserve"> </w:t>
      </w:r>
      <w:r w:rsidR="00332FB0">
        <w:rPr>
          <w:rFonts w:ascii="Times New Roman" w:hAnsi="Times New Roman"/>
          <w:color w:val="000000"/>
          <w:sz w:val="28"/>
        </w:rPr>
        <w:t>«математика»</w:t>
      </w:r>
      <w:r w:rsidR="005E27AC">
        <w:rPr>
          <w:rFonts w:ascii="Times New Roman" w:hAnsi="Times New Roman"/>
          <w:color w:val="000000"/>
          <w:sz w:val="28"/>
        </w:rPr>
        <w:t xml:space="preserve"> </w:t>
      </w:r>
      <w:r w:rsidR="00BC5411" w:rsidRPr="00BC5411">
        <w:rPr>
          <w:rFonts w:ascii="Times New Roman" w:hAnsi="Times New Roman"/>
          <w:color w:val="000000"/>
          <w:sz w:val="28"/>
        </w:rPr>
        <w:t>в условиях введения ФГОС ООО</w:t>
      </w:r>
      <w:r w:rsidR="00BC5411" w:rsidRPr="00952FC1">
        <w:rPr>
          <w:rFonts w:ascii="Times New Roman" w:hAnsi="Times New Roman"/>
          <w:color w:val="000000"/>
          <w:sz w:val="28"/>
        </w:rPr>
        <w:t>»</w:t>
      </w:r>
    </w:p>
    <w:p w:rsidR="00952FC1" w:rsidRPr="00952FC1" w:rsidRDefault="00952FC1" w:rsidP="00952FC1">
      <w:pPr>
        <w:jc w:val="center"/>
        <w:rPr>
          <w:rFonts w:ascii="Times New Roman" w:hAnsi="Times New Roman"/>
          <w:color w:val="000000"/>
          <w:sz w:val="28"/>
        </w:rPr>
      </w:pPr>
    </w:p>
    <w:p w:rsidR="005902A1" w:rsidRPr="00952FC1" w:rsidRDefault="005902A1" w:rsidP="00952FC1">
      <w:pPr>
        <w:jc w:val="center"/>
        <w:rPr>
          <w:rFonts w:ascii="Times New Roman" w:hAnsi="Times New Roman"/>
          <w:color w:val="000000"/>
          <w:sz w:val="28"/>
        </w:rPr>
      </w:pPr>
    </w:p>
    <w:p w:rsidR="002555F5" w:rsidRPr="00952FC1" w:rsidRDefault="005902A1" w:rsidP="00952FC1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</w:rPr>
      </w:pPr>
      <w:r w:rsidRPr="00BB441D">
        <w:rPr>
          <w:rFonts w:ascii="Times New Roman" w:hAnsi="Times New Roman"/>
          <w:b/>
          <w:caps/>
          <w:color w:val="000000"/>
          <w:sz w:val="28"/>
        </w:rPr>
        <w:t>«</w:t>
      </w:r>
      <w:r w:rsidR="00BC5411" w:rsidRPr="00BC5411">
        <w:rPr>
          <w:rFonts w:ascii="Times New Roman" w:hAnsi="Times New Roman"/>
          <w:b/>
          <w:caps/>
          <w:color w:val="000000"/>
          <w:sz w:val="28"/>
        </w:rPr>
        <w:t>Программа  тьюторского сопровождения ПРЕПОДАВАНИЯ УЧЕБН</w:t>
      </w:r>
      <w:r w:rsidR="005E27AC">
        <w:rPr>
          <w:rFonts w:ascii="Times New Roman" w:hAnsi="Times New Roman"/>
          <w:b/>
          <w:caps/>
          <w:color w:val="000000"/>
          <w:sz w:val="28"/>
        </w:rPr>
        <w:t>ого</w:t>
      </w:r>
      <w:r w:rsidR="00BC5411" w:rsidRPr="00BC5411">
        <w:rPr>
          <w:rFonts w:ascii="Times New Roman" w:hAnsi="Times New Roman"/>
          <w:b/>
          <w:caps/>
          <w:color w:val="000000"/>
          <w:sz w:val="28"/>
        </w:rPr>
        <w:t xml:space="preserve"> ПРЕДМЕТ</w:t>
      </w:r>
      <w:r w:rsidR="005E27AC">
        <w:rPr>
          <w:rFonts w:ascii="Times New Roman" w:hAnsi="Times New Roman"/>
          <w:b/>
          <w:caps/>
          <w:color w:val="000000"/>
          <w:sz w:val="28"/>
        </w:rPr>
        <w:t>а</w:t>
      </w:r>
      <w:r w:rsidR="00332FB0">
        <w:rPr>
          <w:rFonts w:ascii="Times New Roman" w:hAnsi="Times New Roman"/>
          <w:b/>
          <w:caps/>
          <w:color w:val="000000"/>
          <w:sz w:val="28"/>
        </w:rPr>
        <w:t xml:space="preserve"> «математика» </w:t>
      </w:r>
      <w:r w:rsidR="00332FB0" w:rsidRPr="00BC5411">
        <w:rPr>
          <w:rFonts w:ascii="Times New Roman" w:hAnsi="Times New Roman"/>
          <w:b/>
          <w:caps/>
          <w:color w:val="000000"/>
          <w:sz w:val="28"/>
        </w:rPr>
        <w:t xml:space="preserve">в </w:t>
      </w:r>
      <w:r w:rsidR="00332FB0">
        <w:rPr>
          <w:rFonts w:ascii="Times New Roman" w:hAnsi="Times New Roman"/>
          <w:b/>
          <w:caps/>
          <w:color w:val="000000"/>
          <w:sz w:val="28"/>
        </w:rPr>
        <w:t xml:space="preserve">Рыбно – Слободском </w:t>
      </w:r>
      <w:r w:rsidR="00BC5411" w:rsidRPr="00BC5411">
        <w:rPr>
          <w:rFonts w:ascii="Times New Roman" w:hAnsi="Times New Roman"/>
          <w:b/>
          <w:caps/>
          <w:color w:val="000000"/>
          <w:sz w:val="28"/>
        </w:rPr>
        <w:t>муниципальном районе</w:t>
      </w:r>
      <w:r w:rsidR="00065374">
        <w:rPr>
          <w:rFonts w:ascii="Times New Roman" w:hAnsi="Times New Roman"/>
          <w:b/>
          <w:caps/>
          <w:color w:val="000000"/>
          <w:sz w:val="28"/>
        </w:rPr>
        <w:t xml:space="preserve"> </w:t>
      </w:r>
    </w:p>
    <w:p w:rsidR="002555F5" w:rsidRDefault="002555F5" w:rsidP="00952FC1">
      <w:pPr>
        <w:jc w:val="center"/>
        <w:rPr>
          <w:rFonts w:ascii="Times New Roman" w:hAnsi="Times New Roman"/>
          <w:sz w:val="28"/>
        </w:rPr>
      </w:pPr>
    </w:p>
    <w:p w:rsidR="00952FC1" w:rsidRDefault="00952FC1" w:rsidP="00952FC1">
      <w:pPr>
        <w:jc w:val="center"/>
        <w:rPr>
          <w:rFonts w:ascii="Times New Roman" w:hAnsi="Times New Roman"/>
          <w:sz w:val="28"/>
        </w:rPr>
      </w:pPr>
    </w:p>
    <w:p w:rsidR="00952FC1" w:rsidRPr="00952FC1" w:rsidRDefault="00952FC1" w:rsidP="00952FC1">
      <w:pPr>
        <w:jc w:val="center"/>
        <w:rPr>
          <w:rFonts w:ascii="Times New Roman" w:hAnsi="Times New Roman"/>
          <w:sz w:val="28"/>
        </w:rPr>
      </w:pPr>
    </w:p>
    <w:p w:rsidR="002555F5" w:rsidRPr="00952FC1" w:rsidRDefault="002555F5" w:rsidP="00952FC1">
      <w:pPr>
        <w:rPr>
          <w:rFonts w:ascii="Times New Roman" w:hAnsi="Times New Roman"/>
          <w:color w:val="000000"/>
          <w:sz w:val="28"/>
        </w:rPr>
      </w:pPr>
    </w:p>
    <w:p w:rsidR="00332FB0" w:rsidRPr="00EC4D67" w:rsidRDefault="002555F5" w:rsidP="00952FC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EC4D67">
        <w:rPr>
          <w:rFonts w:ascii="Times New Roman" w:hAnsi="Times New Roman"/>
          <w:color w:val="000000"/>
          <w:sz w:val="28"/>
          <w:szCs w:val="28"/>
        </w:rPr>
        <w:t>Автор</w:t>
      </w:r>
      <w:r w:rsidR="00EC4D67"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Pr="00EC4D67">
        <w:rPr>
          <w:rFonts w:ascii="Times New Roman" w:hAnsi="Times New Roman"/>
          <w:color w:val="000000"/>
          <w:sz w:val="28"/>
          <w:szCs w:val="28"/>
        </w:rPr>
        <w:t xml:space="preserve"> проекта:</w:t>
      </w:r>
      <w:r w:rsidR="005902A1" w:rsidRPr="00EC4D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2FB0" w:rsidRPr="00EC4D67">
        <w:rPr>
          <w:rFonts w:ascii="Times New Roman" w:hAnsi="Times New Roman"/>
          <w:color w:val="000000"/>
          <w:sz w:val="28"/>
          <w:szCs w:val="28"/>
        </w:rPr>
        <w:t>учитель математики</w:t>
      </w:r>
    </w:p>
    <w:p w:rsidR="00332FB0" w:rsidRPr="00EC4D67" w:rsidRDefault="00332FB0" w:rsidP="00952FC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EC4D67">
        <w:rPr>
          <w:rFonts w:ascii="Times New Roman" w:hAnsi="Times New Roman"/>
          <w:color w:val="000000"/>
          <w:sz w:val="28"/>
          <w:szCs w:val="28"/>
        </w:rPr>
        <w:t>МБОУ « Рыбно-Слободская СОШ № 2»</w:t>
      </w:r>
    </w:p>
    <w:p w:rsidR="006963DF" w:rsidRPr="00EC4D67" w:rsidRDefault="00332FB0" w:rsidP="00952FC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EC4D67">
        <w:rPr>
          <w:rFonts w:ascii="Times New Roman" w:hAnsi="Times New Roman"/>
          <w:color w:val="000000"/>
          <w:sz w:val="28"/>
          <w:szCs w:val="28"/>
        </w:rPr>
        <w:t>Королева О.Е.</w:t>
      </w:r>
      <w:r w:rsidR="00EC4D67">
        <w:rPr>
          <w:rFonts w:ascii="Times New Roman" w:hAnsi="Times New Roman"/>
          <w:color w:val="000000"/>
          <w:sz w:val="28"/>
          <w:szCs w:val="28"/>
        </w:rPr>
        <w:t>,</w:t>
      </w:r>
    </w:p>
    <w:p w:rsidR="00332FB0" w:rsidRPr="00EC4D67" w:rsidRDefault="00332FB0" w:rsidP="00332FB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EC4D67">
        <w:rPr>
          <w:rFonts w:ascii="Times New Roman" w:hAnsi="Times New Roman"/>
          <w:color w:val="000000"/>
          <w:sz w:val="28"/>
          <w:szCs w:val="28"/>
        </w:rPr>
        <w:t>учитель математики</w:t>
      </w:r>
    </w:p>
    <w:p w:rsidR="00332FB0" w:rsidRPr="00EC4D67" w:rsidRDefault="00332FB0" w:rsidP="00332FB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EC4D67">
        <w:rPr>
          <w:rFonts w:ascii="Times New Roman" w:hAnsi="Times New Roman"/>
          <w:color w:val="000000"/>
          <w:sz w:val="28"/>
          <w:szCs w:val="28"/>
        </w:rPr>
        <w:t>МБОУ «Юлсубинская ООШ»</w:t>
      </w:r>
    </w:p>
    <w:p w:rsidR="00332FB0" w:rsidRPr="00EC4D67" w:rsidRDefault="00332FB0" w:rsidP="00332FB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EC4D67">
        <w:rPr>
          <w:rFonts w:ascii="Times New Roman" w:hAnsi="Times New Roman"/>
          <w:color w:val="000000"/>
          <w:sz w:val="28"/>
          <w:szCs w:val="28"/>
        </w:rPr>
        <w:t>Гилемханова Г.И.</w:t>
      </w:r>
    </w:p>
    <w:p w:rsidR="00952FC1" w:rsidRPr="00EC4D67" w:rsidRDefault="002555F5" w:rsidP="00952FC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EC4D67">
        <w:rPr>
          <w:rFonts w:ascii="Times New Roman" w:hAnsi="Times New Roman"/>
          <w:color w:val="000000"/>
          <w:sz w:val="28"/>
          <w:szCs w:val="28"/>
        </w:rPr>
        <w:t>Научный руководитель</w:t>
      </w:r>
      <w:r w:rsidR="008C1701" w:rsidRPr="00EC4D67">
        <w:rPr>
          <w:rFonts w:ascii="Times New Roman" w:hAnsi="Times New Roman"/>
          <w:color w:val="000000"/>
          <w:sz w:val="28"/>
          <w:szCs w:val="28"/>
        </w:rPr>
        <w:t>:</w:t>
      </w:r>
      <w:r w:rsidR="005902A1" w:rsidRPr="00EC4D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2FB0" w:rsidRPr="00EC4D67">
        <w:rPr>
          <w:rFonts w:ascii="Times New Roman" w:hAnsi="Times New Roman"/>
          <w:color w:val="000000"/>
          <w:sz w:val="28"/>
          <w:szCs w:val="28"/>
        </w:rPr>
        <w:t>Кадырова Ф.З</w:t>
      </w:r>
    </w:p>
    <w:p w:rsidR="00065374" w:rsidRPr="00EC4D67" w:rsidRDefault="00065374" w:rsidP="00952FC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902A1" w:rsidRPr="00EC4D67" w:rsidRDefault="002677E7" w:rsidP="00952FC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EC4D67">
        <w:rPr>
          <w:rFonts w:ascii="Times New Roman" w:hAnsi="Times New Roman"/>
          <w:color w:val="000000"/>
          <w:sz w:val="28"/>
          <w:szCs w:val="28"/>
        </w:rPr>
        <w:t>Куратор:</w:t>
      </w:r>
      <w:r w:rsidR="005902A1" w:rsidRPr="00EC4D6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5374" w:rsidRPr="00EC4D67" w:rsidRDefault="00065374" w:rsidP="00952FC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555F5" w:rsidRPr="00EC4D67" w:rsidRDefault="002555F5" w:rsidP="00952FC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EC4D67">
        <w:rPr>
          <w:rFonts w:ascii="Times New Roman" w:hAnsi="Times New Roman"/>
          <w:color w:val="000000"/>
          <w:sz w:val="28"/>
          <w:szCs w:val="28"/>
        </w:rPr>
        <w:t>Проект допущен к защите:</w:t>
      </w:r>
    </w:p>
    <w:p w:rsidR="002555F5" w:rsidRPr="00EC4D67" w:rsidRDefault="00332FB0" w:rsidP="00952FC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EC4D67">
        <w:rPr>
          <w:rFonts w:ascii="Times New Roman" w:hAnsi="Times New Roman"/>
          <w:color w:val="000000"/>
          <w:sz w:val="28"/>
          <w:szCs w:val="28"/>
        </w:rPr>
        <w:t>«28»  апреля</w:t>
      </w:r>
      <w:r w:rsidR="002555F5" w:rsidRPr="00EC4D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4D67">
        <w:rPr>
          <w:rFonts w:ascii="Times New Roman" w:hAnsi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="002555F5" w:rsidRPr="00EC4D67">
          <w:rPr>
            <w:rFonts w:ascii="Times New Roman" w:hAnsi="Times New Roman"/>
            <w:color w:val="000000"/>
            <w:sz w:val="28"/>
            <w:szCs w:val="28"/>
          </w:rPr>
          <w:t>201</w:t>
        </w:r>
        <w:r w:rsidR="00BC5411" w:rsidRPr="00EC4D67">
          <w:rPr>
            <w:rFonts w:ascii="Times New Roman" w:hAnsi="Times New Roman"/>
            <w:color w:val="000000"/>
            <w:sz w:val="28"/>
            <w:szCs w:val="28"/>
          </w:rPr>
          <w:t>5</w:t>
        </w:r>
        <w:r w:rsidR="002555F5" w:rsidRPr="00EC4D67">
          <w:rPr>
            <w:rFonts w:ascii="Times New Roman" w:hAnsi="Times New Roman"/>
            <w:color w:val="000000"/>
            <w:sz w:val="28"/>
            <w:szCs w:val="28"/>
          </w:rPr>
          <w:t xml:space="preserve"> г</w:t>
        </w:r>
      </w:smartTag>
      <w:r w:rsidR="002555F5" w:rsidRPr="00EC4D67">
        <w:rPr>
          <w:rFonts w:ascii="Times New Roman" w:hAnsi="Times New Roman"/>
          <w:color w:val="000000"/>
          <w:sz w:val="28"/>
          <w:szCs w:val="28"/>
        </w:rPr>
        <w:t>.</w:t>
      </w:r>
    </w:p>
    <w:p w:rsidR="002555F5" w:rsidRPr="00EC4D67" w:rsidRDefault="002555F5" w:rsidP="00952FC1">
      <w:pPr>
        <w:rPr>
          <w:rFonts w:ascii="Times New Roman" w:hAnsi="Times New Roman"/>
          <w:color w:val="000000"/>
          <w:sz w:val="28"/>
          <w:szCs w:val="28"/>
        </w:rPr>
      </w:pPr>
    </w:p>
    <w:p w:rsidR="00DF0FD6" w:rsidRDefault="00BC5411" w:rsidP="00952FC1">
      <w:pPr>
        <w:jc w:val="center"/>
        <w:rPr>
          <w:rFonts w:ascii="Times New Roman" w:hAnsi="Times New Roman"/>
          <w:color w:val="000000"/>
          <w:sz w:val="28"/>
          <w:lang w:val="en-US"/>
        </w:rPr>
      </w:pPr>
      <w:r>
        <w:rPr>
          <w:rFonts w:ascii="Times New Roman" w:hAnsi="Times New Roman"/>
          <w:color w:val="000000"/>
          <w:sz w:val="28"/>
        </w:rPr>
        <w:t>Казань</w:t>
      </w:r>
      <w:r w:rsidR="002555F5" w:rsidRPr="00952FC1">
        <w:rPr>
          <w:rFonts w:ascii="Times New Roman" w:hAnsi="Times New Roman"/>
          <w:color w:val="000000"/>
          <w:sz w:val="28"/>
        </w:rPr>
        <w:t>, 201</w:t>
      </w:r>
      <w:r>
        <w:rPr>
          <w:rFonts w:ascii="Times New Roman" w:hAnsi="Times New Roman"/>
          <w:color w:val="000000"/>
          <w:sz w:val="28"/>
        </w:rPr>
        <w:t>5</w:t>
      </w:r>
    </w:p>
    <w:p w:rsidR="00483742" w:rsidRDefault="00483742" w:rsidP="00952FC1">
      <w:pPr>
        <w:jc w:val="center"/>
        <w:rPr>
          <w:rFonts w:ascii="Times New Roman" w:hAnsi="Times New Roman"/>
          <w:color w:val="000000"/>
          <w:sz w:val="28"/>
        </w:rPr>
      </w:pPr>
    </w:p>
    <w:p w:rsidR="004C72DE" w:rsidRDefault="004C72DE" w:rsidP="00952FC1">
      <w:pPr>
        <w:jc w:val="center"/>
        <w:rPr>
          <w:rFonts w:ascii="Times New Roman" w:hAnsi="Times New Roman"/>
          <w:color w:val="000000"/>
          <w:sz w:val="28"/>
        </w:rPr>
      </w:pPr>
    </w:p>
    <w:p w:rsidR="00DF355C" w:rsidRPr="00EC4D67" w:rsidRDefault="002555F5" w:rsidP="00BC5411">
      <w:pPr>
        <w:numPr>
          <w:ilvl w:val="0"/>
          <w:numId w:val="34"/>
        </w:num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C4D67">
        <w:rPr>
          <w:rFonts w:ascii="Times New Roman" w:hAnsi="Times New Roman"/>
          <w:b/>
          <w:color w:val="000000"/>
          <w:sz w:val="24"/>
          <w:szCs w:val="24"/>
        </w:rPr>
        <w:lastRenderedPageBreak/>
        <w:t>Актуальность проекта</w:t>
      </w:r>
    </w:p>
    <w:p w:rsidR="00405C4D" w:rsidRPr="00EC4D67" w:rsidRDefault="00405C4D" w:rsidP="00405C4D">
      <w:pPr>
        <w:ind w:left="360"/>
        <w:rPr>
          <w:rFonts w:ascii="Times New Roman" w:hAnsi="Times New Roman"/>
          <w:b/>
          <w:color w:val="000000"/>
          <w:sz w:val="24"/>
          <w:szCs w:val="24"/>
        </w:rPr>
      </w:pPr>
      <w:r w:rsidRPr="00EC4D67">
        <w:rPr>
          <w:rFonts w:ascii="Times New Roman" w:hAnsi="Times New Roman"/>
          <w:b/>
          <w:color w:val="000000"/>
          <w:sz w:val="24"/>
          <w:szCs w:val="24"/>
        </w:rPr>
        <w:t>Девиз проекта:</w:t>
      </w:r>
    </w:p>
    <w:p w:rsidR="00405C4D" w:rsidRPr="00EC4D67" w:rsidRDefault="00405C4D" w:rsidP="00405C4D">
      <w:pPr>
        <w:ind w:left="72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EC4D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«Нельзя чему-нибудь</w:t>
      </w:r>
      <w:r w:rsidRPr="00EC4D67">
        <w:rPr>
          <w:rFonts w:ascii="Times New Roman" w:hAnsi="Times New Roman"/>
          <w:color w:val="000000"/>
          <w:sz w:val="24"/>
          <w:szCs w:val="24"/>
        </w:rPr>
        <w:br/>
      </w:r>
      <w:r w:rsidRPr="00EC4D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научить человека, </w:t>
      </w:r>
      <w:r w:rsidRPr="00EC4D67">
        <w:rPr>
          <w:rFonts w:ascii="Times New Roman" w:hAnsi="Times New Roman"/>
          <w:color w:val="000000"/>
          <w:sz w:val="24"/>
          <w:szCs w:val="24"/>
        </w:rPr>
        <w:br/>
      </w:r>
      <w:r w:rsidRPr="00EC4D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можно только помочь ему </w:t>
      </w:r>
      <w:r w:rsidRPr="00EC4D67">
        <w:rPr>
          <w:rFonts w:ascii="Times New Roman" w:hAnsi="Times New Roman"/>
          <w:color w:val="000000"/>
          <w:sz w:val="24"/>
          <w:szCs w:val="24"/>
        </w:rPr>
        <w:br/>
      </w:r>
      <w:r w:rsidRPr="00EC4D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обнаружить это внутри себя»</w:t>
      </w:r>
      <w:r w:rsidRPr="00EC4D67">
        <w:rPr>
          <w:rFonts w:ascii="Times New Roman" w:hAnsi="Times New Roman"/>
          <w:color w:val="000000"/>
          <w:sz w:val="24"/>
          <w:szCs w:val="24"/>
        </w:rPr>
        <w:br/>
      </w:r>
      <w:r w:rsidRPr="00EC4D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 Галилей</w:t>
      </w:r>
    </w:p>
    <w:p w:rsidR="00EC4D67" w:rsidRDefault="00405C4D" w:rsidP="00EC4D67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C4D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Принятие новых стандартов ООО и введение их в учебный процесс образовательных учреждений требовало  перестройку не только профессиональной подготовки будущего учителя, но, в первую очередь, процесса повышения квалификации уже работающего педагога. А так же </w:t>
      </w:r>
      <w:r w:rsidRPr="00EC4D67">
        <w:rPr>
          <w:rFonts w:ascii="Times New Roman" w:hAnsi="Times New Roman"/>
          <w:color w:val="000000"/>
          <w:sz w:val="24"/>
          <w:szCs w:val="24"/>
        </w:rPr>
        <w:t>требуют от методических служб</w:t>
      </w:r>
      <w:r w:rsidR="00BC5411" w:rsidRPr="00EC4D67">
        <w:rPr>
          <w:rFonts w:ascii="Times New Roman" w:hAnsi="Times New Roman"/>
          <w:color w:val="000000"/>
          <w:sz w:val="24"/>
          <w:szCs w:val="24"/>
        </w:rPr>
        <w:t xml:space="preserve"> сов</w:t>
      </w:r>
      <w:r w:rsidRPr="00EC4D67">
        <w:rPr>
          <w:rFonts w:ascii="Times New Roman" w:hAnsi="Times New Roman"/>
          <w:color w:val="000000"/>
          <w:sz w:val="24"/>
          <w:szCs w:val="24"/>
        </w:rPr>
        <w:t>ременных, актуальных и востребо</w:t>
      </w:r>
      <w:r w:rsidR="00BC5411" w:rsidRPr="00EC4D67">
        <w:rPr>
          <w:rFonts w:ascii="Times New Roman" w:hAnsi="Times New Roman"/>
          <w:color w:val="000000"/>
          <w:sz w:val="24"/>
          <w:szCs w:val="24"/>
        </w:rPr>
        <w:t xml:space="preserve">ванных педагогической общественностью подходов к организации работы, способствующей повышению качества и </w:t>
      </w:r>
      <w:r w:rsidRPr="00EC4D67">
        <w:rPr>
          <w:rFonts w:ascii="Times New Roman" w:hAnsi="Times New Roman"/>
          <w:color w:val="000000"/>
          <w:sz w:val="24"/>
          <w:szCs w:val="24"/>
        </w:rPr>
        <w:t>степени адаптивности системы об</w:t>
      </w:r>
      <w:r w:rsidR="00BC5411" w:rsidRPr="00EC4D67">
        <w:rPr>
          <w:rFonts w:ascii="Times New Roman" w:hAnsi="Times New Roman"/>
          <w:color w:val="000000"/>
          <w:sz w:val="24"/>
          <w:szCs w:val="24"/>
        </w:rPr>
        <w:t>разования региона к современным требованиям образовательной политики.</w:t>
      </w:r>
    </w:p>
    <w:p w:rsidR="00405C4D" w:rsidRPr="00EC4D67" w:rsidRDefault="00405C4D" w:rsidP="00EC4D67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C4D67">
        <w:rPr>
          <w:rFonts w:ascii="Times New Roman" w:hAnsi="Times New Roman"/>
          <w:color w:val="000000"/>
          <w:sz w:val="24"/>
          <w:szCs w:val="24"/>
        </w:rPr>
        <w:t> Тьютор — это тот, кто</w:t>
      </w:r>
    </w:p>
    <w:p w:rsidR="00405C4D" w:rsidRPr="00EC4D67" w:rsidRDefault="00405C4D" w:rsidP="00405C4D">
      <w:pPr>
        <w:numPr>
          <w:ilvl w:val="0"/>
          <w:numId w:val="43"/>
        </w:numPr>
        <w:spacing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 w:rsidRPr="00EC4D67">
        <w:rPr>
          <w:rFonts w:ascii="Times New Roman" w:hAnsi="Times New Roman"/>
          <w:iCs/>
          <w:color w:val="000000"/>
          <w:sz w:val="24"/>
          <w:szCs w:val="24"/>
        </w:rPr>
        <w:t>сопровождает процесс индивидуализации</w:t>
      </w:r>
    </w:p>
    <w:p w:rsidR="00405C4D" w:rsidRPr="00EC4D67" w:rsidRDefault="00405C4D" w:rsidP="00405C4D">
      <w:pPr>
        <w:numPr>
          <w:ilvl w:val="0"/>
          <w:numId w:val="43"/>
        </w:numPr>
        <w:spacing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 w:rsidRPr="00EC4D67">
        <w:rPr>
          <w:rFonts w:ascii="Times New Roman" w:hAnsi="Times New Roman"/>
          <w:iCs/>
          <w:color w:val="000000"/>
          <w:sz w:val="24"/>
          <w:szCs w:val="24"/>
        </w:rPr>
        <w:t>создаёт условия для непрерывного, открытого процесса повышения квалификации;</w:t>
      </w:r>
    </w:p>
    <w:p w:rsidR="00405C4D" w:rsidRPr="00EC4D67" w:rsidRDefault="00405C4D" w:rsidP="00405C4D">
      <w:pPr>
        <w:numPr>
          <w:ilvl w:val="0"/>
          <w:numId w:val="43"/>
        </w:numPr>
        <w:spacing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 w:rsidRPr="00EC4D67">
        <w:rPr>
          <w:rFonts w:ascii="Times New Roman" w:hAnsi="Times New Roman"/>
          <w:iCs/>
          <w:color w:val="000000"/>
          <w:sz w:val="24"/>
          <w:szCs w:val="24"/>
        </w:rPr>
        <w:t>инициирует процессы мотивации педагогов;</w:t>
      </w:r>
    </w:p>
    <w:p w:rsidR="00405C4D" w:rsidRPr="00EC4D67" w:rsidRDefault="00405C4D" w:rsidP="00405C4D">
      <w:pPr>
        <w:numPr>
          <w:ilvl w:val="0"/>
          <w:numId w:val="43"/>
        </w:numPr>
        <w:spacing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 w:rsidRPr="00EC4D67">
        <w:rPr>
          <w:rFonts w:ascii="Times New Roman" w:hAnsi="Times New Roman"/>
          <w:iCs/>
          <w:color w:val="000000"/>
          <w:sz w:val="24"/>
          <w:szCs w:val="24"/>
        </w:rPr>
        <w:t>индивидуализирует процесс повышения квалификации;</w:t>
      </w:r>
    </w:p>
    <w:p w:rsidR="00405C4D" w:rsidRPr="00EC4D67" w:rsidRDefault="00405C4D" w:rsidP="00405C4D">
      <w:pPr>
        <w:numPr>
          <w:ilvl w:val="0"/>
          <w:numId w:val="43"/>
        </w:numPr>
        <w:spacing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 w:rsidRPr="00EC4D67">
        <w:rPr>
          <w:rFonts w:ascii="Times New Roman" w:hAnsi="Times New Roman"/>
          <w:iCs/>
          <w:color w:val="000000"/>
          <w:sz w:val="24"/>
          <w:szCs w:val="24"/>
        </w:rPr>
        <w:t>осуществляет мониторинг уровня повышения профессиональной компетентности педагогов, их возможностей, образовательных потребностей</w:t>
      </w:r>
      <w:r w:rsidRPr="00EC4D67">
        <w:rPr>
          <w:rFonts w:ascii="Times New Roman" w:hAnsi="Times New Roman"/>
          <w:color w:val="000000"/>
          <w:sz w:val="24"/>
          <w:szCs w:val="24"/>
        </w:rPr>
        <w:t>, динамики профессионального развития;</w:t>
      </w:r>
    </w:p>
    <w:p w:rsidR="00405C4D" w:rsidRPr="00EC4D67" w:rsidRDefault="00405C4D" w:rsidP="00405C4D">
      <w:pPr>
        <w:numPr>
          <w:ilvl w:val="0"/>
          <w:numId w:val="44"/>
        </w:numPr>
        <w:tabs>
          <w:tab w:val="clear" w:pos="720"/>
          <w:tab w:val="num" w:pos="993"/>
        </w:tabs>
        <w:spacing w:after="0" w:line="240" w:lineRule="auto"/>
        <w:ind w:left="993"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EC4D67">
        <w:rPr>
          <w:rFonts w:ascii="Times New Roman" w:hAnsi="Times New Roman"/>
          <w:color w:val="000000"/>
          <w:sz w:val="24"/>
          <w:szCs w:val="24"/>
        </w:rPr>
        <w:t>формирует  инновационный ресурс, осуществляет презентацию достижений педагогов</w:t>
      </w:r>
    </w:p>
    <w:p w:rsidR="0073741A" w:rsidRPr="00EC4D67" w:rsidRDefault="00BC5411" w:rsidP="00BC5411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C4D67">
        <w:rPr>
          <w:rFonts w:ascii="Times New Roman" w:hAnsi="Times New Roman"/>
          <w:color w:val="000000"/>
          <w:sz w:val="24"/>
          <w:szCs w:val="24"/>
        </w:rPr>
        <w:t>Основным направлением тьюторской практики в системе образования можно считать сопровождение профессионального развития педагогических кадров в условиях реализации в общеобразовательных организациях Федерального государственного образовательного стандарта общего образования. Инновация подобного масштаба требует полной мобилизации кадрового потенциала: в короткие сроки от учителя требуется пересмотреть цель профессиональной деятельности, принять идеологию нововведений, освоить новые знания и педагогические технологии. Немаловажным является информационно-методическое обеспечение инновационных процессов. В этих условиях тьюторское сопровождение является оптимальной формой методической работы, позволяющей включить в сетевое взаимодействие максимальное количество педагогических кадров.</w:t>
      </w:r>
    </w:p>
    <w:p w:rsidR="002555F5" w:rsidRPr="00EC4D67" w:rsidRDefault="002555F5" w:rsidP="00BC5411">
      <w:pPr>
        <w:numPr>
          <w:ilvl w:val="0"/>
          <w:numId w:val="34"/>
        </w:num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C4D67">
        <w:rPr>
          <w:rFonts w:ascii="Times New Roman" w:hAnsi="Times New Roman"/>
          <w:b/>
          <w:color w:val="000000"/>
          <w:sz w:val="24"/>
          <w:szCs w:val="24"/>
        </w:rPr>
        <w:t>Цель и задачи проекта</w:t>
      </w:r>
    </w:p>
    <w:p w:rsidR="00504272" w:rsidRPr="00EC4D67" w:rsidRDefault="00D84DC9" w:rsidP="005664E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C4D67">
        <w:rPr>
          <w:rFonts w:ascii="Times New Roman" w:hAnsi="Times New Roman"/>
          <w:b/>
          <w:color w:val="000000"/>
          <w:sz w:val="24"/>
          <w:szCs w:val="24"/>
        </w:rPr>
        <w:t xml:space="preserve">Цель </w:t>
      </w:r>
      <w:r w:rsidR="00DF355C" w:rsidRPr="00EC4D67">
        <w:rPr>
          <w:rFonts w:ascii="Times New Roman" w:hAnsi="Times New Roman"/>
          <w:color w:val="000000"/>
          <w:sz w:val="24"/>
          <w:szCs w:val="24"/>
        </w:rPr>
        <w:t xml:space="preserve">данного проекта </w:t>
      </w:r>
      <w:r w:rsidR="00504272" w:rsidRPr="00EC4D67">
        <w:rPr>
          <w:rFonts w:ascii="Times New Roman" w:hAnsi="Times New Roman"/>
          <w:color w:val="000000"/>
          <w:sz w:val="24"/>
          <w:szCs w:val="24"/>
        </w:rPr>
        <w:t>:</w:t>
      </w:r>
    </w:p>
    <w:p w:rsidR="00633092" w:rsidRPr="00EC4D67" w:rsidRDefault="00DF355C" w:rsidP="005664E7">
      <w:pPr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C4D67">
        <w:rPr>
          <w:rFonts w:ascii="Times New Roman" w:hAnsi="Times New Roman"/>
          <w:color w:val="000000"/>
          <w:sz w:val="24"/>
          <w:szCs w:val="24"/>
        </w:rPr>
        <w:t>–</w:t>
      </w:r>
      <w:r w:rsidR="00BC5411" w:rsidRPr="00EC4D67">
        <w:rPr>
          <w:rFonts w:ascii="Times New Roman" w:hAnsi="Times New Roman"/>
          <w:color w:val="000000"/>
          <w:sz w:val="24"/>
          <w:szCs w:val="24"/>
        </w:rPr>
        <w:t>разработка программы тьюторского сопрово</w:t>
      </w:r>
      <w:r w:rsidR="00504272" w:rsidRPr="00EC4D67">
        <w:rPr>
          <w:rFonts w:ascii="Times New Roman" w:hAnsi="Times New Roman"/>
          <w:color w:val="000000"/>
          <w:sz w:val="24"/>
          <w:szCs w:val="24"/>
        </w:rPr>
        <w:t>ждения преподавания учебного предмета «Математика» и в условиях введения ФГОС ООО для Рыбно-Слободского муниципального района</w:t>
      </w:r>
    </w:p>
    <w:p w:rsidR="00DF355C" w:rsidRPr="00EC4D67" w:rsidRDefault="005664E7" w:rsidP="005664E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C4D67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 w:rsidR="00504272" w:rsidRPr="00EC4D67">
        <w:rPr>
          <w:rFonts w:ascii="Times New Roman" w:hAnsi="Times New Roman"/>
          <w:color w:val="000000"/>
          <w:sz w:val="24"/>
          <w:szCs w:val="24"/>
        </w:rPr>
        <w:t>- создать условия для формирования индивидуальной образовательной траектории учителей математики</w:t>
      </w:r>
      <w:r w:rsidR="00F36406" w:rsidRPr="00EC4D67">
        <w:rPr>
          <w:rFonts w:ascii="Times New Roman" w:hAnsi="Times New Roman"/>
          <w:color w:val="000000"/>
          <w:sz w:val="24"/>
          <w:szCs w:val="24"/>
        </w:rPr>
        <w:t>, удовлетворения их личного образовательного  интереса.</w:t>
      </w:r>
    </w:p>
    <w:p w:rsidR="003775DC" w:rsidRPr="00EC4D67" w:rsidRDefault="00312356" w:rsidP="003775DC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C4D67"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:rsidR="00F36406" w:rsidRPr="00EC4D67" w:rsidRDefault="00F36406" w:rsidP="003775DC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C4D67">
        <w:rPr>
          <w:rFonts w:ascii="Times New Roman" w:hAnsi="Times New Roman"/>
          <w:color w:val="000000"/>
          <w:sz w:val="24"/>
          <w:szCs w:val="24"/>
        </w:rPr>
        <w:t xml:space="preserve">Разработать </w:t>
      </w:r>
      <w:r w:rsidR="006F5B21" w:rsidRPr="00EC4D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механизм сопровождения учителей района с целью формирования индивидуальной образовательной траектории</w:t>
      </w:r>
    </w:p>
    <w:p w:rsidR="003775DC" w:rsidRPr="00EC4D67" w:rsidRDefault="003775DC" w:rsidP="003775DC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C4D67">
        <w:rPr>
          <w:rFonts w:ascii="Times New Roman" w:hAnsi="Times New Roman"/>
          <w:color w:val="000000"/>
          <w:sz w:val="24"/>
          <w:szCs w:val="24"/>
        </w:rPr>
        <w:t xml:space="preserve">Разработать диагностический материал для выявления </w:t>
      </w:r>
      <w:r w:rsidR="00D12631" w:rsidRPr="00EC4D67">
        <w:rPr>
          <w:rFonts w:ascii="Times New Roman" w:hAnsi="Times New Roman"/>
          <w:color w:val="000000"/>
          <w:sz w:val="24"/>
          <w:szCs w:val="24"/>
        </w:rPr>
        <w:t xml:space="preserve">индивидуального </w:t>
      </w:r>
      <w:r w:rsidRPr="00EC4D67">
        <w:rPr>
          <w:rFonts w:ascii="Times New Roman" w:hAnsi="Times New Roman"/>
          <w:color w:val="000000"/>
          <w:sz w:val="24"/>
          <w:szCs w:val="24"/>
        </w:rPr>
        <w:t>уровня готовности педагогов района к реализации ФГОС ООО.</w:t>
      </w:r>
    </w:p>
    <w:p w:rsidR="003775DC" w:rsidRPr="00EC4D67" w:rsidRDefault="003775DC" w:rsidP="003775DC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C4D67">
        <w:rPr>
          <w:rFonts w:ascii="Times New Roman" w:hAnsi="Times New Roman"/>
          <w:color w:val="000000"/>
          <w:sz w:val="24"/>
          <w:szCs w:val="24"/>
        </w:rPr>
        <w:t>Наметить ряд мероприятий, необходимых для предотвращения рисков и проблемных зон реализации ФГОС ООО.</w:t>
      </w:r>
    </w:p>
    <w:p w:rsidR="003775DC" w:rsidRPr="00EC4D67" w:rsidRDefault="003775DC" w:rsidP="003775DC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C4D67">
        <w:rPr>
          <w:rFonts w:ascii="Times New Roman" w:hAnsi="Times New Roman"/>
          <w:color w:val="000000"/>
          <w:sz w:val="24"/>
          <w:szCs w:val="24"/>
        </w:rPr>
        <w:t xml:space="preserve">Определить необходимую </w:t>
      </w:r>
      <w:r w:rsidR="00827589" w:rsidRPr="00EC4D67">
        <w:rPr>
          <w:rFonts w:ascii="Times New Roman" w:hAnsi="Times New Roman"/>
          <w:color w:val="000000"/>
          <w:sz w:val="24"/>
          <w:szCs w:val="24"/>
        </w:rPr>
        <w:t xml:space="preserve">методическую </w:t>
      </w:r>
      <w:r w:rsidRPr="00EC4D67">
        <w:rPr>
          <w:rFonts w:ascii="Times New Roman" w:hAnsi="Times New Roman"/>
          <w:color w:val="000000"/>
          <w:sz w:val="24"/>
          <w:szCs w:val="24"/>
        </w:rPr>
        <w:t xml:space="preserve">ресурсную базу для эффективной реализации ФГОС ООО </w:t>
      </w:r>
      <w:r w:rsidR="00F36406" w:rsidRPr="00EC4D67">
        <w:rPr>
          <w:rFonts w:ascii="Times New Roman" w:hAnsi="Times New Roman"/>
          <w:color w:val="000000"/>
          <w:sz w:val="24"/>
          <w:szCs w:val="24"/>
        </w:rPr>
        <w:t>Рыбно – Слободском муниципальном районе</w:t>
      </w:r>
    </w:p>
    <w:p w:rsidR="00BC5411" w:rsidRPr="00EC4D67" w:rsidRDefault="00BC5411" w:rsidP="003775DC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55F5" w:rsidRPr="00EC4D67" w:rsidRDefault="002555F5" w:rsidP="003775DC">
      <w:pPr>
        <w:numPr>
          <w:ilvl w:val="0"/>
          <w:numId w:val="34"/>
        </w:num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C4D67">
        <w:rPr>
          <w:rFonts w:ascii="Times New Roman" w:hAnsi="Times New Roman"/>
          <w:b/>
          <w:color w:val="000000"/>
          <w:sz w:val="24"/>
          <w:szCs w:val="24"/>
        </w:rPr>
        <w:t>Целевая группа проекта</w:t>
      </w:r>
    </w:p>
    <w:p w:rsidR="009E490A" w:rsidRPr="00F8060E" w:rsidRDefault="003775DC" w:rsidP="00963D11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F8060E">
        <w:rPr>
          <w:rFonts w:ascii="Times New Roman" w:hAnsi="Times New Roman"/>
          <w:color w:val="000000"/>
          <w:sz w:val="24"/>
          <w:szCs w:val="24"/>
        </w:rPr>
        <w:t>Учителя-предметники, руководители ШМО, методисты районных отделов образования</w:t>
      </w:r>
    </w:p>
    <w:p w:rsidR="006F5B21" w:rsidRPr="00EC4D67" w:rsidRDefault="002555F5" w:rsidP="006F5B21">
      <w:pPr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8060E">
        <w:rPr>
          <w:rFonts w:ascii="Times New Roman" w:hAnsi="Times New Roman"/>
          <w:b/>
          <w:color w:val="000000"/>
          <w:sz w:val="24"/>
          <w:szCs w:val="24"/>
        </w:rPr>
        <w:t>Проектное решение</w:t>
      </w:r>
      <w:r w:rsidR="006F5B21" w:rsidRPr="00F806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5B21" w:rsidRPr="00F8060E">
        <w:rPr>
          <w:rFonts w:ascii="Times New Roman" w:hAnsi="Times New Roman"/>
          <w:sz w:val="24"/>
          <w:szCs w:val="24"/>
        </w:rPr>
        <w:t>предусматривает решение проблемы тьюторского сопровождения</w:t>
      </w:r>
      <w:r w:rsidR="006F5B21" w:rsidRPr="00EC4D67">
        <w:rPr>
          <w:rFonts w:ascii="Times New Roman" w:hAnsi="Times New Roman"/>
          <w:sz w:val="24"/>
          <w:szCs w:val="24"/>
        </w:rPr>
        <w:t xml:space="preserve"> профессионального развития педагогических кадров в условиях реализации введения ФГОС ООО.</w:t>
      </w:r>
    </w:p>
    <w:p w:rsidR="002555F5" w:rsidRPr="00EC4D67" w:rsidRDefault="002555F5" w:rsidP="006F5B21">
      <w:pPr>
        <w:spacing w:line="360" w:lineRule="auto"/>
        <w:ind w:left="989"/>
        <w:rPr>
          <w:rFonts w:ascii="Times New Roman" w:hAnsi="Times New Roman"/>
          <w:b/>
          <w:color w:val="000000"/>
          <w:sz w:val="24"/>
          <w:szCs w:val="24"/>
        </w:rPr>
      </w:pPr>
      <w:r w:rsidRPr="00EC4D67">
        <w:rPr>
          <w:rFonts w:ascii="Times New Roman" w:hAnsi="Times New Roman"/>
          <w:b/>
          <w:color w:val="000000"/>
          <w:sz w:val="24"/>
          <w:szCs w:val="24"/>
        </w:rPr>
        <w:t>Жизненный цикл  и этапы реализации проекта</w:t>
      </w:r>
    </w:p>
    <w:p w:rsidR="009E490A" w:rsidRPr="00EC4D67" w:rsidRDefault="002555F5" w:rsidP="00A7655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C4D67">
        <w:rPr>
          <w:rFonts w:ascii="Times New Roman" w:hAnsi="Times New Roman"/>
          <w:color w:val="000000"/>
          <w:sz w:val="24"/>
          <w:szCs w:val="24"/>
        </w:rPr>
        <w:t>Сроки реализации проекта</w:t>
      </w:r>
      <w:r w:rsidR="009E490A" w:rsidRPr="00EC4D67">
        <w:rPr>
          <w:rFonts w:ascii="Times New Roman" w:hAnsi="Times New Roman"/>
          <w:color w:val="000000"/>
          <w:sz w:val="24"/>
          <w:szCs w:val="24"/>
        </w:rPr>
        <w:t>:</w:t>
      </w:r>
      <w:r w:rsidR="00BF2961" w:rsidRPr="00EC4D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490A" w:rsidRPr="00EC4D6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210BF6" w:rsidRPr="00EC4D67">
        <w:rPr>
          <w:rFonts w:ascii="Times New Roman" w:hAnsi="Times New Roman"/>
          <w:color w:val="000000"/>
          <w:sz w:val="24"/>
          <w:szCs w:val="24"/>
        </w:rPr>
        <w:t>апрель</w:t>
      </w:r>
      <w:r w:rsidR="003775DC" w:rsidRPr="00EC4D67">
        <w:rPr>
          <w:rFonts w:ascii="Times New Roman" w:hAnsi="Times New Roman"/>
          <w:color w:val="000000"/>
          <w:sz w:val="24"/>
          <w:szCs w:val="24"/>
        </w:rPr>
        <w:t xml:space="preserve">-ноябрь </w:t>
      </w:r>
      <w:r w:rsidR="00BF2961" w:rsidRPr="00EC4D67">
        <w:rPr>
          <w:rFonts w:ascii="Times New Roman" w:hAnsi="Times New Roman"/>
          <w:color w:val="000000"/>
          <w:sz w:val="24"/>
          <w:szCs w:val="24"/>
        </w:rPr>
        <w:t>201</w:t>
      </w:r>
      <w:r w:rsidR="003775DC" w:rsidRPr="00EC4D67">
        <w:rPr>
          <w:rFonts w:ascii="Times New Roman" w:hAnsi="Times New Roman"/>
          <w:color w:val="000000"/>
          <w:sz w:val="24"/>
          <w:szCs w:val="24"/>
        </w:rPr>
        <w:t>5</w:t>
      </w:r>
      <w:r w:rsidR="00BF2961" w:rsidRPr="00EC4D67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="00DF0FD6" w:rsidRPr="00EC4D67">
        <w:rPr>
          <w:rFonts w:ascii="Times New Roman" w:hAnsi="Times New Roman"/>
          <w:color w:val="000000"/>
          <w:sz w:val="24"/>
          <w:szCs w:val="24"/>
        </w:rPr>
        <w:t>.</w:t>
      </w:r>
    </w:p>
    <w:p w:rsidR="006F5B21" w:rsidRPr="00EC4D67" w:rsidRDefault="002555F5" w:rsidP="00A7655F">
      <w:pPr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  <w:r w:rsidRPr="00EC4D67">
        <w:rPr>
          <w:rFonts w:ascii="Times New Roman" w:hAnsi="Times New Roman"/>
          <w:color w:val="000000"/>
          <w:sz w:val="24"/>
          <w:szCs w:val="24"/>
        </w:rPr>
        <w:t>Этапы реализации проекта</w:t>
      </w:r>
      <w:r w:rsidR="00BF2961" w:rsidRPr="00EC4D67">
        <w:rPr>
          <w:rFonts w:ascii="Times New Roman" w:hAnsi="Times New Roman"/>
          <w:color w:val="000000"/>
          <w:sz w:val="24"/>
          <w:szCs w:val="24"/>
        </w:rPr>
        <w:t>:</w:t>
      </w:r>
      <w:r w:rsidR="00D12631" w:rsidRPr="00EC4D67">
        <w:rPr>
          <w:rFonts w:ascii="Times New Roman" w:hAnsi="Times New Roman"/>
          <w:sz w:val="24"/>
          <w:szCs w:val="24"/>
        </w:rPr>
        <w:t xml:space="preserve"> </w:t>
      </w:r>
    </w:p>
    <w:p w:rsidR="00DD275A" w:rsidRPr="00EC4D67" w:rsidRDefault="002E2EA8" w:rsidP="00A7655F">
      <w:pPr>
        <w:numPr>
          <w:ilvl w:val="0"/>
          <w:numId w:val="45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EC4D67">
        <w:rPr>
          <w:rFonts w:ascii="Times New Roman" w:hAnsi="Times New Roman"/>
          <w:color w:val="000000"/>
          <w:sz w:val="24"/>
          <w:szCs w:val="24"/>
        </w:rPr>
        <w:t>диагностико-моделирующий</w:t>
      </w:r>
      <w:r w:rsidR="006F5B21" w:rsidRPr="00EC4D67">
        <w:rPr>
          <w:rFonts w:ascii="Times New Roman" w:hAnsi="Times New Roman"/>
          <w:color w:val="000000"/>
          <w:sz w:val="24"/>
          <w:szCs w:val="24"/>
        </w:rPr>
        <w:t>;</w:t>
      </w:r>
    </w:p>
    <w:p w:rsidR="00DD275A" w:rsidRPr="00EC4D67" w:rsidRDefault="006F5B21" w:rsidP="00A7655F">
      <w:pPr>
        <w:numPr>
          <w:ilvl w:val="0"/>
          <w:numId w:val="45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EC4D67">
        <w:rPr>
          <w:rFonts w:ascii="Times New Roman" w:hAnsi="Times New Roman"/>
          <w:color w:val="000000"/>
          <w:sz w:val="24"/>
          <w:szCs w:val="24"/>
        </w:rPr>
        <w:t>проектировочный;</w:t>
      </w:r>
    </w:p>
    <w:p w:rsidR="00DD275A" w:rsidRPr="00EC4D67" w:rsidRDefault="006F5B21" w:rsidP="00A7655F">
      <w:pPr>
        <w:numPr>
          <w:ilvl w:val="0"/>
          <w:numId w:val="45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EC4D67">
        <w:rPr>
          <w:rFonts w:ascii="Times New Roman" w:hAnsi="Times New Roman"/>
          <w:color w:val="000000"/>
          <w:sz w:val="24"/>
          <w:szCs w:val="24"/>
        </w:rPr>
        <w:t>реализационный (презентационный);</w:t>
      </w:r>
    </w:p>
    <w:p w:rsidR="00DD275A" w:rsidRPr="00EC4D67" w:rsidRDefault="006F5B21" w:rsidP="00A7655F">
      <w:pPr>
        <w:numPr>
          <w:ilvl w:val="0"/>
          <w:numId w:val="45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EC4D67">
        <w:rPr>
          <w:rFonts w:ascii="Times New Roman" w:hAnsi="Times New Roman"/>
          <w:color w:val="000000"/>
          <w:sz w:val="24"/>
          <w:szCs w:val="24"/>
        </w:rPr>
        <w:t>аналитический</w:t>
      </w:r>
      <w:r w:rsidR="002E2EA8" w:rsidRPr="00EC4D67">
        <w:rPr>
          <w:rFonts w:ascii="Times New Roman" w:hAnsi="Times New Roman"/>
          <w:color w:val="000000"/>
          <w:sz w:val="24"/>
          <w:szCs w:val="24"/>
        </w:rPr>
        <w:t>(корректирующий)</w:t>
      </w:r>
      <w:r w:rsidRPr="00EC4D67">
        <w:rPr>
          <w:rFonts w:ascii="Times New Roman" w:hAnsi="Times New Roman"/>
          <w:color w:val="000000"/>
          <w:sz w:val="24"/>
          <w:szCs w:val="24"/>
        </w:rPr>
        <w:t>.</w:t>
      </w:r>
    </w:p>
    <w:p w:rsidR="002555F5" w:rsidRPr="000C2E40" w:rsidRDefault="002555F5" w:rsidP="00963D11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C2E40">
        <w:rPr>
          <w:rFonts w:ascii="Times New Roman" w:hAnsi="Times New Roman"/>
          <w:b/>
          <w:color w:val="000000"/>
          <w:sz w:val="24"/>
          <w:szCs w:val="24"/>
        </w:rPr>
        <w:t>Программа проектных мероприятий</w:t>
      </w:r>
    </w:p>
    <w:tbl>
      <w:tblPr>
        <w:tblW w:w="10834" w:type="dxa"/>
        <w:tblLayout w:type="fixed"/>
        <w:tblLook w:val="0000" w:firstRow="0" w:lastRow="0" w:firstColumn="0" w:lastColumn="0" w:noHBand="0" w:noVBand="0"/>
      </w:tblPr>
      <w:tblGrid>
        <w:gridCol w:w="620"/>
        <w:gridCol w:w="55"/>
        <w:gridCol w:w="3686"/>
        <w:gridCol w:w="94"/>
        <w:gridCol w:w="2174"/>
        <w:gridCol w:w="1653"/>
        <w:gridCol w:w="2552"/>
      </w:tblGrid>
      <w:tr w:rsidR="002555F5" w:rsidRPr="000C2E40" w:rsidTr="0001045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5F5" w:rsidRPr="000C2E40" w:rsidRDefault="002555F5" w:rsidP="000C2E4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E4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5F5" w:rsidRPr="000C2E40" w:rsidRDefault="002555F5" w:rsidP="000C2E40">
            <w:pPr>
              <w:tabs>
                <w:tab w:val="left" w:pos="1845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E40">
              <w:rPr>
                <w:rFonts w:ascii="Times New Roman" w:hAnsi="Times New Roman"/>
                <w:color w:val="000000"/>
                <w:sz w:val="24"/>
                <w:szCs w:val="24"/>
              </w:rPr>
              <w:t>Комплекс мер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5F5" w:rsidRPr="000C2E40" w:rsidRDefault="002555F5" w:rsidP="000C2E4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E40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5F5" w:rsidRPr="000C2E40" w:rsidRDefault="002555F5" w:rsidP="000C2E4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E40">
              <w:rPr>
                <w:rFonts w:ascii="Times New Roman" w:hAnsi="Times New Roman"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5F5" w:rsidRPr="000C2E40" w:rsidRDefault="002555F5" w:rsidP="000C2E4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E40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04FBD" w:rsidRPr="000C2E40" w:rsidTr="00A7655F">
        <w:tblPrEx>
          <w:tblCellMar>
            <w:top w:w="0" w:type="dxa"/>
            <w:bottom w:w="0" w:type="dxa"/>
          </w:tblCellMar>
        </w:tblPrEx>
        <w:tc>
          <w:tcPr>
            <w:tcW w:w="108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BD" w:rsidRPr="000C2E40" w:rsidRDefault="00A04FBD" w:rsidP="00D12631"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2E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 1  </w:t>
            </w:r>
            <w:r w:rsidR="002E2EA8" w:rsidRPr="000C2E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Диагностико</w:t>
            </w:r>
            <w:r w:rsidR="00A7655F" w:rsidRPr="000C2E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2E2EA8" w:rsidRPr="000C2E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="00A7655F" w:rsidRPr="000C2E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2E2EA8" w:rsidRPr="000C2E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моделирующий этап</w:t>
            </w:r>
          </w:p>
        </w:tc>
      </w:tr>
      <w:tr w:rsidR="002555F5" w:rsidRPr="00F8060E" w:rsidTr="0001045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5F5" w:rsidRPr="00F8060E" w:rsidRDefault="00A04FBD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BD" w:rsidRPr="00F8060E" w:rsidRDefault="002E2EA8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Изучение нормативных документов о федеральных государственных стандартах общего образования.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5F5" w:rsidRPr="00F8060E" w:rsidRDefault="002E2EA8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5F5" w:rsidRPr="00F8060E" w:rsidRDefault="00F8060E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апрель-август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5F5" w:rsidRPr="00F8060E" w:rsidRDefault="00FB28DD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ШМО, тьюторы</w:t>
            </w:r>
          </w:p>
        </w:tc>
      </w:tr>
      <w:tr w:rsidR="002E2EA8" w:rsidRPr="00F8060E" w:rsidTr="0001045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A8" w:rsidRPr="00F8060E" w:rsidRDefault="00FB28DD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A8" w:rsidRPr="00F8060E" w:rsidRDefault="008C2AD0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Заседание ШМО «</w:t>
            </w:r>
            <w:r w:rsidR="00AA641C"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метапредметами</w:t>
            </w: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(УУД)»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A8" w:rsidRPr="00F8060E" w:rsidRDefault="00AA641C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A8" w:rsidRPr="00F8060E" w:rsidRDefault="00F8060E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8C2AD0" w:rsidRPr="00F8060E">
              <w:rPr>
                <w:rFonts w:ascii="Times New Roman" w:hAnsi="Times New Roman"/>
                <w:sz w:val="24"/>
                <w:szCs w:val="24"/>
              </w:rPr>
              <w:t xml:space="preserve"> - май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A8" w:rsidRPr="00F8060E" w:rsidRDefault="00390681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ШМО, тьюторы</w:t>
            </w:r>
          </w:p>
        </w:tc>
      </w:tr>
      <w:tr w:rsidR="008C2AD0" w:rsidRPr="00F8060E" w:rsidTr="0001045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D0" w:rsidRPr="00F8060E" w:rsidRDefault="008C2AD0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D0" w:rsidRPr="00F8060E" w:rsidRDefault="008C2AD0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круга учителей, преподающих математику в 5 классе в 2015-2016  уч.году.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D0" w:rsidRPr="00F8060E" w:rsidRDefault="008C2AD0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D0" w:rsidRPr="00F8060E" w:rsidRDefault="00F8060E" w:rsidP="00F806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D0" w:rsidRPr="00F8060E" w:rsidRDefault="008C2AD0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Методист РОО, Руководители ШМО, тьюторы</w:t>
            </w:r>
          </w:p>
        </w:tc>
      </w:tr>
      <w:tr w:rsidR="002E2EA8" w:rsidRPr="00F8060E" w:rsidTr="0001045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A8" w:rsidRPr="00F8060E" w:rsidRDefault="008C2AD0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A8" w:rsidRPr="00F8060E" w:rsidRDefault="008C2AD0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уроков и консультации с учителями начальной школы в работе по ФГОС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A8" w:rsidRPr="00F8060E" w:rsidRDefault="00390681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A8" w:rsidRPr="00F8060E" w:rsidRDefault="00F8060E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8C2AD0" w:rsidRPr="00F8060E">
              <w:rPr>
                <w:rFonts w:ascii="Times New Roman" w:hAnsi="Times New Roman"/>
                <w:sz w:val="24"/>
                <w:szCs w:val="24"/>
              </w:rPr>
              <w:t>- май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A8" w:rsidRPr="00F8060E" w:rsidRDefault="008C2AD0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Учителя работающие в 5 классе в 2015-2016 уч. году , </w:t>
            </w:r>
            <w:r w:rsidR="00D8156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390681"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уководители</w:t>
            </w: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90681"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ШМО, тьюторы</w:t>
            </w:r>
          </w:p>
        </w:tc>
      </w:tr>
      <w:tr w:rsidR="00800EFD" w:rsidRPr="00F8060E" w:rsidTr="0001045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FD" w:rsidRPr="00F8060E" w:rsidRDefault="00800EFD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FD" w:rsidRPr="00F8060E" w:rsidRDefault="00800EFD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Посещение уроков 5 класса и консультации учителями начальной школы 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FD" w:rsidRPr="00F8060E" w:rsidRDefault="00800EFD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FD" w:rsidRPr="00F8060E" w:rsidRDefault="00800EFD" w:rsidP="00F806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FD" w:rsidRPr="00F8060E" w:rsidRDefault="00800EFD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Учителя начальной школы, </w:t>
            </w:r>
            <w:r w:rsidR="00D8156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уководители ШМО</w:t>
            </w:r>
            <w:r w:rsidR="00D8156D">
              <w:rPr>
                <w:rFonts w:ascii="Times New Roman" w:hAnsi="Times New Roman"/>
                <w:color w:val="000000"/>
                <w:sz w:val="24"/>
                <w:szCs w:val="24"/>
              </w:rPr>
              <w:t>,тьюторы</w:t>
            </w:r>
          </w:p>
        </w:tc>
      </w:tr>
      <w:tr w:rsidR="00390681" w:rsidRPr="00F8060E" w:rsidTr="0001045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81" w:rsidRPr="00F8060E" w:rsidRDefault="00E7521C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81" w:rsidRPr="00F8060E" w:rsidRDefault="008C2AD0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Подбор диагностического инструментария.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81" w:rsidRPr="00F8060E" w:rsidRDefault="00483742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81" w:rsidRPr="00F8060E" w:rsidRDefault="00390681" w:rsidP="00F806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sz w:val="24"/>
                <w:szCs w:val="24"/>
              </w:rPr>
              <w:t>В течение срока реализации проекта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81" w:rsidRPr="00F8060E" w:rsidRDefault="00390681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ШМО, тьюторы</w:t>
            </w:r>
          </w:p>
        </w:tc>
      </w:tr>
      <w:tr w:rsidR="00A04FBD" w:rsidRPr="00F8060E" w:rsidTr="00A7655F">
        <w:tblPrEx>
          <w:tblCellMar>
            <w:top w:w="0" w:type="dxa"/>
            <w:bottom w:w="0" w:type="dxa"/>
          </w:tblCellMar>
        </w:tblPrEx>
        <w:tc>
          <w:tcPr>
            <w:tcW w:w="108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BD" w:rsidRPr="00F8060E" w:rsidRDefault="00A04FBD" w:rsidP="00F8060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Этап 2 Пр</w:t>
            </w:r>
            <w:r w:rsidR="00D12631" w:rsidRPr="00F806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оектировочный</w:t>
            </w:r>
          </w:p>
        </w:tc>
      </w:tr>
      <w:tr w:rsidR="00CC0D21" w:rsidRPr="00F8060E" w:rsidTr="0001045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D21" w:rsidRPr="00F8060E" w:rsidRDefault="00CC0D21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D21" w:rsidRPr="00F8060E" w:rsidRDefault="00390681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стартовой диагностики уровня готовности педагогов к переходу на новые государственные образовательные стандарты.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D21" w:rsidRPr="00F8060E" w:rsidRDefault="00B14DA0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D21" w:rsidRPr="00F8060E" w:rsidRDefault="008C2AD0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D21" w:rsidRPr="00F8060E" w:rsidRDefault="00B14DA0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Тьюторы</w:t>
            </w:r>
          </w:p>
        </w:tc>
      </w:tr>
      <w:tr w:rsidR="00CC0D21" w:rsidRPr="00F8060E" w:rsidTr="0001045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D21" w:rsidRPr="00F8060E" w:rsidRDefault="00CC0D21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F7" w:rsidRPr="00F8060E" w:rsidRDefault="00B14DA0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методического сообщества учителей основной школы начинающих работу по ФГОС.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D21" w:rsidRPr="00F8060E" w:rsidRDefault="00B14DA0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D21" w:rsidRPr="00F8060E" w:rsidRDefault="008C2AD0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D21" w:rsidRPr="00F8060E" w:rsidRDefault="00B14DA0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ШМО, тьюторы</w:t>
            </w:r>
          </w:p>
        </w:tc>
      </w:tr>
      <w:tr w:rsidR="00B14DA0" w:rsidRPr="00F8060E" w:rsidTr="0001045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DA0" w:rsidRPr="00F8060E" w:rsidRDefault="00B14DA0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DA0" w:rsidRPr="00F8060E" w:rsidRDefault="008C2AD0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на заседании КМО</w:t>
            </w:r>
            <w:r w:rsidR="00B14DA0"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методических рекомендаций по составлению рабочих программ по предмету «Математика»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DA0" w:rsidRPr="00F8060E" w:rsidRDefault="00B14DA0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DA0" w:rsidRPr="00F8060E" w:rsidRDefault="00474C0B" w:rsidP="00F806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DA0" w:rsidRPr="00F8060E" w:rsidRDefault="00C22415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К</w:t>
            </w:r>
            <w:r w:rsidR="00B14DA0"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МО, тьюторы</w:t>
            </w:r>
          </w:p>
        </w:tc>
      </w:tr>
      <w:tr w:rsidR="00B14DA0" w:rsidRPr="00F8060E" w:rsidTr="00010452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DA0" w:rsidRPr="00F8060E" w:rsidRDefault="00B14DA0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DA0" w:rsidRPr="00F8060E" w:rsidRDefault="00C22415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практического семинара</w:t>
            </w:r>
            <w:r w:rsidR="00B14DA0"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обмену опытом</w:t>
            </w: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учителей математики, работавших по ФГОС 2014-2015 уч. </w:t>
            </w:r>
            <w:r w:rsidR="001E25A2"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оду</w:t>
            </w:r>
          </w:p>
          <w:p w:rsidR="00483742" w:rsidRPr="00F8060E" w:rsidRDefault="00483742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DA0" w:rsidRPr="00F8060E" w:rsidRDefault="001E25A2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район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DA0" w:rsidRPr="00F8060E" w:rsidRDefault="00C22415" w:rsidP="00F806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DA0" w:rsidRPr="00F8060E" w:rsidRDefault="00D8156D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Методист РОО р</w:t>
            </w:r>
            <w:r w:rsidR="00C22415"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уководитель Р</w:t>
            </w:r>
            <w:r w:rsidR="009E34C4"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МО, тьюторы</w:t>
            </w:r>
          </w:p>
        </w:tc>
      </w:tr>
      <w:tr w:rsidR="00D12631" w:rsidRPr="00F8060E" w:rsidTr="00A7655F">
        <w:tblPrEx>
          <w:tblCellMar>
            <w:top w:w="0" w:type="dxa"/>
            <w:bottom w:w="0" w:type="dxa"/>
          </w:tblCellMar>
        </w:tblPrEx>
        <w:tc>
          <w:tcPr>
            <w:tcW w:w="108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631" w:rsidRPr="00F8060E" w:rsidRDefault="00D12631" w:rsidP="00F8060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  3. </w:t>
            </w:r>
            <w:r w:rsidR="00B14DA0" w:rsidRPr="00F806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Реализационный(презентационный)</w:t>
            </w:r>
          </w:p>
        </w:tc>
      </w:tr>
      <w:tr w:rsidR="00B14DA0" w:rsidRPr="00F8060E" w:rsidTr="0001045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DA0" w:rsidRPr="00F8060E" w:rsidRDefault="00F01AAC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DA0" w:rsidRPr="00F8060E" w:rsidRDefault="00F01AAC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 уровня профессиональной компетенции педагогов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DA0" w:rsidRPr="00F8060E" w:rsidRDefault="00F01AAC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DA0" w:rsidRPr="00F8060E" w:rsidRDefault="00483742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DA0" w:rsidRPr="00F8060E" w:rsidRDefault="00F01AAC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Методист РОО, тьюторы</w:t>
            </w:r>
          </w:p>
        </w:tc>
      </w:tr>
      <w:tr w:rsidR="00960046" w:rsidRPr="00F8060E" w:rsidTr="0001045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046" w:rsidRPr="00F8060E" w:rsidRDefault="00960046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046" w:rsidRPr="00F8060E" w:rsidRDefault="00960046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 по обобщению опыта: «Преподавание математики в условиях реализации ФГОС ОО»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046" w:rsidRPr="00F8060E" w:rsidRDefault="00F8060E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район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046" w:rsidRPr="00F8060E" w:rsidRDefault="00960046" w:rsidP="00F806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046" w:rsidRPr="00F8060E" w:rsidRDefault="00D8156D" w:rsidP="00D8156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F8060E"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етодист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60046"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РОО, </w:t>
            </w:r>
            <w:r w:rsidR="00F8060E"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тьюторы</w:t>
            </w:r>
          </w:p>
        </w:tc>
      </w:tr>
      <w:tr w:rsidR="00960046" w:rsidRPr="00F8060E" w:rsidTr="0001045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046" w:rsidRPr="00F8060E" w:rsidRDefault="00960046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60E" w:rsidRPr="00F8060E" w:rsidRDefault="00960046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Обучающий семинар по теме: «Актуальные проблемы преподавания математики в условиях введения  ФГОС  ООО».</w:t>
            </w:r>
          </w:p>
          <w:p w:rsidR="00960046" w:rsidRPr="00F8060E" w:rsidRDefault="00960046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-составление рабочих программ;</w:t>
            </w:r>
          </w:p>
          <w:p w:rsidR="00960046" w:rsidRPr="00F8060E" w:rsidRDefault="00960046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- формирование навыков работы с технологической картой и планом урока</w:t>
            </w:r>
          </w:p>
          <w:p w:rsidR="00960046" w:rsidRPr="00F8060E" w:rsidRDefault="00960046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- системное оценивание формирование УУД;</w:t>
            </w:r>
          </w:p>
          <w:p w:rsidR="00960046" w:rsidRPr="00F8060E" w:rsidRDefault="00960046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-пед.технологии.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046" w:rsidRPr="00F8060E" w:rsidRDefault="00F8060E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район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046" w:rsidRPr="00F8060E" w:rsidRDefault="00960046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046" w:rsidRPr="00F8060E" w:rsidRDefault="00960046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Методист РОО, тьюторы</w:t>
            </w:r>
          </w:p>
        </w:tc>
      </w:tr>
      <w:tr w:rsidR="00960046" w:rsidRPr="00F8060E" w:rsidTr="0001045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046" w:rsidRPr="00F8060E" w:rsidRDefault="00960046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046" w:rsidRPr="00F8060E" w:rsidRDefault="00960046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Обмен мнениями через созданное сообщество учителей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046" w:rsidRPr="00F8060E" w:rsidRDefault="00960046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046" w:rsidRPr="00F8060E" w:rsidRDefault="00960046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sz w:val="24"/>
                <w:szCs w:val="24"/>
              </w:rPr>
              <w:t>В течение срока реализации проекта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046" w:rsidRPr="00F8060E" w:rsidRDefault="00960046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Педагоги ОУ, тьюторы</w:t>
            </w:r>
          </w:p>
        </w:tc>
      </w:tr>
      <w:tr w:rsidR="00960046" w:rsidRPr="00F8060E" w:rsidTr="00A7655F">
        <w:tblPrEx>
          <w:tblCellMar>
            <w:top w:w="0" w:type="dxa"/>
            <w:bottom w:w="0" w:type="dxa"/>
          </w:tblCellMar>
        </w:tblPrEx>
        <w:tc>
          <w:tcPr>
            <w:tcW w:w="108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046" w:rsidRPr="00F8060E" w:rsidRDefault="00E47E13" w:rsidP="00F8060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Этап  4</w:t>
            </w:r>
            <w:r w:rsidR="00960046" w:rsidRPr="00F806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Корректирующий</w:t>
            </w:r>
          </w:p>
        </w:tc>
      </w:tr>
      <w:tr w:rsidR="00960046" w:rsidRPr="00F8060E" w:rsidTr="00010452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046" w:rsidRPr="00F8060E" w:rsidRDefault="00960046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046" w:rsidRPr="00F8060E" w:rsidRDefault="00960046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каждым учителем, работающем по ФГОС папки ФГОС ОО(нормативные документы, самоанализ урока по ФГОС, типология уроков, технологическая карта урока)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046" w:rsidRPr="00F8060E" w:rsidRDefault="00F8060E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046" w:rsidRPr="00F8060E" w:rsidRDefault="00960046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046" w:rsidRPr="00F8060E" w:rsidRDefault="00960046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Учителя работающие в 5 классе в 2015-2016 уч. году ,</w:t>
            </w:r>
          </w:p>
        </w:tc>
      </w:tr>
      <w:tr w:rsidR="00960046" w:rsidRPr="00F8060E" w:rsidTr="00010452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046" w:rsidRPr="00F8060E" w:rsidRDefault="00960046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046" w:rsidRPr="00F8060E" w:rsidRDefault="00960046" w:rsidP="00F806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Семинар-тренинг:</w:t>
            </w:r>
          </w:p>
          <w:p w:rsidR="00960046" w:rsidRPr="00F8060E" w:rsidRDefault="00960046" w:rsidP="00F8060E">
            <w:pPr>
              <w:pStyle w:val="1"/>
              <w:rPr>
                <w:b w:val="0"/>
                <w:color w:val="000000"/>
                <w:sz w:val="24"/>
                <w:szCs w:val="24"/>
              </w:rPr>
            </w:pPr>
            <w:r w:rsidRPr="00F8060E">
              <w:rPr>
                <w:b w:val="0"/>
                <w:color w:val="000000"/>
                <w:sz w:val="24"/>
                <w:szCs w:val="24"/>
              </w:rPr>
              <w:t>«</w:t>
            </w:r>
            <w:r w:rsidRPr="00F8060E">
              <w:rPr>
                <w:b w:val="0"/>
                <w:color w:val="000000"/>
                <w:kern w:val="36"/>
                <w:sz w:val="24"/>
                <w:szCs w:val="24"/>
              </w:rPr>
              <w:t>Проектирование урока математики в условиях перехода на ФГОС ООО</w:t>
            </w:r>
            <w:r w:rsidRPr="00F8060E">
              <w:rPr>
                <w:b w:val="0"/>
                <w:color w:val="000000"/>
                <w:sz w:val="24"/>
                <w:szCs w:val="24"/>
              </w:rPr>
              <w:t>»</w:t>
            </w:r>
          </w:p>
          <w:p w:rsidR="00960046" w:rsidRPr="00F8060E" w:rsidRDefault="00960046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046" w:rsidRPr="00F8060E" w:rsidRDefault="00960046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район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046" w:rsidRPr="00F8060E" w:rsidRDefault="00960046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046" w:rsidRPr="00F8060E" w:rsidRDefault="00D8156D" w:rsidP="00F8060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Методист РОО</w:t>
            </w:r>
            <w:r w:rsidR="00960046" w:rsidRPr="00F8060E">
              <w:rPr>
                <w:rFonts w:ascii="Times New Roman" w:hAnsi="Times New Roman"/>
                <w:color w:val="000000"/>
                <w:sz w:val="24"/>
                <w:szCs w:val="24"/>
              </w:rPr>
              <w:t>, тьюторы, учителя прошедшие курсы повышения квалификации по ФГОС</w:t>
            </w:r>
          </w:p>
        </w:tc>
      </w:tr>
    </w:tbl>
    <w:p w:rsidR="009E490A" w:rsidRPr="00E7521C" w:rsidRDefault="002555F5" w:rsidP="003775DC">
      <w:pPr>
        <w:numPr>
          <w:ilvl w:val="0"/>
          <w:numId w:val="31"/>
        </w:num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7521C">
        <w:rPr>
          <w:rFonts w:ascii="Times New Roman" w:hAnsi="Times New Roman"/>
          <w:b/>
          <w:color w:val="000000"/>
          <w:sz w:val="24"/>
          <w:szCs w:val="24"/>
        </w:rPr>
        <w:t>Ожидаемые результаты реализации проекта</w:t>
      </w:r>
    </w:p>
    <w:p w:rsidR="00827589" w:rsidRPr="00E7521C" w:rsidRDefault="00672867" w:rsidP="00963D11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521C">
        <w:rPr>
          <w:rFonts w:ascii="Times New Roman" w:hAnsi="Times New Roman"/>
          <w:b/>
          <w:color w:val="000000"/>
          <w:sz w:val="24"/>
          <w:szCs w:val="24"/>
        </w:rPr>
        <w:t>Краткосрочные  результаты</w:t>
      </w:r>
      <w:r w:rsidR="00827589" w:rsidRPr="00E7521C">
        <w:rPr>
          <w:rFonts w:ascii="Times New Roman" w:hAnsi="Times New Roman"/>
          <w:color w:val="000000"/>
          <w:sz w:val="24"/>
          <w:szCs w:val="24"/>
        </w:rPr>
        <w:t xml:space="preserve">  — </w:t>
      </w:r>
    </w:p>
    <w:p w:rsidR="00A64589" w:rsidRPr="00E7521C" w:rsidRDefault="00A64589" w:rsidP="00A64589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521C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E7521C">
        <w:rPr>
          <w:rFonts w:ascii="Times New Roman" w:hAnsi="Times New Roman"/>
          <w:color w:val="000000"/>
          <w:sz w:val="24"/>
          <w:szCs w:val="24"/>
        </w:rPr>
        <w:t>формирование и реализация ИПП (индивидуальных профессиональных педагогических программ) учителями района;</w:t>
      </w:r>
    </w:p>
    <w:p w:rsidR="00E7521C" w:rsidRDefault="00A64589" w:rsidP="00A64589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521C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E7521C">
        <w:rPr>
          <w:rFonts w:ascii="Times New Roman" w:hAnsi="Times New Roman"/>
          <w:color w:val="000000"/>
          <w:sz w:val="24"/>
          <w:szCs w:val="24"/>
        </w:rPr>
        <w:t>создание банка необходимых  материалов в контексте</w:t>
      </w:r>
      <w:r w:rsidRPr="00E7521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7521C">
        <w:rPr>
          <w:rFonts w:ascii="Times New Roman" w:hAnsi="Times New Roman"/>
          <w:color w:val="000000"/>
          <w:sz w:val="24"/>
          <w:szCs w:val="24"/>
        </w:rPr>
        <w:t>преподавания учебного предмета «Математика» в условиях введения ФГОС ООО в Рыбно-Слободском муниципальном районе: нормативные документы, рабочие программы, технологические карты, поурочные планы, диагностический инструментарий;</w:t>
      </w:r>
    </w:p>
    <w:p w:rsidR="00A64589" w:rsidRPr="00E7521C" w:rsidRDefault="00E7521C" w:rsidP="00A64589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52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4589" w:rsidRPr="00E7521C">
        <w:rPr>
          <w:rFonts w:ascii="Times New Roman" w:hAnsi="Times New Roman"/>
          <w:color w:val="000000"/>
          <w:sz w:val="24"/>
          <w:szCs w:val="24"/>
        </w:rPr>
        <w:t>- наличие технологий воспитания и обучения в процессе обучения по ФГОС второго поколения;</w:t>
      </w:r>
    </w:p>
    <w:p w:rsidR="00A64589" w:rsidRPr="00E7521C" w:rsidRDefault="00A64589" w:rsidP="00A64589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521C">
        <w:rPr>
          <w:rFonts w:ascii="Times New Roman" w:hAnsi="Times New Roman"/>
          <w:color w:val="000000"/>
          <w:sz w:val="24"/>
          <w:szCs w:val="24"/>
        </w:rPr>
        <w:lastRenderedPageBreak/>
        <w:t>-  формирование банка методических материалов по технологии системно-деятельного подхода обучения;</w:t>
      </w:r>
    </w:p>
    <w:p w:rsidR="00A84CAF" w:rsidRPr="00E7521C" w:rsidRDefault="00672867" w:rsidP="00963D11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521C">
        <w:rPr>
          <w:rFonts w:ascii="Times New Roman" w:hAnsi="Times New Roman"/>
          <w:b/>
          <w:color w:val="000000"/>
          <w:sz w:val="24"/>
          <w:szCs w:val="24"/>
        </w:rPr>
        <w:t>Долгосрочные результаты</w:t>
      </w:r>
      <w:r w:rsidR="00EF0183" w:rsidRPr="00E752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4589" w:rsidRPr="00E7521C">
        <w:rPr>
          <w:rFonts w:ascii="Times New Roman" w:hAnsi="Times New Roman"/>
          <w:color w:val="000000"/>
          <w:sz w:val="24"/>
          <w:szCs w:val="24"/>
        </w:rPr>
        <w:t>–</w:t>
      </w:r>
      <w:r w:rsidR="00827589" w:rsidRPr="00E7521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521C" w:rsidRDefault="00A64589" w:rsidP="00CF0473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521C">
        <w:rPr>
          <w:rFonts w:ascii="Times New Roman" w:hAnsi="Times New Roman"/>
          <w:color w:val="000000"/>
          <w:sz w:val="24"/>
          <w:szCs w:val="24"/>
        </w:rPr>
        <w:t>- поэтапное введение ФГОС второго поколения по математике в основную школу Рыбно-</w:t>
      </w:r>
      <w:r w:rsidR="00E7521C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A64589" w:rsidRPr="00E7521C" w:rsidRDefault="00A64589" w:rsidP="00CF0473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521C">
        <w:rPr>
          <w:rFonts w:ascii="Times New Roman" w:hAnsi="Times New Roman"/>
          <w:color w:val="000000"/>
          <w:sz w:val="24"/>
          <w:szCs w:val="24"/>
        </w:rPr>
        <w:t>Слободского района: через алгоритм создания тьютором  педагогического ресурса педагога.</w:t>
      </w:r>
    </w:p>
    <w:p w:rsidR="00A64589" w:rsidRPr="00E7521C" w:rsidRDefault="00A64589" w:rsidP="00CF0473">
      <w:pPr>
        <w:numPr>
          <w:ilvl w:val="0"/>
          <w:numId w:val="46"/>
        </w:numPr>
        <w:spacing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 w:rsidRPr="00E7521C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Pr="00E7521C">
        <w:rPr>
          <w:rFonts w:ascii="Times New Roman" w:hAnsi="Times New Roman"/>
          <w:color w:val="000000"/>
          <w:sz w:val="24"/>
          <w:szCs w:val="24"/>
        </w:rPr>
        <w:t>ХОЧУ» -  создание информационно-образовательной  среды для учителя</w:t>
      </w:r>
    </w:p>
    <w:p w:rsidR="00A64589" w:rsidRPr="00E7521C" w:rsidRDefault="00A64589" w:rsidP="00CF0473">
      <w:pPr>
        <w:numPr>
          <w:ilvl w:val="0"/>
          <w:numId w:val="46"/>
        </w:numPr>
        <w:spacing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 w:rsidRPr="00E7521C">
        <w:rPr>
          <w:rFonts w:ascii="Times New Roman" w:hAnsi="Times New Roman"/>
          <w:color w:val="000000"/>
          <w:sz w:val="24"/>
          <w:szCs w:val="24"/>
        </w:rPr>
        <w:t>«МОГУ»-  написание ИОП, ИОМ (индивидуальной образовательной программы, маршрута)</w:t>
      </w:r>
    </w:p>
    <w:p w:rsidR="00A64589" w:rsidRPr="00E7521C" w:rsidRDefault="00A64589" w:rsidP="00CF0473">
      <w:pPr>
        <w:numPr>
          <w:ilvl w:val="0"/>
          <w:numId w:val="46"/>
        </w:numPr>
        <w:spacing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 w:rsidRPr="00E7521C">
        <w:rPr>
          <w:rFonts w:ascii="Times New Roman" w:hAnsi="Times New Roman"/>
          <w:color w:val="000000"/>
          <w:sz w:val="24"/>
          <w:szCs w:val="24"/>
        </w:rPr>
        <w:t>«ЗНАЮ»-  курсы, конференции, семинары, круглые столы, вебинары и т.д.</w:t>
      </w:r>
    </w:p>
    <w:p w:rsidR="00A64589" w:rsidRPr="00E7521C" w:rsidRDefault="00A64589" w:rsidP="00CF0473">
      <w:pPr>
        <w:numPr>
          <w:ilvl w:val="0"/>
          <w:numId w:val="46"/>
        </w:numPr>
        <w:spacing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 w:rsidRPr="00E7521C">
        <w:rPr>
          <w:rFonts w:ascii="Times New Roman" w:hAnsi="Times New Roman"/>
          <w:color w:val="000000"/>
          <w:sz w:val="24"/>
          <w:szCs w:val="24"/>
        </w:rPr>
        <w:t>«УМЕЮ» - открытые уроки, мастер-классы.</w:t>
      </w:r>
    </w:p>
    <w:p w:rsidR="00A64589" w:rsidRPr="00E7521C" w:rsidRDefault="00A64589" w:rsidP="00CF0473">
      <w:pPr>
        <w:numPr>
          <w:ilvl w:val="0"/>
          <w:numId w:val="46"/>
        </w:numPr>
        <w:spacing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 w:rsidRPr="00E7521C">
        <w:rPr>
          <w:rFonts w:ascii="Times New Roman" w:hAnsi="Times New Roman"/>
          <w:color w:val="000000"/>
          <w:sz w:val="24"/>
          <w:szCs w:val="24"/>
        </w:rPr>
        <w:t>«ДЕЛАЮ»-</w:t>
      </w:r>
      <w:r w:rsidRPr="00E7521C">
        <w:rPr>
          <w:rFonts w:ascii="Times New Roman" w:hAnsi="Times New Roman"/>
          <w:b/>
          <w:bCs/>
          <w:color w:val="FFFF00"/>
          <w:sz w:val="24"/>
          <w:szCs w:val="24"/>
        </w:rPr>
        <w:t> </w:t>
      </w:r>
      <w:r w:rsidRPr="00E7521C">
        <w:rPr>
          <w:rFonts w:ascii="Times New Roman" w:hAnsi="Times New Roman"/>
          <w:color w:val="000000"/>
          <w:sz w:val="24"/>
          <w:szCs w:val="24"/>
        </w:rPr>
        <w:t>качество образовательного процесса как результат повышения профессиональной компетентности учителя</w:t>
      </w:r>
    </w:p>
    <w:p w:rsidR="00C71817" w:rsidRPr="00E7521C" w:rsidRDefault="0051365F" w:rsidP="00CF0473">
      <w:pPr>
        <w:numPr>
          <w:ilvl w:val="2"/>
          <w:numId w:val="46"/>
        </w:numPr>
        <w:spacing w:after="0" w:line="240" w:lineRule="auto"/>
        <w:ind w:left="993" w:hanging="33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7521C">
        <w:rPr>
          <w:rFonts w:ascii="Times New Roman" w:hAnsi="Times New Roman"/>
          <w:color w:val="000000"/>
          <w:sz w:val="24"/>
          <w:szCs w:val="24"/>
        </w:rPr>
        <w:t>Инклюзивное образование</w:t>
      </w:r>
    </w:p>
    <w:p w:rsidR="00C71817" w:rsidRPr="00E7521C" w:rsidRDefault="00C71817" w:rsidP="00A64589">
      <w:pPr>
        <w:spacing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61A6" w:rsidRPr="00E7521C" w:rsidRDefault="002561A6" w:rsidP="00827589">
      <w:pPr>
        <w:numPr>
          <w:ilvl w:val="0"/>
          <w:numId w:val="31"/>
        </w:num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7521C">
        <w:rPr>
          <w:rFonts w:ascii="Times New Roman" w:hAnsi="Times New Roman"/>
          <w:b/>
          <w:color w:val="000000"/>
          <w:sz w:val="24"/>
          <w:szCs w:val="24"/>
        </w:rPr>
        <w:t>Оценка эффективност</w:t>
      </w:r>
      <w:r w:rsidR="0037497B" w:rsidRPr="00E7521C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E7521C">
        <w:rPr>
          <w:rFonts w:ascii="Times New Roman" w:hAnsi="Times New Roman"/>
          <w:b/>
          <w:color w:val="000000"/>
          <w:sz w:val="24"/>
          <w:szCs w:val="24"/>
        </w:rPr>
        <w:t xml:space="preserve"> проекта</w:t>
      </w:r>
    </w:p>
    <w:p w:rsidR="00A64589" w:rsidRPr="00E7521C" w:rsidRDefault="003350F5" w:rsidP="00CF0473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521C">
        <w:rPr>
          <w:rFonts w:ascii="Times New Roman" w:hAnsi="Times New Roman"/>
          <w:color w:val="000000"/>
          <w:sz w:val="24"/>
          <w:szCs w:val="24"/>
        </w:rPr>
        <w:t>Предполагаем</w:t>
      </w:r>
      <w:r w:rsidR="00A64589" w:rsidRPr="00E7521C">
        <w:rPr>
          <w:rFonts w:ascii="Times New Roman" w:hAnsi="Times New Roman"/>
          <w:color w:val="000000"/>
          <w:sz w:val="24"/>
          <w:szCs w:val="24"/>
        </w:rPr>
        <w:t xml:space="preserve">, что </w:t>
      </w:r>
    </w:p>
    <w:p w:rsidR="00BD0CF7" w:rsidRPr="00E7521C" w:rsidRDefault="00A64589" w:rsidP="00CF0473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521C">
        <w:rPr>
          <w:rFonts w:ascii="Times New Roman" w:hAnsi="Times New Roman"/>
          <w:color w:val="000000"/>
          <w:sz w:val="24"/>
          <w:szCs w:val="24"/>
        </w:rPr>
        <w:t xml:space="preserve">- планомерное выполнение этапов проекта тьюторского сопровождения преподавания учебного предмета «Математика» в условиях введения ФГОС ООО создаст условия поэтапного безболезненного перехода на ФГОС второго поколения в основной школе  </w:t>
      </w:r>
    </w:p>
    <w:p w:rsidR="00A64589" w:rsidRPr="00E7521C" w:rsidRDefault="00A64589" w:rsidP="00CF0473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521C">
        <w:rPr>
          <w:rFonts w:ascii="Times New Roman" w:hAnsi="Times New Roman"/>
          <w:color w:val="000000"/>
          <w:sz w:val="24"/>
          <w:szCs w:val="24"/>
        </w:rPr>
        <w:t>- реализация данного проекта будет способствовать повышению эффективности системы педагогического образования, непрерывного профессионального роста  педагогов школы,</w:t>
      </w:r>
      <w:r w:rsidRPr="00E7521C">
        <w:rPr>
          <w:rFonts w:ascii="Times New Roman" w:hAnsi="Times New Roman"/>
          <w:sz w:val="24"/>
          <w:szCs w:val="24"/>
        </w:rPr>
        <w:t xml:space="preserve"> </w:t>
      </w:r>
      <w:r w:rsidRPr="00E7521C">
        <w:rPr>
          <w:rFonts w:ascii="Times New Roman" w:hAnsi="Times New Roman"/>
          <w:color w:val="000000"/>
          <w:sz w:val="24"/>
          <w:szCs w:val="24"/>
        </w:rPr>
        <w:t>введению в практику новых государственных образовательных стандартов, организации образовательного пространства в соответствии с требованиями ФГОС.</w:t>
      </w:r>
    </w:p>
    <w:p w:rsidR="002561A6" w:rsidRPr="00E7521C" w:rsidRDefault="002561A6" w:rsidP="00CF0473">
      <w:pPr>
        <w:numPr>
          <w:ilvl w:val="0"/>
          <w:numId w:val="31"/>
        </w:num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7521C">
        <w:rPr>
          <w:rFonts w:ascii="Times New Roman" w:hAnsi="Times New Roman"/>
          <w:b/>
          <w:color w:val="000000"/>
          <w:sz w:val="24"/>
          <w:szCs w:val="24"/>
        </w:rPr>
        <w:t xml:space="preserve"> Риски реализации проекта и пути их преодоления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093"/>
        <w:gridCol w:w="5103"/>
        <w:gridCol w:w="2977"/>
      </w:tblGrid>
      <w:tr w:rsidR="002561A6" w:rsidRPr="00E7521C" w:rsidTr="00D8156D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A6" w:rsidRPr="00E7521C" w:rsidRDefault="002561A6" w:rsidP="00CF04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52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Риски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A6" w:rsidRPr="00E7521C" w:rsidRDefault="002561A6" w:rsidP="00CF04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52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Условия возникновения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A6" w:rsidRPr="00E7521C" w:rsidRDefault="002561A6" w:rsidP="00CF04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52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Пути преодоления</w:t>
            </w:r>
          </w:p>
        </w:tc>
      </w:tr>
      <w:tr w:rsidR="002561A6" w:rsidRPr="00E7521C" w:rsidTr="00D8156D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A6" w:rsidRPr="00E7521C" w:rsidRDefault="00A64589" w:rsidP="00CF04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21C">
              <w:rPr>
                <w:rFonts w:ascii="Times New Roman" w:hAnsi="Times New Roman"/>
                <w:color w:val="000000"/>
                <w:sz w:val="24"/>
                <w:szCs w:val="24"/>
              </w:rPr>
              <w:t>Недостаточная психологическая готовность педагогов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A6" w:rsidRPr="00E7521C" w:rsidRDefault="00A64589" w:rsidP="00CF04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21C">
              <w:rPr>
                <w:rFonts w:ascii="Times New Roman" w:hAnsi="Times New Roman"/>
                <w:color w:val="000000"/>
                <w:sz w:val="24"/>
                <w:szCs w:val="24"/>
              </w:rPr>
              <w:t>Упрощенное понимание сущности и технологии реализации системно-деятельностного подхода, принципиальная новизна вопросов инструментально-методического обеспечения достижения и оценки планируемых результатов (личностных, метапредметных и предметных).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A6" w:rsidRPr="00E7521C" w:rsidRDefault="00A64589" w:rsidP="00CF04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21C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разъяснительной и информационно-пояснительной работы</w:t>
            </w:r>
          </w:p>
        </w:tc>
      </w:tr>
      <w:tr w:rsidR="002561A6" w:rsidRPr="00E7521C" w:rsidTr="00D8156D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A6" w:rsidRPr="00E7521C" w:rsidRDefault="00A64589" w:rsidP="00CF04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21C">
              <w:rPr>
                <w:rFonts w:ascii="Times New Roman" w:hAnsi="Times New Roman"/>
                <w:color w:val="000000"/>
                <w:sz w:val="24"/>
                <w:szCs w:val="24"/>
              </w:rPr>
              <w:t>Эмоционально-физические перегрузки педагогов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A6" w:rsidRPr="00E7521C" w:rsidRDefault="00A64589" w:rsidP="00CF04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21C">
              <w:rPr>
                <w:rFonts w:ascii="Times New Roman" w:hAnsi="Times New Roman"/>
                <w:sz w:val="24"/>
                <w:szCs w:val="24"/>
              </w:rPr>
              <w:t>Отсутствие санитарно-гигиенических нормативов по учебной и внеучебной нагрузке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A6" w:rsidRPr="00E7521C" w:rsidRDefault="00A64589" w:rsidP="00CF04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21C">
              <w:rPr>
                <w:rFonts w:ascii="Times New Roman" w:hAnsi="Times New Roman"/>
                <w:sz w:val="24"/>
                <w:szCs w:val="24"/>
              </w:rPr>
              <w:t>Определение краткосрочных и долгосрочных целей, овладение умениями и навыками саморегуляции, профессиональное развитие и самосовершенствование, эмоциональное общение.</w:t>
            </w:r>
          </w:p>
        </w:tc>
      </w:tr>
      <w:tr w:rsidR="00A64589" w:rsidRPr="00E7521C" w:rsidTr="00D8156D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89" w:rsidRPr="00E7521C" w:rsidRDefault="002B74FD" w:rsidP="00CF04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21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Отсутствие практических навыков  тьютора по работе по ФГОС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89" w:rsidRPr="00E7521C" w:rsidRDefault="00A64589" w:rsidP="00CF04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21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 реализации данного проекта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89" w:rsidRPr="00E7521C" w:rsidRDefault="002B74FD" w:rsidP="00CF047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521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Семинары, публикации, вебинары</w:t>
            </w:r>
          </w:p>
        </w:tc>
      </w:tr>
    </w:tbl>
    <w:p w:rsidR="002555F5" w:rsidRPr="00E7521C" w:rsidRDefault="002555F5" w:rsidP="00CF047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561A6" w:rsidRPr="00E7521C" w:rsidRDefault="002561A6" w:rsidP="00CF0473">
      <w:pPr>
        <w:numPr>
          <w:ilvl w:val="0"/>
          <w:numId w:val="31"/>
        </w:num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7521C">
        <w:rPr>
          <w:rFonts w:ascii="Times New Roman" w:hAnsi="Times New Roman"/>
          <w:b/>
          <w:color w:val="000000"/>
          <w:sz w:val="24"/>
          <w:szCs w:val="24"/>
        </w:rPr>
        <w:t>Основные критерии и показатели эффективности реализации проекта: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8"/>
        <w:gridCol w:w="4999"/>
      </w:tblGrid>
      <w:tr w:rsidR="00D12631" w:rsidRPr="00E7521C" w:rsidTr="00DD275A">
        <w:tc>
          <w:tcPr>
            <w:tcW w:w="4998" w:type="dxa"/>
          </w:tcPr>
          <w:p w:rsidR="00D12631" w:rsidRPr="00E7521C" w:rsidRDefault="00D12631" w:rsidP="00CF04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21C">
              <w:rPr>
                <w:rFonts w:ascii="Times New Roman" w:hAnsi="Times New Roman"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4999" w:type="dxa"/>
          </w:tcPr>
          <w:p w:rsidR="00D12631" w:rsidRPr="00E7521C" w:rsidRDefault="00D12631" w:rsidP="00CF04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Показатель </w:t>
            </w:r>
          </w:p>
        </w:tc>
      </w:tr>
      <w:tr w:rsidR="00D12631" w:rsidRPr="00E7521C" w:rsidTr="00DD275A">
        <w:tc>
          <w:tcPr>
            <w:tcW w:w="4998" w:type="dxa"/>
          </w:tcPr>
          <w:p w:rsidR="00D12631" w:rsidRPr="00E7521C" w:rsidRDefault="00D12631" w:rsidP="00CF04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21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350F5" w:rsidRPr="00E75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0F5" w:rsidRPr="00E7521C">
              <w:rPr>
                <w:rFonts w:ascii="Times New Roman" w:hAnsi="Times New Roman"/>
                <w:color w:val="000000"/>
                <w:sz w:val="24"/>
                <w:szCs w:val="24"/>
              </w:rPr>
              <w:t>Высокая мотивация педагогов района к преобразованиям в сфере обучения</w:t>
            </w:r>
          </w:p>
        </w:tc>
        <w:tc>
          <w:tcPr>
            <w:tcW w:w="4999" w:type="dxa"/>
          </w:tcPr>
          <w:p w:rsidR="00D12631" w:rsidRPr="00E7521C" w:rsidRDefault="00D12631" w:rsidP="00CF04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21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350F5" w:rsidRPr="00E75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Диагностика</w:t>
            </w:r>
          </w:p>
        </w:tc>
      </w:tr>
      <w:tr w:rsidR="00D12631" w:rsidRPr="00E7521C" w:rsidTr="00DD275A">
        <w:tc>
          <w:tcPr>
            <w:tcW w:w="4998" w:type="dxa"/>
          </w:tcPr>
          <w:p w:rsidR="00D12631" w:rsidRPr="00E7521C" w:rsidRDefault="00D12631" w:rsidP="00CF04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2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350F5" w:rsidRPr="00E75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Применение УУД на уроках учителями-предметниками</w:t>
            </w:r>
          </w:p>
        </w:tc>
        <w:tc>
          <w:tcPr>
            <w:tcW w:w="4999" w:type="dxa"/>
          </w:tcPr>
          <w:p w:rsidR="00D12631" w:rsidRPr="00E7521C" w:rsidRDefault="00D12631" w:rsidP="00CF04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2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350F5" w:rsidRPr="00E75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Открытые уроки</w:t>
            </w:r>
          </w:p>
        </w:tc>
      </w:tr>
      <w:tr w:rsidR="003350F5" w:rsidRPr="00E7521C" w:rsidTr="00DD275A">
        <w:tc>
          <w:tcPr>
            <w:tcW w:w="4998" w:type="dxa"/>
          </w:tcPr>
          <w:p w:rsidR="003350F5" w:rsidRPr="00E7521C" w:rsidRDefault="003350F5" w:rsidP="00CF04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 w:rsidR="009C12A7" w:rsidRPr="00E7521C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теоретических знаний по ФГОС на практике</w:t>
            </w:r>
          </w:p>
        </w:tc>
        <w:tc>
          <w:tcPr>
            <w:tcW w:w="4999" w:type="dxa"/>
          </w:tcPr>
          <w:p w:rsidR="003350F5" w:rsidRPr="00E7521C" w:rsidRDefault="009C12A7" w:rsidP="00CF04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21C">
              <w:rPr>
                <w:rFonts w:ascii="Times New Roman" w:hAnsi="Times New Roman"/>
                <w:color w:val="000000"/>
                <w:sz w:val="24"/>
                <w:szCs w:val="24"/>
              </w:rPr>
              <w:t>3 Наличие рабочих программ преподавания по ФГОС, технологических карт и др.</w:t>
            </w:r>
          </w:p>
        </w:tc>
      </w:tr>
      <w:tr w:rsidR="003350F5" w:rsidRPr="00E7521C" w:rsidTr="00DD275A">
        <w:tc>
          <w:tcPr>
            <w:tcW w:w="4998" w:type="dxa"/>
          </w:tcPr>
          <w:p w:rsidR="00166BB4" w:rsidRPr="00E7521C" w:rsidRDefault="009C12A7" w:rsidP="00CF04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r w:rsidR="00166BB4" w:rsidRPr="00E752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умений работать с разными категориями учащихся. </w:t>
            </w:r>
          </w:p>
          <w:p w:rsidR="003350F5" w:rsidRPr="00E7521C" w:rsidRDefault="00166BB4" w:rsidP="00CF04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21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педагогических компетенций.</w:t>
            </w:r>
          </w:p>
        </w:tc>
        <w:tc>
          <w:tcPr>
            <w:tcW w:w="4999" w:type="dxa"/>
          </w:tcPr>
          <w:p w:rsidR="003350F5" w:rsidRPr="00E7521C" w:rsidRDefault="00166BB4" w:rsidP="00CF04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21C">
              <w:rPr>
                <w:rFonts w:ascii="Times New Roman" w:hAnsi="Times New Roman"/>
                <w:color w:val="000000"/>
                <w:sz w:val="24"/>
                <w:szCs w:val="24"/>
              </w:rPr>
              <w:t>4 Мониторинг результатов</w:t>
            </w:r>
          </w:p>
        </w:tc>
      </w:tr>
    </w:tbl>
    <w:p w:rsidR="00963D11" w:rsidRPr="00E7521C" w:rsidRDefault="00963D11" w:rsidP="00963D11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3B0626" w:rsidRPr="00E7521C" w:rsidRDefault="003B0626" w:rsidP="00827589">
      <w:pPr>
        <w:numPr>
          <w:ilvl w:val="0"/>
          <w:numId w:val="31"/>
        </w:num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7521C">
        <w:rPr>
          <w:rFonts w:ascii="Times New Roman" w:hAnsi="Times New Roman"/>
          <w:b/>
          <w:color w:val="000000"/>
          <w:sz w:val="24"/>
          <w:szCs w:val="24"/>
        </w:rPr>
        <w:t xml:space="preserve"> Дальнейшее развитие проекта</w:t>
      </w:r>
    </w:p>
    <w:p w:rsidR="00CF0473" w:rsidRDefault="003B0626" w:rsidP="00166BB4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7521C">
        <w:rPr>
          <w:rFonts w:ascii="Times New Roman" w:hAnsi="Times New Roman"/>
          <w:color w:val="000000"/>
          <w:sz w:val="24"/>
          <w:szCs w:val="24"/>
        </w:rPr>
        <w:t>По окончании проекта деятельность в выбранном напр</w:t>
      </w:r>
      <w:r w:rsidR="00166BB4" w:rsidRPr="00E7521C">
        <w:rPr>
          <w:rFonts w:ascii="Times New Roman" w:hAnsi="Times New Roman"/>
          <w:color w:val="000000"/>
          <w:sz w:val="24"/>
          <w:szCs w:val="24"/>
        </w:rPr>
        <w:t xml:space="preserve">авлении должна быть продолжена, так как </w:t>
      </w:r>
    </w:p>
    <w:p w:rsidR="00166BB4" w:rsidRPr="00E7521C" w:rsidRDefault="00166BB4" w:rsidP="00166BB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521C">
        <w:rPr>
          <w:rFonts w:ascii="Times New Roman" w:hAnsi="Times New Roman"/>
          <w:color w:val="000000"/>
          <w:sz w:val="24"/>
          <w:szCs w:val="24"/>
        </w:rPr>
        <w:t xml:space="preserve">- миссия проекта  </w:t>
      </w:r>
      <w:r w:rsidRPr="00E7521C">
        <w:rPr>
          <w:rFonts w:ascii="Times New Roman" w:hAnsi="Times New Roman"/>
          <w:sz w:val="24"/>
          <w:szCs w:val="24"/>
        </w:rPr>
        <w:t>состоит в «наращивании» новых компетентностей  педагогов для успешной реализации ФГОС ООО, в обеспечении формирования ключевых компетентностей педагогов с позицией тьютора и организации тьюторского сопровождения в школе.</w:t>
      </w:r>
    </w:p>
    <w:p w:rsidR="00166BB4" w:rsidRPr="00E7521C" w:rsidRDefault="00166BB4" w:rsidP="00166BB4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7521C">
        <w:rPr>
          <w:rFonts w:ascii="Times New Roman" w:hAnsi="Times New Roman"/>
          <w:color w:val="000000"/>
          <w:sz w:val="24"/>
          <w:szCs w:val="24"/>
        </w:rPr>
        <w:t xml:space="preserve">- результаты этого проекта – банк рабочих программ, технологических карт, поурочных планов, диагностического материала по оценке формирования УУД на различных этапах урока , методических материалов по технологии системно-деятельного подхода могут  быть использованы в дальнейшем для работы учителей Рыбно Слободского  района  в преподавании учебного предмета  «Математика»  в условиях поэтапного введения ФГОС ООО . </w:t>
      </w:r>
    </w:p>
    <w:p w:rsidR="007B75C8" w:rsidRDefault="003B0626" w:rsidP="007B75C8">
      <w:pPr>
        <w:spacing w:line="36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F0473">
        <w:rPr>
          <w:rFonts w:ascii="Times New Roman" w:hAnsi="Times New Roman"/>
          <w:b/>
          <w:color w:val="000000"/>
          <w:sz w:val="24"/>
          <w:szCs w:val="24"/>
        </w:rPr>
        <w:t>Заключение</w:t>
      </w:r>
    </w:p>
    <w:p w:rsidR="007B75C8" w:rsidRDefault="00F076E8" w:rsidP="007B75C8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F0473">
        <w:rPr>
          <w:rFonts w:ascii="Times New Roman" w:hAnsi="Times New Roman"/>
          <w:color w:val="000000"/>
          <w:sz w:val="24"/>
          <w:szCs w:val="24"/>
        </w:rPr>
        <w:t xml:space="preserve">Таким образом, </w:t>
      </w:r>
      <w:r w:rsidR="00166BB4" w:rsidRPr="00CF0473">
        <w:rPr>
          <w:rFonts w:ascii="Times New Roman" w:hAnsi="Times New Roman"/>
          <w:color w:val="000000"/>
          <w:sz w:val="24"/>
          <w:szCs w:val="24"/>
        </w:rPr>
        <w:t>программа организует тьюторское сопровождение, которое:</w:t>
      </w:r>
    </w:p>
    <w:p w:rsidR="00166BB4" w:rsidRPr="00CF0473" w:rsidRDefault="00166BB4" w:rsidP="007B75C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0473">
        <w:rPr>
          <w:rFonts w:ascii="Times New Roman" w:hAnsi="Times New Roman"/>
          <w:sz w:val="24"/>
          <w:szCs w:val="24"/>
        </w:rPr>
        <w:t>способствует формированию у учителя-предметника способности к самостоятельным профессиональным действиям, реализующим требования ФГОС ОО;</w:t>
      </w:r>
    </w:p>
    <w:p w:rsidR="00166BB4" w:rsidRPr="00CF0473" w:rsidRDefault="00166BB4" w:rsidP="00166BB4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F0473">
        <w:rPr>
          <w:rFonts w:ascii="Times New Roman" w:hAnsi="Times New Roman"/>
          <w:sz w:val="24"/>
          <w:szCs w:val="24"/>
        </w:rPr>
        <w:t>помогает тьюторантам в построении индивидуальной профессиональной педагогической реализации траектории требований ФГОС ОО.</w:t>
      </w:r>
    </w:p>
    <w:p w:rsidR="003B0626" w:rsidRPr="00CF0473" w:rsidRDefault="00166BB4" w:rsidP="00963D11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0473">
        <w:rPr>
          <w:rFonts w:ascii="Times New Roman" w:hAnsi="Times New Roman"/>
          <w:color w:val="000000"/>
          <w:sz w:val="24"/>
          <w:szCs w:val="24"/>
        </w:rPr>
        <w:t>Поставленные в начале задачи, мы считаем</w:t>
      </w:r>
      <w:r w:rsidR="003B0626" w:rsidRPr="00CF0473">
        <w:rPr>
          <w:rFonts w:ascii="Times New Roman" w:hAnsi="Times New Roman"/>
          <w:color w:val="000000"/>
          <w:sz w:val="24"/>
          <w:szCs w:val="24"/>
        </w:rPr>
        <w:t xml:space="preserve">, выполнены в полном объёме, а </w:t>
      </w:r>
      <w:r w:rsidR="00827589" w:rsidRPr="00CF0473">
        <w:rPr>
          <w:rFonts w:ascii="Times New Roman" w:hAnsi="Times New Roman"/>
          <w:color w:val="000000"/>
          <w:sz w:val="24"/>
          <w:szCs w:val="24"/>
        </w:rPr>
        <w:t>именно</w:t>
      </w:r>
      <w:r w:rsidR="003B0626" w:rsidRPr="00CF0473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827589" w:rsidRPr="00CF0473" w:rsidRDefault="00827589" w:rsidP="00827589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0473">
        <w:rPr>
          <w:rFonts w:ascii="Times New Roman" w:hAnsi="Times New Roman"/>
          <w:color w:val="000000"/>
          <w:sz w:val="24"/>
          <w:szCs w:val="24"/>
        </w:rPr>
        <w:lastRenderedPageBreak/>
        <w:t>Разработан диагностический материал для выявления уровня готовности педагогов района к реализации ФГОС ООО.</w:t>
      </w:r>
    </w:p>
    <w:p w:rsidR="00827589" w:rsidRPr="00CF0473" w:rsidRDefault="00827589" w:rsidP="00827589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0473">
        <w:rPr>
          <w:rFonts w:ascii="Times New Roman" w:hAnsi="Times New Roman"/>
          <w:color w:val="000000"/>
          <w:sz w:val="24"/>
          <w:szCs w:val="24"/>
        </w:rPr>
        <w:t>Намечен ряд мероприятий, необходимых для предотвращения рисков и проблемных зон реализации ФГОС ООО.</w:t>
      </w:r>
    </w:p>
    <w:p w:rsidR="00827589" w:rsidRPr="00CF0473" w:rsidRDefault="00827589" w:rsidP="00827589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0473">
        <w:rPr>
          <w:rFonts w:ascii="Times New Roman" w:hAnsi="Times New Roman"/>
          <w:color w:val="000000"/>
          <w:sz w:val="24"/>
          <w:szCs w:val="24"/>
        </w:rPr>
        <w:t>Определена необходимая методическая ресурсная база для эффективной реализации ФГОС ООО в муниципальном районе</w:t>
      </w:r>
    </w:p>
    <w:p w:rsidR="003B0626" w:rsidRPr="007B75C8" w:rsidRDefault="00827589" w:rsidP="0073741A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  <w:r w:rsidR="003B0626" w:rsidRPr="007B75C8">
        <w:rPr>
          <w:rFonts w:ascii="Times New Roman" w:hAnsi="Times New Roman"/>
          <w:b/>
          <w:color w:val="000000"/>
          <w:sz w:val="24"/>
          <w:szCs w:val="24"/>
        </w:rPr>
        <w:lastRenderedPageBreak/>
        <w:t>Список использованных документов и источников информации</w:t>
      </w:r>
    </w:p>
    <w:p w:rsidR="00867DBE" w:rsidRPr="007B75C8" w:rsidRDefault="00867DBE" w:rsidP="007B75C8">
      <w:pPr>
        <w:numPr>
          <w:ilvl w:val="0"/>
          <w:numId w:val="47"/>
        </w:numPr>
        <w:tabs>
          <w:tab w:val="clear" w:pos="720"/>
        </w:tabs>
        <w:suppressAutoHyphens/>
        <w:spacing w:line="240" w:lineRule="auto"/>
        <w:ind w:left="851" w:hanging="42"/>
        <w:jc w:val="both"/>
        <w:rPr>
          <w:rFonts w:ascii="Times New Roman" w:hAnsi="Times New Roman"/>
          <w:sz w:val="24"/>
          <w:szCs w:val="24"/>
        </w:rPr>
      </w:pPr>
      <w:r w:rsidRPr="007B75C8">
        <w:rPr>
          <w:rFonts w:ascii="Times New Roman" w:hAnsi="Times New Roman"/>
          <w:sz w:val="24"/>
          <w:szCs w:val="24"/>
        </w:rPr>
        <w:t>Федеральный закон «Об образовании в Российской Федерации» №273-ФЗ от 29 декабря 2012 года.</w:t>
      </w:r>
    </w:p>
    <w:p w:rsidR="00867DBE" w:rsidRPr="007B75C8" w:rsidRDefault="00867DBE" w:rsidP="007B75C8">
      <w:pPr>
        <w:numPr>
          <w:ilvl w:val="0"/>
          <w:numId w:val="47"/>
        </w:numPr>
        <w:tabs>
          <w:tab w:val="clear" w:pos="720"/>
        </w:tabs>
        <w:suppressAutoHyphens/>
        <w:spacing w:line="240" w:lineRule="auto"/>
        <w:ind w:left="851" w:hanging="42"/>
        <w:jc w:val="both"/>
        <w:rPr>
          <w:rFonts w:ascii="Times New Roman" w:hAnsi="Times New Roman"/>
          <w:sz w:val="24"/>
          <w:szCs w:val="24"/>
        </w:rPr>
      </w:pPr>
      <w:r w:rsidRPr="007B75C8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образования.</w:t>
      </w:r>
    </w:p>
    <w:p w:rsidR="00166BB4" w:rsidRPr="007B75C8" w:rsidRDefault="00166BB4" w:rsidP="007B75C8">
      <w:pPr>
        <w:numPr>
          <w:ilvl w:val="0"/>
          <w:numId w:val="4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B75C8">
        <w:rPr>
          <w:rFonts w:ascii="Times New Roman" w:hAnsi="Times New Roman"/>
          <w:color w:val="000000"/>
          <w:sz w:val="24"/>
          <w:szCs w:val="24"/>
        </w:rPr>
        <w:t>Долгова Л.М. Нормативно-правовое оформление тьюторской деятельности в образовательном учреждении // Организация тьюторского сопровождения в образовательном учреждении: содержание, нормирование и стандартизация деятельности тьютора: Материалы Всероссийского научно-методического семинара «Стандарты деятельности тьютора: теория и практика», Москва, 18-19 мая 2009 / Науч.ред. Т.М. Ковалева.  М.: АПКиПРО.  2009.  С. 12-17.</w:t>
      </w:r>
    </w:p>
    <w:p w:rsidR="00166BB4" w:rsidRPr="007B75C8" w:rsidRDefault="00166BB4" w:rsidP="00867DBE">
      <w:pPr>
        <w:numPr>
          <w:ilvl w:val="0"/>
          <w:numId w:val="47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7B75C8">
        <w:rPr>
          <w:rFonts w:ascii="Times New Roman" w:eastAsia="MinionPro-Regular" w:hAnsi="Times New Roman"/>
          <w:sz w:val="24"/>
          <w:szCs w:val="24"/>
        </w:rPr>
        <w:t>Дудчик С. В. Особенности организации тьюторского сопровождения в начальной школе // Организация тьюторского сопровождения в образовательном учреждении: содержание, нормирование</w:t>
      </w:r>
      <w:r w:rsidRPr="007B75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75C8">
        <w:rPr>
          <w:rFonts w:ascii="Times New Roman" w:eastAsia="MinionPro-Regular" w:hAnsi="Times New Roman"/>
          <w:sz w:val="24"/>
          <w:szCs w:val="24"/>
        </w:rPr>
        <w:t>и стандартизация деятельности тьютора: Материалы Всероссийского научно-методического семинара. – М.: АПКиППРО, 2009.</w:t>
      </w:r>
    </w:p>
    <w:p w:rsidR="00166BB4" w:rsidRPr="007B75C8" w:rsidRDefault="00166BB4" w:rsidP="00867DBE">
      <w:pPr>
        <w:numPr>
          <w:ilvl w:val="0"/>
          <w:numId w:val="47"/>
        </w:numPr>
        <w:rPr>
          <w:rFonts w:ascii="Times New Roman" w:hAnsi="Times New Roman"/>
          <w:color w:val="000000"/>
          <w:sz w:val="24"/>
          <w:szCs w:val="24"/>
        </w:rPr>
      </w:pPr>
      <w:r w:rsidRPr="007B75C8">
        <w:rPr>
          <w:rFonts w:ascii="Times New Roman" w:eastAsia="MinionPro-Regular" w:hAnsi="Times New Roman"/>
          <w:sz w:val="24"/>
          <w:szCs w:val="24"/>
        </w:rPr>
        <w:t>Зоткин А. Идея тьюторства и проблема субъективности в образовании. // Тьюторство: концепции, технологии, опыт. – Томск,</w:t>
      </w:r>
      <w:r w:rsidRPr="007B75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75C8">
        <w:rPr>
          <w:rFonts w:ascii="Times New Roman" w:eastAsia="MinionPro-Regular" w:hAnsi="Times New Roman"/>
          <w:sz w:val="24"/>
          <w:szCs w:val="24"/>
        </w:rPr>
        <w:t>2005.</w:t>
      </w:r>
      <w:r w:rsidRPr="007B75C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66BB4" w:rsidRPr="007B75C8" w:rsidRDefault="00166BB4" w:rsidP="00867DBE">
      <w:pPr>
        <w:numPr>
          <w:ilvl w:val="0"/>
          <w:numId w:val="47"/>
        </w:numPr>
        <w:rPr>
          <w:rFonts w:ascii="Times New Roman" w:hAnsi="Times New Roman"/>
          <w:color w:val="000000"/>
          <w:sz w:val="24"/>
          <w:szCs w:val="24"/>
        </w:rPr>
      </w:pPr>
      <w:r w:rsidRPr="007B75C8">
        <w:rPr>
          <w:rFonts w:ascii="Times New Roman" w:hAnsi="Times New Roman"/>
          <w:color w:val="000000"/>
          <w:sz w:val="24"/>
          <w:szCs w:val="24"/>
        </w:rPr>
        <w:t>Логинов Д.А. Тьюторское сопровождение образовательного процесса в условиях построения целостной образовательной среды в единстве урочной и внеурочной деятельности // Организация инновационной деятельности образовательного учреждения в сфере духовно-нравственного развития. Секрет успеха. Выпуск 3. Сборник научно-методических материалов. / Под ред. Е.В. Губанова, Ю.Б. Пушнова.  Саратов: ГАОУ ДПО «СарИПКиПРО».  2011. С. 5-10.</w:t>
      </w:r>
    </w:p>
    <w:p w:rsidR="00166BB4" w:rsidRPr="007B75C8" w:rsidRDefault="00166BB4" w:rsidP="00867DBE">
      <w:pPr>
        <w:numPr>
          <w:ilvl w:val="0"/>
          <w:numId w:val="47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7B75C8">
        <w:rPr>
          <w:rFonts w:ascii="Times New Roman" w:eastAsia="MinionPro-Regular" w:hAnsi="Times New Roman"/>
          <w:sz w:val="24"/>
          <w:szCs w:val="24"/>
        </w:rPr>
        <w:t>Пилипчевская Н. В. Тьюторская деятельность: теория и практика. – Красноярск, 2009.</w:t>
      </w:r>
    </w:p>
    <w:p w:rsidR="0073741A" w:rsidRPr="007B75C8" w:rsidRDefault="0073741A" w:rsidP="00867DBE">
      <w:pPr>
        <w:ind w:hanging="77"/>
        <w:rPr>
          <w:rFonts w:ascii="Times New Roman" w:hAnsi="Times New Roman"/>
          <w:color w:val="000000"/>
          <w:sz w:val="24"/>
          <w:szCs w:val="24"/>
        </w:rPr>
      </w:pPr>
    </w:p>
    <w:p w:rsidR="009577F7" w:rsidRPr="0027666F" w:rsidRDefault="00827589" w:rsidP="00491E46">
      <w:pPr>
        <w:rPr>
          <w:rFonts w:ascii="Times New Roman" w:hAnsi="Times New Roman"/>
          <w:color w:val="000000"/>
          <w:sz w:val="28"/>
        </w:rPr>
      </w:pPr>
      <w:r w:rsidRPr="007B75C8">
        <w:rPr>
          <w:rFonts w:ascii="Times New Roman" w:hAnsi="Times New Roman"/>
          <w:color w:val="000000"/>
          <w:sz w:val="24"/>
          <w:szCs w:val="24"/>
        </w:rPr>
        <w:br w:type="page"/>
      </w:r>
      <w:r w:rsidR="00491E46" w:rsidRPr="0027666F">
        <w:rPr>
          <w:rFonts w:ascii="Times New Roman" w:hAnsi="Times New Roman"/>
          <w:color w:val="000000"/>
          <w:sz w:val="28"/>
        </w:rPr>
        <w:lastRenderedPageBreak/>
        <w:t xml:space="preserve"> </w:t>
      </w:r>
    </w:p>
    <w:sectPr w:rsidR="009577F7" w:rsidRPr="0027666F" w:rsidSect="00F90256">
      <w:pgSz w:w="12240" w:h="15840"/>
      <w:pgMar w:top="567" w:right="474" w:bottom="426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928" w:rsidRDefault="00D47928" w:rsidP="00EA5B6F">
      <w:pPr>
        <w:spacing w:after="0" w:line="240" w:lineRule="auto"/>
      </w:pPr>
      <w:r>
        <w:separator/>
      </w:r>
    </w:p>
  </w:endnote>
  <w:endnote w:type="continuationSeparator" w:id="0">
    <w:p w:rsidR="00D47928" w:rsidRDefault="00D47928" w:rsidP="00EA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928" w:rsidRDefault="00D47928" w:rsidP="00EA5B6F">
      <w:pPr>
        <w:spacing w:after="0" w:line="240" w:lineRule="auto"/>
      </w:pPr>
      <w:r>
        <w:separator/>
      </w:r>
    </w:p>
  </w:footnote>
  <w:footnote w:type="continuationSeparator" w:id="0">
    <w:p w:rsidR="00D47928" w:rsidRDefault="00D47928" w:rsidP="00EA5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804D6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EF608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796A5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D868C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7C044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3AA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EE68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96A6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761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1DCC1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402"/>
    <w:multiLevelType w:val="multilevel"/>
    <w:tmpl w:val="00000885"/>
    <w:lvl w:ilvl="0">
      <w:numFmt w:val="bullet"/>
      <w:lvlText w:val="•"/>
      <w:lvlJc w:val="left"/>
      <w:pPr>
        <w:ind w:left="306" w:hanging="204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232" w:hanging="204"/>
      </w:pPr>
    </w:lvl>
    <w:lvl w:ilvl="2">
      <w:numFmt w:val="bullet"/>
      <w:lvlText w:val="•"/>
      <w:lvlJc w:val="left"/>
      <w:pPr>
        <w:ind w:left="2158" w:hanging="204"/>
      </w:pPr>
    </w:lvl>
    <w:lvl w:ilvl="3">
      <w:numFmt w:val="bullet"/>
      <w:lvlText w:val="•"/>
      <w:lvlJc w:val="left"/>
      <w:pPr>
        <w:ind w:left="3084" w:hanging="204"/>
      </w:pPr>
    </w:lvl>
    <w:lvl w:ilvl="4">
      <w:numFmt w:val="bullet"/>
      <w:lvlText w:val="•"/>
      <w:lvlJc w:val="left"/>
      <w:pPr>
        <w:ind w:left="4010" w:hanging="204"/>
      </w:pPr>
    </w:lvl>
    <w:lvl w:ilvl="5">
      <w:numFmt w:val="bullet"/>
      <w:lvlText w:val="•"/>
      <w:lvlJc w:val="left"/>
      <w:pPr>
        <w:ind w:left="4936" w:hanging="204"/>
      </w:pPr>
    </w:lvl>
    <w:lvl w:ilvl="6">
      <w:numFmt w:val="bullet"/>
      <w:lvlText w:val="•"/>
      <w:lvlJc w:val="left"/>
      <w:pPr>
        <w:ind w:left="5862" w:hanging="204"/>
      </w:pPr>
    </w:lvl>
    <w:lvl w:ilvl="7">
      <w:numFmt w:val="bullet"/>
      <w:lvlText w:val="•"/>
      <w:lvlJc w:val="left"/>
      <w:pPr>
        <w:ind w:left="6788" w:hanging="204"/>
      </w:pPr>
    </w:lvl>
    <w:lvl w:ilvl="8">
      <w:numFmt w:val="bullet"/>
      <w:lvlText w:val="•"/>
      <w:lvlJc w:val="left"/>
      <w:pPr>
        <w:ind w:left="7714" w:hanging="204"/>
      </w:pPr>
    </w:lvl>
  </w:abstractNum>
  <w:abstractNum w:abstractNumId="12">
    <w:nsid w:val="0D022B64"/>
    <w:multiLevelType w:val="hybridMultilevel"/>
    <w:tmpl w:val="13808652"/>
    <w:lvl w:ilvl="0" w:tplc="91E479E6">
      <w:start w:val="4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DFC3966"/>
    <w:multiLevelType w:val="hybridMultilevel"/>
    <w:tmpl w:val="02AE4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F7E15CB"/>
    <w:multiLevelType w:val="hybridMultilevel"/>
    <w:tmpl w:val="8F260B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05131F9"/>
    <w:multiLevelType w:val="hybridMultilevel"/>
    <w:tmpl w:val="6950A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33764F4"/>
    <w:multiLevelType w:val="hybridMultilevel"/>
    <w:tmpl w:val="7C5A1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7780BEA"/>
    <w:multiLevelType w:val="multilevel"/>
    <w:tmpl w:val="6120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96904E8"/>
    <w:multiLevelType w:val="hybridMultilevel"/>
    <w:tmpl w:val="A0D45576"/>
    <w:lvl w:ilvl="0" w:tplc="5FC2EAA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9B2EAB"/>
    <w:multiLevelType w:val="hybridMultilevel"/>
    <w:tmpl w:val="3C82B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8745D0"/>
    <w:multiLevelType w:val="hybridMultilevel"/>
    <w:tmpl w:val="9E4C6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28E565C"/>
    <w:multiLevelType w:val="hybridMultilevel"/>
    <w:tmpl w:val="F104ED94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2">
    <w:nsid w:val="23070850"/>
    <w:multiLevelType w:val="hybridMultilevel"/>
    <w:tmpl w:val="0BC013F6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0A61810"/>
    <w:multiLevelType w:val="multilevel"/>
    <w:tmpl w:val="A81A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1F551DB"/>
    <w:multiLevelType w:val="hybridMultilevel"/>
    <w:tmpl w:val="1B7CCFB6"/>
    <w:lvl w:ilvl="0" w:tplc="F4365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4AB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20B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4C2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66E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C41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2AB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200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E5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3827600B"/>
    <w:multiLevelType w:val="hybridMultilevel"/>
    <w:tmpl w:val="A03A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30377D"/>
    <w:multiLevelType w:val="hybridMultilevel"/>
    <w:tmpl w:val="E16C72B4"/>
    <w:lvl w:ilvl="0" w:tplc="BD586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3E4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780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202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EC5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4E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0E3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BE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4C4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3BE33011"/>
    <w:multiLevelType w:val="hybridMultilevel"/>
    <w:tmpl w:val="94D05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C6F3D0A"/>
    <w:multiLevelType w:val="multilevel"/>
    <w:tmpl w:val="B32E9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3D4C4C87"/>
    <w:multiLevelType w:val="hybridMultilevel"/>
    <w:tmpl w:val="26E475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0FA011E"/>
    <w:multiLevelType w:val="multilevel"/>
    <w:tmpl w:val="9BB4F0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1">
    <w:nsid w:val="45644FB6"/>
    <w:multiLevelType w:val="hybridMultilevel"/>
    <w:tmpl w:val="5C6270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6A9745D"/>
    <w:multiLevelType w:val="hybridMultilevel"/>
    <w:tmpl w:val="E2660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1E6E9D"/>
    <w:multiLevelType w:val="multilevel"/>
    <w:tmpl w:val="7B9A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482170A8"/>
    <w:multiLevelType w:val="hybridMultilevel"/>
    <w:tmpl w:val="EE5E1BA6"/>
    <w:lvl w:ilvl="0" w:tplc="86D075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96A2480"/>
    <w:multiLevelType w:val="multilevel"/>
    <w:tmpl w:val="8E40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2832F76"/>
    <w:multiLevelType w:val="hybridMultilevel"/>
    <w:tmpl w:val="FB847890"/>
    <w:lvl w:ilvl="0" w:tplc="902EB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588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088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726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45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C1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309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ACB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A89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53977E01"/>
    <w:multiLevelType w:val="hybridMultilevel"/>
    <w:tmpl w:val="8D6E6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0B6657"/>
    <w:multiLevelType w:val="hybridMultilevel"/>
    <w:tmpl w:val="667A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8993391"/>
    <w:multiLevelType w:val="hybridMultilevel"/>
    <w:tmpl w:val="8D0A32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CDF2AB5"/>
    <w:multiLevelType w:val="hybridMultilevel"/>
    <w:tmpl w:val="1DE06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5E0D68"/>
    <w:multiLevelType w:val="multilevel"/>
    <w:tmpl w:val="20D01AB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42">
    <w:nsid w:val="656476BF"/>
    <w:multiLevelType w:val="hybridMultilevel"/>
    <w:tmpl w:val="88883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562D25"/>
    <w:multiLevelType w:val="hybridMultilevel"/>
    <w:tmpl w:val="25049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FBF3C6B"/>
    <w:multiLevelType w:val="multilevel"/>
    <w:tmpl w:val="159C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323467F"/>
    <w:multiLevelType w:val="hybridMultilevel"/>
    <w:tmpl w:val="C28AA7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32514FA"/>
    <w:multiLevelType w:val="hybridMultilevel"/>
    <w:tmpl w:val="F6581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A309E5"/>
    <w:multiLevelType w:val="hybridMultilevel"/>
    <w:tmpl w:val="96082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13"/>
  </w:num>
  <w:num w:numId="4">
    <w:abstractNumId w:val="11"/>
  </w:num>
  <w:num w:numId="5">
    <w:abstractNumId w:val="40"/>
  </w:num>
  <w:num w:numId="6">
    <w:abstractNumId w:val="21"/>
  </w:num>
  <w:num w:numId="7">
    <w:abstractNumId w:val="37"/>
  </w:num>
  <w:num w:numId="8">
    <w:abstractNumId w:val="42"/>
  </w:num>
  <w:num w:numId="9">
    <w:abstractNumId w:val="18"/>
  </w:num>
  <w:num w:numId="10">
    <w:abstractNumId w:val="19"/>
  </w:num>
  <w:num w:numId="11">
    <w:abstractNumId w:val="25"/>
  </w:num>
  <w:num w:numId="12">
    <w:abstractNumId w:val="46"/>
  </w:num>
  <w:num w:numId="13">
    <w:abstractNumId w:val="23"/>
  </w:num>
  <w:num w:numId="14">
    <w:abstractNumId w:val="26"/>
  </w:num>
  <w:num w:numId="15">
    <w:abstractNumId w:val="36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5"/>
  </w:num>
  <w:num w:numId="28">
    <w:abstractNumId w:val="22"/>
  </w:num>
  <w:num w:numId="29">
    <w:abstractNumId w:val="41"/>
  </w:num>
  <w:num w:numId="30">
    <w:abstractNumId w:val="34"/>
  </w:num>
  <w:num w:numId="31">
    <w:abstractNumId w:val="12"/>
  </w:num>
  <w:num w:numId="32">
    <w:abstractNumId w:val="17"/>
  </w:num>
  <w:num w:numId="33">
    <w:abstractNumId w:val="28"/>
  </w:num>
  <w:num w:numId="34">
    <w:abstractNumId w:val="45"/>
  </w:num>
  <w:num w:numId="35">
    <w:abstractNumId w:val="38"/>
  </w:num>
  <w:num w:numId="36">
    <w:abstractNumId w:val="27"/>
  </w:num>
  <w:num w:numId="37">
    <w:abstractNumId w:val="30"/>
  </w:num>
  <w:num w:numId="38">
    <w:abstractNumId w:val="39"/>
  </w:num>
  <w:num w:numId="39">
    <w:abstractNumId w:val="29"/>
  </w:num>
  <w:num w:numId="40">
    <w:abstractNumId w:val="43"/>
  </w:num>
  <w:num w:numId="41">
    <w:abstractNumId w:val="14"/>
  </w:num>
  <w:num w:numId="42">
    <w:abstractNumId w:val="31"/>
  </w:num>
  <w:num w:numId="43">
    <w:abstractNumId w:val="44"/>
  </w:num>
  <w:num w:numId="44">
    <w:abstractNumId w:val="33"/>
  </w:num>
  <w:num w:numId="45">
    <w:abstractNumId w:val="24"/>
  </w:num>
  <w:num w:numId="46">
    <w:abstractNumId w:val="35"/>
  </w:num>
  <w:num w:numId="47">
    <w:abstractNumId w:val="10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01"/>
    <w:rsid w:val="00010452"/>
    <w:rsid w:val="0003603A"/>
    <w:rsid w:val="00046710"/>
    <w:rsid w:val="00053427"/>
    <w:rsid w:val="00053B97"/>
    <w:rsid w:val="000550C8"/>
    <w:rsid w:val="000560AC"/>
    <w:rsid w:val="00065374"/>
    <w:rsid w:val="000862F5"/>
    <w:rsid w:val="00096C5D"/>
    <w:rsid w:val="000972F5"/>
    <w:rsid w:val="000A104D"/>
    <w:rsid w:val="000A3B6E"/>
    <w:rsid w:val="000C2E40"/>
    <w:rsid w:val="000C63B9"/>
    <w:rsid w:val="000D11F4"/>
    <w:rsid w:val="00103C14"/>
    <w:rsid w:val="00111668"/>
    <w:rsid w:val="00137718"/>
    <w:rsid w:val="00150570"/>
    <w:rsid w:val="00163F50"/>
    <w:rsid w:val="00166BB4"/>
    <w:rsid w:val="001706A9"/>
    <w:rsid w:val="00176A19"/>
    <w:rsid w:val="0019386C"/>
    <w:rsid w:val="001954B2"/>
    <w:rsid w:val="001D4594"/>
    <w:rsid w:val="001E25A2"/>
    <w:rsid w:val="001E3ACA"/>
    <w:rsid w:val="00207BFA"/>
    <w:rsid w:val="00210BF6"/>
    <w:rsid w:val="0022007A"/>
    <w:rsid w:val="00233D1E"/>
    <w:rsid w:val="00237A60"/>
    <w:rsid w:val="002555F5"/>
    <w:rsid w:val="002561A6"/>
    <w:rsid w:val="002677E7"/>
    <w:rsid w:val="0027666F"/>
    <w:rsid w:val="00283BB0"/>
    <w:rsid w:val="00290704"/>
    <w:rsid w:val="002A2A2D"/>
    <w:rsid w:val="002A3CB8"/>
    <w:rsid w:val="002B3287"/>
    <w:rsid w:val="002B74FD"/>
    <w:rsid w:val="002D5EF2"/>
    <w:rsid w:val="002E2EA8"/>
    <w:rsid w:val="002F0511"/>
    <w:rsid w:val="002F2ACD"/>
    <w:rsid w:val="002F5B26"/>
    <w:rsid w:val="00304B00"/>
    <w:rsid w:val="00312356"/>
    <w:rsid w:val="003172B6"/>
    <w:rsid w:val="00332FB0"/>
    <w:rsid w:val="00334E48"/>
    <w:rsid w:val="003350F5"/>
    <w:rsid w:val="00343F3B"/>
    <w:rsid w:val="00363AE4"/>
    <w:rsid w:val="00372D8A"/>
    <w:rsid w:val="0037497B"/>
    <w:rsid w:val="00375773"/>
    <w:rsid w:val="003775DC"/>
    <w:rsid w:val="00384A83"/>
    <w:rsid w:val="00390681"/>
    <w:rsid w:val="0039553E"/>
    <w:rsid w:val="003A7977"/>
    <w:rsid w:val="003B0626"/>
    <w:rsid w:val="003B72B6"/>
    <w:rsid w:val="003D30E0"/>
    <w:rsid w:val="003D3327"/>
    <w:rsid w:val="003D4D69"/>
    <w:rsid w:val="003D67C8"/>
    <w:rsid w:val="003E72D1"/>
    <w:rsid w:val="00405C4D"/>
    <w:rsid w:val="0040692B"/>
    <w:rsid w:val="00406C3D"/>
    <w:rsid w:val="0041537D"/>
    <w:rsid w:val="0044516A"/>
    <w:rsid w:val="00446656"/>
    <w:rsid w:val="004478AD"/>
    <w:rsid w:val="004641AE"/>
    <w:rsid w:val="00471F75"/>
    <w:rsid w:val="00474C0B"/>
    <w:rsid w:val="0047672D"/>
    <w:rsid w:val="00483742"/>
    <w:rsid w:val="00485D3A"/>
    <w:rsid w:val="00491E46"/>
    <w:rsid w:val="004C72DE"/>
    <w:rsid w:val="004E0A2C"/>
    <w:rsid w:val="004E481C"/>
    <w:rsid w:val="00504272"/>
    <w:rsid w:val="0051365F"/>
    <w:rsid w:val="0053342C"/>
    <w:rsid w:val="005440A0"/>
    <w:rsid w:val="005601F1"/>
    <w:rsid w:val="005664E7"/>
    <w:rsid w:val="00587268"/>
    <w:rsid w:val="005902A1"/>
    <w:rsid w:val="00595B2D"/>
    <w:rsid w:val="00596FCF"/>
    <w:rsid w:val="005B014F"/>
    <w:rsid w:val="005B468B"/>
    <w:rsid w:val="005D7E5D"/>
    <w:rsid w:val="005E27AC"/>
    <w:rsid w:val="005E2AA2"/>
    <w:rsid w:val="005F6B21"/>
    <w:rsid w:val="005F70FB"/>
    <w:rsid w:val="005F72D9"/>
    <w:rsid w:val="00600D7D"/>
    <w:rsid w:val="00615F6B"/>
    <w:rsid w:val="00633092"/>
    <w:rsid w:val="00633182"/>
    <w:rsid w:val="00640533"/>
    <w:rsid w:val="00645235"/>
    <w:rsid w:val="00654AC8"/>
    <w:rsid w:val="00662407"/>
    <w:rsid w:val="00672867"/>
    <w:rsid w:val="00686162"/>
    <w:rsid w:val="006867E2"/>
    <w:rsid w:val="00687EB3"/>
    <w:rsid w:val="006963DF"/>
    <w:rsid w:val="006B4409"/>
    <w:rsid w:val="006B44B3"/>
    <w:rsid w:val="006D6063"/>
    <w:rsid w:val="006D72C5"/>
    <w:rsid w:val="006D7580"/>
    <w:rsid w:val="006E0ED1"/>
    <w:rsid w:val="006E2297"/>
    <w:rsid w:val="006F5B21"/>
    <w:rsid w:val="00702764"/>
    <w:rsid w:val="00705D88"/>
    <w:rsid w:val="00711447"/>
    <w:rsid w:val="00712239"/>
    <w:rsid w:val="00716B98"/>
    <w:rsid w:val="0073741A"/>
    <w:rsid w:val="00741CA9"/>
    <w:rsid w:val="007813A3"/>
    <w:rsid w:val="00796205"/>
    <w:rsid w:val="007B75C8"/>
    <w:rsid w:val="007D1646"/>
    <w:rsid w:val="007D4385"/>
    <w:rsid w:val="007D4C21"/>
    <w:rsid w:val="007E6133"/>
    <w:rsid w:val="007F3509"/>
    <w:rsid w:val="007F38A2"/>
    <w:rsid w:val="00800EFD"/>
    <w:rsid w:val="008137B5"/>
    <w:rsid w:val="00816BE3"/>
    <w:rsid w:val="00816FFB"/>
    <w:rsid w:val="00827589"/>
    <w:rsid w:val="00836073"/>
    <w:rsid w:val="00844410"/>
    <w:rsid w:val="008562A9"/>
    <w:rsid w:val="008617B8"/>
    <w:rsid w:val="00863B20"/>
    <w:rsid w:val="00867DBE"/>
    <w:rsid w:val="008A4566"/>
    <w:rsid w:val="008B48EB"/>
    <w:rsid w:val="008C1701"/>
    <w:rsid w:val="008C2AD0"/>
    <w:rsid w:val="008C464D"/>
    <w:rsid w:val="008D2F47"/>
    <w:rsid w:val="008F1A12"/>
    <w:rsid w:val="008F405F"/>
    <w:rsid w:val="008F7338"/>
    <w:rsid w:val="00912BF2"/>
    <w:rsid w:val="00932B8C"/>
    <w:rsid w:val="00952FC1"/>
    <w:rsid w:val="009577F7"/>
    <w:rsid w:val="00960046"/>
    <w:rsid w:val="00962453"/>
    <w:rsid w:val="00963D11"/>
    <w:rsid w:val="00964197"/>
    <w:rsid w:val="0096621F"/>
    <w:rsid w:val="00972848"/>
    <w:rsid w:val="00986F47"/>
    <w:rsid w:val="00991BDC"/>
    <w:rsid w:val="009B515F"/>
    <w:rsid w:val="009C12A7"/>
    <w:rsid w:val="009D5DC1"/>
    <w:rsid w:val="009D7543"/>
    <w:rsid w:val="009E0ADC"/>
    <w:rsid w:val="009E34C4"/>
    <w:rsid w:val="009E490A"/>
    <w:rsid w:val="009E7870"/>
    <w:rsid w:val="009F1A7A"/>
    <w:rsid w:val="00A04FBD"/>
    <w:rsid w:val="00A406F2"/>
    <w:rsid w:val="00A46BF5"/>
    <w:rsid w:val="00A64589"/>
    <w:rsid w:val="00A737D3"/>
    <w:rsid w:val="00A7453A"/>
    <w:rsid w:val="00A7655F"/>
    <w:rsid w:val="00A77BDD"/>
    <w:rsid w:val="00A84CAF"/>
    <w:rsid w:val="00A92095"/>
    <w:rsid w:val="00AA21CA"/>
    <w:rsid w:val="00AA63D3"/>
    <w:rsid w:val="00AA641C"/>
    <w:rsid w:val="00AC356B"/>
    <w:rsid w:val="00AC649F"/>
    <w:rsid w:val="00AE5BBF"/>
    <w:rsid w:val="00AF7B6D"/>
    <w:rsid w:val="00B02CD8"/>
    <w:rsid w:val="00B1110D"/>
    <w:rsid w:val="00B13CFF"/>
    <w:rsid w:val="00B14DA0"/>
    <w:rsid w:val="00B214AB"/>
    <w:rsid w:val="00B21543"/>
    <w:rsid w:val="00B22959"/>
    <w:rsid w:val="00B32A1B"/>
    <w:rsid w:val="00B61697"/>
    <w:rsid w:val="00B81BC2"/>
    <w:rsid w:val="00B84930"/>
    <w:rsid w:val="00B93CA7"/>
    <w:rsid w:val="00BB441D"/>
    <w:rsid w:val="00BC5411"/>
    <w:rsid w:val="00BD0CF7"/>
    <w:rsid w:val="00BE2138"/>
    <w:rsid w:val="00BE304D"/>
    <w:rsid w:val="00BE563E"/>
    <w:rsid w:val="00BF2961"/>
    <w:rsid w:val="00BF5351"/>
    <w:rsid w:val="00C062AC"/>
    <w:rsid w:val="00C118BF"/>
    <w:rsid w:val="00C22415"/>
    <w:rsid w:val="00C227BA"/>
    <w:rsid w:val="00C35B66"/>
    <w:rsid w:val="00C458A5"/>
    <w:rsid w:val="00C47572"/>
    <w:rsid w:val="00C47BB8"/>
    <w:rsid w:val="00C54757"/>
    <w:rsid w:val="00C5722D"/>
    <w:rsid w:val="00C57846"/>
    <w:rsid w:val="00C607EE"/>
    <w:rsid w:val="00C71817"/>
    <w:rsid w:val="00C76397"/>
    <w:rsid w:val="00C856C7"/>
    <w:rsid w:val="00C95AB8"/>
    <w:rsid w:val="00CC0D21"/>
    <w:rsid w:val="00CC706D"/>
    <w:rsid w:val="00CC7E3D"/>
    <w:rsid w:val="00CF0473"/>
    <w:rsid w:val="00CF4D94"/>
    <w:rsid w:val="00D12631"/>
    <w:rsid w:val="00D14CB6"/>
    <w:rsid w:val="00D36117"/>
    <w:rsid w:val="00D44EF5"/>
    <w:rsid w:val="00D47928"/>
    <w:rsid w:val="00D53396"/>
    <w:rsid w:val="00D571C8"/>
    <w:rsid w:val="00D704B6"/>
    <w:rsid w:val="00D7299E"/>
    <w:rsid w:val="00D810BA"/>
    <w:rsid w:val="00D8156D"/>
    <w:rsid w:val="00D84DC9"/>
    <w:rsid w:val="00DA4B06"/>
    <w:rsid w:val="00DC014D"/>
    <w:rsid w:val="00DD275A"/>
    <w:rsid w:val="00DD31DE"/>
    <w:rsid w:val="00DE4D5D"/>
    <w:rsid w:val="00DF0FD6"/>
    <w:rsid w:val="00DF1793"/>
    <w:rsid w:val="00DF355C"/>
    <w:rsid w:val="00E219AD"/>
    <w:rsid w:val="00E27D7D"/>
    <w:rsid w:val="00E30BB5"/>
    <w:rsid w:val="00E3339D"/>
    <w:rsid w:val="00E41031"/>
    <w:rsid w:val="00E44225"/>
    <w:rsid w:val="00E4696A"/>
    <w:rsid w:val="00E47E13"/>
    <w:rsid w:val="00E7521C"/>
    <w:rsid w:val="00E85815"/>
    <w:rsid w:val="00E938E5"/>
    <w:rsid w:val="00EA27C5"/>
    <w:rsid w:val="00EA5B6F"/>
    <w:rsid w:val="00EC4D67"/>
    <w:rsid w:val="00ED156C"/>
    <w:rsid w:val="00ED1BA3"/>
    <w:rsid w:val="00ED219D"/>
    <w:rsid w:val="00EF0183"/>
    <w:rsid w:val="00EF049A"/>
    <w:rsid w:val="00EF0701"/>
    <w:rsid w:val="00F01AAC"/>
    <w:rsid w:val="00F076E8"/>
    <w:rsid w:val="00F13F6E"/>
    <w:rsid w:val="00F14D95"/>
    <w:rsid w:val="00F333B9"/>
    <w:rsid w:val="00F36406"/>
    <w:rsid w:val="00F45351"/>
    <w:rsid w:val="00F45F06"/>
    <w:rsid w:val="00F56968"/>
    <w:rsid w:val="00F67752"/>
    <w:rsid w:val="00F8060E"/>
    <w:rsid w:val="00F90256"/>
    <w:rsid w:val="00FA0DF9"/>
    <w:rsid w:val="00FB28DD"/>
    <w:rsid w:val="00FB39B8"/>
    <w:rsid w:val="00FB5B54"/>
    <w:rsid w:val="00FC7500"/>
    <w:rsid w:val="00FC7949"/>
    <w:rsid w:val="00FE1DBB"/>
    <w:rsid w:val="00FE2CF1"/>
    <w:rsid w:val="00FE3D21"/>
    <w:rsid w:val="00FF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8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57846"/>
    <w:pPr>
      <w:autoSpaceDE w:val="0"/>
      <w:autoSpaceDN w:val="0"/>
      <w:adjustRightInd w:val="0"/>
      <w:spacing w:after="0" w:line="240" w:lineRule="auto"/>
      <w:ind w:left="102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71144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locked/>
    <w:rsid w:val="00963D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5342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3427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711447"/>
    <w:rPr>
      <w:rFonts w:ascii="Times New Roman" w:hAnsi="Times New Roman" w:cs="Times New Roman"/>
      <w:b/>
      <w:sz w:val="36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53427"/>
    <w:rPr>
      <w:rFonts w:cs="Times New Roman"/>
      <w:b/>
      <w:i/>
      <w:sz w:val="26"/>
    </w:rPr>
  </w:style>
  <w:style w:type="table" w:styleId="a3">
    <w:name w:val="Table Grid"/>
    <w:basedOn w:val="a1"/>
    <w:uiPriority w:val="99"/>
    <w:rsid w:val="008C170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2907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633182"/>
    <w:rPr>
      <w:rFonts w:cs="Times New Roman"/>
      <w:b/>
    </w:rPr>
  </w:style>
  <w:style w:type="character" w:styleId="a6">
    <w:name w:val="Hyperlink"/>
    <w:basedOn w:val="a0"/>
    <w:uiPriority w:val="99"/>
    <w:rsid w:val="00633182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rsid w:val="007F3509"/>
    <w:pPr>
      <w:autoSpaceDE w:val="0"/>
      <w:autoSpaceDN w:val="0"/>
      <w:adjustRightInd w:val="0"/>
      <w:spacing w:after="0" w:line="240" w:lineRule="auto"/>
      <w:ind w:left="39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7F3509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711447"/>
  </w:style>
  <w:style w:type="paragraph" w:customStyle="1" w:styleId="ConsPlusNormal">
    <w:name w:val="ConsPlusNormal"/>
    <w:uiPriority w:val="99"/>
    <w:rsid w:val="00FA0D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FA0DF9"/>
    <w:pPr>
      <w:ind w:left="720"/>
      <w:contextualSpacing/>
    </w:pPr>
  </w:style>
  <w:style w:type="paragraph" w:customStyle="1" w:styleId="minust">
    <w:name w:val="minust"/>
    <w:basedOn w:val="a"/>
    <w:uiPriority w:val="99"/>
    <w:rsid w:val="000534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D7299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rsid w:val="00EA5B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A5B6F"/>
    <w:rPr>
      <w:rFonts w:cs="Times New Roman"/>
      <w:sz w:val="22"/>
    </w:rPr>
  </w:style>
  <w:style w:type="paragraph" w:styleId="ac">
    <w:name w:val="footer"/>
    <w:basedOn w:val="a"/>
    <w:link w:val="ad"/>
    <w:uiPriority w:val="99"/>
    <w:rsid w:val="00EA5B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EA5B6F"/>
    <w:rPr>
      <w:rFonts w:cs="Times New Roman"/>
      <w:sz w:val="22"/>
    </w:rPr>
  </w:style>
  <w:style w:type="paragraph" w:styleId="HTML">
    <w:name w:val="HTML Preformatted"/>
    <w:basedOn w:val="a"/>
    <w:link w:val="HTML0"/>
    <w:uiPriority w:val="99"/>
    <w:rsid w:val="00533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3342C"/>
    <w:rPr>
      <w:rFonts w:ascii="Courier New" w:hAnsi="Courier New" w:cs="Times New Roman"/>
      <w:sz w:val="20"/>
    </w:rPr>
  </w:style>
  <w:style w:type="character" w:customStyle="1" w:styleId="mw-headline">
    <w:name w:val="mw-headline"/>
    <w:uiPriority w:val="99"/>
    <w:rsid w:val="0073741A"/>
  </w:style>
  <w:style w:type="paragraph" w:styleId="ae">
    <w:name w:val="Document Map"/>
    <w:basedOn w:val="a"/>
    <w:link w:val="af"/>
    <w:uiPriority w:val="99"/>
    <w:semiHidden/>
    <w:locked/>
    <w:rsid w:val="0084441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Pr>
      <w:rFonts w:ascii="Tahoma" w:hAnsi="Tahoma" w:cs="Times New Roman"/>
      <w:sz w:val="16"/>
    </w:rPr>
  </w:style>
  <w:style w:type="character" w:customStyle="1" w:styleId="c1">
    <w:name w:val="c1"/>
    <w:rsid w:val="00405C4D"/>
  </w:style>
  <w:style w:type="character" w:customStyle="1" w:styleId="c30">
    <w:name w:val="c30"/>
    <w:rsid w:val="00405C4D"/>
  </w:style>
  <w:style w:type="paragraph" w:customStyle="1" w:styleId="c3">
    <w:name w:val="c3"/>
    <w:basedOn w:val="a"/>
    <w:rsid w:val="00405C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405C4D"/>
  </w:style>
  <w:style w:type="paragraph" w:styleId="af0">
    <w:name w:val="No Spacing"/>
    <w:uiPriority w:val="1"/>
    <w:qFormat/>
    <w:rsid w:val="007D164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8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57846"/>
    <w:pPr>
      <w:autoSpaceDE w:val="0"/>
      <w:autoSpaceDN w:val="0"/>
      <w:adjustRightInd w:val="0"/>
      <w:spacing w:after="0" w:line="240" w:lineRule="auto"/>
      <w:ind w:left="102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71144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locked/>
    <w:rsid w:val="00963D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5342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3427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711447"/>
    <w:rPr>
      <w:rFonts w:ascii="Times New Roman" w:hAnsi="Times New Roman" w:cs="Times New Roman"/>
      <w:b/>
      <w:sz w:val="36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53427"/>
    <w:rPr>
      <w:rFonts w:cs="Times New Roman"/>
      <w:b/>
      <w:i/>
      <w:sz w:val="26"/>
    </w:rPr>
  </w:style>
  <w:style w:type="table" w:styleId="a3">
    <w:name w:val="Table Grid"/>
    <w:basedOn w:val="a1"/>
    <w:uiPriority w:val="99"/>
    <w:rsid w:val="008C170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2907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633182"/>
    <w:rPr>
      <w:rFonts w:cs="Times New Roman"/>
      <w:b/>
    </w:rPr>
  </w:style>
  <w:style w:type="character" w:styleId="a6">
    <w:name w:val="Hyperlink"/>
    <w:basedOn w:val="a0"/>
    <w:uiPriority w:val="99"/>
    <w:rsid w:val="00633182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rsid w:val="007F3509"/>
    <w:pPr>
      <w:autoSpaceDE w:val="0"/>
      <w:autoSpaceDN w:val="0"/>
      <w:adjustRightInd w:val="0"/>
      <w:spacing w:after="0" w:line="240" w:lineRule="auto"/>
      <w:ind w:left="39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7F3509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711447"/>
  </w:style>
  <w:style w:type="paragraph" w:customStyle="1" w:styleId="ConsPlusNormal">
    <w:name w:val="ConsPlusNormal"/>
    <w:uiPriority w:val="99"/>
    <w:rsid w:val="00FA0D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FA0DF9"/>
    <w:pPr>
      <w:ind w:left="720"/>
      <w:contextualSpacing/>
    </w:pPr>
  </w:style>
  <w:style w:type="paragraph" w:customStyle="1" w:styleId="minust">
    <w:name w:val="minust"/>
    <w:basedOn w:val="a"/>
    <w:uiPriority w:val="99"/>
    <w:rsid w:val="000534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D7299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rsid w:val="00EA5B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A5B6F"/>
    <w:rPr>
      <w:rFonts w:cs="Times New Roman"/>
      <w:sz w:val="22"/>
    </w:rPr>
  </w:style>
  <w:style w:type="paragraph" w:styleId="ac">
    <w:name w:val="footer"/>
    <w:basedOn w:val="a"/>
    <w:link w:val="ad"/>
    <w:uiPriority w:val="99"/>
    <w:rsid w:val="00EA5B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EA5B6F"/>
    <w:rPr>
      <w:rFonts w:cs="Times New Roman"/>
      <w:sz w:val="22"/>
    </w:rPr>
  </w:style>
  <w:style w:type="paragraph" w:styleId="HTML">
    <w:name w:val="HTML Preformatted"/>
    <w:basedOn w:val="a"/>
    <w:link w:val="HTML0"/>
    <w:uiPriority w:val="99"/>
    <w:rsid w:val="00533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3342C"/>
    <w:rPr>
      <w:rFonts w:ascii="Courier New" w:hAnsi="Courier New" w:cs="Times New Roman"/>
      <w:sz w:val="20"/>
    </w:rPr>
  </w:style>
  <w:style w:type="character" w:customStyle="1" w:styleId="mw-headline">
    <w:name w:val="mw-headline"/>
    <w:uiPriority w:val="99"/>
    <w:rsid w:val="0073741A"/>
  </w:style>
  <w:style w:type="paragraph" w:styleId="ae">
    <w:name w:val="Document Map"/>
    <w:basedOn w:val="a"/>
    <w:link w:val="af"/>
    <w:uiPriority w:val="99"/>
    <w:semiHidden/>
    <w:locked/>
    <w:rsid w:val="0084441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Pr>
      <w:rFonts w:ascii="Tahoma" w:hAnsi="Tahoma" w:cs="Times New Roman"/>
      <w:sz w:val="16"/>
    </w:rPr>
  </w:style>
  <w:style w:type="character" w:customStyle="1" w:styleId="c1">
    <w:name w:val="c1"/>
    <w:rsid w:val="00405C4D"/>
  </w:style>
  <w:style w:type="character" w:customStyle="1" w:styleId="c30">
    <w:name w:val="c30"/>
    <w:rsid w:val="00405C4D"/>
  </w:style>
  <w:style w:type="paragraph" w:customStyle="1" w:styleId="c3">
    <w:name w:val="c3"/>
    <w:basedOn w:val="a"/>
    <w:rsid w:val="00405C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405C4D"/>
  </w:style>
  <w:style w:type="paragraph" w:styleId="af0">
    <w:name w:val="No Spacing"/>
    <w:uiPriority w:val="1"/>
    <w:qFormat/>
    <w:rsid w:val="007D164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40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94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0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9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0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03679-D50F-4F3F-BECD-3499A0D8E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АВТОНОМНОЕ ОБРАЗОВАТЕЛЬНОЕ УЧРЕЖДЕНИЕ ДОПОЛНИТЕЛЬНОГО ПРОФЕССИОНАЛЬНОГО ОБРАЗОВАНИЯ</vt:lpstr>
    </vt:vector>
  </TitlesOfParts>
  <Company/>
  <LinksUpToDate>false</LinksUpToDate>
  <CharactersWithSpaces>13298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ОБРАЗОВАТЕЛЬНОЕ УЧРЕЖДЕНИЕ ДОПОЛНИТЕЛЬНОГО ПРОФЕССИОНАЛЬНОГО ОБРАЗОВАНИЯ</dc:title>
  <dc:creator>Admin</dc:creator>
  <cp:lastModifiedBy>Габдулхай</cp:lastModifiedBy>
  <cp:revision>2</cp:revision>
  <cp:lastPrinted>2015-11-08T17:21:00Z</cp:lastPrinted>
  <dcterms:created xsi:type="dcterms:W3CDTF">2015-11-10T13:15:00Z</dcterms:created>
  <dcterms:modified xsi:type="dcterms:W3CDTF">2015-11-10T13:15:00Z</dcterms:modified>
</cp:coreProperties>
</file>