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1E09" w:rsidTr="00951E09">
        <w:tc>
          <w:tcPr>
            <w:tcW w:w="4785" w:type="dxa"/>
          </w:tcPr>
          <w:p w:rsidR="00DE3A01" w:rsidRDefault="00951E09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 w:rsidR="00DE3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E09" w:rsidRPr="00951E09" w:rsidRDefault="00DE3A01" w:rsidP="00DE3A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1E09" w:rsidRPr="00951E09">
              <w:rPr>
                <w:rFonts w:ascii="Arial" w:hAnsi="Arial" w:cs="Arial"/>
                <w:color w:val="000000"/>
                <w:sz w:val="32"/>
                <w:szCs w:val="32"/>
              </w:rPr>
              <w:t xml:space="preserve">Пришла весна, потекла вода. Дети взяли дощечки, сделали лодочку, пустили лодочку по воде. </w:t>
            </w:r>
          </w:p>
        </w:tc>
        <w:tc>
          <w:tcPr>
            <w:tcW w:w="4786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E09" w:rsidRDefault="00DE3A01" w:rsidP="00DE3A0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</w:tr>
      <w:tr w:rsidR="00DE3A01" w:rsidTr="00951E09">
        <w:tc>
          <w:tcPr>
            <w:tcW w:w="4785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Pr="00951E09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 xml:space="preserve">Пришла весна, потекла вода. Дети взяли дощечки, сделали лодочку, пустили лодочку по воде. </w:t>
            </w:r>
          </w:p>
        </w:tc>
      </w:tr>
      <w:tr w:rsidR="00DE3A01" w:rsidTr="00951E09">
        <w:tc>
          <w:tcPr>
            <w:tcW w:w="4785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7F7D6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</w:tr>
      <w:tr w:rsidR="00DE3A01" w:rsidTr="00951E09">
        <w:tc>
          <w:tcPr>
            <w:tcW w:w="4785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7F7D6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</w:tr>
      <w:tr w:rsidR="00DE3A01" w:rsidTr="00DE3A01">
        <w:trPr>
          <w:trHeight w:val="2655"/>
        </w:trPr>
        <w:tc>
          <w:tcPr>
            <w:tcW w:w="4785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  <w:p w:rsidR="00DE3A01" w:rsidRDefault="00DE3A01" w:rsidP="00DE3A01"/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7F7D6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</w:tr>
      <w:tr w:rsidR="00DE3A01" w:rsidTr="00DE3A01">
        <w:trPr>
          <w:trHeight w:val="2940"/>
        </w:trPr>
        <w:tc>
          <w:tcPr>
            <w:tcW w:w="4785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  <w:p w:rsidR="00DE3A01" w:rsidRDefault="00DE3A01" w:rsidP="00DE3A01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DE3A01" w:rsidRPr="00951E09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3A01" w:rsidRDefault="00DE3A01" w:rsidP="00DE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в тексте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слова-предметы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одной  линией, а </w:t>
            </w:r>
            <w:r w:rsidRPr="00951E09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  <w:r w:rsidRPr="00951E0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01" w:rsidRDefault="00DE3A01" w:rsidP="00DE3A0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1E09">
              <w:rPr>
                <w:rFonts w:ascii="Arial" w:hAnsi="Arial" w:cs="Arial"/>
                <w:color w:val="000000"/>
                <w:sz w:val="32"/>
                <w:szCs w:val="32"/>
              </w:rPr>
              <w:t>Пришла весна, потекла вода. Дети взяли дощечки, сделали лодочку, пустили лодочку по воде.</w:t>
            </w:r>
          </w:p>
        </w:tc>
      </w:tr>
      <w:tr w:rsidR="00DE3A01" w:rsidTr="00DE3A01">
        <w:tc>
          <w:tcPr>
            <w:tcW w:w="4785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</w:tr>
      <w:tr w:rsidR="00DE3A01" w:rsidTr="00DE3A01">
        <w:tc>
          <w:tcPr>
            <w:tcW w:w="4785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</w:tr>
      <w:tr w:rsidR="00DE3A01" w:rsidTr="00DE3A01">
        <w:tc>
          <w:tcPr>
            <w:tcW w:w="4785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</w:tr>
      <w:tr w:rsidR="00DE3A01" w:rsidTr="00DE3A01">
        <w:tc>
          <w:tcPr>
            <w:tcW w:w="4785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</w:tr>
      <w:tr w:rsidR="00DE3A01" w:rsidTr="00DE3A01">
        <w:tc>
          <w:tcPr>
            <w:tcW w:w="4785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  <w:tc>
          <w:tcPr>
            <w:tcW w:w="4786" w:type="dxa"/>
          </w:tcPr>
          <w:p w:rsidR="00DE3A0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5D3B">
              <w:rPr>
                <w:rFonts w:ascii="Times New Roman" w:hAnsi="Times New Roman" w:cs="Times New Roman"/>
                <w:sz w:val="28"/>
                <w:szCs w:val="28"/>
              </w:rPr>
              <w:t>Спиши. Найди и подчеркни слова-признаки.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C61AF1">
              <w:rPr>
                <w:rFonts w:ascii="Times New Roman" w:hAnsi="Times New Roman" w:cs="Times New Roman"/>
                <w:sz w:val="36"/>
                <w:szCs w:val="36"/>
              </w:rPr>
              <w:t xml:space="preserve"> Весна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Звонкой песней скворушка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Веселит пр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остор,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Белая </w:t>
            </w:r>
            <w:proofErr w:type="spellStart"/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черёмушка</w:t>
            </w:r>
            <w:proofErr w:type="spellEnd"/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>Встала на бугор.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C61AF1">
              <w:rPr>
                <w:rFonts w:ascii="Times New Roman" w:hAnsi="Times New Roman" w:cs="Times New Roman"/>
                <w:sz w:val="32"/>
                <w:szCs w:val="32"/>
              </w:rPr>
              <w:t xml:space="preserve"> (Е. Русаков)</w:t>
            </w:r>
          </w:p>
        </w:tc>
      </w:tr>
    </w:tbl>
    <w:p w:rsidR="007D4305" w:rsidRDefault="007D4305" w:rsidP="00DE3A01"/>
    <w:p w:rsidR="00DE3A01" w:rsidRDefault="00DE3A01" w:rsidP="00DE3A0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E3A01" w:rsidTr="007F7D6B">
        <w:tc>
          <w:tcPr>
            <w:tcW w:w="4785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lastRenderedPageBreak/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E3A01" w:rsidTr="007F7D6B">
        <w:tc>
          <w:tcPr>
            <w:tcW w:w="4785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E3A01" w:rsidTr="007F7D6B">
        <w:tc>
          <w:tcPr>
            <w:tcW w:w="4785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DE3A01" w:rsidTr="007F7D6B">
        <w:tc>
          <w:tcPr>
            <w:tcW w:w="4785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DE3A01" w:rsidRPr="00C61AF1" w:rsidRDefault="00DE3A01" w:rsidP="007F7D6B">
            <w:pPr>
              <w:rPr>
                <w:i/>
                <w:u w:val="single"/>
              </w:rPr>
            </w:pPr>
            <w:r w:rsidRPr="00C61AF1">
              <w:rPr>
                <w:i/>
                <w:u w:val="single"/>
              </w:rPr>
              <w:t>Карточка</w:t>
            </w:r>
          </w:p>
          <w:p w:rsidR="00DE3A01" w:rsidRDefault="00DE3A01" w:rsidP="007F7D6B">
            <w:pPr>
              <w:rPr>
                <w:sz w:val="28"/>
                <w:szCs w:val="28"/>
              </w:rPr>
            </w:pPr>
            <w:r w:rsidRPr="00C61AF1">
              <w:rPr>
                <w:sz w:val="28"/>
                <w:szCs w:val="28"/>
              </w:rPr>
              <w:t>В стихотворении найди слова-признаки и подчеркни их волнистой линией.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ходило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В золотой рубашке.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Как ласкало солнышко</w:t>
            </w:r>
          </w:p>
          <w:p w:rsidR="00DE3A01" w:rsidRPr="00C61AF1" w:rsidRDefault="00DE3A01" w:rsidP="007F7D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Белые ромашки…</w:t>
            </w:r>
          </w:p>
          <w:p w:rsidR="00DE3A01" w:rsidRDefault="00DE3A01" w:rsidP="007F7D6B"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(Г. </w:t>
            </w:r>
            <w:proofErr w:type="spellStart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Лагздынь</w:t>
            </w:r>
            <w:proofErr w:type="spellEnd"/>
            <w:r w:rsidRPr="00C61AF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</w:tbl>
    <w:p w:rsidR="00DE3A01" w:rsidRDefault="00DE3A01" w:rsidP="00DE3A01"/>
    <w:sectPr w:rsidR="00DE3A01" w:rsidSect="00DE3A0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09"/>
    <w:rsid w:val="00531472"/>
    <w:rsid w:val="007677DE"/>
    <w:rsid w:val="007D4305"/>
    <w:rsid w:val="00951E09"/>
    <w:rsid w:val="009F4024"/>
    <w:rsid w:val="00A11A6F"/>
    <w:rsid w:val="00AC20F8"/>
    <w:rsid w:val="00C362EB"/>
    <w:rsid w:val="00DE394F"/>
    <w:rsid w:val="00DE3A01"/>
    <w:rsid w:val="00F5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2015-03-11T17:03:00Z</cp:lastPrinted>
  <dcterms:created xsi:type="dcterms:W3CDTF">2015-03-11T16:47:00Z</dcterms:created>
  <dcterms:modified xsi:type="dcterms:W3CDTF">2015-11-12T17:38:00Z</dcterms:modified>
</cp:coreProperties>
</file>