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8"/>
          <w:szCs w:val="28"/>
        </w:rPr>
        <w:id w:val="34178024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9F54C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sz w:val="28"/>
                  <w:szCs w:val="28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:rsidR="009F54C0" w:rsidRDefault="009F54C0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9F54C0">
                      <w:rPr>
                        <w:rFonts w:asciiTheme="majorHAnsi" w:eastAsiaTheme="majorEastAsia" w:hAnsiTheme="majorHAnsi" w:cstheme="majorBidi"/>
                        <w:b/>
                        <w:caps/>
                      </w:rPr>
                      <w:t>Муниципальное общеобразовательное учреждение «Мазурская основная общеобразовательная школа»</w:t>
                    </w:r>
                  </w:p>
                </w:tc>
              </w:sdtContent>
            </w:sdt>
          </w:tr>
          <w:tr w:rsidR="009F54C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F54C0" w:rsidRDefault="009F54C0" w:rsidP="009F54C0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Конкурс «История моей семьи в истории родного края»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.Н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оминации: «Семейная традиция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»и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«Вместе в одной профессии»: служение Отечеству»</w:t>
                    </w:r>
                  </w:p>
                </w:tc>
              </w:sdtContent>
            </w:sdt>
          </w:tr>
          <w:tr w:rsidR="009F54C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9F54C0" w:rsidRDefault="009F54C0" w:rsidP="009F54C0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Участники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:</w:t>
                    </w:r>
                    <w:proofErr w:type="gramEnd"/>
                    <w:r w:rsidR="000E429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Хропина Наталья Донатовна, 39 лет и Хропина Александра Михайловна , 11 лет</w:t>
                    </w:r>
                  </w:p>
                </w:tc>
              </w:sdtContent>
            </w:sdt>
          </w:tr>
          <w:tr w:rsidR="009F54C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F54C0" w:rsidRDefault="009F54C0">
                <w:pPr>
                  <w:pStyle w:val="a7"/>
                  <w:jc w:val="center"/>
                </w:pPr>
              </w:p>
            </w:tc>
          </w:tr>
          <w:tr w:rsidR="009F54C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0E429E" w:rsidRDefault="000E429E" w:rsidP="009F54C0">
                <w:pPr>
                  <w:pStyle w:val="a7"/>
                  <w:rPr>
                    <w:b/>
                    <w:bCs/>
                  </w:rPr>
                </w:pPr>
              </w:p>
              <w:p w:rsidR="000E429E" w:rsidRDefault="000E429E" w:rsidP="009F54C0">
                <w:pPr>
                  <w:pStyle w:val="a7"/>
                  <w:rPr>
                    <w:b/>
                    <w:bCs/>
                  </w:rPr>
                </w:pPr>
              </w:p>
              <w:p w:rsidR="000E429E" w:rsidRDefault="000E429E" w:rsidP="009F54C0">
                <w:pPr>
                  <w:pStyle w:val="a7"/>
                  <w:rPr>
                    <w:b/>
                    <w:bCs/>
                  </w:rPr>
                </w:pPr>
              </w:p>
              <w:p w:rsidR="000E429E" w:rsidRDefault="000E429E" w:rsidP="009F54C0">
                <w:pPr>
                  <w:pStyle w:val="a7"/>
                  <w:rPr>
                    <w:b/>
                    <w:bCs/>
                  </w:rPr>
                </w:pPr>
              </w:p>
              <w:p w:rsidR="000E429E" w:rsidRDefault="000E429E" w:rsidP="009F54C0">
                <w:pPr>
                  <w:pStyle w:val="a7"/>
                  <w:rPr>
                    <w:b/>
                    <w:bCs/>
                  </w:rPr>
                </w:pPr>
              </w:p>
            </w:tc>
          </w:tr>
          <w:tr w:rsidR="009F54C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9F54C0" w:rsidRDefault="009F54C0" w:rsidP="009F54C0">
                    <w:pPr>
                      <w:pStyle w:val="a7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2013 г.</w:t>
                    </w:r>
                  </w:p>
                </w:tc>
              </w:sdtContent>
            </w:sdt>
          </w:tr>
        </w:tbl>
        <w:p w:rsidR="009F54C0" w:rsidRDefault="009F54C0" w:rsidP="00D446C8">
          <w:pPr>
            <w:ind w:firstLine="0"/>
          </w:pPr>
        </w:p>
        <w:p w:rsidR="00D446C8" w:rsidRDefault="00D446C8" w:rsidP="00D446C8">
          <w:pPr>
            <w:ind w:firstLine="0"/>
          </w:pPr>
        </w:p>
        <w:p w:rsidR="00D446C8" w:rsidRDefault="00D446C8" w:rsidP="00D446C8">
          <w:pPr>
            <w:ind w:firstLine="0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9F54C0">
            <w:tc>
              <w:tcPr>
                <w:tcW w:w="5000" w:type="pct"/>
              </w:tcPr>
              <w:p w:rsidR="009F54C0" w:rsidRDefault="009F54C0" w:rsidP="000E429E">
                <w:pPr>
                  <w:pStyle w:val="a7"/>
                </w:pPr>
              </w:p>
            </w:tc>
          </w:tr>
        </w:tbl>
        <w:p w:rsidR="009F54C0" w:rsidRDefault="004517ED" w:rsidP="005601B9"/>
      </w:sdtContent>
    </w:sdt>
    <w:p w:rsidR="009629A8" w:rsidRPr="00CE7293" w:rsidRDefault="00452D47" w:rsidP="005601B9">
      <w:r w:rsidRPr="00CE7293">
        <w:t>Меня зовут Хропина Саша</w:t>
      </w:r>
      <w:proofErr w:type="gramStart"/>
      <w:r w:rsidRPr="00CE7293">
        <w:t xml:space="preserve"> .</w:t>
      </w:r>
      <w:proofErr w:type="gramEnd"/>
      <w:r w:rsidRPr="00CE7293">
        <w:t>Я учусь в Мазурской школе Поворинского  района в 5 классе . Об истории моей семьи  я знаю по рассказам папы, мамы, бабушки, дедушки.</w:t>
      </w:r>
    </w:p>
    <w:p w:rsidR="00452D47" w:rsidRPr="00CE7293" w:rsidRDefault="00452D47" w:rsidP="005601B9">
      <w:pPr>
        <w:rPr>
          <w:b/>
        </w:rPr>
      </w:pPr>
      <w:r w:rsidRPr="00CE7293">
        <w:t xml:space="preserve">                                         </w:t>
      </w:r>
      <w:r w:rsidR="00CE7293" w:rsidRPr="00CE7293">
        <w:t xml:space="preserve">       </w:t>
      </w:r>
      <w:r w:rsidRPr="00CE7293">
        <w:rPr>
          <w:b/>
        </w:rPr>
        <w:t>Рассказывает дедушка.</w:t>
      </w:r>
    </w:p>
    <w:p w:rsidR="00452D47" w:rsidRPr="00044876" w:rsidRDefault="00452D47" w:rsidP="005601B9">
      <w:pPr>
        <w:rPr>
          <w:highlight w:val="green"/>
        </w:rPr>
      </w:pPr>
      <w:r w:rsidRPr="00044876">
        <w:rPr>
          <w:highlight w:val="green"/>
        </w:rPr>
        <w:t xml:space="preserve">В нашей семье чётко прослеживаются две традиции: </w:t>
      </w:r>
      <w:r w:rsidR="008F6710" w:rsidRPr="00044876">
        <w:rPr>
          <w:highlight w:val="green"/>
        </w:rPr>
        <w:t>с</w:t>
      </w:r>
      <w:r w:rsidRPr="00044876">
        <w:rPr>
          <w:highlight w:val="green"/>
        </w:rPr>
        <w:t>лужение Отечеству и учительская.</w:t>
      </w:r>
    </w:p>
    <w:p w:rsidR="008F6710" w:rsidRDefault="00452D47" w:rsidP="005601B9">
      <w:r w:rsidRPr="00044876">
        <w:rPr>
          <w:highlight w:val="green"/>
        </w:rPr>
        <w:t>Сначала расскажем о первой.</w:t>
      </w:r>
      <w:r w:rsidRPr="00CE7293">
        <w:t xml:space="preserve"> </w:t>
      </w:r>
    </w:p>
    <w:p w:rsidR="00452D47" w:rsidRPr="00CE7293" w:rsidRDefault="00452D47" w:rsidP="005601B9">
      <w:r w:rsidRPr="00044876">
        <w:rPr>
          <w:highlight w:val="green"/>
        </w:rPr>
        <w:t>Почти все войн</w:t>
      </w:r>
      <w:r w:rsidR="008F6710" w:rsidRPr="00044876">
        <w:rPr>
          <w:highlight w:val="green"/>
        </w:rPr>
        <w:t>ы 20 века коснулись нашей семьи.</w:t>
      </w:r>
      <w:r w:rsidRPr="00044876">
        <w:rPr>
          <w:highlight w:val="green"/>
        </w:rPr>
        <w:t>1914 год, началась</w:t>
      </w:r>
      <w:proofErr w:type="gramStart"/>
      <w:r w:rsidRPr="00044876">
        <w:rPr>
          <w:highlight w:val="green"/>
        </w:rPr>
        <w:t xml:space="preserve"> П</w:t>
      </w:r>
      <w:proofErr w:type="gramEnd"/>
      <w:r w:rsidRPr="00044876">
        <w:rPr>
          <w:highlight w:val="green"/>
        </w:rPr>
        <w:t xml:space="preserve">ервая мировая война. Ушёл на войну мой дед, </w:t>
      </w:r>
      <w:r w:rsidR="007C4D3E" w:rsidRPr="00044876">
        <w:rPr>
          <w:highlight w:val="green"/>
        </w:rPr>
        <w:t>а Анин</w:t>
      </w:r>
      <w:r w:rsidR="00DF1DDF" w:rsidRPr="00044876">
        <w:rPr>
          <w:highlight w:val="green"/>
        </w:rPr>
        <w:t xml:space="preserve"> </w:t>
      </w:r>
      <w:r w:rsidR="00B943C0" w:rsidRPr="00044876">
        <w:rPr>
          <w:highlight w:val="green"/>
        </w:rPr>
        <w:t xml:space="preserve">  </w:t>
      </w:r>
      <w:r w:rsidR="008F6710" w:rsidRPr="00044876">
        <w:rPr>
          <w:highlight w:val="green"/>
        </w:rPr>
        <w:t>прапрадед</w:t>
      </w:r>
      <w:r w:rsidR="00B943C0" w:rsidRPr="00044876">
        <w:rPr>
          <w:highlight w:val="green"/>
        </w:rPr>
        <w:t xml:space="preserve">  </w:t>
      </w:r>
      <w:r w:rsidR="00DF1DDF" w:rsidRPr="00044876">
        <w:rPr>
          <w:highlight w:val="green"/>
        </w:rPr>
        <w:t>Сурков  Прокофий Степанович. Воевал на германском фронте, в 1915 году попал в плен. В плену батрачил на немецкого  фермера.</w:t>
      </w:r>
      <w:r w:rsidR="00DF1DDF" w:rsidRPr="00CE7293">
        <w:t xml:space="preserve"> Ферма находилась на границе с нейтральной Данией. Сбежали дед с товарищами с фермы, сумели перейти немецкую границу с Данией. Там их приютила семья датского фермера. Дали работу, жильё.</w:t>
      </w:r>
      <w:r w:rsidR="00264451" w:rsidRPr="00CE7293">
        <w:t xml:space="preserve"> И случилось неожиданное: влюбилась фермерская дочь в моего деда</w:t>
      </w:r>
      <w:proofErr w:type="gramStart"/>
      <w:r w:rsidR="00264451" w:rsidRPr="00CE7293">
        <w:t xml:space="preserve"> .</w:t>
      </w:r>
      <w:proofErr w:type="gramEnd"/>
      <w:r w:rsidR="00264451" w:rsidRPr="00CE7293">
        <w:t xml:space="preserve">Поженились, народилась дочь. Можно было остаться в Дании на всю жизнь. Но тоска по Родине, жене и дочке, </w:t>
      </w:r>
      <w:proofErr w:type="gramStart"/>
      <w:r w:rsidR="00264451" w:rsidRPr="00CE7293">
        <w:t>оставшихся</w:t>
      </w:r>
      <w:proofErr w:type="gramEnd"/>
      <w:r w:rsidR="00264451" w:rsidRPr="00CE7293">
        <w:t xml:space="preserve"> в России, не давала покоя. Пошёл дед на обман. Убедив датских родственников, что  в России он должен получить большое наследство, вернулся домой.</w:t>
      </w:r>
    </w:p>
    <w:p w:rsidR="00264451" w:rsidRPr="00CE7293" w:rsidRDefault="00264451" w:rsidP="005601B9">
      <w:r w:rsidRPr="00CE7293">
        <w:t>Вот такая интересная и трагическая судьба моего деда,  солдата</w:t>
      </w:r>
      <w:proofErr w:type="gramStart"/>
      <w:r w:rsidRPr="00CE7293">
        <w:t xml:space="preserve"> </w:t>
      </w:r>
      <w:r w:rsidR="005673A8">
        <w:t xml:space="preserve"> </w:t>
      </w:r>
      <w:r w:rsidRPr="00CE7293">
        <w:t>П</w:t>
      </w:r>
      <w:proofErr w:type="gramEnd"/>
      <w:r w:rsidRPr="00CE7293">
        <w:t>ервой мировой.</w:t>
      </w:r>
    </w:p>
    <w:p w:rsidR="00E82E21" w:rsidRPr="00CE7293" w:rsidRDefault="00A55CB9" w:rsidP="005601B9">
      <w:r>
        <w:t xml:space="preserve"> </w:t>
      </w:r>
      <w:r w:rsidR="00264451" w:rsidRPr="00CE7293">
        <w:t>Прошли годы</w:t>
      </w:r>
      <w:proofErr w:type="gramStart"/>
      <w:r w:rsidR="00264451" w:rsidRPr="00CE7293">
        <w:t xml:space="preserve"> .</w:t>
      </w:r>
      <w:proofErr w:type="gramEnd"/>
      <w:r w:rsidR="00264451" w:rsidRPr="00CE7293">
        <w:t>Новое поколение нашей семье вступило в ряды защитников Отечества.</w:t>
      </w:r>
      <w:r>
        <w:t xml:space="preserve"> </w:t>
      </w:r>
      <w:r w:rsidR="00E82E21" w:rsidRPr="00CE7293">
        <w:t>Мой отец, Дмитрий Петрович, двоюродный брат Николай Фёдорович, отец жены, Серафим Тихонович,- участники Великой Отечественной войны.</w:t>
      </w:r>
    </w:p>
    <w:p w:rsidR="00E82E21" w:rsidRPr="005673A8" w:rsidRDefault="00E82E21" w:rsidP="005601B9">
      <w:r w:rsidRPr="007C4D3E">
        <w:rPr>
          <w:highlight w:val="yellow"/>
        </w:rPr>
        <w:lastRenderedPageBreak/>
        <w:t>Дмитрий Петрович всю войну прослужил в войсках ПВО в г</w:t>
      </w:r>
      <w:proofErr w:type="gramStart"/>
      <w:r w:rsidRPr="007C4D3E">
        <w:rPr>
          <w:highlight w:val="yellow"/>
        </w:rPr>
        <w:t>.Б</w:t>
      </w:r>
      <w:proofErr w:type="gramEnd"/>
      <w:r w:rsidRPr="007C4D3E">
        <w:rPr>
          <w:highlight w:val="yellow"/>
        </w:rPr>
        <w:t>аку. Трижды писал рапо</w:t>
      </w:r>
      <w:proofErr w:type="gramStart"/>
      <w:r w:rsidRPr="007C4D3E">
        <w:rPr>
          <w:highlight w:val="yellow"/>
        </w:rPr>
        <w:t>рт  с пр</w:t>
      </w:r>
      <w:proofErr w:type="gramEnd"/>
      <w:r w:rsidRPr="007C4D3E">
        <w:rPr>
          <w:highlight w:val="yellow"/>
        </w:rPr>
        <w:t>осьбой отправить на фронт. Не отпускали</w:t>
      </w:r>
      <w:proofErr w:type="gramStart"/>
      <w:r w:rsidRPr="007C4D3E">
        <w:rPr>
          <w:highlight w:val="yellow"/>
        </w:rPr>
        <w:t xml:space="preserve"> .</w:t>
      </w:r>
      <w:proofErr w:type="gramEnd"/>
      <w:r w:rsidRPr="007C4D3E">
        <w:rPr>
          <w:highlight w:val="yellow"/>
        </w:rPr>
        <w:t>В 1946</w:t>
      </w:r>
      <w:r w:rsidR="0096031E" w:rsidRPr="007C4D3E">
        <w:rPr>
          <w:highlight w:val="yellow"/>
        </w:rPr>
        <w:t>г.</w:t>
      </w:r>
      <w:r w:rsidRPr="007C4D3E">
        <w:rPr>
          <w:highlight w:val="yellow"/>
        </w:rPr>
        <w:t xml:space="preserve"> </w:t>
      </w:r>
      <w:r w:rsidR="0096031E" w:rsidRPr="007C4D3E">
        <w:rPr>
          <w:highlight w:val="yellow"/>
        </w:rPr>
        <w:t>в</w:t>
      </w:r>
      <w:r w:rsidRPr="007C4D3E">
        <w:rPr>
          <w:highlight w:val="yellow"/>
        </w:rPr>
        <w:t xml:space="preserve">ернулся домой. </w:t>
      </w:r>
      <w:proofErr w:type="gramStart"/>
      <w:r w:rsidRPr="007C4D3E">
        <w:rPr>
          <w:highlight w:val="yellow"/>
        </w:rPr>
        <w:t>Награждён</w:t>
      </w:r>
      <w:proofErr w:type="gramEnd"/>
      <w:r w:rsidRPr="007C4D3E">
        <w:rPr>
          <w:highlight w:val="yellow"/>
        </w:rPr>
        <w:t xml:space="preserve"> двумя медалями: « За оборону</w:t>
      </w:r>
      <w:r w:rsidR="0096031E" w:rsidRPr="007C4D3E">
        <w:rPr>
          <w:highlight w:val="yellow"/>
        </w:rPr>
        <w:t xml:space="preserve"> Кавказа </w:t>
      </w:r>
      <w:r w:rsidRPr="007C4D3E">
        <w:rPr>
          <w:highlight w:val="yellow"/>
        </w:rPr>
        <w:t>» и « За победу над Германией»</w:t>
      </w:r>
    </w:p>
    <w:p w:rsidR="0096031E" w:rsidRDefault="00E82E21" w:rsidP="005601B9">
      <w:r w:rsidRPr="007C4D3E">
        <w:rPr>
          <w:highlight w:val="yellow"/>
        </w:rPr>
        <w:t>Серафим Тихонови</w:t>
      </w:r>
      <w:proofErr w:type="gramStart"/>
      <w:r w:rsidRPr="007C4D3E">
        <w:rPr>
          <w:highlight w:val="yellow"/>
        </w:rPr>
        <w:t>ч-</w:t>
      </w:r>
      <w:proofErr w:type="gramEnd"/>
      <w:r w:rsidRPr="007C4D3E">
        <w:rPr>
          <w:highlight w:val="yellow"/>
        </w:rPr>
        <w:t xml:space="preserve"> авиатехник, готовил самолёты к боевым вылетам на бесчисленных</w:t>
      </w:r>
      <w:r w:rsidR="00F72074" w:rsidRPr="007C4D3E">
        <w:rPr>
          <w:highlight w:val="yellow"/>
        </w:rPr>
        <w:t xml:space="preserve"> полевых аэродромах .В 1945 году вернулся домой . Награждён четырьмя медалями.</w:t>
      </w:r>
      <w:r w:rsidR="00F72074" w:rsidRPr="00CE7293">
        <w:t xml:space="preserve"> </w:t>
      </w:r>
    </w:p>
    <w:p w:rsidR="00E82E21" w:rsidRPr="00CE7293" w:rsidRDefault="00CE7293" w:rsidP="005601B9">
      <w:r w:rsidRPr="00CE7293">
        <w:t xml:space="preserve">Николай Фёдорович ушёл на фронт добровольцем в 17 лет. Погиб  </w:t>
      </w:r>
      <w:proofErr w:type="gramStart"/>
      <w:r w:rsidRPr="00CE7293">
        <w:t>в первые</w:t>
      </w:r>
      <w:proofErr w:type="gramEnd"/>
      <w:r w:rsidRPr="00CE7293">
        <w:t xml:space="preserve"> месяцы войны.</w:t>
      </w:r>
    </w:p>
    <w:p w:rsidR="00CE7293" w:rsidRPr="00CE7293" w:rsidRDefault="00CE7293" w:rsidP="005601B9">
      <w:r w:rsidRPr="00CE7293">
        <w:t xml:space="preserve"> Наступило мирное послевоенное время</w:t>
      </w:r>
      <w:proofErr w:type="gramStart"/>
      <w:r w:rsidRPr="00CE7293">
        <w:t xml:space="preserve"> .</w:t>
      </w:r>
      <w:proofErr w:type="gramEnd"/>
      <w:r w:rsidRPr="00CE7293">
        <w:t>Следующее поколение нашей семьи вступило в ряды защитников Отечества.</w:t>
      </w:r>
    </w:p>
    <w:p w:rsidR="00CE7293" w:rsidRDefault="00CE7293" w:rsidP="005601B9">
      <w:r w:rsidRPr="00CE7293">
        <w:t xml:space="preserve">                           Рассказывает бабушка</w:t>
      </w:r>
    </w:p>
    <w:p w:rsidR="00A55CB9" w:rsidRDefault="00A55CB9" w:rsidP="005601B9">
      <w:r w:rsidRPr="00A55CB9">
        <w:t>Муж</w:t>
      </w:r>
      <w:r>
        <w:t xml:space="preserve"> моей сестры, Капустин Александр Андреевич, - кадровый  офицер, подполковник запаса</w:t>
      </w:r>
      <w:proofErr w:type="gramStart"/>
      <w:r w:rsidR="006A3CE9">
        <w:t xml:space="preserve"> ,</w:t>
      </w:r>
      <w:proofErr w:type="gramEnd"/>
      <w:r>
        <w:t xml:space="preserve"> </w:t>
      </w:r>
      <w:r w:rsidR="006A3CE9">
        <w:t>з</w:t>
      </w:r>
      <w:r>
        <w:t>акончил Ташкен</w:t>
      </w:r>
      <w:r w:rsidR="006A3CE9">
        <w:t>т</w:t>
      </w:r>
      <w:r>
        <w:t>ское</w:t>
      </w:r>
      <w:r w:rsidR="006A3CE9">
        <w:t xml:space="preserve"> - </w:t>
      </w:r>
      <w:r>
        <w:t xml:space="preserve"> военное училище. Первое назначение получил в пограничный </w:t>
      </w:r>
      <w:r w:rsidR="006A3CE9">
        <w:t xml:space="preserve"> город  Кушку. А потом</w:t>
      </w:r>
      <w:proofErr w:type="gramStart"/>
      <w:r w:rsidR="006A3CE9">
        <w:t xml:space="preserve"> </w:t>
      </w:r>
      <w:r w:rsidR="00395C7F">
        <w:t>,</w:t>
      </w:r>
      <w:proofErr w:type="gramEnd"/>
      <w:r w:rsidR="006A3CE9">
        <w:t>началась  настоящая кочевая жизнь: г Берегово (Западная Украина), Улан - Уде, Германия, Крым, Монголия. Вместе  с ним кочевала  и семья</w:t>
      </w:r>
      <w:proofErr w:type="gramStart"/>
      <w:r w:rsidR="006A3CE9">
        <w:t xml:space="preserve"> .</w:t>
      </w:r>
      <w:proofErr w:type="gramEnd"/>
      <w:r w:rsidR="006A3CE9">
        <w:t xml:space="preserve"> </w:t>
      </w:r>
      <w:r w:rsidR="00395C7F">
        <w:t>Дочери родились в разных концах страны: первая на Украине, вторая в Улан – Уде.</w:t>
      </w:r>
    </w:p>
    <w:p w:rsidR="00395C7F" w:rsidRDefault="00395C7F" w:rsidP="005601B9">
      <w:r>
        <w:t>Демобил</w:t>
      </w:r>
      <w:r w:rsidR="0096031E">
        <w:t xml:space="preserve">изовался в 1992 году. </w:t>
      </w:r>
      <w:proofErr w:type="gramStart"/>
      <w:r w:rsidR="0096031E">
        <w:t>Награждён</w:t>
      </w:r>
      <w:proofErr w:type="gramEnd"/>
      <w:r w:rsidR="0096031E">
        <w:t xml:space="preserve"> 6 медалями.</w:t>
      </w:r>
    </w:p>
    <w:p w:rsidR="00395C7F" w:rsidRPr="007C4D3E" w:rsidRDefault="0096031E" w:rsidP="005601B9">
      <w:pPr>
        <w:rPr>
          <w:highlight w:val="green"/>
        </w:rPr>
      </w:pPr>
      <w:r>
        <w:t>На смену зятю пришёл мой сын</w:t>
      </w:r>
      <w:r w:rsidR="00395C7F">
        <w:t xml:space="preserve"> </w:t>
      </w:r>
      <w:r w:rsidR="00395C7F" w:rsidRPr="007C4D3E">
        <w:rPr>
          <w:highlight w:val="green"/>
        </w:rPr>
        <w:t>Виктор Александрович Костромин. В 1978 году ушёл на срочную службу, да так и о</w:t>
      </w:r>
      <w:r w:rsidRPr="007C4D3E">
        <w:rPr>
          <w:highlight w:val="green"/>
        </w:rPr>
        <w:t>стался там. Сначала  прапорщик</w:t>
      </w:r>
      <w:r w:rsidR="00395C7F" w:rsidRPr="007C4D3E">
        <w:rPr>
          <w:highlight w:val="green"/>
        </w:rPr>
        <w:t>, потом, после окончани</w:t>
      </w:r>
      <w:r w:rsidRPr="007C4D3E">
        <w:rPr>
          <w:highlight w:val="green"/>
        </w:rPr>
        <w:t>я Харьковского военного училища-</w:t>
      </w:r>
      <w:r w:rsidR="00395C7F" w:rsidRPr="007C4D3E">
        <w:rPr>
          <w:highlight w:val="green"/>
        </w:rPr>
        <w:t>лейтенант, лётчи</w:t>
      </w:r>
      <w:proofErr w:type="gramStart"/>
      <w:r w:rsidR="00395C7F" w:rsidRPr="007C4D3E">
        <w:rPr>
          <w:highlight w:val="green"/>
        </w:rPr>
        <w:t>к-</w:t>
      </w:r>
      <w:proofErr w:type="gramEnd"/>
      <w:r w:rsidR="00395C7F" w:rsidRPr="007C4D3E">
        <w:rPr>
          <w:highlight w:val="green"/>
        </w:rPr>
        <w:t xml:space="preserve"> связист. Закончил службу подполковником, начальником службы связи полка.</w:t>
      </w:r>
    </w:p>
    <w:p w:rsidR="00395C7F" w:rsidRPr="0096031E" w:rsidRDefault="00395C7F" w:rsidP="005601B9">
      <w:pPr>
        <w:rPr>
          <w:i/>
          <w:u w:val="single"/>
        </w:rPr>
      </w:pPr>
      <w:r w:rsidRPr="007C4D3E">
        <w:rPr>
          <w:highlight w:val="green"/>
        </w:rPr>
        <w:t xml:space="preserve">Служил в </w:t>
      </w:r>
      <w:proofErr w:type="gramStart"/>
      <w:r w:rsidRPr="007C4D3E">
        <w:rPr>
          <w:highlight w:val="green"/>
        </w:rPr>
        <w:t>г</w:t>
      </w:r>
      <w:proofErr w:type="gramEnd"/>
      <w:r w:rsidRPr="007C4D3E">
        <w:rPr>
          <w:highlight w:val="green"/>
        </w:rPr>
        <w:t>. Люберцы Московской области, потом в г. Магдагачи Амурской области.</w:t>
      </w:r>
      <w:r w:rsidR="00552FBA" w:rsidRPr="007C4D3E">
        <w:rPr>
          <w:highlight w:val="green"/>
        </w:rPr>
        <w:t xml:space="preserve"> </w:t>
      </w:r>
      <w:r w:rsidRPr="007C4D3E">
        <w:rPr>
          <w:highlight w:val="green"/>
        </w:rPr>
        <w:t>Дважды был командирован в «горячие</w:t>
      </w:r>
      <w:proofErr w:type="gramStart"/>
      <w:r w:rsidR="00552FBA" w:rsidRPr="007C4D3E">
        <w:rPr>
          <w:highlight w:val="green"/>
        </w:rPr>
        <w:t>»т</w:t>
      </w:r>
      <w:proofErr w:type="gramEnd"/>
      <w:r w:rsidR="00552FBA" w:rsidRPr="007C4D3E">
        <w:rPr>
          <w:highlight w:val="green"/>
        </w:rPr>
        <w:t>очки: в 1984-</w:t>
      </w:r>
      <w:r w:rsidR="00552FBA" w:rsidRPr="007C4D3E">
        <w:rPr>
          <w:highlight w:val="green"/>
        </w:rPr>
        <w:lastRenderedPageBreak/>
        <w:t>1985 г.г. в Афганистан , в 1995-1996 г.г. в Чечню.  В  Чечне получил контузию, в 1998 году ушёл в отставку.</w:t>
      </w:r>
    </w:p>
    <w:p w:rsidR="00552FBA" w:rsidRDefault="00552FBA" w:rsidP="005601B9">
      <w:r w:rsidRPr="000B3C3B">
        <w:rPr>
          <w:highlight w:val="cyan"/>
        </w:rPr>
        <w:t>Расскажу только об одном эпизоде его боевой службы, за который он получил орден Красной Звезды</w:t>
      </w:r>
      <w:proofErr w:type="gramStart"/>
      <w:r w:rsidRPr="000B3C3B">
        <w:rPr>
          <w:highlight w:val="cyan"/>
        </w:rPr>
        <w:t xml:space="preserve"> .</w:t>
      </w:r>
      <w:proofErr w:type="gramEnd"/>
      <w:r w:rsidRPr="000B3C3B">
        <w:rPr>
          <w:highlight w:val="cyan"/>
        </w:rPr>
        <w:t>Случилось это в Чечне. Подразделение, которым он командовал, засекло с вертолёта расположение базы боевиков численность</w:t>
      </w:r>
      <w:r w:rsidR="0096031E" w:rsidRPr="000B3C3B">
        <w:rPr>
          <w:highlight w:val="cyan"/>
        </w:rPr>
        <w:t>ю около 100 человек. Рассчитывая</w:t>
      </w:r>
      <w:r w:rsidRPr="000B3C3B">
        <w:rPr>
          <w:highlight w:val="cyan"/>
        </w:rPr>
        <w:t xml:space="preserve"> на неожиданность, подразделение в 25 человек  решило уничтожить базу. </w:t>
      </w:r>
      <w:r w:rsidR="00A735C1" w:rsidRPr="000B3C3B">
        <w:rPr>
          <w:highlight w:val="cyan"/>
        </w:rPr>
        <w:t>Прибыв туда, обнаружили базу, охраняемую только четырьмя охранниками. Остальные были где- то рядом. Разгромив базу, возвращались назад. Благодаря слаженным действиям подразделения, удалось избежать прямого столкновения с превосходящими силами  боевиков и без потерь вернуться в часть.</w:t>
      </w:r>
    </w:p>
    <w:p w:rsidR="00A735C1" w:rsidRPr="000B3C3B" w:rsidRDefault="00A735C1" w:rsidP="005601B9">
      <w:pPr>
        <w:rPr>
          <w:highlight w:val="cyan"/>
        </w:rPr>
      </w:pPr>
      <w:r w:rsidRPr="000B3C3B">
        <w:rPr>
          <w:highlight w:val="cyan"/>
        </w:rPr>
        <w:t>Сын награждён двумя орденами  и одиннадцатью медалями.</w:t>
      </w:r>
    </w:p>
    <w:p w:rsidR="00A735C1" w:rsidRDefault="00A735C1" w:rsidP="005601B9">
      <w:r w:rsidRPr="000B3C3B">
        <w:rPr>
          <w:highlight w:val="cyan"/>
        </w:rPr>
        <w:t>Сейчас живёт в Нижнем Новгороде</w:t>
      </w:r>
      <w:proofErr w:type="gramStart"/>
      <w:r w:rsidRPr="000B3C3B">
        <w:rPr>
          <w:highlight w:val="cyan"/>
        </w:rPr>
        <w:t xml:space="preserve"> ,</w:t>
      </w:r>
      <w:proofErr w:type="gramEnd"/>
      <w:r w:rsidRPr="000B3C3B">
        <w:rPr>
          <w:highlight w:val="cyan"/>
        </w:rPr>
        <w:t xml:space="preserve"> его портрет находится на Доске почёта в местном военкомате.</w:t>
      </w:r>
    </w:p>
    <w:p w:rsidR="00BA6C35" w:rsidRDefault="00BA6C35" w:rsidP="005601B9">
      <w:r>
        <w:t xml:space="preserve">                               </w:t>
      </w:r>
      <w:r w:rsidRPr="00BA6C35">
        <w:t>Говорит Хропина Саша</w:t>
      </w:r>
      <w:r>
        <w:t>.</w:t>
      </w:r>
    </w:p>
    <w:p w:rsidR="00BA6C35" w:rsidRDefault="00BA6C35" w:rsidP="005601B9">
      <w:r w:rsidRPr="00BA6C35">
        <w:t>Весной этого года возвратился со срочной службы мой дядя Топилин Павел Анатольевич</w:t>
      </w:r>
      <w:r>
        <w:t xml:space="preserve"> и его сверстники. Срочная служба </w:t>
      </w:r>
      <w:proofErr w:type="gramStart"/>
      <w:r>
        <w:t>–э</w:t>
      </w:r>
      <w:proofErr w:type="gramEnd"/>
      <w:r>
        <w:t>то традиция не только нашей семьи, это почётная и незыблемая традиция всей нашей страны. И пусть об этом крепко помнят потомки наполеонов, гитлеров  и прочих разных шведов.</w:t>
      </w:r>
    </w:p>
    <w:p w:rsidR="00A63320" w:rsidRDefault="00A63320" w:rsidP="005601B9">
      <w:r>
        <w:t>А теперь расскажем о второй традиции нашей семь</w:t>
      </w:r>
      <w:proofErr w:type="gramStart"/>
      <w:r>
        <w:t>и-</w:t>
      </w:r>
      <w:proofErr w:type="gramEnd"/>
      <w:r>
        <w:t xml:space="preserve"> учительской.</w:t>
      </w:r>
    </w:p>
    <w:p w:rsidR="00A63320" w:rsidRDefault="00A63320" w:rsidP="005601B9">
      <w:r w:rsidRPr="00A63320">
        <w:t xml:space="preserve">                                   Говорит Хропина Саша</w:t>
      </w:r>
      <w:r>
        <w:t>.</w:t>
      </w:r>
    </w:p>
    <w:p w:rsidR="00A63320" w:rsidRDefault="00A63320" w:rsidP="005601B9">
      <w:r w:rsidRPr="000B3C3B">
        <w:rPr>
          <w:highlight w:val="green"/>
        </w:rPr>
        <w:t>Моя прабабушка была учительницей на</w:t>
      </w:r>
      <w:r w:rsidR="007E7D49" w:rsidRPr="000B3C3B">
        <w:rPr>
          <w:highlight w:val="green"/>
        </w:rPr>
        <w:t>чальных классов, дедушка учителем</w:t>
      </w:r>
      <w:r w:rsidRPr="000B3C3B">
        <w:rPr>
          <w:highlight w:val="green"/>
        </w:rPr>
        <w:t xml:space="preserve"> математики, бабушка учителем русского языка и литературы, а мама и сейчас работает в нашей школе учителем начальных классов. Получается вот такая цепочка.</w:t>
      </w:r>
    </w:p>
    <w:p w:rsidR="00A63320" w:rsidRDefault="00A63320" w:rsidP="005601B9"/>
    <w:p w:rsidR="00395C7F" w:rsidRDefault="00A81782" w:rsidP="005601B9">
      <w:r>
        <w:t>Если получится, то и я стану учителем и продолжу эту цепочку уже в четвёртом поколении.</w:t>
      </w:r>
    </w:p>
    <w:p w:rsidR="00A81782" w:rsidRDefault="00A81782" w:rsidP="005601B9">
      <w:r>
        <w:t xml:space="preserve">                                       </w:t>
      </w:r>
      <w:r w:rsidRPr="00A81782">
        <w:t>Рассказывает дедушка</w:t>
      </w:r>
      <w:r>
        <w:t>.</w:t>
      </w:r>
    </w:p>
    <w:p w:rsidR="00611911" w:rsidRPr="007E7D49" w:rsidRDefault="00A81782" w:rsidP="005601B9">
      <w:r w:rsidRPr="00A81782">
        <w:t>Моя мама, Чуканова Нина Прокофьевна, в 1930 году окончила</w:t>
      </w:r>
      <w:r>
        <w:t xml:space="preserve"> краткосрочные педагогические курсы и была назначена  учителем в Остроуховскую </w:t>
      </w:r>
      <w:r w:rsidR="00792830">
        <w:t xml:space="preserve"> сельскую школу Тамбовской области.</w:t>
      </w:r>
    </w:p>
    <w:p w:rsidR="00611911" w:rsidRDefault="00611911" w:rsidP="005601B9"/>
    <w:p w:rsidR="00792830" w:rsidRDefault="00792830" w:rsidP="005601B9">
      <w:r>
        <w:t>С ученической парты  за короткий срок встать за учительский сто</w:t>
      </w:r>
      <w:proofErr w:type="gramStart"/>
      <w:r>
        <w:t>л-</w:t>
      </w:r>
      <w:proofErr w:type="gramEnd"/>
      <w:r>
        <w:t xml:space="preserve"> н</w:t>
      </w:r>
      <w:r w:rsidR="007E7D49">
        <w:t>елёгкое дело. Но мама старалась. П</w:t>
      </w:r>
      <w:r>
        <w:t>оступила заочно в педтехникум, в 1936 году окончила</w:t>
      </w:r>
      <w:proofErr w:type="gramStart"/>
      <w:r>
        <w:t xml:space="preserve"> .</w:t>
      </w:r>
      <w:proofErr w:type="gramEnd"/>
      <w:r>
        <w:t>О молодой учительнице в районе говорили : «Растёт на глазах».</w:t>
      </w:r>
    </w:p>
    <w:p w:rsidR="00792830" w:rsidRDefault="00792830" w:rsidP="005601B9">
      <w:r>
        <w:t xml:space="preserve">Особенно трудно было в годы войны. Не хватало тетрадей и учебников, писали на </w:t>
      </w:r>
      <w:r w:rsidR="007E7D49">
        <w:t xml:space="preserve"> полях </w:t>
      </w:r>
      <w:r>
        <w:t>г</w:t>
      </w:r>
      <w:r w:rsidR="007E7D49">
        <w:t>азет</w:t>
      </w:r>
      <w:proofErr w:type="gramStart"/>
      <w:r w:rsidR="007B735A">
        <w:t xml:space="preserve"> ,</w:t>
      </w:r>
      <w:proofErr w:type="gramEnd"/>
      <w:r w:rsidR="007B735A">
        <w:t xml:space="preserve"> свободных местах</w:t>
      </w:r>
      <w:r w:rsidR="007E7D49">
        <w:t xml:space="preserve"> старых</w:t>
      </w:r>
      <w:r w:rsidR="007B735A">
        <w:t xml:space="preserve"> инвен</w:t>
      </w:r>
      <w:r>
        <w:t xml:space="preserve">тарных книг, учебники переходили из рук в руки несколько раз , </w:t>
      </w:r>
      <w:r w:rsidR="007B735A">
        <w:t>не раз подшивались и подклеивались.</w:t>
      </w:r>
    </w:p>
    <w:p w:rsidR="007B735A" w:rsidRDefault="007B735A" w:rsidP="005601B9">
      <w:r>
        <w:t xml:space="preserve">Дети посерьёзнели, помогали взрослым переносить тяготы войны. Запомнилась навсегда оброненная как </w:t>
      </w:r>
      <w:proofErr w:type="gramStart"/>
      <w:r>
        <w:t>–т</w:t>
      </w:r>
      <w:proofErr w:type="gramEnd"/>
      <w:r>
        <w:t>о мамой фраза : «В трудные годы войны не было « трудных» детей».</w:t>
      </w:r>
    </w:p>
    <w:p w:rsidR="007B735A" w:rsidRDefault="007B735A" w:rsidP="005601B9">
      <w:r>
        <w:t xml:space="preserve">В 1946 году наша семья переехала </w:t>
      </w:r>
      <w:proofErr w:type="gramStart"/>
      <w:r>
        <w:t>в</w:t>
      </w:r>
      <w:proofErr w:type="gramEnd"/>
      <w:r>
        <w:t xml:space="preserve"> </w:t>
      </w:r>
      <w:proofErr w:type="gramStart"/>
      <w:r>
        <w:t>Борисоглебский</w:t>
      </w:r>
      <w:proofErr w:type="gramEnd"/>
      <w:r>
        <w:t xml:space="preserve"> район, с. Богану. До  1950 года в селе не было ни электричества, ни радио, газеты мало кто выписывал. Очагами знаний были библиотека и школа.</w:t>
      </w:r>
    </w:p>
    <w:p w:rsidR="007B735A" w:rsidRDefault="007B735A" w:rsidP="005601B9">
      <w:r w:rsidRPr="000B3C3B">
        <w:rPr>
          <w:highlight w:val="green"/>
        </w:rPr>
        <w:t xml:space="preserve">И учителя старались хорошо учить и учились сами. Помнится такой случай. </w:t>
      </w:r>
      <w:r w:rsidR="007E7D49" w:rsidRPr="000B3C3B">
        <w:rPr>
          <w:highlight w:val="green"/>
        </w:rPr>
        <w:t>Сельские парни и девчата, гуляя</w:t>
      </w:r>
      <w:r w:rsidR="00136DF6" w:rsidRPr="000B3C3B">
        <w:rPr>
          <w:highlight w:val="green"/>
        </w:rPr>
        <w:t xml:space="preserve"> вечерами по селу, заметили такую закономерность: к 9 вечера гаснет в окнах первая лампа, к 10 ч. </w:t>
      </w:r>
      <w:r w:rsidR="007E7D49" w:rsidRPr="000B3C3B">
        <w:rPr>
          <w:highlight w:val="green"/>
        </w:rPr>
        <w:t>л</w:t>
      </w:r>
      <w:r w:rsidR="00136DF6" w:rsidRPr="000B3C3B">
        <w:rPr>
          <w:highlight w:val="green"/>
        </w:rPr>
        <w:t>ампы гасли в половине домов, к 11ч.- все, кроме одной, в окне Нины Прокофьевны.</w:t>
      </w:r>
    </w:p>
    <w:p w:rsidR="00136DF6" w:rsidRDefault="00136DF6" w:rsidP="005601B9">
      <w:r>
        <w:lastRenderedPageBreak/>
        <w:t xml:space="preserve">И ещё случай. В школе среди учителей регулярно проводились </w:t>
      </w:r>
      <w:r w:rsidR="004B46B4">
        <w:t>семинары</w:t>
      </w:r>
      <w:r>
        <w:t>. К этим семинарам надо готовиться. Мне врезалось в память такая</w:t>
      </w:r>
      <w:r w:rsidR="008C6152">
        <w:t xml:space="preserve"> картин</w:t>
      </w:r>
      <w:r w:rsidR="007E7D49">
        <w:t>к</w:t>
      </w:r>
      <w:r w:rsidR="008C6152">
        <w:t xml:space="preserve">а. Закончив писать планы, </w:t>
      </w:r>
      <w:r>
        <w:t>да проверять тетради, мама бралась за стирк</w:t>
      </w:r>
      <w:proofErr w:type="gramStart"/>
      <w:r>
        <w:t>у(</w:t>
      </w:r>
      <w:proofErr w:type="gramEnd"/>
      <w:r>
        <w:t>ведь четверо малых детей!)</w:t>
      </w:r>
      <w:r w:rsidR="004B46B4">
        <w:t xml:space="preserve">.А рядом я, пятиклассник, читаю для неё вслух материалы  к семинару .Смешно? Мне </w:t>
      </w:r>
      <w:proofErr w:type="gramStart"/>
      <w:r w:rsidR="004B46B4">
        <w:t>–н</w:t>
      </w:r>
      <w:proofErr w:type="gramEnd"/>
      <w:r w:rsidR="004B46B4">
        <w:t xml:space="preserve">ет. </w:t>
      </w:r>
      <w:proofErr w:type="gramStart"/>
      <w:r w:rsidR="004B46B4">
        <w:t>Дальше больше</w:t>
      </w:r>
      <w:proofErr w:type="gramEnd"/>
      <w:r w:rsidR="004B46B4">
        <w:t>. Почувствовав, что не подведу, она доверяла мне  иногда проверять тетради. Вот в те годы, наверно, и зарождалась наша династия учителей.</w:t>
      </w:r>
    </w:p>
    <w:p w:rsidR="004B46B4" w:rsidRDefault="004B46B4" w:rsidP="005601B9">
      <w:r w:rsidRPr="000B3C3B">
        <w:rPr>
          <w:highlight w:val="green"/>
        </w:rPr>
        <w:t>Нина Прокофьевна обладала непререкаемым авторитетом и уважением среди сельчан.</w:t>
      </w:r>
      <w:r>
        <w:t xml:space="preserve"> </w:t>
      </w:r>
    </w:p>
    <w:p w:rsidR="004B46B4" w:rsidRPr="000B3C3B" w:rsidRDefault="004B46B4" w:rsidP="005601B9">
      <w:pPr>
        <w:rPr>
          <w:highlight w:val="green"/>
        </w:rPr>
      </w:pPr>
      <w:r w:rsidRPr="000B3C3B">
        <w:rPr>
          <w:highlight w:val="green"/>
        </w:rPr>
        <w:t xml:space="preserve">Однажды я, мальчишка, поздним вечером с группой сорванцов залез в чужой сад. Хозяин выскочил из дома и высветил нас фонариком. </w:t>
      </w:r>
      <w:proofErr w:type="gramStart"/>
      <w:r w:rsidRPr="000B3C3B">
        <w:rPr>
          <w:highlight w:val="green"/>
        </w:rPr>
        <w:t>Увидев меня он воскликнул</w:t>
      </w:r>
      <w:proofErr w:type="gramEnd"/>
      <w:r w:rsidRPr="000B3C3B">
        <w:rPr>
          <w:highlight w:val="green"/>
        </w:rPr>
        <w:t>: «И ты туда же! Ведь ты сын Нины Прокофьевны</w:t>
      </w:r>
      <w:proofErr w:type="gramStart"/>
      <w:r w:rsidRPr="000B3C3B">
        <w:rPr>
          <w:highlight w:val="green"/>
        </w:rPr>
        <w:t xml:space="preserve"> .</w:t>
      </w:r>
      <w:proofErr w:type="gramEnd"/>
      <w:r w:rsidRPr="000B3C3B">
        <w:rPr>
          <w:highlight w:val="green"/>
        </w:rPr>
        <w:t>Не стыдно</w:t>
      </w:r>
      <w:r w:rsidR="009E2B17" w:rsidRPr="000B3C3B">
        <w:rPr>
          <w:highlight w:val="green"/>
        </w:rPr>
        <w:t>?</w:t>
      </w:r>
      <w:r w:rsidRPr="000B3C3B">
        <w:rPr>
          <w:highlight w:val="green"/>
        </w:rPr>
        <w:t>»</w:t>
      </w:r>
      <w:r w:rsidR="009E2B17" w:rsidRPr="000B3C3B">
        <w:rPr>
          <w:highlight w:val="green"/>
        </w:rPr>
        <w:t>Да, мне было стыдно, а ещё я понял, кто есть моя мама.</w:t>
      </w:r>
    </w:p>
    <w:p w:rsidR="009E2B17" w:rsidRPr="000B3C3B" w:rsidRDefault="009E2B17" w:rsidP="005601B9">
      <w:pPr>
        <w:rPr>
          <w:highlight w:val="green"/>
        </w:rPr>
      </w:pPr>
      <w:r w:rsidRPr="000B3C3B">
        <w:rPr>
          <w:highlight w:val="green"/>
        </w:rPr>
        <w:t xml:space="preserve"> И ещё. Встречаясь где – нибудь с земляками, покинувшими своё село, самым первым вопросом я слышал: «А как поживает Нина Прокофьевна ?</w:t>
      </w:r>
      <w:proofErr w:type="gramStart"/>
      <w:r w:rsidRPr="000B3C3B">
        <w:rPr>
          <w:highlight w:val="green"/>
        </w:rPr>
        <w:t>»И</w:t>
      </w:r>
      <w:proofErr w:type="gramEnd"/>
      <w:r w:rsidRPr="000B3C3B">
        <w:rPr>
          <w:highlight w:val="green"/>
        </w:rPr>
        <w:t xml:space="preserve"> я с гордостью рассказывал о ней, скромной сельской учительнице, моей маме.</w:t>
      </w:r>
    </w:p>
    <w:p w:rsidR="009E2B17" w:rsidRDefault="009E2B17" w:rsidP="005601B9">
      <w:r w:rsidRPr="000B3C3B">
        <w:rPr>
          <w:highlight w:val="green"/>
        </w:rPr>
        <w:t>Шли годы. В 1965 году мама вышла на пенсию, но ещё 5 лет работала в школе, отдав ей ровно 40 лет своей жизни.</w:t>
      </w:r>
    </w:p>
    <w:p w:rsidR="009E2B17" w:rsidRDefault="009E2B17" w:rsidP="005601B9">
      <w:r w:rsidRPr="009E2B17">
        <w:t xml:space="preserve">О </w:t>
      </w:r>
      <w:proofErr w:type="gramStart"/>
      <w:r w:rsidRPr="009E2B17">
        <w:t>моих</w:t>
      </w:r>
      <w:proofErr w:type="gramEnd"/>
      <w:r w:rsidRPr="009E2B17">
        <w:t xml:space="preserve"> дедушке и бабушке рассказывает мама.</w:t>
      </w:r>
    </w:p>
    <w:p w:rsidR="0081490A" w:rsidRDefault="009E2B17" w:rsidP="005601B9">
      <w:pPr>
        <w:rPr>
          <w:i/>
        </w:rPr>
      </w:pPr>
      <w:r w:rsidRPr="000B3C3B">
        <w:rPr>
          <w:highlight w:val="green"/>
        </w:rPr>
        <w:t>Мои мам</w:t>
      </w:r>
      <w:proofErr w:type="gramStart"/>
      <w:r w:rsidRPr="000B3C3B">
        <w:rPr>
          <w:highlight w:val="green"/>
        </w:rPr>
        <w:t>а</w:t>
      </w:r>
      <w:r w:rsidR="00611911" w:rsidRPr="000B3C3B">
        <w:rPr>
          <w:highlight w:val="green"/>
        </w:rPr>
        <w:t>-</w:t>
      </w:r>
      <w:proofErr w:type="gramEnd"/>
      <w:r w:rsidR="00611911" w:rsidRPr="000B3C3B">
        <w:rPr>
          <w:highlight w:val="green"/>
        </w:rPr>
        <w:t xml:space="preserve"> Чуканова Мария Серафимовна</w:t>
      </w:r>
      <w:r w:rsidRPr="000B3C3B">
        <w:rPr>
          <w:highlight w:val="green"/>
        </w:rPr>
        <w:t xml:space="preserve"> и папа</w:t>
      </w:r>
      <w:r w:rsidR="00611911" w:rsidRPr="000B3C3B">
        <w:rPr>
          <w:highlight w:val="green"/>
        </w:rPr>
        <w:t>-</w:t>
      </w:r>
      <w:r w:rsidR="006D69D4" w:rsidRPr="000B3C3B">
        <w:rPr>
          <w:highlight w:val="green"/>
        </w:rPr>
        <w:t xml:space="preserve"> </w:t>
      </w:r>
      <w:r w:rsidR="00611911" w:rsidRPr="000B3C3B">
        <w:rPr>
          <w:highlight w:val="green"/>
        </w:rPr>
        <w:t xml:space="preserve">Чуканов Донат Дмитриевич </w:t>
      </w:r>
      <w:r w:rsidR="000B3C3B">
        <w:rPr>
          <w:highlight w:val="green"/>
        </w:rPr>
        <w:t>, Анины</w:t>
      </w:r>
      <w:r w:rsidRPr="000B3C3B">
        <w:rPr>
          <w:highlight w:val="green"/>
        </w:rPr>
        <w:t xml:space="preserve"> бабушка и дедушка, -рядовые сельские учителя.</w:t>
      </w:r>
      <w:r w:rsidR="005825AE">
        <w:t xml:space="preserve"> Званий не имеют, но, по словам папы, «награждённых по стране сотни, а нас </w:t>
      </w:r>
      <w:proofErr w:type="gramStart"/>
      <w:r w:rsidR="005825AE">
        <w:t>–с</w:t>
      </w:r>
      <w:proofErr w:type="gramEnd"/>
      <w:r w:rsidR="005825AE">
        <w:t>отни тысяч, на нас – то школа и держится».В своей педагогической работе папа исповедовал три принципа: 1)безукоризненное знание своего предмета; 2)умение подать материал, дидактику считал скорее искусством, чем наукой; 3)основополагающим в воспитании считал личный пример.</w:t>
      </w:r>
      <w:r w:rsidR="0081490A" w:rsidRPr="0081490A">
        <w:rPr>
          <w:i/>
        </w:rPr>
        <w:t xml:space="preserve"> </w:t>
      </w:r>
    </w:p>
    <w:p w:rsidR="0081490A" w:rsidRPr="0081490A" w:rsidRDefault="0081490A" w:rsidP="005601B9">
      <w:pPr>
        <w:rPr>
          <w:u w:val="single"/>
        </w:rPr>
      </w:pPr>
      <w:r>
        <w:t xml:space="preserve">                                                                            </w:t>
      </w:r>
    </w:p>
    <w:p w:rsidR="009E2B17" w:rsidRDefault="009E2B17" w:rsidP="005601B9"/>
    <w:p w:rsidR="005825AE" w:rsidRDefault="005825AE" w:rsidP="005601B9">
      <w:r>
        <w:t>Осуществить эти принципы ему почти всегда удавалось. Ведь не зря же к нему, пенсионеру, приводят бывшие его ученики</w:t>
      </w:r>
      <w:r w:rsidR="000324F2">
        <w:t xml:space="preserve"> своих детей помочь разобраться в сложной задаче, помочь в подготовке к сдаче  ЕГЭ.</w:t>
      </w:r>
    </w:p>
    <w:p w:rsidR="006D69D4" w:rsidRPr="006D69D4" w:rsidRDefault="006D69D4" w:rsidP="005601B9"/>
    <w:p w:rsidR="000324F2" w:rsidRPr="005601B9" w:rsidRDefault="000324F2" w:rsidP="005601B9">
      <w:pPr>
        <w:rPr>
          <w:highlight w:val="green"/>
        </w:rPr>
      </w:pPr>
      <w:r w:rsidRPr="005601B9">
        <w:rPr>
          <w:highlight w:val="green"/>
        </w:rPr>
        <w:t>О маме. Я уверена, что в её характере была яркая педагогическая жилка.</w:t>
      </w:r>
    </w:p>
    <w:p w:rsidR="000324F2" w:rsidRPr="005601B9" w:rsidRDefault="000324F2" w:rsidP="005601B9">
      <w:pPr>
        <w:rPr>
          <w:highlight w:val="green"/>
        </w:rPr>
      </w:pPr>
      <w:r w:rsidRPr="005601B9">
        <w:rPr>
          <w:highlight w:val="green"/>
        </w:rPr>
        <w:t>Примеры. Май  1970 года. Мама выпускает, как классный руководитель</w:t>
      </w:r>
      <w:r w:rsidR="0081490A" w:rsidRPr="005601B9">
        <w:rPr>
          <w:highlight w:val="green"/>
        </w:rPr>
        <w:t>,</w:t>
      </w:r>
      <w:r w:rsidRPr="005601B9">
        <w:rPr>
          <w:highlight w:val="green"/>
        </w:rPr>
        <w:t xml:space="preserve"> 10 класс. А в августе одна делегация детей  за другой идут к ней домой. Семиклассники, восьмиклассники просят маму стать их классным руководителем. Мама была растрогана до слёз.</w:t>
      </w:r>
    </w:p>
    <w:p w:rsidR="000324F2" w:rsidRPr="005601B9" w:rsidRDefault="000324F2" w:rsidP="005601B9">
      <w:pPr>
        <w:rPr>
          <w:highlight w:val="green"/>
        </w:rPr>
      </w:pPr>
      <w:r w:rsidRPr="005601B9">
        <w:rPr>
          <w:highlight w:val="green"/>
        </w:rPr>
        <w:t xml:space="preserve">1976 год. Урок литературы в 7 </w:t>
      </w:r>
      <w:proofErr w:type="spellStart"/>
      <w:r w:rsidRPr="005601B9">
        <w:rPr>
          <w:highlight w:val="green"/>
        </w:rPr>
        <w:t>кл</w:t>
      </w:r>
      <w:proofErr w:type="spellEnd"/>
      <w:r w:rsidRPr="005601B9">
        <w:rPr>
          <w:highlight w:val="green"/>
        </w:rPr>
        <w:t>..Тема</w:t>
      </w:r>
      <w:proofErr w:type="gramStart"/>
      <w:r w:rsidRPr="005601B9">
        <w:rPr>
          <w:highlight w:val="green"/>
        </w:rPr>
        <w:t xml:space="preserve"> :</w:t>
      </w:r>
      <w:proofErr w:type="gramEnd"/>
      <w:r w:rsidR="003D5D6F" w:rsidRPr="005601B9">
        <w:rPr>
          <w:highlight w:val="green"/>
        </w:rPr>
        <w:t xml:space="preserve"> </w:t>
      </w:r>
      <w:r w:rsidRPr="005601B9">
        <w:rPr>
          <w:highlight w:val="green"/>
        </w:rPr>
        <w:t xml:space="preserve">Стихотворение </w:t>
      </w:r>
      <w:r w:rsidR="003D5D6F" w:rsidRPr="005601B9">
        <w:rPr>
          <w:highlight w:val="green"/>
        </w:rPr>
        <w:t>В.В. Маяковского «Необыкновенное приключение на даче». На уроке присутствует районный инспектор. Мама так мастерски прочитала это стихотворение, что инспектор, в конце урока задержал детей и взволновано сказал им: «Учитесь читать так, как учитель читает».</w:t>
      </w:r>
    </w:p>
    <w:p w:rsidR="003D5D6F" w:rsidRDefault="003D5D6F" w:rsidP="005601B9">
      <w:r w:rsidRPr="005601B9">
        <w:rPr>
          <w:highlight w:val="green"/>
        </w:rPr>
        <w:t>Проработала мама в школе до пенсионного возраста, потом ещё 5 лет.</w:t>
      </w:r>
      <w:r>
        <w:t xml:space="preserve">                                     </w:t>
      </w:r>
      <w:r w:rsidRPr="003D5D6F">
        <w:t>Говорит Хропина Саша</w:t>
      </w:r>
      <w:r>
        <w:t>.</w:t>
      </w:r>
    </w:p>
    <w:p w:rsidR="003D5D6F" w:rsidRDefault="003D5D6F" w:rsidP="005601B9">
      <w:r>
        <w:t>А т</w:t>
      </w:r>
      <w:r w:rsidRPr="003D5D6F">
        <w:t>еперь я</w:t>
      </w:r>
      <w:r>
        <w:t xml:space="preserve"> расскажу о своей маме.</w:t>
      </w:r>
      <w:r w:rsidR="00D028E0">
        <w:t xml:space="preserve"> </w:t>
      </w:r>
      <w:r>
        <w:t>Мама</w:t>
      </w:r>
      <w:proofErr w:type="gramStart"/>
      <w:r>
        <w:t xml:space="preserve"> </w:t>
      </w:r>
      <w:r w:rsidR="0081490A">
        <w:t>,</w:t>
      </w:r>
      <w:proofErr w:type="gramEnd"/>
      <w:r w:rsidR="004A48EA">
        <w:t>Хропина Наталья Донатовна</w:t>
      </w:r>
      <w:r w:rsidR="0081490A">
        <w:t>,</w:t>
      </w:r>
      <w:r w:rsidR="004A48EA">
        <w:t xml:space="preserve"> </w:t>
      </w:r>
      <w:r>
        <w:t>р</w:t>
      </w:r>
      <w:r w:rsidR="000B3C3B">
        <w:t>аботает в нашей школе вот уже 12</w:t>
      </w:r>
      <w:r>
        <w:t xml:space="preserve"> лет. Она учила меня, теперь учит мою сестрёнку. Я думаю, что мам</w:t>
      </w:r>
      <w:proofErr w:type="gramStart"/>
      <w:r>
        <w:t>а-</w:t>
      </w:r>
      <w:proofErr w:type="gramEnd"/>
      <w:r>
        <w:t xml:space="preserve"> хорошая </w:t>
      </w:r>
      <w:r w:rsidR="00D028E0">
        <w:t xml:space="preserve">учительница. Она имеет грамоту за участие в районном конкурсе </w:t>
      </w:r>
      <w:r w:rsidR="0081490A">
        <w:t xml:space="preserve">   </w:t>
      </w:r>
      <w:r w:rsidR="00D028E0">
        <w:t xml:space="preserve">« Учитель года», две грамоты за участие в районном конкурсе </w:t>
      </w:r>
      <w:r w:rsidR="0081490A">
        <w:t xml:space="preserve">       </w:t>
      </w:r>
      <w:r w:rsidR="00D028E0">
        <w:t xml:space="preserve">« Самый классный </w:t>
      </w:r>
      <w:proofErr w:type="spellStart"/>
      <w:proofErr w:type="gramStart"/>
      <w:r w:rsidR="00D028E0">
        <w:t>классный</w:t>
      </w:r>
      <w:proofErr w:type="spellEnd"/>
      <w:proofErr w:type="gramEnd"/>
      <w:r w:rsidR="00D028E0">
        <w:t xml:space="preserve">», много </w:t>
      </w:r>
      <w:r w:rsidR="0081490A">
        <w:t>школьных благодарственных писем</w:t>
      </w:r>
      <w:r w:rsidR="00D028E0">
        <w:t xml:space="preserve"> и грамот. Я горжусь своей мамой.</w:t>
      </w:r>
    </w:p>
    <w:p w:rsidR="00D028E0" w:rsidRPr="00D028E0" w:rsidRDefault="00D028E0" w:rsidP="005601B9">
      <w:r>
        <w:t xml:space="preserve">                          </w:t>
      </w:r>
      <w:r w:rsidR="004A48EA">
        <w:t>И заключительное слово бабушке</w:t>
      </w:r>
      <w:r w:rsidRPr="00D028E0">
        <w:t>.</w:t>
      </w:r>
    </w:p>
    <w:p w:rsidR="00D028E0" w:rsidRDefault="00D028E0" w:rsidP="005601B9">
      <w:r>
        <w:t>У Маяковского есть несколько пафосная, но замечательная фраза: «Светить всегда, свети</w:t>
      </w:r>
      <w:r w:rsidR="008C6152">
        <w:t>ть везде до дней последних до</w:t>
      </w:r>
      <w:r>
        <w:t>нца».</w:t>
      </w:r>
    </w:p>
    <w:p w:rsidR="00D028E0" w:rsidRDefault="00D028E0" w:rsidP="005601B9">
      <w:r>
        <w:lastRenderedPageBreak/>
        <w:t xml:space="preserve">Мы  гордимся своей профессией, хотя бы потому, что  слова «светить»  и «просвещение» одного </w:t>
      </w:r>
      <w:r w:rsidR="008C6152">
        <w:t>корня.</w:t>
      </w:r>
    </w:p>
    <w:p w:rsidR="00CB64AC" w:rsidRDefault="00CB64AC" w:rsidP="005601B9"/>
    <w:p w:rsidR="00883B8C" w:rsidRDefault="00883B8C" w:rsidP="005601B9">
      <w:pPr>
        <w:rPr>
          <w:i/>
        </w:rPr>
      </w:pPr>
      <w:r>
        <w:t xml:space="preserve">  </w:t>
      </w:r>
      <w:r w:rsidR="00CB64AC">
        <w:t xml:space="preserve">                                              </w:t>
      </w:r>
      <w:r w:rsidRPr="00CD4177">
        <w:t>Приложение</w:t>
      </w:r>
      <w:r>
        <w:t>.</w:t>
      </w:r>
      <w:r w:rsidRPr="00CD4177">
        <w:rPr>
          <w:i/>
        </w:rPr>
        <w:t xml:space="preserve"> </w:t>
      </w:r>
    </w:p>
    <w:p w:rsidR="00CD4177" w:rsidRDefault="00CD4177" w:rsidP="005601B9"/>
    <w:p w:rsidR="00CD4177" w:rsidRDefault="00CD4177" w:rsidP="005601B9"/>
    <w:p w:rsidR="00CD4177" w:rsidRDefault="00CD4177" w:rsidP="00D0703B">
      <w:pPr>
        <w:ind w:firstLine="0"/>
      </w:pPr>
    </w:p>
    <w:p w:rsidR="00A84ABB" w:rsidRPr="00C10D94" w:rsidRDefault="00781EAE" w:rsidP="00C10D94">
      <w:pPr>
        <w:rPr>
          <w:i/>
        </w:rPr>
      </w:pPr>
      <w:r>
        <w:t xml:space="preserve">          </w:t>
      </w:r>
      <w:r w:rsidR="00CD4177">
        <w:t xml:space="preserve">  </w:t>
      </w:r>
      <w:r w:rsidR="00C10D94">
        <w:t xml:space="preserve">                        </w:t>
      </w:r>
    </w:p>
    <w:p w:rsidR="00883B8C" w:rsidRPr="00A84ABB" w:rsidRDefault="00A84ABB" w:rsidP="00A84ABB">
      <w:pPr>
        <w:rPr>
          <w:u w:val="single"/>
        </w:rPr>
      </w:pPr>
      <w:r>
        <w:t xml:space="preserve">                         </w:t>
      </w:r>
      <w:r w:rsidR="006179F2">
        <w:t xml:space="preserve"> </w:t>
      </w:r>
      <w:r w:rsidR="006179F2" w:rsidRPr="006179F2">
        <w:rPr>
          <w:b/>
        </w:rPr>
        <w:t>Учительская династия</w:t>
      </w:r>
      <w:r w:rsidR="00C700FB">
        <w:rPr>
          <w:b/>
        </w:rPr>
        <w:t xml:space="preserve"> (</w:t>
      </w:r>
      <w:r w:rsidR="006179F2" w:rsidRPr="006179F2">
        <w:rPr>
          <w:b/>
        </w:rPr>
        <w:t>схема</w:t>
      </w:r>
      <w:proofErr w:type="gramStart"/>
      <w:r w:rsidR="006179F2" w:rsidRPr="006179F2">
        <w:rPr>
          <w:b/>
        </w:rPr>
        <w:t xml:space="preserve"> </w:t>
      </w:r>
      <w:r w:rsidR="00D0703B">
        <w:rPr>
          <w:b/>
        </w:rPr>
        <w:t>)</w:t>
      </w:r>
      <w:proofErr w:type="gramEnd"/>
    </w:p>
    <w:p w:rsidR="00CD4177" w:rsidRDefault="00CD4177" w:rsidP="005601B9"/>
    <w:p w:rsidR="00883B8C" w:rsidRDefault="00883B8C" w:rsidP="005601B9">
      <w:pPr>
        <w:ind w:firstLine="0"/>
      </w:pPr>
    </w:p>
    <w:tbl>
      <w:tblPr>
        <w:tblStyle w:val="a9"/>
        <w:tblpPr w:leftFromText="180" w:rightFromText="180" w:vertAnchor="text" w:tblpX="1101" w:tblpY="1"/>
        <w:tblOverlap w:val="never"/>
        <w:tblW w:w="0" w:type="auto"/>
        <w:tblLook w:val="04A0"/>
      </w:tblPr>
      <w:tblGrid>
        <w:gridCol w:w="1455"/>
        <w:gridCol w:w="104"/>
        <w:gridCol w:w="534"/>
        <w:gridCol w:w="112"/>
        <w:gridCol w:w="1338"/>
        <w:gridCol w:w="630"/>
        <w:gridCol w:w="762"/>
        <w:gridCol w:w="309"/>
        <w:gridCol w:w="6"/>
        <w:gridCol w:w="1979"/>
      </w:tblGrid>
      <w:tr w:rsidR="006179F2" w:rsidTr="00FF143E">
        <w:trPr>
          <w:gridBefore w:val="2"/>
          <w:gridAfter w:val="2"/>
          <w:wBefore w:w="1559" w:type="dxa"/>
          <w:wAfter w:w="1985" w:type="dxa"/>
        </w:trPr>
        <w:tc>
          <w:tcPr>
            <w:tcW w:w="3685" w:type="dxa"/>
            <w:gridSpan w:val="6"/>
          </w:tcPr>
          <w:p w:rsidR="006179F2" w:rsidRDefault="006179F2" w:rsidP="005601B9">
            <w:r>
              <w:t xml:space="preserve">             </w:t>
            </w:r>
            <w:r w:rsidR="00722E08">
              <w:t>п</w:t>
            </w:r>
            <w:r>
              <w:t>рабабушка</w:t>
            </w:r>
            <w:r w:rsidR="00722E08">
              <w:t xml:space="preserve"> </w:t>
            </w:r>
          </w:p>
        </w:tc>
      </w:tr>
      <w:tr w:rsidR="006179F2" w:rsidTr="00FF1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gridAfter w:val="7"/>
          <w:wBefore w:w="1559" w:type="dxa"/>
          <w:wAfter w:w="5136" w:type="dxa"/>
          <w:trHeight w:val="705"/>
        </w:trPr>
        <w:tc>
          <w:tcPr>
            <w:tcW w:w="534" w:type="dxa"/>
            <w:tcBorders>
              <w:left w:val="nil"/>
            </w:tcBorders>
          </w:tcPr>
          <w:p w:rsidR="006179F2" w:rsidRDefault="006179F2" w:rsidP="005601B9"/>
        </w:tc>
      </w:tr>
      <w:tr w:rsidR="006179F2" w:rsidTr="00FF143E">
        <w:trPr>
          <w:trHeight w:val="300"/>
        </w:trPr>
        <w:tc>
          <w:tcPr>
            <w:tcW w:w="3543" w:type="dxa"/>
            <w:gridSpan w:val="5"/>
            <w:vMerge w:val="restart"/>
          </w:tcPr>
          <w:p w:rsidR="006179F2" w:rsidRDefault="006179F2" w:rsidP="005601B9">
            <w:r>
              <w:t>дедушка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F2" w:rsidRDefault="006179F2" w:rsidP="005601B9"/>
        </w:tc>
        <w:tc>
          <w:tcPr>
            <w:tcW w:w="30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79F2" w:rsidRDefault="006179F2" w:rsidP="005601B9">
            <w:r>
              <w:t>бабушка</w:t>
            </w:r>
          </w:p>
        </w:tc>
      </w:tr>
      <w:tr w:rsidR="006179F2" w:rsidTr="00FF143E">
        <w:trPr>
          <w:trHeight w:val="195"/>
        </w:trPr>
        <w:tc>
          <w:tcPr>
            <w:tcW w:w="3543" w:type="dxa"/>
            <w:gridSpan w:val="5"/>
            <w:vMerge/>
            <w:tcBorders>
              <w:bottom w:val="single" w:sz="4" w:space="0" w:color="auto"/>
            </w:tcBorders>
          </w:tcPr>
          <w:p w:rsidR="006179F2" w:rsidRDefault="006179F2" w:rsidP="005601B9"/>
        </w:tc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79F2" w:rsidRDefault="006179F2" w:rsidP="005601B9"/>
        </w:tc>
        <w:tc>
          <w:tcPr>
            <w:tcW w:w="30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F2" w:rsidRDefault="006179F2" w:rsidP="005601B9"/>
        </w:tc>
      </w:tr>
      <w:tr w:rsidR="006179F2" w:rsidTr="00FF14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1455" w:type="dxa"/>
          <w:wAfter w:w="1979" w:type="dxa"/>
          <w:trHeight w:val="1380"/>
        </w:trPr>
        <w:tc>
          <w:tcPr>
            <w:tcW w:w="750" w:type="dxa"/>
            <w:gridSpan w:val="3"/>
            <w:tcBorders>
              <w:left w:val="nil"/>
              <w:bottom w:val="nil"/>
            </w:tcBorders>
          </w:tcPr>
          <w:p w:rsidR="006179F2" w:rsidRDefault="006179F2" w:rsidP="005601B9"/>
        </w:tc>
        <w:tc>
          <w:tcPr>
            <w:tcW w:w="27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6179F2" w:rsidRDefault="006179F2" w:rsidP="005601B9"/>
        </w:tc>
        <w:tc>
          <w:tcPr>
            <w:tcW w:w="315" w:type="dxa"/>
            <w:gridSpan w:val="2"/>
            <w:tcBorders>
              <w:right w:val="nil"/>
            </w:tcBorders>
            <w:shd w:val="clear" w:color="auto" w:fill="auto"/>
          </w:tcPr>
          <w:p w:rsidR="006179F2" w:rsidRDefault="006179F2" w:rsidP="005601B9"/>
        </w:tc>
      </w:tr>
    </w:tbl>
    <w:p w:rsidR="006179F2" w:rsidRDefault="006179F2" w:rsidP="005601B9"/>
    <w:p w:rsidR="006179F2" w:rsidRDefault="006179F2" w:rsidP="005601B9"/>
    <w:p w:rsidR="006179F2" w:rsidRDefault="006179F2" w:rsidP="005601B9">
      <w:r>
        <w:tab/>
      </w:r>
    </w:p>
    <w:tbl>
      <w:tblPr>
        <w:tblStyle w:val="a9"/>
        <w:tblpPr w:leftFromText="180" w:rightFromText="180" w:vertAnchor="text" w:horzAnchor="margin" w:tblpXSpec="center" w:tblpY="1154"/>
        <w:tblW w:w="0" w:type="auto"/>
        <w:tblLook w:val="04A0"/>
      </w:tblPr>
      <w:tblGrid>
        <w:gridCol w:w="3685"/>
      </w:tblGrid>
      <w:tr w:rsidR="006179F2" w:rsidTr="00FF143E">
        <w:tc>
          <w:tcPr>
            <w:tcW w:w="3685" w:type="dxa"/>
          </w:tcPr>
          <w:p w:rsidR="006179F2" w:rsidRDefault="006179F2" w:rsidP="005601B9">
            <w:r>
              <w:t xml:space="preserve">                    мама</w:t>
            </w:r>
          </w:p>
        </w:tc>
      </w:tr>
    </w:tbl>
    <w:p w:rsidR="00C700FB" w:rsidRDefault="00C700FB" w:rsidP="00D0703B">
      <w:pPr>
        <w:ind w:firstLine="0"/>
      </w:pPr>
    </w:p>
    <w:sectPr w:rsidR="00C700FB" w:rsidSect="00CB64AC">
      <w:footerReference w:type="default" r:id="rId8"/>
      <w:pgSz w:w="11906" w:h="16838"/>
      <w:pgMar w:top="567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1B" w:rsidRDefault="008E591B" w:rsidP="005601B9">
      <w:r>
        <w:separator/>
      </w:r>
    </w:p>
  </w:endnote>
  <w:endnote w:type="continuationSeparator" w:id="0">
    <w:p w:rsidR="008E591B" w:rsidRDefault="008E591B" w:rsidP="0056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4AC" w:rsidRDefault="00CB64AC" w:rsidP="00D0703B">
    <w:pPr>
      <w:pStyle w:val="a5"/>
      <w:ind w:firstLine="0"/>
    </w:pPr>
  </w:p>
  <w:p w:rsidR="00D028E0" w:rsidRPr="00A862B1" w:rsidRDefault="00D028E0" w:rsidP="005601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1B" w:rsidRDefault="008E591B" w:rsidP="005601B9">
      <w:r>
        <w:separator/>
      </w:r>
    </w:p>
  </w:footnote>
  <w:footnote w:type="continuationSeparator" w:id="0">
    <w:p w:rsidR="008E591B" w:rsidRDefault="008E591B" w:rsidP="005601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D47"/>
    <w:rsid w:val="000324F2"/>
    <w:rsid w:val="00044876"/>
    <w:rsid w:val="000B3C3B"/>
    <w:rsid w:val="000B51C3"/>
    <w:rsid w:val="000E429E"/>
    <w:rsid w:val="000E578C"/>
    <w:rsid w:val="000E68CB"/>
    <w:rsid w:val="0012135F"/>
    <w:rsid w:val="00136525"/>
    <w:rsid w:val="001369FB"/>
    <w:rsid w:val="00136DF6"/>
    <w:rsid w:val="00173731"/>
    <w:rsid w:val="00185D89"/>
    <w:rsid w:val="0025583F"/>
    <w:rsid w:val="00264451"/>
    <w:rsid w:val="00281D0E"/>
    <w:rsid w:val="003305D9"/>
    <w:rsid w:val="003448F9"/>
    <w:rsid w:val="003526CE"/>
    <w:rsid w:val="00395C7F"/>
    <w:rsid w:val="003C4C3A"/>
    <w:rsid w:val="003D5D6F"/>
    <w:rsid w:val="003E767E"/>
    <w:rsid w:val="003F5B53"/>
    <w:rsid w:val="00440E3D"/>
    <w:rsid w:val="004517ED"/>
    <w:rsid w:val="00452D47"/>
    <w:rsid w:val="004A48EA"/>
    <w:rsid w:val="004B27CC"/>
    <w:rsid w:val="004B46B4"/>
    <w:rsid w:val="004F5456"/>
    <w:rsid w:val="00552FBA"/>
    <w:rsid w:val="005601B9"/>
    <w:rsid w:val="005673A8"/>
    <w:rsid w:val="005825AE"/>
    <w:rsid w:val="00590886"/>
    <w:rsid w:val="005C29C2"/>
    <w:rsid w:val="00611911"/>
    <w:rsid w:val="006179F2"/>
    <w:rsid w:val="00625F06"/>
    <w:rsid w:val="00670679"/>
    <w:rsid w:val="006A3CE9"/>
    <w:rsid w:val="006D05E7"/>
    <w:rsid w:val="006D69D4"/>
    <w:rsid w:val="006F5AC5"/>
    <w:rsid w:val="006F6E54"/>
    <w:rsid w:val="007075C6"/>
    <w:rsid w:val="00722E08"/>
    <w:rsid w:val="00781EAE"/>
    <w:rsid w:val="00784E68"/>
    <w:rsid w:val="00792830"/>
    <w:rsid w:val="007B735A"/>
    <w:rsid w:val="007C4D3E"/>
    <w:rsid w:val="007D53EE"/>
    <w:rsid w:val="007E7D49"/>
    <w:rsid w:val="0081490A"/>
    <w:rsid w:val="00860DFA"/>
    <w:rsid w:val="00883B8C"/>
    <w:rsid w:val="00896D65"/>
    <w:rsid w:val="008A2CF8"/>
    <w:rsid w:val="008C6152"/>
    <w:rsid w:val="008E591B"/>
    <w:rsid w:val="008F6710"/>
    <w:rsid w:val="00901442"/>
    <w:rsid w:val="0096031E"/>
    <w:rsid w:val="009629A8"/>
    <w:rsid w:val="00996D2B"/>
    <w:rsid w:val="009E2B17"/>
    <w:rsid w:val="009F54C0"/>
    <w:rsid w:val="009F784C"/>
    <w:rsid w:val="00A02E89"/>
    <w:rsid w:val="00A55CB9"/>
    <w:rsid w:val="00A63320"/>
    <w:rsid w:val="00A735C1"/>
    <w:rsid w:val="00A81782"/>
    <w:rsid w:val="00A84ABB"/>
    <w:rsid w:val="00A862B1"/>
    <w:rsid w:val="00A86EEC"/>
    <w:rsid w:val="00A9007D"/>
    <w:rsid w:val="00AD43DE"/>
    <w:rsid w:val="00B14ED7"/>
    <w:rsid w:val="00B943C0"/>
    <w:rsid w:val="00BA6C35"/>
    <w:rsid w:val="00BB464C"/>
    <w:rsid w:val="00C10D94"/>
    <w:rsid w:val="00C57106"/>
    <w:rsid w:val="00C700FB"/>
    <w:rsid w:val="00CB64AC"/>
    <w:rsid w:val="00CD4177"/>
    <w:rsid w:val="00CE7293"/>
    <w:rsid w:val="00D01A21"/>
    <w:rsid w:val="00D028E0"/>
    <w:rsid w:val="00D0703B"/>
    <w:rsid w:val="00D446C8"/>
    <w:rsid w:val="00DF1DDF"/>
    <w:rsid w:val="00E82E21"/>
    <w:rsid w:val="00EB451F"/>
    <w:rsid w:val="00F00C6E"/>
    <w:rsid w:val="00F72074"/>
    <w:rsid w:val="00F7608C"/>
    <w:rsid w:val="00FF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B9"/>
    <w:pPr>
      <w:tabs>
        <w:tab w:val="left" w:pos="1080"/>
      </w:tabs>
      <w:spacing w:line="360" w:lineRule="auto"/>
      <w:ind w:firstLine="56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CB9"/>
  </w:style>
  <w:style w:type="paragraph" w:styleId="a5">
    <w:name w:val="footer"/>
    <w:basedOn w:val="a"/>
    <w:link w:val="a6"/>
    <w:uiPriority w:val="99"/>
    <w:unhideWhenUsed/>
    <w:rsid w:val="00A5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CB9"/>
  </w:style>
  <w:style w:type="paragraph" w:styleId="a7">
    <w:name w:val="No Spacing"/>
    <w:link w:val="a8"/>
    <w:uiPriority w:val="1"/>
    <w:qFormat/>
    <w:rsid w:val="00A55CB9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A55CB9"/>
    <w:rPr>
      <w:rFonts w:eastAsiaTheme="minorEastAsia"/>
    </w:rPr>
  </w:style>
  <w:style w:type="table" w:styleId="a9">
    <w:name w:val="Table Grid"/>
    <w:basedOn w:val="a1"/>
    <w:uiPriority w:val="59"/>
    <w:rsid w:val="00A63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9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43C0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A86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62AA34-E906-47EB-9ED3-643754C9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«История моей семьи в истории родного края».Номинации: «Семейная традиция»и «Вместе в одной профессии»: служение Отечеству»</vt:lpstr>
    </vt:vector>
  </TitlesOfParts>
  <Company>Муниципальное общеобразовательное учреждение «Мазурская основная общеобразовательная школа»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«История моей семьи в истории родного края».Номинации: «Семейная традиция»и «Вместе в одной профессии»: служение Отечеству»</dc:title>
  <dc:subject>Участники : Хропина Наталья Донатовна, 39 лет и Хропина Александра Михайловна , 11 лет</dc:subject>
  <dc:creator>User</dc:creator>
  <cp:lastModifiedBy>User</cp:lastModifiedBy>
  <cp:revision>21</cp:revision>
  <cp:lastPrinted>2013-10-27T17:41:00Z</cp:lastPrinted>
  <dcterms:created xsi:type="dcterms:W3CDTF">2013-10-25T14:01:00Z</dcterms:created>
  <dcterms:modified xsi:type="dcterms:W3CDTF">2015-11-08T20:07:00Z</dcterms:modified>
</cp:coreProperties>
</file>