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2A" w:rsidRDefault="0028552A" w:rsidP="0028552A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Тема: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Употребление прописной (заглавной) буквы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66"/>
        <w:gridCol w:w="11434"/>
      </w:tblGrid>
      <w:tr w:rsidR="0028552A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Pr="0028552A" w:rsidRDefault="0028552A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28552A">
              <w:rPr>
                <w:rFonts w:ascii="Times New Roman" w:hAnsi="Times New Roman" w:cs="Times New Roman"/>
                <w:bCs/>
                <w:sz w:val="18"/>
              </w:rPr>
              <w:t>Тема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Pr="0028552A" w:rsidRDefault="0028552A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28552A">
              <w:rPr>
                <w:rFonts w:ascii="Times New Roman" w:hAnsi="Times New Roman" w:cs="Times New Roman"/>
                <w:bCs/>
                <w:sz w:val="18"/>
              </w:rPr>
              <w:t>Употребление прописной (заглавной) буквы</w:t>
            </w:r>
          </w:p>
        </w:tc>
      </w:tr>
      <w:tr w:rsidR="0028552A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P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28552A">
              <w:rPr>
                <w:rFonts w:ascii="Times New Roman" w:hAnsi="Times New Roman" w:cs="Times New Roman"/>
                <w:bCs/>
                <w:sz w:val="18"/>
              </w:rPr>
              <w:t>Педагогические цели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Pr="0028552A" w:rsidRDefault="0028552A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28552A">
              <w:rPr>
                <w:rFonts w:ascii="Times New Roman" w:hAnsi="Times New Roman" w:cs="Times New Roman"/>
                <w:sz w:val="18"/>
              </w:rPr>
              <w:t>Создать условия для развития умения употребления прописной (заглавной) буквы, способствовать ознакомлению со сведениями из истории русского языка</w:t>
            </w:r>
          </w:p>
        </w:tc>
      </w:tr>
      <w:tr w:rsidR="0028552A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P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28552A">
              <w:rPr>
                <w:rFonts w:ascii="Times New Roman" w:hAnsi="Times New Roman" w:cs="Times New Roman"/>
                <w:bCs/>
                <w:sz w:val="18"/>
              </w:rPr>
              <w:t>Тип урока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P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28552A">
              <w:rPr>
                <w:rFonts w:ascii="Times New Roman" w:hAnsi="Times New Roman" w:cs="Times New Roman"/>
                <w:sz w:val="18"/>
              </w:rPr>
              <w:t>Решение учебной задачи</w:t>
            </w:r>
          </w:p>
        </w:tc>
      </w:tr>
      <w:tr w:rsidR="0028552A">
        <w:trPr>
          <w:trHeight w:val="255"/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P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28552A">
              <w:rPr>
                <w:rFonts w:ascii="Times New Roman" w:hAnsi="Times New Roman" w:cs="Times New Roman"/>
                <w:bCs/>
                <w:sz w:val="18"/>
              </w:rPr>
              <w:t xml:space="preserve">Планируемые </w:t>
            </w:r>
            <w:r w:rsidRPr="0028552A">
              <w:rPr>
                <w:rFonts w:ascii="Times New Roman" w:hAnsi="Times New Roman" w:cs="Times New Roman"/>
                <w:bCs/>
                <w:sz w:val="18"/>
              </w:rPr>
              <w:br/>
              <w:t xml:space="preserve">результаты </w:t>
            </w:r>
            <w:r w:rsidRPr="0028552A">
              <w:rPr>
                <w:rFonts w:ascii="Times New Roman" w:hAnsi="Times New Roman" w:cs="Times New Roman"/>
                <w:bCs/>
                <w:sz w:val="18"/>
              </w:rPr>
              <w:br/>
              <w:t>(предметные)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P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28552A">
              <w:rPr>
                <w:rFonts w:ascii="Times New Roman" w:hAnsi="Times New Roman" w:cs="Times New Roman"/>
                <w:sz w:val="18"/>
              </w:rPr>
              <w:t xml:space="preserve">Овладевают умениями опознавать и анализировать основные единицы языка, грамматические категории </w:t>
            </w:r>
            <w:r w:rsidRPr="0028552A">
              <w:rPr>
                <w:rFonts w:ascii="Times New Roman" w:hAnsi="Times New Roman" w:cs="Times New Roman"/>
                <w:sz w:val="18"/>
              </w:rPr>
              <w:br/>
              <w:t>языка, употреблять языковые единицы адекватно ситуации речевого общения</w:t>
            </w:r>
          </w:p>
        </w:tc>
      </w:tr>
      <w:tr w:rsidR="0028552A">
        <w:trPr>
          <w:trHeight w:val="270"/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P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28552A">
              <w:rPr>
                <w:rFonts w:ascii="Times New Roman" w:hAnsi="Times New Roman" w:cs="Times New Roman"/>
                <w:bCs/>
                <w:sz w:val="18"/>
              </w:rPr>
              <w:t xml:space="preserve">Личностные </w:t>
            </w:r>
            <w:r w:rsidRPr="0028552A">
              <w:rPr>
                <w:rFonts w:ascii="Times New Roman" w:hAnsi="Times New Roman" w:cs="Times New Roman"/>
                <w:bCs/>
                <w:sz w:val="18"/>
              </w:rPr>
              <w:br/>
              <w:t>результаты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P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28552A">
              <w:rPr>
                <w:rFonts w:ascii="Times New Roman" w:hAnsi="Times New Roman" w:cs="Times New Roman"/>
                <w:sz w:val="18"/>
              </w:rPr>
              <w:t>Демонстрируют целостный социально ориентированный взгляд на мир в его органичном единстве и разнообразии природы, народов, культур и религий</w:t>
            </w:r>
          </w:p>
        </w:tc>
      </w:tr>
      <w:tr w:rsidR="0028552A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P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28552A">
              <w:rPr>
                <w:rFonts w:ascii="Times New Roman" w:hAnsi="Times New Roman" w:cs="Times New Roman"/>
                <w:bCs/>
                <w:sz w:val="18"/>
              </w:rPr>
              <w:t xml:space="preserve">Универсальные </w:t>
            </w:r>
            <w:r w:rsidRPr="0028552A">
              <w:rPr>
                <w:rFonts w:ascii="Times New Roman" w:hAnsi="Times New Roman" w:cs="Times New Roman"/>
                <w:bCs/>
                <w:sz w:val="18"/>
              </w:rPr>
              <w:br/>
              <w:t xml:space="preserve">учебные действия </w:t>
            </w:r>
            <w:r w:rsidRPr="0028552A">
              <w:rPr>
                <w:rFonts w:ascii="Times New Roman" w:hAnsi="Times New Roman" w:cs="Times New Roman"/>
                <w:bCs/>
                <w:sz w:val="18"/>
              </w:rPr>
              <w:br/>
              <w:t>(</w:t>
            </w:r>
            <w:proofErr w:type="spellStart"/>
            <w:r w:rsidRPr="0028552A">
              <w:rPr>
                <w:rFonts w:ascii="Times New Roman" w:hAnsi="Times New Roman" w:cs="Times New Roman"/>
                <w:bCs/>
                <w:sz w:val="18"/>
              </w:rPr>
              <w:t>метапредметные</w:t>
            </w:r>
            <w:proofErr w:type="spellEnd"/>
            <w:r w:rsidRPr="0028552A">
              <w:rPr>
                <w:rFonts w:ascii="Times New Roman" w:hAnsi="Times New Roman" w:cs="Times New Roman"/>
                <w:bCs/>
                <w:sz w:val="18"/>
              </w:rPr>
              <w:t>)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P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28552A">
              <w:rPr>
                <w:rFonts w:ascii="Times New Roman" w:hAnsi="Times New Roman" w:cs="Times New Roman"/>
                <w:bCs/>
                <w:i/>
                <w:iCs/>
                <w:sz w:val="18"/>
              </w:rPr>
              <w:t>Регулятивные:</w:t>
            </w:r>
            <w:r w:rsidRPr="0028552A">
              <w:rPr>
                <w:rFonts w:ascii="Times New Roman" w:hAnsi="Times New Roman" w:cs="Times New Roman"/>
                <w:sz w:val="18"/>
              </w:rPr>
              <w:t xml:space="preserve"> могут оценивать правильность выполнения действий на уровне адекватной ретроспективной оценки.</w:t>
            </w:r>
          </w:p>
          <w:p w:rsidR="0028552A" w:rsidRP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28552A">
              <w:rPr>
                <w:rFonts w:ascii="Times New Roman" w:hAnsi="Times New Roman" w:cs="Times New Roman"/>
                <w:bCs/>
                <w:i/>
                <w:iCs/>
                <w:sz w:val="18"/>
              </w:rPr>
              <w:t>Познавательные:</w:t>
            </w:r>
            <w:r w:rsidRPr="0028552A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8552A">
              <w:rPr>
                <w:rFonts w:ascii="Times New Roman" w:hAnsi="Times New Roman" w:cs="Times New Roman"/>
                <w:i/>
                <w:iCs/>
                <w:sz w:val="18"/>
              </w:rPr>
              <w:t>общеучебные</w:t>
            </w:r>
            <w:proofErr w:type="spellEnd"/>
            <w:r w:rsidRPr="0028552A">
              <w:rPr>
                <w:rFonts w:ascii="Times New Roman" w:hAnsi="Times New Roman" w:cs="Times New Roman"/>
                <w:sz w:val="18"/>
              </w:rPr>
              <w:t xml:space="preserve"> – осознанно и произвольно строят речевые высказывания в устной форме; </w:t>
            </w:r>
            <w:r w:rsidRPr="0028552A">
              <w:rPr>
                <w:rFonts w:ascii="Times New Roman" w:hAnsi="Times New Roman" w:cs="Times New Roman"/>
                <w:sz w:val="18"/>
              </w:rPr>
              <w:br/>
            </w:r>
            <w:r w:rsidRPr="0028552A">
              <w:rPr>
                <w:rFonts w:ascii="Times New Roman" w:hAnsi="Times New Roman" w:cs="Times New Roman"/>
                <w:i/>
                <w:iCs/>
                <w:sz w:val="18"/>
              </w:rPr>
              <w:t>логические –</w:t>
            </w:r>
            <w:r w:rsidRPr="0028552A">
              <w:rPr>
                <w:rFonts w:ascii="Times New Roman" w:hAnsi="Times New Roman" w:cs="Times New Roman"/>
                <w:sz w:val="18"/>
              </w:rPr>
              <w:t xml:space="preserve"> выделяют существенную информацию из текста, осуществляют классификацию.</w:t>
            </w:r>
          </w:p>
          <w:p w:rsidR="0028552A" w:rsidRP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28552A">
              <w:rPr>
                <w:rFonts w:ascii="Times New Roman" w:hAnsi="Times New Roman" w:cs="Times New Roman"/>
                <w:bCs/>
                <w:i/>
                <w:iCs/>
                <w:sz w:val="18"/>
              </w:rPr>
              <w:t>Коммуникативные:</w:t>
            </w:r>
            <w:r w:rsidRPr="0028552A">
              <w:rPr>
                <w:rFonts w:ascii="Times New Roman" w:hAnsi="Times New Roman" w:cs="Times New Roman"/>
                <w:sz w:val="18"/>
              </w:rPr>
              <w:t xml:space="preserve"> умеют задавать вопросы</w:t>
            </w:r>
          </w:p>
        </w:tc>
      </w:tr>
      <w:tr w:rsidR="0028552A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P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28552A">
              <w:rPr>
                <w:rFonts w:ascii="Times New Roman" w:hAnsi="Times New Roman" w:cs="Times New Roman"/>
                <w:bCs/>
                <w:sz w:val="18"/>
              </w:rPr>
              <w:t xml:space="preserve">Основное содержание </w:t>
            </w:r>
            <w:r w:rsidRPr="0028552A">
              <w:rPr>
                <w:rFonts w:ascii="Times New Roman" w:hAnsi="Times New Roman" w:cs="Times New Roman"/>
                <w:bCs/>
                <w:sz w:val="18"/>
              </w:rPr>
              <w:br/>
              <w:t xml:space="preserve">темы, понятия </w:t>
            </w:r>
            <w:r w:rsidRPr="0028552A">
              <w:rPr>
                <w:rFonts w:ascii="Times New Roman" w:hAnsi="Times New Roman" w:cs="Times New Roman"/>
                <w:bCs/>
                <w:sz w:val="18"/>
              </w:rPr>
              <w:br/>
              <w:t>и термины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P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28552A">
              <w:rPr>
                <w:rFonts w:ascii="Times New Roman" w:hAnsi="Times New Roman" w:cs="Times New Roman"/>
                <w:sz w:val="18"/>
              </w:rPr>
              <w:t xml:space="preserve">Русский алфавит. Печатные, рукописные буквы. Прописные (заглавные, большие), строчные (маленькие) </w:t>
            </w:r>
            <w:r w:rsidRPr="0028552A">
              <w:rPr>
                <w:rFonts w:ascii="Times New Roman" w:hAnsi="Times New Roman" w:cs="Times New Roman"/>
                <w:sz w:val="18"/>
              </w:rPr>
              <w:br/>
              <w:t>буквы</w:t>
            </w:r>
          </w:p>
        </w:tc>
      </w:tr>
      <w:tr w:rsidR="0028552A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P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28552A">
              <w:rPr>
                <w:rFonts w:ascii="Times New Roman" w:hAnsi="Times New Roman" w:cs="Times New Roman"/>
                <w:bCs/>
                <w:sz w:val="18"/>
              </w:rPr>
              <w:t xml:space="preserve">Образовательные </w:t>
            </w:r>
            <w:r w:rsidRPr="0028552A">
              <w:rPr>
                <w:rFonts w:ascii="Times New Roman" w:hAnsi="Times New Roman" w:cs="Times New Roman"/>
                <w:bCs/>
                <w:sz w:val="18"/>
              </w:rPr>
              <w:br/>
              <w:t>ресурсы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P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28552A">
              <w:rPr>
                <w:rFonts w:ascii="Times New Roman" w:hAnsi="Times New Roman" w:cs="Times New Roman"/>
                <w:sz w:val="18"/>
              </w:rPr>
              <w:t>Таблицы «Учимся писать буквы», «Алфавит». Орфограмма «Прописная буква»</w:t>
            </w:r>
          </w:p>
        </w:tc>
      </w:tr>
    </w:tbl>
    <w:p w:rsidR="0028552A" w:rsidRDefault="0028552A" w:rsidP="0028552A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552A" w:rsidRDefault="0028552A" w:rsidP="0028552A">
      <w:pPr>
        <w:pStyle w:val="ParagraphStyle"/>
        <w:keepNext/>
        <w:spacing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Сценарий урока</w:t>
      </w:r>
    </w:p>
    <w:p w:rsidR="0028552A" w:rsidRDefault="0028552A" w:rsidP="0028552A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91"/>
        <w:gridCol w:w="1923"/>
        <w:gridCol w:w="3515"/>
        <w:gridCol w:w="15"/>
        <w:gridCol w:w="2660"/>
        <w:gridCol w:w="2538"/>
        <w:gridCol w:w="1458"/>
      </w:tblGrid>
      <w:tr w:rsidR="0028552A" w:rsidTr="0028552A">
        <w:trPr>
          <w:jc w:val="center"/>
        </w:trPr>
        <w:tc>
          <w:tcPr>
            <w:tcW w:w="1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2A" w:rsidRDefault="002855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2A" w:rsidRDefault="002855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Формы, методы, </w:t>
            </w:r>
          </w:p>
          <w:p w:rsidR="0028552A" w:rsidRDefault="002855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</w:t>
            </w:r>
          </w:p>
          <w:p w:rsidR="0028552A" w:rsidRDefault="002855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</w:t>
            </w:r>
          </w:p>
        </w:tc>
        <w:tc>
          <w:tcPr>
            <w:tcW w:w="3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2A" w:rsidRDefault="002855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учителя </w:t>
            </w:r>
          </w:p>
        </w:tc>
        <w:tc>
          <w:tcPr>
            <w:tcW w:w="5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2A" w:rsidRDefault="002855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2A" w:rsidRDefault="002855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</w:t>
            </w:r>
          </w:p>
          <w:p w:rsidR="0028552A" w:rsidRDefault="002855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28552A" w:rsidTr="0028552A">
        <w:trPr>
          <w:jc w:val="center"/>
        </w:trPr>
        <w:tc>
          <w:tcPr>
            <w:tcW w:w="1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2A" w:rsidRDefault="0028552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2A" w:rsidRDefault="0028552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2A" w:rsidRDefault="0028552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2A" w:rsidRDefault="002855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осуществляемые </w:t>
            </w:r>
          </w:p>
          <w:p w:rsidR="0028552A" w:rsidRDefault="002855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2A" w:rsidRDefault="002855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формируемые </w:t>
            </w:r>
          </w:p>
          <w:p w:rsidR="0028552A" w:rsidRDefault="002855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1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2A" w:rsidRDefault="0028552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2A" w:rsidTr="0028552A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2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3</w:t>
            </w:r>
          </w:p>
        </w:tc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4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6</w:t>
            </w:r>
          </w:p>
        </w:tc>
      </w:tr>
      <w:tr w:rsidR="0028552A" w:rsidTr="0028552A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Мотивирование к учебной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деятельности. (Организационный момент)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Словесный. 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учителя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Приветствие учащихся.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С заглавной буквы, </w:t>
            </w:r>
            <w:r>
              <w:rPr>
                <w:rFonts w:ascii="Times New Roman" w:hAnsi="Times New Roman" w:cs="Times New Roman"/>
              </w:rPr>
              <w:br/>
              <w:t xml:space="preserve">                       без сомненья,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Начинаем предложенье,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Имя мамы, папы, дочки,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Чтобы выделить их в строчке.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Буквы пишем аккуратно,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Чтобы было всем понятно.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Проверим готовность к уроку</w:t>
            </w:r>
          </w:p>
        </w:tc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эмоциональную отзывчивость на слова учителя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552A" w:rsidTr="0028552A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II. Чистописание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Практический. Письмо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чудо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чай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час</w:t>
            </w:r>
          </w:p>
        </w:tc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Выполняют письмо 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 образцу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Вырабатывают </w:t>
            </w:r>
            <w:proofErr w:type="spellStart"/>
            <w:r>
              <w:rPr>
                <w:rFonts w:ascii="Times New Roman" w:hAnsi="Times New Roman" w:cs="Times New Roman"/>
              </w:rPr>
              <w:t>калли-графический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почерк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написание</w:t>
            </w:r>
          </w:p>
        </w:tc>
      </w:tr>
      <w:tr w:rsidR="0028552A" w:rsidTr="0028552A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Проверка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выполнения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домашнего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задания.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рабочей тетради (№ 79)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Словесный. 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Чтение, беседа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Проверяет выполнение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нения</w:t>
            </w:r>
          </w:p>
        </w:tc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Отвечают на вопросы, демонстрируют выполненное задание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 правильность выполнения домашнего задания, выявляют пробелы и осуществляют их коррекцию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</w:tc>
      </w:tr>
      <w:tr w:rsidR="0028552A" w:rsidTr="0028552A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Постановка учебной задачи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(учебник, с. 86)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Словесный. </w:t>
            </w:r>
            <w:r>
              <w:rPr>
                <w:rFonts w:ascii="Times New Roman" w:hAnsi="Times New Roman" w:cs="Times New Roman"/>
              </w:rPr>
              <w:br/>
              <w:t>Чтение, беседа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Прочитайте вопрос, который вызвал затруднение у </w:t>
            </w:r>
            <w:proofErr w:type="spellStart"/>
            <w:r>
              <w:rPr>
                <w:rFonts w:ascii="Times New Roman" w:hAnsi="Times New Roman" w:cs="Times New Roman"/>
              </w:rPr>
              <w:t>Поче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мучки.</w:t>
            </w:r>
          </w:p>
        </w:tc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Какие слова пишутся </w:t>
            </w:r>
            <w:r>
              <w:rPr>
                <w:rFonts w:ascii="Times New Roman" w:hAnsi="Times New Roman" w:cs="Times New Roman"/>
              </w:rPr>
              <w:br/>
              <w:t>с большой буквы?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учебную задачу, сформулированную вместе с учителем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</w:t>
            </w:r>
          </w:p>
        </w:tc>
      </w:tr>
      <w:tr w:rsidR="0028552A" w:rsidTr="0028552A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 w:rsidP="002855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Цель нашего урока состоит </w:t>
            </w:r>
            <w:r>
              <w:rPr>
                <w:rFonts w:ascii="Times New Roman" w:hAnsi="Times New Roman" w:cs="Times New Roman"/>
              </w:rPr>
              <w:br/>
              <w:t xml:space="preserve">в том, чтобы найти ответ </w:t>
            </w:r>
            <w:r>
              <w:rPr>
                <w:rFonts w:ascii="Times New Roman" w:hAnsi="Times New Roman" w:cs="Times New Roman"/>
              </w:rPr>
              <w:br/>
              <w:t>на этот вопрос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8552A" w:rsidTr="0028552A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V. Усвоение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новых знаний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и способов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действий.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Буквы большие и маленькие 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(упр. 129)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Фронтальная, парная. 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Словесный, </w:t>
            </w:r>
            <w:r>
              <w:rPr>
                <w:rFonts w:ascii="Times New Roman" w:hAnsi="Times New Roman" w:cs="Times New Roman"/>
              </w:rPr>
              <w:br/>
              <w:t xml:space="preserve">наглядный. 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Чтение, беседа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Предлагает ответить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на вопросы упражнения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Называют печатные 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 рукописные буквы,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прописные (заглавные, большие) и строчные (маленькие)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Называют буквы правильно. Сопоставляют случаи употребления заглавной (прописной) и строчной </w:t>
            </w:r>
            <w:r>
              <w:rPr>
                <w:rFonts w:ascii="Times New Roman" w:hAnsi="Times New Roman" w:cs="Times New Roman"/>
              </w:rPr>
              <w:br/>
              <w:t>буквы в словах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букв, </w:t>
            </w:r>
            <w:r>
              <w:rPr>
                <w:rFonts w:ascii="Times New Roman" w:hAnsi="Times New Roman" w:cs="Times New Roman"/>
              </w:rPr>
              <w:br/>
              <w:t>беседа по вопросам</w:t>
            </w:r>
          </w:p>
        </w:tc>
      </w:tr>
      <w:tr w:rsidR="0028552A" w:rsidTr="0028552A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Сведения из истории русского языка (учебник, 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83, 85)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Словесный. 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Чтение, беседа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Предлагает прочитать текст «Странички для любознательных».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Что нового вы узнали </w:t>
            </w:r>
            <w:r>
              <w:rPr>
                <w:rFonts w:ascii="Times New Roman" w:hAnsi="Times New Roman" w:cs="Times New Roman"/>
              </w:rPr>
              <w:br/>
              <w:t>для себя?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Читают текст,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рассказывают о новых открытиях для себя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Пересказывают полученные сведения </w:t>
            </w:r>
            <w:r>
              <w:rPr>
                <w:rFonts w:ascii="Times New Roman" w:hAnsi="Times New Roman" w:cs="Times New Roman"/>
              </w:rPr>
              <w:br/>
              <w:t>из текста, дополняют ответы друг друга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</w:t>
            </w:r>
          </w:p>
        </w:tc>
      </w:tr>
      <w:tr w:rsidR="0028552A" w:rsidTr="0028552A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Какие слова </w:t>
            </w:r>
            <w:r>
              <w:rPr>
                <w:rFonts w:ascii="Times New Roman" w:hAnsi="Times New Roman" w:cs="Times New Roman"/>
              </w:rPr>
              <w:br/>
              <w:t>пишутся с большой буквы? (Упр. 130)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Словесный, </w:t>
            </w:r>
            <w:r>
              <w:rPr>
                <w:rFonts w:ascii="Times New Roman" w:hAnsi="Times New Roman" w:cs="Times New Roman"/>
              </w:rPr>
              <w:br/>
              <w:t xml:space="preserve">практический. 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письмо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Прочитайте слова. В какие группы по значению можно распределить эти слова? 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Выполните задание, ответьте </w:t>
            </w:r>
            <w:r>
              <w:rPr>
                <w:rFonts w:ascii="Times New Roman" w:hAnsi="Times New Roman" w:cs="Times New Roman"/>
              </w:rPr>
              <w:br/>
              <w:t>на вопрос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Названия городов, </w:t>
            </w:r>
            <w:r>
              <w:rPr>
                <w:rFonts w:ascii="Times New Roman" w:hAnsi="Times New Roman" w:cs="Times New Roman"/>
              </w:rPr>
              <w:br/>
              <w:t>фамилии, имена.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Владимир – название города и имя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правило </w:t>
            </w:r>
            <w:r>
              <w:rPr>
                <w:rFonts w:ascii="Times New Roman" w:hAnsi="Times New Roman" w:cs="Times New Roman"/>
              </w:rPr>
              <w:br/>
              <w:t>написания имен</w:t>
            </w:r>
            <w:r>
              <w:rPr>
                <w:rFonts w:ascii="Times New Roman" w:hAnsi="Times New Roman" w:cs="Times New Roman"/>
              </w:rPr>
              <w:br/>
              <w:t xml:space="preserve">собственных. Осуществляют </w:t>
            </w:r>
            <w:proofErr w:type="spellStart"/>
            <w:r>
              <w:rPr>
                <w:rFonts w:ascii="Times New Roman" w:hAnsi="Times New Roman" w:cs="Times New Roman"/>
              </w:rPr>
              <w:t>класси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фикацию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Письмо, </w:t>
            </w:r>
            <w:r>
              <w:rPr>
                <w:rFonts w:ascii="Times New Roman" w:hAnsi="Times New Roman" w:cs="Times New Roman"/>
              </w:rPr>
              <w:br/>
              <w:t>беседа по вопросам</w:t>
            </w:r>
          </w:p>
        </w:tc>
      </w:tr>
      <w:tr w:rsidR="0028552A" w:rsidTr="0028552A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Астрономи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считалка 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(упр. 131)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индивидуальная.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Словесный, </w:t>
            </w:r>
            <w:r>
              <w:rPr>
                <w:rFonts w:ascii="Times New Roman" w:hAnsi="Times New Roman" w:cs="Times New Roman"/>
              </w:rPr>
              <w:br/>
              <w:t xml:space="preserve">практический. 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Прочитайте астрономическую считалку.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Какая из названных планет </w:t>
            </w:r>
            <w:r>
              <w:rPr>
                <w:rFonts w:ascii="Times New Roman" w:hAnsi="Times New Roman" w:cs="Times New Roman"/>
              </w:rPr>
              <w:br/>
              <w:t>сейчас не считается планетой?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Читают считалку.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Не считается планетой Плутон.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Привлекают дополнительную информацию. Располагают слова </w:t>
            </w:r>
            <w:r>
              <w:rPr>
                <w:rFonts w:ascii="Times New Roman" w:hAnsi="Times New Roman" w:cs="Times New Roman"/>
              </w:rPr>
              <w:br/>
              <w:t>в алфавитном порядке.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вопросам, письмо</w:t>
            </w:r>
          </w:p>
        </w:tc>
      </w:tr>
      <w:tr w:rsidR="0028552A" w:rsidTr="0028552A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 w:rsidP="002855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Чтение, беседа, письмо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Запишите названия планет </w:t>
            </w:r>
            <w:r>
              <w:rPr>
                <w:rFonts w:ascii="Times New Roman" w:hAnsi="Times New Roman" w:cs="Times New Roman"/>
              </w:rPr>
              <w:br/>
              <w:t>по алфавиту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Записывают названия планет по алфавиту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заглавную букву для написания названий планет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8552A" w:rsidTr="0028552A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Практический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На двери висит замок.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Кто его открыть бы мог?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Повертели, покрутили,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Потянули и – открыли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Руки сцеплены в замок.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Пытаются разъединить руки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профилактику утомления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Правильное выполнение </w:t>
            </w:r>
            <w:proofErr w:type="spellStart"/>
            <w:r>
              <w:rPr>
                <w:rFonts w:ascii="Times New Roman" w:hAnsi="Times New Roman" w:cs="Times New Roman"/>
              </w:rPr>
              <w:t>дви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жений</w:t>
            </w:r>
            <w:proofErr w:type="spellEnd"/>
          </w:p>
        </w:tc>
      </w:tr>
      <w:tr w:rsidR="0028552A" w:rsidTr="0028552A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Игра «Расшифруй </w:t>
            </w:r>
            <w:proofErr w:type="spellStart"/>
            <w:r>
              <w:rPr>
                <w:rFonts w:ascii="Times New Roman" w:hAnsi="Times New Roman" w:cs="Times New Roman"/>
              </w:rPr>
              <w:t>предложе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>» (упр. 132)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Словесный, </w:t>
            </w:r>
            <w:r>
              <w:rPr>
                <w:rFonts w:ascii="Times New Roman" w:hAnsi="Times New Roman" w:cs="Times New Roman"/>
              </w:rPr>
              <w:br/>
              <w:t xml:space="preserve">практический. 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письмо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Предлагает расшифровать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предложения, объяснить, какие слова следует писать с заглавной буквы, записать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жение</w:t>
            </w:r>
            <w:proofErr w:type="spellEnd"/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Первое слово в пред-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ложении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пишется </w:t>
            </w:r>
            <w:r>
              <w:rPr>
                <w:rFonts w:ascii="Times New Roman" w:hAnsi="Times New Roman" w:cs="Times New Roman"/>
              </w:rPr>
              <w:br/>
              <w:t>с большой буквы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Используют правило написания первого </w:t>
            </w:r>
            <w:r>
              <w:rPr>
                <w:rFonts w:ascii="Times New Roman" w:hAnsi="Times New Roman" w:cs="Times New Roman"/>
              </w:rPr>
              <w:br/>
              <w:t xml:space="preserve">слова в предложении. Расшифровывают </w:t>
            </w:r>
            <w:r>
              <w:rPr>
                <w:rFonts w:ascii="Times New Roman" w:hAnsi="Times New Roman" w:cs="Times New Roman"/>
              </w:rPr>
              <w:br/>
              <w:t>предложения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Чтение, письмо</w:t>
            </w:r>
          </w:p>
        </w:tc>
      </w:tr>
      <w:tr w:rsidR="0028552A" w:rsidTr="0028552A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Закрепление знаний и способов действий.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рабочей тетради (№ 78, 80)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Парная, 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видуальная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Практический. Письмо, разгадывание ребуса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Комментирует задания,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контролирует их выполнение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Лишние слова: Иваново, Волга, </w:t>
            </w:r>
            <w:proofErr w:type="spellStart"/>
            <w:r>
              <w:rPr>
                <w:rFonts w:ascii="Times New Roman" w:hAnsi="Times New Roman" w:cs="Times New Roman"/>
              </w:rPr>
              <w:t>Мальвина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Груздь, мухомор, </w:t>
            </w:r>
            <w:r>
              <w:rPr>
                <w:rFonts w:ascii="Times New Roman" w:hAnsi="Times New Roman" w:cs="Times New Roman"/>
              </w:rPr>
              <w:br/>
              <w:t xml:space="preserve">опята, подберезовик, </w:t>
            </w:r>
            <w:r>
              <w:rPr>
                <w:rFonts w:ascii="Times New Roman" w:hAnsi="Times New Roman" w:cs="Times New Roman"/>
              </w:rPr>
              <w:br/>
              <w:t>рыжик, сыроежка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критерий объединения слов, находят лишние слова. Разгадывают кроссворды, располагают слова в алфавитном порядке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Письмо, </w:t>
            </w:r>
            <w:r>
              <w:rPr>
                <w:rFonts w:ascii="Times New Roman" w:hAnsi="Times New Roman" w:cs="Times New Roman"/>
              </w:rPr>
              <w:br/>
              <w:t>ребус</w:t>
            </w:r>
          </w:p>
        </w:tc>
      </w:tr>
      <w:tr w:rsidR="0028552A" w:rsidTr="0028552A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VII. Рефлексия учебной деятельности на уроке (итог)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Словесный.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На какой вопрос нужно было ответить Почемучке? 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Какой вид работы понравился больше?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О чем хотели бы узнать </w:t>
            </w:r>
            <w:r>
              <w:rPr>
                <w:rFonts w:ascii="Times New Roman" w:hAnsi="Times New Roman" w:cs="Times New Roman"/>
              </w:rPr>
              <w:br/>
              <w:t>подробнее?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Отвечают на вопросы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 осмысливают и оценивают свою деятельность на уроке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по вопросам. </w:t>
            </w:r>
            <w:proofErr w:type="spellStart"/>
            <w:r>
              <w:rPr>
                <w:rFonts w:ascii="Times New Roman" w:hAnsi="Times New Roman" w:cs="Times New Roman"/>
              </w:rPr>
              <w:t>Саморе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гуляция</w:t>
            </w:r>
            <w:proofErr w:type="spellEnd"/>
          </w:p>
        </w:tc>
      </w:tr>
      <w:tr w:rsidR="0028552A" w:rsidTr="0028552A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VIII. Домашнее задание.</w:t>
            </w:r>
          </w:p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рабочей тетради (№ 81)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Словесный. Объяснение </w:t>
            </w:r>
            <w:r>
              <w:rPr>
                <w:rFonts w:ascii="Times New Roman" w:hAnsi="Times New Roman" w:cs="Times New Roman"/>
              </w:rPr>
              <w:br/>
              <w:t>учителя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Объясняет содержание и способы выполнения домашнего задания. Проверяет соответствующие записи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Слушают объяснение учителя. Делают соответствующие записи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учебное </w:t>
            </w:r>
            <w:r>
              <w:rPr>
                <w:rFonts w:ascii="Times New Roman" w:hAnsi="Times New Roman" w:cs="Times New Roman"/>
              </w:rPr>
              <w:br/>
              <w:t>задание в соответствии с уровнем своего развития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A" w:rsidRDefault="002855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28552A" w:rsidRDefault="0028552A" w:rsidP="0028552A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F776DD" w:rsidRPr="0028552A" w:rsidRDefault="00F776DD">
      <w:pPr>
        <w:rPr>
          <w:lang/>
        </w:rPr>
      </w:pPr>
    </w:p>
    <w:sectPr w:rsidR="00F776DD" w:rsidRPr="0028552A" w:rsidSect="0028552A">
      <w:pgSz w:w="15840" w:h="12240" w:orient="landscape"/>
      <w:pgMar w:top="426" w:right="1134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52A"/>
    <w:rsid w:val="0028552A"/>
    <w:rsid w:val="00F7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85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28552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28552A"/>
    <w:rPr>
      <w:color w:val="000000"/>
      <w:sz w:val="20"/>
      <w:szCs w:val="20"/>
    </w:rPr>
  </w:style>
  <w:style w:type="character" w:customStyle="1" w:styleId="Heading">
    <w:name w:val="Heading"/>
    <w:uiPriority w:val="99"/>
    <w:rsid w:val="0028552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8552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8552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8552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8552A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Гарнец</dc:creator>
  <cp:lastModifiedBy>Гарнец</cp:lastModifiedBy>
  <cp:revision>1</cp:revision>
  <cp:lastPrinted>2015-11-09T12:30:00Z</cp:lastPrinted>
  <dcterms:created xsi:type="dcterms:W3CDTF">2015-11-09T12:25:00Z</dcterms:created>
  <dcterms:modified xsi:type="dcterms:W3CDTF">2015-11-09T12:35:00Z</dcterms:modified>
</cp:coreProperties>
</file>