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32" w:rsidRPr="001718EA" w:rsidRDefault="006D25DF">
      <w:pPr>
        <w:shd w:val="clear" w:color="auto" w:fill="FFFFFF"/>
        <w:spacing w:line="326" w:lineRule="exact"/>
        <w:ind w:left="1560" w:right="557" w:hanging="730"/>
        <w:rPr>
          <w:sz w:val="24"/>
          <w:szCs w:val="24"/>
        </w:rPr>
      </w:pPr>
      <w:r>
        <w:rPr>
          <w:color w:val="292929"/>
          <w:spacing w:val="-4"/>
          <w:sz w:val="24"/>
          <w:szCs w:val="24"/>
          <w:lang w:val="uk-UA"/>
        </w:rPr>
        <w:t>МБОУ «</w:t>
      </w:r>
      <w:proofErr w:type="spellStart"/>
      <w:r>
        <w:rPr>
          <w:color w:val="292929"/>
          <w:spacing w:val="-4"/>
          <w:sz w:val="24"/>
          <w:szCs w:val="24"/>
          <w:lang w:val="uk-UA"/>
        </w:rPr>
        <w:t>Александровская</w:t>
      </w:r>
      <w:proofErr w:type="spellEnd"/>
      <w:r>
        <w:rPr>
          <w:color w:val="292929"/>
          <w:spacing w:val="-4"/>
          <w:sz w:val="24"/>
          <w:szCs w:val="24"/>
          <w:lang w:val="uk-UA"/>
        </w:rPr>
        <w:t xml:space="preserve"> СОШ  №23</w:t>
      </w:r>
      <w:r w:rsidR="00317924">
        <w:rPr>
          <w:color w:val="292929"/>
          <w:spacing w:val="-4"/>
          <w:sz w:val="24"/>
          <w:szCs w:val="24"/>
          <w:lang w:val="uk-UA"/>
        </w:rPr>
        <w:t>»</w:t>
      </w:r>
    </w:p>
    <w:p w:rsidR="005E60DF" w:rsidRDefault="005E60DF" w:rsidP="005E60DF">
      <w:pPr>
        <w:shd w:val="clear" w:color="auto" w:fill="FFFFFF"/>
        <w:spacing w:line="605" w:lineRule="exact"/>
        <w:jc w:val="center"/>
        <w:rPr>
          <w:color w:val="292929"/>
          <w:spacing w:val="8"/>
          <w:sz w:val="24"/>
          <w:szCs w:val="24"/>
        </w:rPr>
      </w:pPr>
    </w:p>
    <w:p w:rsidR="005E60DF" w:rsidRDefault="005E60DF" w:rsidP="005E60DF">
      <w:pPr>
        <w:shd w:val="clear" w:color="auto" w:fill="FFFFFF"/>
        <w:spacing w:line="605" w:lineRule="exact"/>
        <w:jc w:val="center"/>
        <w:rPr>
          <w:color w:val="292929"/>
          <w:spacing w:val="8"/>
          <w:sz w:val="24"/>
          <w:szCs w:val="24"/>
        </w:rPr>
      </w:pPr>
    </w:p>
    <w:p w:rsidR="005E60DF" w:rsidRDefault="005E60DF" w:rsidP="005E60DF">
      <w:pPr>
        <w:shd w:val="clear" w:color="auto" w:fill="FFFFFF"/>
        <w:spacing w:line="605" w:lineRule="exact"/>
        <w:jc w:val="center"/>
        <w:rPr>
          <w:color w:val="292929"/>
          <w:spacing w:val="8"/>
          <w:sz w:val="24"/>
          <w:szCs w:val="24"/>
        </w:rPr>
      </w:pPr>
    </w:p>
    <w:p w:rsidR="005E60DF" w:rsidRDefault="005E60DF" w:rsidP="005E60DF">
      <w:pPr>
        <w:shd w:val="clear" w:color="auto" w:fill="FFFFFF"/>
        <w:spacing w:line="605" w:lineRule="exact"/>
        <w:jc w:val="center"/>
        <w:rPr>
          <w:color w:val="292929"/>
          <w:spacing w:val="8"/>
          <w:sz w:val="24"/>
          <w:szCs w:val="24"/>
        </w:rPr>
      </w:pPr>
    </w:p>
    <w:p w:rsidR="005E60DF" w:rsidRDefault="005E60DF" w:rsidP="005E60DF">
      <w:pPr>
        <w:shd w:val="clear" w:color="auto" w:fill="FFFFFF"/>
        <w:spacing w:line="605" w:lineRule="exact"/>
        <w:jc w:val="center"/>
        <w:rPr>
          <w:color w:val="292929"/>
          <w:spacing w:val="8"/>
          <w:sz w:val="24"/>
          <w:szCs w:val="24"/>
        </w:rPr>
      </w:pPr>
    </w:p>
    <w:p w:rsidR="005E60DF" w:rsidRDefault="005E60DF" w:rsidP="005E60DF">
      <w:pPr>
        <w:shd w:val="clear" w:color="auto" w:fill="FFFFFF"/>
        <w:spacing w:line="605" w:lineRule="exact"/>
        <w:jc w:val="center"/>
        <w:rPr>
          <w:color w:val="292929"/>
          <w:spacing w:val="8"/>
          <w:sz w:val="24"/>
          <w:szCs w:val="24"/>
        </w:rPr>
      </w:pPr>
    </w:p>
    <w:p w:rsidR="005E60DF" w:rsidRDefault="005E60DF" w:rsidP="005E60DF">
      <w:pPr>
        <w:shd w:val="clear" w:color="auto" w:fill="FFFFFF"/>
        <w:spacing w:line="605" w:lineRule="exact"/>
        <w:rPr>
          <w:color w:val="292929"/>
          <w:spacing w:val="8"/>
          <w:sz w:val="24"/>
          <w:szCs w:val="24"/>
          <w:lang w:val="uk-UA"/>
        </w:rPr>
      </w:pPr>
      <w:r>
        <w:rPr>
          <w:color w:val="292929"/>
          <w:spacing w:val="8"/>
          <w:sz w:val="24"/>
          <w:szCs w:val="24"/>
        </w:rPr>
        <w:t xml:space="preserve">                                    </w:t>
      </w:r>
      <w:proofErr w:type="spellStart"/>
      <w:r>
        <w:rPr>
          <w:color w:val="292929"/>
          <w:spacing w:val="8"/>
          <w:sz w:val="24"/>
          <w:szCs w:val="24"/>
          <w:lang w:val="uk-UA"/>
        </w:rPr>
        <w:t>Обобщающий</w:t>
      </w:r>
      <w:proofErr w:type="spellEnd"/>
      <w:r>
        <w:rPr>
          <w:color w:val="292929"/>
          <w:spacing w:val="8"/>
          <w:sz w:val="24"/>
          <w:szCs w:val="24"/>
          <w:lang w:val="uk-UA"/>
        </w:rPr>
        <w:t xml:space="preserve"> урок </w:t>
      </w:r>
      <w:r w:rsidR="00730D8E">
        <w:rPr>
          <w:color w:val="292929"/>
          <w:spacing w:val="8"/>
          <w:sz w:val="24"/>
          <w:szCs w:val="24"/>
          <w:lang w:val="uk-UA"/>
        </w:rPr>
        <w:t xml:space="preserve">в 10 </w:t>
      </w:r>
      <w:proofErr w:type="spellStart"/>
      <w:r w:rsidR="00730D8E">
        <w:rPr>
          <w:color w:val="292929"/>
          <w:spacing w:val="8"/>
          <w:sz w:val="24"/>
          <w:szCs w:val="24"/>
          <w:lang w:val="uk-UA"/>
        </w:rPr>
        <w:t>классе</w:t>
      </w:r>
      <w:proofErr w:type="spellEnd"/>
      <w:r w:rsidR="00730D8E">
        <w:rPr>
          <w:color w:val="292929"/>
          <w:spacing w:val="8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color w:val="292929"/>
          <w:spacing w:val="8"/>
          <w:sz w:val="24"/>
          <w:szCs w:val="24"/>
          <w:lang w:val="uk-UA"/>
        </w:rPr>
        <w:t xml:space="preserve">по </w:t>
      </w:r>
      <w:proofErr w:type="spellStart"/>
      <w:r>
        <w:rPr>
          <w:color w:val="292929"/>
          <w:spacing w:val="8"/>
          <w:sz w:val="24"/>
          <w:szCs w:val="24"/>
          <w:lang w:val="uk-UA"/>
        </w:rPr>
        <w:t>теме</w:t>
      </w:r>
      <w:proofErr w:type="spellEnd"/>
      <w:r>
        <w:rPr>
          <w:color w:val="292929"/>
          <w:spacing w:val="8"/>
          <w:sz w:val="24"/>
          <w:szCs w:val="24"/>
          <w:lang w:val="uk-UA"/>
        </w:rPr>
        <w:t xml:space="preserve">: </w:t>
      </w:r>
    </w:p>
    <w:p w:rsidR="005E60DF" w:rsidRPr="005E60DF" w:rsidRDefault="005E60DF" w:rsidP="005E60DF">
      <w:pPr>
        <w:shd w:val="clear" w:color="auto" w:fill="FFFFFF"/>
        <w:spacing w:line="605" w:lineRule="exact"/>
        <w:jc w:val="center"/>
        <w:rPr>
          <w:color w:val="292929"/>
          <w:spacing w:val="8"/>
          <w:sz w:val="24"/>
          <w:szCs w:val="24"/>
          <w:lang w:val="uk-UA"/>
        </w:rPr>
      </w:pPr>
      <w:r>
        <w:rPr>
          <w:color w:val="292929"/>
          <w:spacing w:val="8"/>
          <w:sz w:val="24"/>
          <w:szCs w:val="24"/>
          <w:lang w:val="uk-UA"/>
        </w:rPr>
        <w:t>«Показательная функция, уравнения, неравенства».</w:t>
      </w:r>
    </w:p>
    <w:p w:rsidR="00C01932" w:rsidRPr="005E60DF" w:rsidRDefault="00C01932">
      <w:pPr>
        <w:shd w:val="clear" w:color="auto" w:fill="FFFFFF"/>
        <w:spacing w:before="1910" w:line="374" w:lineRule="exact"/>
        <w:ind w:left="5592" w:hanging="1387"/>
        <w:rPr>
          <w:sz w:val="24"/>
          <w:szCs w:val="24"/>
        </w:rPr>
      </w:pPr>
      <w:r w:rsidRPr="005E60DF">
        <w:rPr>
          <w:bCs/>
          <w:color w:val="292929"/>
          <w:spacing w:val="-5"/>
          <w:sz w:val="24"/>
          <w:szCs w:val="24"/>
          <w:lang w:val="uk-UA"/>
        </w:rPr>
        <w:t>Учитель</w:t>
      </w:r>
      <w:r w:rsidR="005E60DF">
        <w:rPr>
          <w:bCs/>
          <w:color w:val="292929"/>
          <w:spacing w:val="-5"/>
          <w:sz w:val="24"/>
          <w:szCs w:val="24"/>
          <w:lang w:val="uk-UA"/>
        </w:rPr>
        <w:t xml:space="preserve"> математики</w:t>
      </w:r>
      <w:r w:rsidR="00317924" w:rsidRPr="005E60DF">
        <w:rPr>
          <w:bCs/>
          <w:color w:val="292929"/>
          <w:spacing w:val="-5"/>
          <w:sz w:val="24"/>
          <w:szCs w:val="24"/>
          <w:lang w:val="uk-UA"/>
        </w:rPr>
        <w:t>:</w:t>
      </w:r>
      <w:r w:rsidRPr="005E60DF">
        <w:rPr>
          <w:bCs/>
          <w:color w:val="292929"/>
          <w:spacing w:val="-5"/>
          <w:sz w:val="24"/>
          <w:szCs w:val="24"/>
          <w:lang w:val="uk-UA"/>
        </w:rPr>
        <w:t xml:space="preserve"> </w:t>
      </w:r>
      <w:proofErr w:type="spellStart"/>
      <w:r w:rsidR="006D25DF">
        <w:rPr>
          <w:bCs/>
          <w:color w:val="292929"/>
          <w:spacing w:val="-5"/>
          <w:sz w:val="24"/>
          <w:szCs w:val="24"/>
          <w:lang w:val="uk-UA"/>
        </w:rPr>
        <w:t>Соловьева</w:t>
      </w:r>
      <w:proofErr w:type="spellEnd"/>
      <w:r w:rsidR="006D25DF">
        <w:rPr>
          <w:bCs/>
          <w:color w:val="292929"/>
          <w:spacing w:val="-5"/>
          <w:sz w:val="24"/>
          <w:szCs w:val="24"/>
          <w:lang w:val="uk-UA"/>
        </w:rPr>
        <w:t xml:space="preserve"> </w:t>
      </w:r>
      <w:proofErr w:type="spellStart"/>
      <w:r w:rsidR="006D25DF">
        <w:rPr>
          <w:bCs/>
          <w:color w:val="292929"/>
          <w:spacing w:val="-5"/>
          <w:sz w:val="24"/>
          <w:szCs w:val="24"/>
          <w:lang w:val="uk-UA"/>
        </w:rPr>
        <w:t>Елена</w:t>
      </w:r>
      <w:proofErr w:type="spellEnd"/>
      <w:r w:rsidR="006D25DF">
        <w:rPr>
          <w:bCs/>
          <w:color w:val="292929"/>
          <w:spacing w:val="-5"/>
          <w:sz w:val="24"/>
          <w:szCs w:val="24"/>
          <w:lang w:val="uk-UA"/>
        </w:rPr>
        <w:t xml:space="preserve"> </w:t>
      </w:r>
      <w:proofErr w:type="spellStart"/>
      <w:r w:rsidR="006D25DF">
        <w:rPr>
          <w:bCs/>
          <w:color w:val="292929"/>
          <w:spacing w:val="-5"/>
          <w:sz w:val="24"/>
          <w:szCs w:val="24"/>
          <w:lang w:val="uk-UA"/>
        </w:rPr>
        <w:t>Александровна</w:t>
      </w:r>
      <w:proofErr w:type="spellEnd"/>
    </w:p>
    <w:p w:rsidR="004C43E6" w:rsidRPr="005E60DF" w:rsidRDefault="008415B3">
      <w:pPr>
        <w:shd w:val="clear" w:color="auto" w:fill="FFFFFF"/>
        <w:spacing w:before="3230"/>
        <w:ind w:right="115"/>
        <w:jc w:val="center"/>
        <w:rPr>
          <w:bCs/>
          <w:color w:val="292929"/>
          <w:spacing w:val="-14"/>
          <w:sz w:val="24"/>
          <w:szCs w:val="24"/>
          <w:lang w:val="uk-UA"/>
        </w:rPr>
      </w:pPr>
      <w:r>
        <w:rPr>
          <w:bCs/>
          <w:color w:val="292929"/>
          <w:spacing w:val="-14"/>
          <w:sz w:val="24"/>
          <w:szCs w:val="24"/>
          <w:lang w:val="uk-UA"/>
        </w:rPr>
        <w:t>2013</w:t>
      </w:r>
      <w:r w:rsidR="00317924" w:rsidRPr="005E60DF">
        <w:rPr>
          <w:bCs/>
          <w:color w:val="292929"/>
          <w:spacing w:val="-14"/>
          <w:sz w:val="24"/>
          <w:szCs w:val="24"/>
          <w:lang w:val="uk-UA"/>
        </w:rPr>
        <w:t xml:space="preserve"> г.</w:t>
      </w:r>
    </w:p>
    <w:p w:rsidR="00317924" w:rsidRDefault="00317924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E60DF" w:rsidRDefault="005E60DF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E60DF" w:rsidRDefault="005E60DF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E60DF" w:rsidRDefault="005E60DF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E60DF" w:rsidRDefault="005E60DF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E60DF" w:rsidRDefault="005E60DF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E60DF" w:rsidRDefault="005E60DF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E60DF" w:rsidRDefault="005E60DF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E60DF" w:rsidRDefault="005E60DF" w:rsidP="004C43E6">
      <w:pPr>
        <w:shd w:val="clear" w:color="auto" w:fill="FFFFFF"/>
        <w:spacing w:line="336" w:lineRule="exact"/>
        <w:ind w:left="1502" w:right="557" w:hanging="1392"/>
        <w:rPr>
          <w:b/>
          <w:bCs/>
          <w:color w:val="2F2F2F"/>
          <w:sz w:val="24"/>
          <w:szCs w:val="24"/>
        </w:rPr>
      </w:pPr>
    </w:p>
    <w:p w:rsidR="005C08F1" w:rsidRDefault="005C08F1" w:rsidP="008E6EDC">
      <w:pPr>
        <w:shd w:val="clear" w:color="auto" w:fill="FFFFFF"/>
        <w:spacing w:line="336" w:lineRule="exact"/>
        <w:ind w:right="557"/>
        <w:rPr>
          <w:b/>
          <w:bCs/>
          <w:color w:val="2F2F2F"/>
          <w:sz w:val="24"/>
          <w:szCs w:val="24"/>
        </w:rPr>
      </w:pPr>
    </w:p>
    <w:p w:rsidR="008E6EDC" w:rsidRPr="00842BE5" w:rsidRDefault="008E6EDC" w:rsidP="008E6EDC">
      <w:pPr>
        <w:shd w:val="clear" w:color="auto" w:fill="FFFFFF"/>
        <w:spacing w:line="336" w:lineRule="exact"/>
        <w:ind w:right="557"/>
        <w:rPr>
          <w:bCs/>
          <w:color w:val="2F2F2F"/>
          <w:sz w:val="24"/>
          <w:szCs w:val="24"/>
        </w:rPr>
      </w:pPr>
    </w:p>
    <w:p w:rsidR="004C43E6" w:rsidRPr="00842BE5" w:rsidRDefault="004C43E6" w:rsidP="008E6EDC">
      <w:pPr>
        <w:shd w:val="clear" w:color="auto" w:fill="FFFFFF"/>
        <w:spacing w:line="336" w:lineRule="exact"/>
        <w:ind w:right="557"/>
        <w:jc w:val="both"/>
        <w:rPr>
          <w:sz w:val="24"/>
          <w:szCs w:val="24"/>
        </w:rPr>
      </w:pPr>
      <w:r w:rsidRPr="00842BE5">
        <w:rPr>
          <w:bCs/>
          <w:color w:val="2F2F2F"/>
          <w:sz w:val="24"/>
          <w:szCs w:val="24"/>
        </w:rPr>
        <w:lastRenderedPageBreak/>
        <w:t>Тема</w:t>
      </w:r>
      <w:r w:rsidR="005E60DF" w:rsidRPr="00842BE5">
        <w:rPr>
          <w:bCs/>
          <w:color w:val="2F2F2F"/>
          <w:sz w:val="24"/>
          <w:szCs w:val="24"/>
        </w:rPr>
        <w:t>:</w:t>
      </w:r>
      <w:r w:rsidR="005E60DF" w:rsidRPr="00842BE5">
        <w:rPr>
          <w:bCs/>
          <w:color w:val="2F2F2F"/>
          <w:spacing w:val="-4"/>
          <w:sz w:val="24"/>
          <w:szCs w:val="24"/>
        </w:rPr>
        <w:t xml:space="preserve"> «Показательная функция, уравнения, неравенства».</w:t>
      </w:r>
    </w:p>
    <w:p w:rsidR="00371DB9" w:rsidRPr="00842BE5" w:rsidRDefault="00371DB9" w:rsidP="00371DB9">
      <w:pPr>
        <w:shd w:val="clear" w:color="auto" w:fill="FFFFFF"/>
        <w:spacing w:line="336" w:lineRule="exact"/>
        <w:ind w:left="1502" w:right="557" w:hanging="1392"/>
        <w:rPr>
          <w:sz w:val="24"/>
          <w:szCs w:val="24"/>
        </w:rPr>
      </w:pPr>
    </w:p>
    <w:p w:rsidR="002833FB" w:rsidRPr="00842BE5" w:rsidRDefault="005E60DF" w:rsidP="00371DB9">
      <w:pPr>
        <w:shd w:val="clear" w:color="auto" w:fill="FFFFFF"/>
        <w:spacing w:line="336" w:lineRule="exact"/>
        <w:ind w:left="1502" w:right="557" w:hanging="1392"/>
        <w:rPr>
          <w:sz w:val="24"/>
          <w:szCs w:val="24"/>
        </w:rPr>
      </w:pPr>
      <w:r w:rsidRPr="00842BE5">
        <w:rPr>
          <w:sz w:val="24"/>
          <w:szCs w:val="24"/>
        </w:rPr>
        <w:t>Цели:</w:t>
      </w:r>
      <w:r w:rsidR="002833FB" w:rsidRPr="00842BE5">
        <w:rPr>
          <w:sz w:val="24"/>
          <w:szCs w:val="24"/>
        </w:rPr>
        <w:t xml:space="preserve">   </w:t>
      </w:r>
    </w:p>
    <w:p w:rsidR="002833FB" w:rsidRPr="00842BE5" w:rsidRDefault="002833FB" w:rsidP="00371DB9">
      <w:pPr>
        <w:numPr>
          <w:ilvl w:val="0"/>
          <w:numId w:val="5"/>
        </w:numPr>
        <w:shd w:val="clear" w:color="auto" w:fill="FFFFFF"/>
        <w:spacing w:line="336" w:lineRule="exact"/>
        <w:ind w:right="557"/>
        <w:rPr>
          <w:sz w:val="24"/>
          <w:szCs w:val="24"/>
        </w:rPr>
      </w:pPr>
      <w:r w:rsidRPr="00842BE5">
        <w:rPr>
          <w:iCs/>
          <w:sz w:val="24"/>
          <w:szCs w:val="24"/>
        </w:rPr>
        <w:t>Обобщить и закрепить теоретические знания методов,      умения и навыки решения показательных уравнений и неравенств на основе свойств показательной функции.</w:t>
      </w:r>
    </w:p>
    <w:p w:rsidR="00B63034" w:rsidRPr="00842BE5" w:rsidRDefault="00B63034" w:rsidP="00371DB9">
      <w:pPr>
        <w:numPr>
          <w:ilvl w:val="0"/>
          <w:numId w:val="5"/>
        </w:numPr>
        <w:shd w:val="clear" w:color="auto" w:fill="FFFFFF"/>
        <w:spacing w:line="336" w:lineRule="exact"/>
        <w:ind w:right="557"/>
        <w:rPr>
          <w:sz w:val="24"/>
          <w:szCs w:val="24"/>
        </w:rPr>
      </w:pPr>
      <w:r w:rsidRPr="00842BE5">
        <w:rPr>
          <w:iCs/>
          <w:sz w:val="24"/>
          <w:szCs w:val="24"/>
        </w:rPr>
        <w:t xml:space="preserve">Развивать монологическую речь, правильное оформление решений </w:t>
      </w:r>
      <w:proofErr w:type="spellStart"/>
      <w:r w:rsidRPr="00842BE5">
        <w:rPr>
          <w:iCs/>
          <w:sz w:val="24"/>
          <w:szCs w:val="24"/>
        </w:rPr>
        <w:t>КИМов</w:t>
      </w:r>
      <w:proofErr w:type="spellEnd"/>
      <w:r w:rsidRPr="00842BE5">
        <w:rPr>
          <w:iCs/>
          <w:sz w:val="24"/>
          <w:szCs w:val="24"/>
        </w:rPr>
        <w:t xml:space="preserve"> ЕГЭ, вычислительные навыки.</w:t>
      </w:r>
    </w:p>
    <w:p w:rsidR="00B63034" w:rsidRPr="00842BE5" w:rsidRDefault="00B63034" w:rsidP="00371DB9">
      <w:pPr>
        <w:numPr>
          <w:ilvl w:val="0"/>
          <w:numId w:val="5"/>
        </w:numPr>
        <w:shd w:val="clear" w:color="auto" w:fill="FFFFFF"/>
        <w:spacing w:line="336" w:lineRule="exact"/>
        <w:ind w:right="557"/>
        <w:rPr>
          <w:sz w:val="24"/>
          <w:szCs w:val="24"/>
        </w:rPr>
      </w:pPr>
      <w:r w:rsidRPr="00842BE5">
        <w:rPr>
          <w:iCs/>
          <w:sz w:val="24"/>
          <w:szCs w:val="24"/>
        </w:rPr>
        <w:t>Воспитывать трудолюбие, терпение, усидчивость, умение слушать товарищей, работать в группе.</w:t>
      </w:r>
    </w:p>
    <w:p w:rsidR="002833FB" w:rsidRPr="00842BE5" w:rsidRDefault="002833FB" w:rsidP="00371DB9">
      <w:pPr>
        <w:shd w:val="clear" w:color="auto" w:fill="FFFFFF"/>
        <w:spacing w:line="336" w:lineRule="exact"/>
        <w:ind w:left="830" w:right="557"/>
        <w:rPr>
          <w:sz w:val="24"/>
          <w:szCs w:val="24"/>
        </w:rPr>
      </w:pPr>
    </w:p>
    <w:p w:rsidR="00371DB9" w:rsidRPr="00842BE5" w:rsidRDefault="00371DB9" w:rsidP="00371DB9">
      <w:pPr>
        <w:rPr>
          <w:sz w:val="24"/>
          <w:szCs w:val="24"/>
        </w:rPr>
      </w:pPr>
      <w:r w:rsidRPr="00842BE5">
        <w:rPr>
          <w:sz w:val="24"/>
          <w:szCs w:val="24"/>
        </w:rPr>
        <w:t xml:space="preserve">   </w:t>
      </w:r>
    </w:p>
    <w:p w:rsidR="00371DB9" w:rsidRPr="00842BE5" w:rsidRDefault="00371DB9" w:rsidP="00371DB9">
      <w:pPr>
        <w:rPr>
          <w:sz w:val="24"/>
          <w:szCs w:val="24"/>
        </w:rPr>
      </w:pPr>
    </w:p>
    <w:p w:rsidR="00371DB9" w:rsidRPr="00842BE5" w:rsidRDefault="00371DB9" w:rsidP="00371DB9">
      <w:pPr>
        <w:rPr>
          <w:sz w:val="24"/>
          <w:szCs w:val="24"/>
        </w:rPr>
      </w:pPr>
    </w:p>
    <w:p w:rsidR="00371DB9" w:rsidRPr="00842BE5" w:rsidRDefault="00371DB9" w:rsidP="00371DB9">
      <w:pPr>
        <w:rPr>
          <w:rStyle w:val="a5"/>
          <w:b w:val="0"/>
          <w:i/>
          <w:sz w:val="24"/>
          <w:szCs w:val="24"/>
        </w:rPr>
      </w:pPr>
      <w:r w:rsidRPr="00842BE5">
        <w:rPr>
          <w:sz w:val="24"/>
          <w:szCs w:val="24"/>
        </w:rPr>
        <w:t xml:space="preserve">    </w:t>
      </w:r>
      <w:r w:rsidRPr="00842BE5">
        <w:rPr>
          <w:rStyle w:val="a5"/>
          <w:b w:val="0"/>
          <w:sz w:val="24"/>
          <w:szCs w:val="24"/>
        </w:rPr>
        <w:t>Оборудование</w:t>
      </w:r>
      <w:r w:rsidRPr="00842BE5">
        <w:rPr>
          <w:rStyle w:val="a5"/>
          <w:b w:val="0"/>
          <w:i/>
          <w:sz w:val="24"/>
          <w:szCs w:val="24"/>
        </w:rPr>
        <w:t xml:space="preserve">: </w:t>
      </w:r>
    </w:p>
    <w:p w:rsidR="00371DB9" w:rsidRPr="00842BE5" w:rsidRDefault="00371DB9" w:rsidP="00371DB9">
      <w:pPr>
        <w:pStyle w:val="a4"/>
        <w:numPr>
          <w:ilvl w:val="1"/>
          <w:numId w:val="8"/>
        </w:numPr>
        <w:spacing w:line="360" w:lineRule="auto"/>
        <w:ind w:left="0" w:right="400" w:firstLine="0"/>
      </w:pPr>
      <w:r w:rsidRPr="00842BE5">
        <w:t>    Компьютеры</w:t>
      </w:r>
    </w:p>
    <w:p w:rsidR="00371DB9" w:rsidRPr="00842BE5" w:rsidRDefault="00371DB9" w:rsidP="00371DB9">
      <w:pPr>
        <w:pStyle w:val="a4"/>
        <w:numPr>
          <w:ilvl w:val="1"/>
          <w:numId w:val="8"/>
        </w:numPr>
        <w:spacing w:line="360" w:lineRule="auto"/>
        <w:ind w:left="0" w:right="400" w:firstLine="0"/>
      </w:pPr>
      <w:r w:rsidRPr="00842BE5">
        <w:t xml:space="preserve">   Презентация  слайдов по теме</w:t>
      </w:r>
    </w:p>
    <w:p w:rsidR="00371DB9" w:rsidRPr="00842BE5" w:rsidRDefault="00371DB9" w:rsidP="00371DB9">
      <w:pPr>
        <w:pStyle w:val="a4"/>
        <w:numPr>
          <w:ilvl w:val="1"/>
          <w:numId w:val="8"/>
        </w:numPr>
        <w:spacing w:line="360" w:lineRule="auto"/>
        <w:ind w:left="0" w:right="400" w:firstLine="0"/>
      </w:pPr>
      <w:r w:rsidRPr="00842BE5">
        <w:t xml:space="preserve">   Карточки</w:t>
      </w:r>
    </w:p>
    <w:p w:rsidR="00371DB9" w:rsidRPr="00842BE5" w:rsidRDefault="00371DB9" w:rsidP="00371DB9">
      <w:pPr>
        <w:pStyle w:val="a4"/>
        <w:spacing w:line="360" w:lineRule="auto"/>
        <w:ind w:right="400"/>
        <w:jc w:val="center"/>
      </w:pPr>
    </w:p>
    <w:p w:rsidR="00371DB9" w:rsidRPr="00842BE5" w:rsidRDefault="00371DB9" w:rsidP="00371DB9">
      <w:pPr>
        <w:pStyle w:val="a4"/>
        <w:spacing w:line="360" w:lineRule="auto"/>
        <w:ind w:right="400"/>
        <w:jc w:val="center"/>
      </w:pPr>
    </w:p>
    <w:p w:rsidR="00371DB9" w:rsidRPr="00842BE5" w:rsidRDefault="00371DB9" w:rsidP="00371DB9">
      <w:pPr>
        <w:pStyle w:val="a4"/>
        <w:spacing w:line="360" w:lineRule="auto"/>
        <w:ind w:right="400"/>
        <w:jc w:val="center"/>
      </w:pPr>
      <w:r w:rsidRPr="00842BE5">
        <w:t>План урока:</w:t>
      </w:r>
    </w:p>
    <w:p w:rsidR="00371DB9" w:rsidRPr="00842BE5" w:rsidRDefault="00371DB9" w:rsidP="00371DB9">
      <w:pPr>
        <w:pStyle w:val="a4"/>
        <w:numPr>
          <w:ilvl w:val="1"/>
          <w:numId w:val="9"/>
        </w:numPr>
        <w:tabs>
          <w:tab w:val="num" w:pos="0"/>
        </w:tabs>
        <w:spacing w:line="360" w:lineRule="auto"/>
        <w:ind w:left="0" w:right="403" w:firstLine="0"/>
      </w:pPr>
      <w:r w:rsidRPr="00842BE5">
        <w:t>Организационный момент (слайд 1).</w:t>
      </w:r>
    </w:p>
    <w:p w:rsidR="00371DB9" w:rsidRPr="00842BE5" w:rsidRDefault="00371DB9" w:rsidP="00371DB9">
      <w:pPr>
        <w:pStyle w:val="a4"/>
        <w:numPr>
          <w:ilvl w:val="1"/>
          <w:numId w:val="9"/>
        </w:numPr>
        <w:tabs>
          <w:tab w:val="num" w:pos="0"/>
        </w:tabs>
        <w:spacing w:line="360" w:lineRule="auto"/>
        <w:ind w:left="0" w:right="403" w:firstLine="0"/>
      </w:pPr>
      <w:r w:rsidRPr="00842BE5">
        <w:t>Постановка цели урока (слайд 2).</w:t>
      </w:r>
    </w:p>
    <w:p w:rsidR="00371DB9" w:rsidRDefault="002C5A06" w:rsidP="00371DB9">
      <w:pPr>
        <w:pStyle w:val="a4"/>
        <w:numPr>
          <w:ilvl w:val="1"/>
          <w:numId w:val="9"/>
        </w:numPr>
        <w:tabs>
          <w:tab w:val="num" w:pos="0"/>
        </w:tabs>
        <w:spacing w:line="360" w:lineRule="auto"/>
        <w:ind w:left="0" w:right="403" w:firstLine="0"/>
      </w:pPr>
      <w:r w:rsidRPr="00842BE5">
        <w:t>Проверка домашнего задания.</w:t>
      </w:r>
    </w:p>
    <w:p w:rsidR="00842BE5" w:rsidRPr="00842BE5" w:rsidRDefault="00842BE5" w:rsidP="00371DB9">
      <w:pPr>
        <w:pStyle w:val="a4"/>
        <w:numPr>
          <w:ilvl w:val="1"/>
          <w:numId w:val="9"/>
        </w:numPr>
        <w:tabs>
          <w:tab w:val="num" w:pos="0"/>
        </w:tabs>
        <w:spacing w:line="360" w:lineRule="auto"/>
        <w:ind w:left="0" w:right="403" w:firstLine="0"/>
      </w:pPr>
      <w:r>
        <w:t>Повторение пройденного материала.</w:t>
      </w:r>
    </w:p>
    <w:p w:rsidR="002C5A06" w:rsidRPr="00842BE5" w:rsidRDefault="002C5A06" w:rsidP="00842BE5">
      <w:pPr>
        <w:pStyle w:val="a4"/>
        <w:spacing w:line="360" w:lineRule="auto"/>
        <w:ind w:right="403"/>
      </w:pPr>
      <w:r w:rsidRPr="00842BE5">
        <w:t xml:space="preserve">1.  Тема “Показательная функция </w:t>
      </w:r>
      <w:r w:rsidR="004B1703">
        <w:rPr>
          <w:noProof/>
        </w:rPr>
        <w:drawing>
          <wp:inline distT="0" distB="0" distL="0" distR="0">
            <wp:extent cx="428625" cy="247650"/>
            <wp:effectExtent l="19050" t="0" r="9525" b="0"/>
            <wp:docPr id="1" name="Рисунок 1" descr="Image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3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BE5">
        <w:t xml:space="preserve">, </w:t>
      </w:r>
      <w:proofErr w:type="gramStart"/>
      <w:r w:rsidRPr="00842BE5">
        <w:t>при</w:t>
      </w:r>
      <w:proofErr w:type="gramEnd"/>
      <w:r w:rsidRPr="00842BE5">
        <w:t xml:space="preserve"> </w:t>
      </w:r>
      <w:r w:rsidR="004B1703">
        <w:rPr>
          <w:noProof/>
        </w:rPr>
        <w:drawing>
          <wp:inline distT="0" distB="0" distL="0" distR="0">
            <wp:extent cx="342900" cy="171450"/>
            <wp:effectExtent l="19050" t="0" r="0" b="0"/>
            <wp:docPr id="2" name="Рисунок 2" descr="Image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3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BE5">
        <w:t xml:space="preserve">,   при </w:t>
      </w:r>
      <w:r w:rsidR="004B1703">
        <w:rPr>
          <w:noProof/>
        </w:rPr>
        <w:drawing>
          <wp:inline distT="0" distB="0" distL="0" distR="0">
            <wp:extent cx="685800" cy="171450"/>
            <wp:effectExtent l="19050" t="0" r="0" b="0"/>
            <wp:docPr id="3" name="Рисунок 3" descr="Image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3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BE5">
        <w:t xml:space="preserve">ее графики и свойства”. Актуализация опорных знаний.  Блиц – опрос.  </w:t>
      </w:r>
    </w:p>
    <w:p w:rsidR="002C5A06" w:rsidRPr="00842BE5" w:rsidRDefault="002C5A06" w:rsidP="00842BE5">
      <w:pPr>
        <w:pStyle w:val="a4"/>
        <w:ind w:right="403"/>
      </w:pPr>
      <w:r w:rsidRPr="00842BE5">
        <w:t xml:space="preserve">2.  Анализ методов решения показательных уравнений. </w:t>
      </w:r>
      <w:r w:rsidRPr="00842BE5">
        <w:rPr>
          <w:bCs/>
        </w:rPr>
        <w:t>Диагностика уровня формирования  практических навыков.</w:t>
      </w:r>
      <w:r w:rsidRPr="00842BE5">
        <w:t xml:space="preserve"> Выбор и решение уравнений указанным методом.</w:t>
      </w:r>
    </w:p>
    <w:p w:rsidR="00842BE5" w:rsidRDefault="002C5A06" w:rsidP="00842BE5">
      <w:pPr>
        <w:pStyle w:val="a4"/>
        <w:ind w:right="403"/>
      </w:pPr>
      <w:r w:rsidRPr="00842BE5">
        <w:t xml:space="preserve">3. </w:t>
      </w:r>
      <w:r w:rsidRPr="00842BE5">
        <w:rPr>
          <w:bCs/>
          <w:iCs/>
        </w:rPr>
        <w:t>Решение показательных  неравенств.</w:t>
      </w:r>
      <w:r w:rsidRPr="00842BE5">
        <w:t xml:space="preserve"> Математический диктант.  </w:t>
      </w:r>
    </w:p>
    <w:p w:rsidR="002C5A06" w:rsidRPr="00842BE5" w:rsidRDefault="002C5A06" w:rsidP="00842BE5">
      <w:pPr>
        <w:pStyle w:val="a4"/>
        <w:numPr>
          <w:ilvl w:val="0"/>
          <w:numId w:val="11"/>
        </w:numPr>
        <w:ind w:right="403"/>
      </w:pPr>
      <w:r w:rsidRPr="00842BE5">
        <w:t>Выполнение практической работы.</w:t>
      </w:r>
    </w:p>
    <w:p w:rsidR="002C5A06" w:rsidRPr="00842BE5" w:rsidRDefault="002C5A06" w:rsidP="002C5A06">
      <w:pPr>
        <w:pStyle w:val="a4"/>
        <w:numPr>
          <w:ilvl w:val="0"/>
          <w:numId w:val="11"/>
        </w:numPr>
        <w:spacing w:line="360" w:lineRule="auto"/>
        <w:ind w:right="403"/>
      </w:pPr>
      <w:r w:rsidRPr="00842BE5">
        <w:t xml:space="preserve">Применение показательной функции в природе и технике. </w:t>
      </w:r>
    </w:p>
    <w:p w:rsidR="002C5A06" w:rsidRPr="00842BE5" w:rsidRDefault="002C5A06" w:rsidP="002C5A06">
      <w:pPr>
        <w:pStyle w:val="a4"/>
        <w:numPr>
          <w:ilvl w:val="0"/>
          <w:numId w:val="11"/>
        </w:numPr>
        <w:spacing w:line="360" w:lineRule="auto"/>
        <w:ind w:right="403"/>
      </w:pPr>
      <w:r w:rsidRPr="00842BE5">
        <w:t xml:space="preserve">Подведение итогов.  </w:t>
      </w:r>
    </w:p>
    <w:p w:rsidR="002C5A06" w:rsidRPr="00842BE5" w:rsidRDefault="002C5A06" w:rsidP="004507AF">
      <w:pPr>
        <w:pStyle w:val="a4"/>
        <w:numPr>
          <w:ilvl w:val="0"/>
          <w:numId w:val="11"/>
        </w:numPr>
        <w:spacing w:line="360" w:lineRule="auto"/>
        <w:ind w:right="403"/>
      </w:pPr>
      <w:r w:rsidRPr="00842BE5">
        <w:t xml:space="preserve">Домашнее задание. </w:t>
      </w:r>
    </w:p>
    <w:p w:rsidR="002C5A06" w:rsidRPr="00842BE5" w:rsidRDefault="002C5A06" w:rsidP="002C5A06">
      <w:pPr>
        <w:pStyle w:val="a4"/>
        <w:tabs>
          <w:tab w:val="num" w:pos="720"/>
        </w:tabs>
        <w:spacing w:line="360" w:lineRule="auto"/>
        <w:ind w:left="1080" w:right="403"/>
      </w:pPr>
    </w:p>
    <w:p w:rsidR="002C5A06" w:rsidRPr="00842BE5" w:rsidRDefault="002C5A06" w:rsidP="002C5A06">
      <w:pPr>
        <w:pStyle w:val="a4"/>
        <w:tabs>
          <w:tab w:val="num" w:pos="720"/>
        </w:tabs>
        <w:spacing w:line="360" w:lineRule="auto"/>
        <w:ind w:right="403"/>
      </w:pPr>
      <w:r w:rsidRPr="00842BE5">
        <w:t xml:space="preserve">1.Организационный момент. Через 1,5 года вы подойдете к важной черте вашей жизни к итоговой аттестации. С какими заданиями вы уже можете справиться. Что вы изучали на последних уроках. Сегодняшний урок </w:t>
      </w:r>
      <w:proofErr w:type="gramStart"/>
      <w:r w:rsidRPr="00842BE5">
        <w:t>–у</w:t>
      </w:r>
      <w:proofErr w:type="gramEnd"/>
      <w:r w:rsidRPr="00842BE5">
        <w:t>рок обобщения .</w:t>
      </w:r>
    </w:p>
    <w:p w:rsidR="00607136" w:rsidRPr="00842BE5" w:rsidRDefault="002C5A06" w:rsidP="00276E8A">
      <w:pPr>
        <w:pStyle w:val="a4"/>
        <w:tabs>
          <w:tab w:val="num" w:pos="0"/>
        </w:tabs>
        <w:spacing w:line="360" w:lineRule="auto"/>
        <w:ind w:right="403"/>
      </w:pPr>
      <w:r w:rsidRPr="00842BE5">
        <w:t xml:space="preserve">Слайд (4-9): </w:t>
      </w:r>
      <w:r w:rsidR="00607136" w:rsidRPr="00842BE5">
        <w:t xml:space="preserve">тема “Показательная функция </w:t>
      </w:r>
      <w:r w:rsidR="004B1703">
        <w:rPr>
          <w:noProof/>
        </w:rPr>
        <w:drawing>
          <wp:inline distT="0" distB="0" distL="0" distR="0">
            <wp:extent cx="428625" cy="247650"/>
            <wp:effectExtent l="19050" t="0" r="9525" b="0"/>
            <wp:docPr id="4" name="Рисунок 4" descr="Image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3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136" w:rsidRPr="00842BE5">
        <w:t xml:space="preserve">, </w:t>
      </w:r>
      <w:proofErr w:type="gramStart"/>
      <w:r w:rsidR="00607136" w:rsidRPr="00842BE5">
        <w:t>при</w:t>
      </w:r>
      <w:proofErr w:type="gramEnd"/>
      <w:r w:rsidR="00607136" w:rsidRPr="00842BE5">
        <w:t xml:space="preserve"> </w:t>
      </w:r>
      <w:r w:rsidR="004B1703">
        <w:rPr>
          <w:noProof/>
        </w:rPr>
        <w:drawing>
          <wp:inline distT="0" distB="0" distL="0" distR="0">
            <wp:extent cx="342900" cy="171450"/>
            <wp:effectExtent l="19050" t="0" r="0" b="0"/>
            <wp:docPr id="5" name="Рисунок 5" descr="Image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3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136" w:rsidRPr="00842BE5">
        <w:t xml:space="preserve">,   при </w:t>
      </w:r>
      <w:r w:rsidR="004B1703">
        <w:rPr>
          <w:noProof/>
        </w:rPr>
        <w:drawing>
          <wp:inline distT="0" distB="0" distL="0" distR="0">
            <wp:extent cx="685800" cy="171450"/>
            <wp:effectExtent l="19050" t="0" r="0" b="0"/>
            <wp:docPr id="6" name="Рисунок 6" descr="Image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3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136" w:rsidRPr="00842BE5">
        <w:t>ее графики и свойства”</w:t>
      </w:r>
      <w:r w:rsidR="00276E8A">
        <w:br/>
      </w:r>
      <w:r w:rsidR="00607136" w:rsidRPr="00842BE5">
        <w:t>Слайд (4) Актуализация опорных знаний.  Блиц – опрос.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>1. Какая функция называется показательной?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 xml:space="preserve">2.Свойства показательной функции? 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 xml:space="preserve">3.График  показательной функции? 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>4.Свойства степени?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>5. Какое уравнение называют показательным?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 xml:space="preserve">6.Способы решения показательных уравнений? 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>7.Показательные неравенства?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>8.Как решать показательные неравенства?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>9.Какова область определения  функции у=0,3х?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>10.Каково множество значений функции у=3х?</w:t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 xml:space="preserve">11.Возрастает или убывает  показательная функция </w:t>
      </w:r>
    </w:p>
    <w:p w:rsidR="00607136" w:rsidRPr="00842BE5" w:rsidRDefault="004B1703" w:rsidP="00607136">
      <w:pPr>
        <w:pStyle w:val="a4"/>
        <w:tabs>
          <w:tab w:val="num" w:pos="0"/>
        </w:tabs>
        <w:spacing w:line="360" w:lineRule="auto"/>
        <w:ind w:right="403"/>
      </w:pPr>
      <w:r>
        <w:rPr>
          <w:noProof/>
        </w:rPr>
        <w:drawing>
          <wp:inline distT="0" distB="0" distL="0" distR="0">
            <wp:extent cx="2333625" cy="666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rPr>
          <w:iCs/>
        </w:rPr>
        <w:t xml:space="preserve">12.Определить при каком значении </w:t>
      </w:r>
      <w:r w:rsidRPr="00842BE5">
        <w:rPr>
          <w:bCs/>
          <w:iCs/>
        </w:rPr>
        <w:t>а</w:t>
      </w:r>
      <w:r w:rsidRPr="00842BE5">
        <w:rPr>
          <w:iCs/>
        </w:rPr>
        <w:t>, функция</w:t>
      </w:r>
      <w:r w:rsidRPr="00842BE5">
        <w:rPr>
          <w:noProof/>
        </w:rPr>
        <w:t xml:space="preserve"> </w:t>
      </w:r>
      <w:r w:rsidR="004B1703">
        <w:rPr>
          <w:iCs/>
          <w:noProof/>
        </w:rPr>
        <w:drawing>
          <wp:inline distT="0" distB="0" distL="0" distR="0">
            <wp:extent cx="523875" cy="2762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136" w:rsidRPr="00842BE5" w:rsidRDefault="00607136" w:rsidP="00607136">
      <w:pPr>
        <w:pStyle w:val="a4"/>
        <w:tabs>
          <w:tab w:val="num" w:pos="720"/>
        </w:tabs>
        <w:spacing w:line="360" w:lineRule="auto"/>
        <w:ind w:right="403"/>
      </w:pPr>
      <w:r w:rsidRPr="00842BE5">
        <w:rPr>
          <w:iCs/>
        </w:rPr>
        <w:t xml:space="preserve"> проходит через точку</w:t>
      </w:r>
      <w:proofErr w:type="gramStart"/>
      <w:r w:rsidRPr="00842BE5">
        <w:rPr>
          <w:iCs/>
        </w:rPr>
        <w:t xml:space="preserve"> А</w:t>
      </w:r>
      <w:proofErr w:type="gramEnd"/>
      <w:r w:rsidRPr="00842BE5">
        <w:rPr>
          <w:iCs/>
        </w:rPr>
        <w:t>(1;2)</w:t>
      </w:r>
    </w:p>
    <w:p w:rsidR="00607136" w:rsidRPr="00842BE5" w:rsidRDefault="00607136" w:rsidP="00607136">
      <w:pPr>
        <w:pStyle w:val="a4"/>
        <w:tabs>
          <w:tab w:val="num" w:pos="720"/>
        </w:tabs>
        <w:spacing w:line="360" w:lineRule="auto"/>
        <w:ind w:right="403"/>
        <w:rPr>
          <w:iCs/>
        </w:rPr>
      </w:pPr>
    </w:p>
    <w:p w:rsidR="002C5A06" w:rsidRPr="00842BE5" w:rsidRDefault="00607136" w:rsidP="00607136">
      <w:pPr>
        <w:pStyle w:val="a4"/>
        <w:tabs>
          <w:tab w:val="num" w:pos="720"/>
        </w:tabs>
        <w:spacing w:line="360" w:lineRule="auto"/>
        <w:ind w:right="403"/>
        <w:rPr>
          <w:noProof/>
        </w:rPr>
      </w:pPr>
      <w:r w:rsidRPr="00842BE5">
        <w:rPr>
          <w:iCs/>
        </w:rPr>
        <w:t>13</w:t>
      </w:r>
      <w:r w:rsidRPr="00842BE5">
        <w:rPr>
          <w:noProof/>
        </w:rPr>
        <w:t xml:space="preserve"> </w:t>
      </w:r>
      <w:r w:rsidR="004B1703">
        <w:rPr>
          <w:noProof/>
        </w:rPr>
        <w:drawing>
          <wp:inline distT="0" distB="0" distL="0" distR="0">
            <wp:extent cx="6153150" cy="21145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136" w:rsidRPr="00842BE5" w:rsidRDefault="00607136" w:rsidP="00607136">
      <w:pPr>
        <w:pStyle w:val="a4"/>
        <w:tabs>
          <w:tab w:val="num" w:pos="720"/>
        </w:tabs>
        <w:spacing w:line="360" w:lineRule="auto"/>
        <w:ind w:right="403"/>
        <w:rPr>
          <w:iCs/>
        </w:rPr>
      </w:pP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</w:pPr>
      <w:r w:rsidRPr="00842BE5">
        <w:t xml:space="preserve">Слайд(10-15): анализ методов решения показательных уравнений. </w:t>
      </w:r>
      <w:r w:rsidRPr="00842BE5">
        <w:rPr>
          <w:bCs/>
        </w:rPr>
        <w:t>Диагностика уровня формирования  практических навыков.</w:t>
      </w:r>
      <w:r w:rsidRPr="00842BE5">
        <w:t xml:space="preserve"> Выбор  уравнений указанным методом.</w:t>
      </w:r>
    </w:p>
    <w:p w:rsidR="00F802D4" w:rsidRDefault="00F802D4" w:rsidP="00607136">
      <w:pPr>
        <w:pStyle w:val="a4"/>
      </w:pPr>
    </w:p>
    <w:p w:rsidR="00AD515B" w:rsidRDefault="00AD515B" w:rsidP="00607136">
      <w:pPr>
        <w:pStyle w:val="a4"/>
      </w:pPr>
    </w:p>
    <w:p w:rsidR="00AD515B" w:rsidRDefault="00AD515B" w:rsidP="00607136">
      <w:pPr>
        <w:pStyle w:val="a4"/>
      </w:pPr>
    </w:p>
    <w:p w:rsidR="00607136" w:rsidRPr="00842BE5" w:rsidRDefault="00607136" w:rsidP="00607136">
      <w:pPr>
        <w:pStyle w:val="a4"/>
      </w:pPr>
      <w:r w:rsidRPr="00842BE5">
        <w:t>Слайд</w:t>
      </w:r>
      <w:r w:rsidRPr="00842BE5">
        <w:rPr>
          <w:bCs/>
        </w:rPr>
        <w:t xml:space="preserve"> (17) </w:t>
      </w:r>
      <w:r w:rsidRPr="00842BE5">
        <w:t>Указать способы решения показательных уравнений.</w:t>
      </w:r>
    </w:p>
    <w:p w:rsidR="00607136" w:rsidRPr="00842BE5" w:rsidRDefault="004B1703" w:rsidP="00607136">
      <w:pPr>
        <w:pStyle w:val="a4"/>
        <w:tabs>
          <w:tab w:val="num" w:pos="0"/>
        </w:tabs>
        <w:spacing w:line="360" w:lineRule="auto"/>
        <w:ind w:right="403"/>
        <w:jc w:val="center"/>
      </w:pPr>
      <w:r>
        <w:rPr>
          <w:noProof/>
        </w:rPr>
        <w:drawing>
          <wp:inline distT="0" distB="0" distL="0" distR="0">
            <wp:extent cx="4324350" cy="1400175"/>
            <wp:effectExtent l="19050" t="0" r="0" b="0"/>
            <wp:docPr id="10" name="Рисунок 10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D4" w:rsidRDefault="00F802D4" w:rsidP="00607136">
      <w:pPr>
        <w:pStyle w:val="a4"/>
        <w:tabs>
          <w:tab w:val="num" w:pos="0"/>
        </w:tabs>
        <w:spacing w:line="360" w:lineRule="auto"/>
        <w:ind w:right="403"/>
      </w:pPr>
    </w:p>
    <w:p w:rsidR="00AD515B" w:rsidRDefault="00AD515B" w:rsidP="00607136">
      <w:pPr>
        <w:pStyle w:val="a4"/>
        <w:tabs>
          <w:tab w:val="num" w:pos="0"/>
        </w:tabs>
        <w:spacing w:line="360" w:lineRule="auto"/>
        <w:ind w:right="403"/>
      </w:pPr>
    </w:p>
    <w:p w:rsidR="00AD515B" w:rsidRDefault="00AD515B" w:rsidP="00607136">
      <w:pPr>
        <w:pStyle w:val="a4"/>
        <w:tabs>
          <w:tab w:val="num" w:pos="0"/>
        </w:tabs>
        <w:spacing w:line="360" w:lineRule="auto"/>
        <w:ind w:right="403"/>
      </w:pPr>
    </w:p>
    <w:p w:rsidR="00AD515B" w:rsidRDefault="00AD515B" w:rsidP="00607136">
      <w:pPr>
        <w:pStyle w:val="a4"/>
        <w:tabs>
          <w:tab w:val="num" w:pos="0"/>
        </w:tabs>
        <w:spacing w:line="360" w:lineRule="auto"/>
        <w:ind w:right="403"/>
      </w:pPr>
    </w:p>
    <w:p w:rsidR="00AD515B" w:rsidRDefault="00AD515B" w:rsidP="00607136">
      <w:pPr>
        <w:pStyle w:val="a4"/>
        <w:tabs>
          <w:tab w:val="num" w:pos="0"/>
        </w:tabs>
        <w:spacing w:line="360" w:lineRule="auto"/>
        <w:ind w:right="403"/>
      </w:pPr>
    </w:p>
    <w:p w:rsidR="00607136" w:rsidRPr="00842BE5" w:rsidRDefault="00607136" w:rsidP="00607136">
      <w:pPr>
        <w:pStyle w:val="a4"/>
        <w:tabs>
          <w:tab w:val="num" w:pos="0"/>
        </w:tabs>
        <w:spacing w:line="360" w:lineRule="auto"/>
        <w:ind w:right="403"/>
        <w:rPr>
          <w:bCs/>
        </w:rPr>
      </w:pPr>
      <w:r w:rsidRPr="00842BE5">
        <w:lastRenderedPageBreak/>
        <w:t>Слайд</w:t>
      </w:r>
      <w:r w:rsidRPr="00842BE5">
        <w:rPr>
          <w:bCs/>
        </w:rPr>
        <w:t xml:space="preserve"> (18) Диагностика уровня фор</w:t>
      </w:r>
      <w:r w:rsidR="00AD515B">
        <w:rPr>
          <w:bCs/>
        </w:rPr>
        <w:t>мирования  практических навыков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2"/>
        <w:gridCol w:w="2622"/>
        <w:gridCol w:w="3136"/>
      </w:tblGrid>
      <w:tr w:rsidR="00607136" w:rsidRPr="00842BE5" w:rsidTr="00B630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136" w:rsidRPr="00842BE5" w:rsidRDefault="00607136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Приведение к одному основанию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136" w:rsidRPr="00842BE5" w:rsidRDefault="00607136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136" w:rsidRPr="00842BE5" w:rsidRDefault="00607136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 xml:space="preserve">Замена </w:t>
            </w:r>
            <w:proofErr w:type="gramStart"/>
            <w:r w:rsidRPr="00842BE5">
              <w:rPr>
                <w:sz w:val="24"/>
                <w:szCs w:val="24"/>
              </w:rPr>
              <w:t>переменного</w:t>
            </w:r>
            <w:proofErr w:type="gramEnd"/>
            <w:r w:rsidRPr="00842BE5">
              <w:rPr>
                <w:sz w:val="24"/>
                <w:szCs w:val="24"/>
              </w:rPr>
              <w:t xml:space="preserve"> (приведение к квадратному)</w:t>
            </w:r>
          </w:p>
        </w:tc>
      </w:tr>
      <w:tr w:rsidR="00607136" w:rsidRPr="00842BE5" w:rsidTr="00B630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136" w:rsidRPr="00842BE5" w:rsidRDefault="00607136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2, 5, 10, 12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136" w:rsidRPr="00842BE5" w:rsidRDefault="00607136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1, 7, 9, 11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136" w:rsidRPr="00842BE5" w:rsidRDefault="00607136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3, 4, 6, 8</w:t>
            </w:r>
          </w:p>
        </w:tc>
      </w:tr>
    </w:tbl>
    <w:p w:rsidR="00F802D4" w:rsidRDefault="00F802D4" w:rsidP="00B80800">
      <w:pPr>
        <w:rPr>
          <w:bCs/>
          <w:sz w:val="24"/>
          <w:szCs w:val="24"/>
        </w:rPr>
      </w:pPr>
    </w:p>
    <w:p w:rsidR="00F802D4" w:rsidRDefault="00F802D4" w:rsidP="00B80800">
      <w:pPr>
        <w:rPr>
          <w:bCs/>
          <w:sz w:val="24"/>
          <w:szCs w:val="24"/>
        </w:rPr>
      </w:pPr>
    </w:p>
    <w:p w:rsidR="00B80800" w:rsidRPr="00842BE5" w:rsidRDefault="00B80800" w:rsidP="00B80800">
      <w:pPr>
        <w:rPr>
          <w:sz w:val="24"/>
          <w:szCs w:val="24"/>
        </w:rPr>
      </w:pPr>
      <w:r w:rsidRPr="00842BE5">
        <w:rPr>
          <w:sz w:val="24"/>
          <w:szCs w:val="24"/>
        </w:rPr>
        <w:t>Сейчас мы работаем по теме показательные неравенства</w:t>
      </w:r>
    </w:p>
    <w:p w:rsidR="00B80800" w:rsidRPr="00842BE5" w:rsidRDefault="00B80800" w:rsidP="00B80800">
      <w:pPr>
        <w:rPr>
          <w:sz w:val="24"/>
          <w:szCs w:val="24"/>
        </w:rPr>
      </w:pPr>
      <w:r w:rsidRPr="00842BE5">
        <w:rPr>
          <w:sz w:val="24"/>
          <w:szCs w:val="24"/>
        </w:rPr>
        <w:t>Слайд(16)</w:t>
      </w:r>
    </w:p>
    <w:p w:rsidR="00B80800" w:rsidRPr="00842BE5" w:rsidRDefault="00B80800" w:rsidP="00B80800">
      <w:pPr>
        <w:rPr>
          <w:sz w:val="24"/>
          <w:szCs w:val="24"/>
        </w:rPr>
      </w:pPr>
      <w:r w:rsidRPr="00842BE5">
        <w:rPr>
          <w:sz w:val="24"/>
          <w:szCs w:val="24"/>
        </w:rPr>
        <w:t>Слайд(19): Решение показательных неравенств.</w:t>
      </w:r>
    </w:p>
    <w:p w:rsidR="00B80800" w:rsidRPr="00842BE5" w:rsidRDefault="00B80800" w:rsidP="00B80800">
      <w:pPr>
        <w:rPr>
          <w:sz w:val="24"/>
          <w:szCs w:val="24"/>
        </w:rPr>
      </w:pPr>
      <w:r w:rsidRPr="00842BE5">
        <w:rPr>
          <w:sz w:val="24"/>
          <w:szCs w:val="24"/>
        </w:rPr>
        <w:t>Слайд(20).</w:t>
      </w:r>
    </w:p>
    <w:p w:rsidR="00B80800" w:rsidRPr="00842BE5" w:rsidRDefault="00B80800" w:rsidP="00B80800">
      <w:pPr>
        <w:rPr>
          <w:sz w:val="24"/>
          <w:szCs w:val="24"/>
        </w:rPr>
      </w:pPr>
    </w:p>
    <w:p w:rsidR="00B80800" w:rsidRPr="00842BE5" w:rsidRDefault="00B80800" w:rsidP="00B80800">
      <w:pPr>
        <w:rPr>
          <w:sz w:val="24"/>
          <w:szCs w:val="24"/>
        </w:rPr>
      </w:pPr>
    </w:p>
    <w:p w:rsidR="00B80800" w:rsidRPr="00842BE5" w:rsidRDefault="00B80800" w:rsidP="00B80800">
      <w:pPr>
        <w:rPr>
          <w:sz w:val="24"/>
          <w:szCs w:val="24"/>
        </w:rPr>
      </w:pPr>
      <w:r w:rsidRPr="00842BE5">
        <w:rPr>
          <w:sz w:val="24"/>
          <w:szCs w:val="24"/>
        </w:rPr>
        <w:t xml:space="preserve"> Слайд(21) Математический диктант. Если ответ правильный то «+»; если неверный то «</w:t>
      </w:r>
      <w:proofErr w:type="gramStart"/>
      <w:r w:rsidRPr="00842BE5">
        <w:rPr>
          <w:sz w:val="24"/>
          <w:szCs w:val="24"/>
        </w:rPr>
        <w:t>-»</w:t>
      </w:r>
      <w:proofErr w:type="gramEnd"/>
      <w:r w:rsidRPr="00842BE5">
        <w:rPr>
          <w:sz w:val="24"/>
          <w:szCs w:val="24"/>
        </w:rPr>
        <w:t xml:space="preserve">  </w:t>
      </w:r>
    </w:p>
    <w:p w:rsidR="00B80800" w:rsidRPr="00842BE5" w:rsidRDefault="00B80800" w:rsidP="00B80800">
      <w:pPr>
        <w:rPr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8168"/>
      </w:tblGrid>
      <w:tr w:rsidR="00276E8A" w:rsidRPr="00E2093E" w:rsidTr="00276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8" w:type="dxa"/>
          </w:tcPr>
          <w:p w:rsidR="00276E8A" w:rsidRPr="00E2093E" w:rsidRDefault="00730D8E" w:rsidP="00E8125D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F2F2F"/>
                <w:spacing w:val="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margin-left:276.45pt;margin-top:174.8pt;width:53.25pt;height:25.85pt;z-index:251679744" stroked="t" strokecolor="white">
                  <v:imagedata r:id="rId14" o:title=""/>
                </v:shape>
                <o:OLEObject Type="Embed" ProgID="Equation.3" ShapeID="_x0000_s1056" DrawAspect="Content" ObjectID="_1508325204" r:id="rId15"/>
              </w:pict>
            </w:r>
            <w:r>
              <w:rPr>
                <w:rFonts w:ascii="Times New Roman" w:hAnsi="Times New Roman" w:cs="Times New Roman"/>
                <w:noProof/>
                <w:color w:val="2F2F2F"/>
                <w:spacing w:val="4"/>
                <w:sz w:val="24"/>
                <w:szCs w:val="24"/>
              </w:rPr>
              <w:pict>
                <v:shape id="_x0000_s1055" type="#_x0000_t75" style="position:absolute;margin-left:128.65pt;margin-top:131pt;width:61.3pt;height:27.25pt;z-index:251678720">
                  <v:imagedata r:id="rId16" o:title=""/>
                </v:shape>
                <o:OLEObject Type="Embed" ProgID="Equation.3" ShapeID="_x0000_s1055" DrawAspect="Content" ObjectID="_1508325205" r:id="rId17"/>
              </w:pict>
            </w:r>
            <w:r>
              <w:rPr>
                <w:rFonts w:ascii="Times New Roman" w:hAnsi="Times New Roman" w:cs="Times New Roman"/>
                <w:b w:val="0"/>
                <w:noProof/>
                <w:color w:val="2F2F2F"/>
                <w:spacing w:val="4"/>
                <w:sz w:val="24"/>
                <w:szCs w:val="24"/>
              </w:rPr>
              <w:pict>
                <v:shape id="_x0000_s1052" type="#_x0000_t75" style="position:absolute;margin-left:108.7pt;margin-top:4.7pt;width:42.95pt;height:31pt;z-index:251675648">
                  <v:imagedata r:id="rId18" o:title=""/>
                </v:shape>
                <o:OLEObject Type="Embed" ProgID="Equation.3" ShapeID="_x0000_s1052" DrawAspect="Content" ObjectID="_1508325206" r:id="rId19"/>
              </w:pict>
            </w:r>
            <w:r>
              <w:rPr>
                <w:rFonts w:ascii="Times New Roman" w:hAnsi="Times New Roman" w:cs="Times New Roman"/>
                <w:noProof/>
                <w:color w:val="2F2F2F"/>
                <w:spacing w:val="4"/>
                <w:sz w:val="24"/>
                <w:szCs w:val="24"/>
              </w:rPr>
              <w:pict>
                <v:shape id="_x0000_s1053" type="#_x0000_t75" style="position:absolute;margin-left:108.7pt;margin-top:51.2pt;width:48.45pt;height:25.65pt;z-index:251676672">
                  <v:imagedata r:id="rId20" o:title=""/>
                </v:shape>
                <o:OLEObject Type="Embed" ProgID="Equation.3" ShapeID="_x0000_s1053" DrawAspect="Content" ObjectID="_1508325207" r:id="rId21"/>
              </w:pict>
            </w:r>
            <w:r>
              <w:rPr>
                <w:noProof/>
                <w:color w:val="2F2F2F"/>
                <w:spacing w:val="4"/>
                <w:sz w:val="24"/>
                <w:szCs w:val="24"/>
              </w:rPr>
              <w:pict>
                <v:shape id="_x0000_s1054" type="#_x0000_t75" style="position:absolute;margin-left:128.65pt;margin-top:84.7pt;width:71.3pt;height:39.45pt;z-index:251677696">
                  <v:imagedata r:id="rId22" o:title=""/>
                </v:shape>
                <o:OLEObject Type="Embed" ProgID="Equation.3" ShapeID="_x0000_s1054" DrawAspect="Content" ObjectID="_1508325208" r:id="rId23"/>
              </w:pic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Функция</w:t>
            </w:r>
            <w:r w:rsidR="00276E8A" w:rsidRPr="00276E8A">
              <w:rPr>
                <w:sz w:val="24"/>
                <w:szCs w:val="24"/>
              </w:rPr>
              <w:t xml:space="preserve">                                                             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возрастающая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Функция                                                      </w:t>
            </w:r>
            <w:proofErr w:type="gramStart"/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t>-в</w:t>
            </w:r>
            <w:proofErr w:type="gramEnd"/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озрастающая 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Решением неравенства                                 -является 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&lt;5  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Решением неравенства                                 -является 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t>&lt;3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76E8A" w:rsidRPr="00276E8A">
              <w:rPr>
                <w:rFonts w:ascii="Bookman Old Style" w:hAnsi="Bookman Old Style"/>
                <w:color w:val="2F2F2F"/>
                <w:spacing w:val="4"/>
                <w:sz w:val="24"/>
                <w:szCs w:val="24"/>
              </w:rPr>
              <w:t xml:space="preserve">                                     </w:t>
            </w:r>
            <w:r w:rsidR="00276E8A" w:rsidRPr="00276E8A">
              <w:rPr>
                <w:rFonts w:ascii="Times New Roman" w:hAnsi="Times New Roman" w:cs="Times New Roman"/>
                <w:color w:val="2F2F2F"/>
                <w:spacing w:val="4"/>
                <w:sz w:val="24"/>
                <w:szCs w:val="24"/>
                <w:lang w:val="en-US"/>
              </w:rPr>
              <w:t>x</w:t>
            </w:r>
            <w:r w:rsidR="00276E8A" w:rsidRPr="00276E8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Решением неравенства</w:t>
            </w:r>
            <w:r w:rsidR="00276E8A" w:rsidRPr="00276E8A">
              <w:rPr>
                <w:rFonts w:ascii="Bookman Old Style" w:hAnsi="Bookman Old Style"/>
                <w:color w:val="2F2F2F"/>
                <w:spacing w:val="4"/>
                <w:sz w:val="24"/>
                <w:szCs w:val="24"/>
              </w:rPr>
              <w:t xml:space="preserve">     </w:t>
            </w:r>
            <w:r w:rsidR="00276E8A" w:rsidRPr="00276E8A">
              <w:rPr>
                <w:rFonts w:ascii="Times New Roman" w:hAnsi="Times New Roman" w:cs="Times New Roman"/>
                <w:color w:val="2F2F2F"/>
                <w:spacing w:val="4"/>
                <w:sz w:val="24"/>
                <w:szCs w:val="24"/>
              </w:rPr>
              <w:t>(2/5) &lt; (2/5)</w:t>
            </w:r>
            <w:r w:rsidR="00276E8A" w:rsidRPr="00276E8A">
              <w:rPr>
                <w:rFonts w:ascii="Bookman Old Style" w:hAnsi="Bookman Old Style"/>
                <w:color w:val="2F2F2F"/>
                <w:spacing w:val="4"/>
                <w:sz w:val="24"/>
                <w:szCs w:val="24"/>
              </w:rPr>
              <w:t xml:space="preserve">    </w:t>
            </w:r>
            <w:r w:rsidR="00276E8A" w:rsidRPr="00276E8A">
              <w:rPr>
                <w:rFonts w:ascii="Times New Roman" w:hAnsi="Times New Roman" w:cs="Times New Roman"/>
                <w:b w:val="0"/>
                <w:color w:val="2F2F2F"/>
                <w:spacing w:val="4"/>
                <w:sz w:val="24"/>
                <w:szCs w:val="24"/>
              </w:rPr>
              <w:t>-является</w:t>
            </w:r>
            <w:r w:rsidR="00276E8A" w:rsidRPr="00276E8A">
              <w:rPr>
                <w:rFonts w:ascii="Bookman Old Style" w:hAnsi="Bookman Old Style"/>
                <w:color w:val="2F2F2F"/>
                <w:spacing w:val="4"/>
                <w:sz w:val="24"/>
                <w:szCs w:val="24"/>
              </w:rPr>
              <w:t xml:space="preserve">       </w:t>
            </w:r>
            <w:r w:rsidR="00276E8A" w:rsidRPr="00276E8A">
              <w:rPr>
                <w:rFonts w:ascii="Bookman Old Style" w:hAnsi="Bookman Old Style"/>
                <w:color w:val="2F2F2F"/>
                <w:spacing w:val="4"/>
                <w:sz w:val="24"/>
                <w:szCs w:val="24"/>
              </w:rPr>
              <w:br/>
            </w:r>
          </w:p>
        </w:tc>
      </w:tr>
    </w:tbl>
    <w:p w:rsidR="00B80800" w:rsidRPr="00E2093E" w:rsidRDefault="00B80800" w:rsidP="00F802D4">
      <w:pPr>
        <w:pStyle w:val="1"/>
        <w:rPr>
          <w:sz w:val="24"/>
          <w:szCs w:val="24"/>
        </w:rPr>
      </w:pPr>
    </w:p>
    <w:p w:rsidR="002C5A06" w:rsidRPr="00842BE5" w:rsidRDefault="00B80800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color w:val="2F2F2F"/>
          <w:spacing w:val="4"/>
          <w:sz w:val="24"/>
          <w:szCs w:val="24"/>
        </w:rPr>
        <w:t>Слайд (22) Ответ.</w:t>
      </w:r>
    </w:p>
    <w:p w:rsidR="002C5A06" w:rsidRPr="00276E8A" w:rsidRDefault="00F802D4" w:rsidP="00F802D4">
      <w:pPr>
        <w:shd w:val="clear" w:color="auto" w:fill="FFFFFF"/>
        <w:spacing w:before="307"/>
        <w:jc w:val="center"/>
        <w:rPr>
          <w:color w:val="2F2F2F"/>
          <w:spacing w:val="4"/>
          <w:sz w:val="16"/>
          <w:szCs w:val="16"/>
        </w:rPr>
      </w:pPr>
      <w:r w:rsidRPr="00F802D4">
        <w:rPr>
          <w:color w:val="2F2F2F"/>
          <w:spacing w:val="4"/>
          <w:sz w:val="144"/>
          <w:szCs w:val="144"/>
        </w:rPr>
        <w:t xml:space="preserve">- + - - </w:t>
      </w:r>
      <w:r w:rsidR="00276E8A" w:rsidRPr="00276E8A">
        <w:rPr>
          <w:color w:val="2F2F2F"/>
          <w:spacing w:val="4"/>
          <w:sz w:val="144"/>
          <w:szCs w:val="144"/>
        </w:rPr>
        <w:t>-</w:t>
      </w:r>
    </w:p>
    <w:p w:rsidR="007E7EA9" w:rsidRPr="00E2093E" w:rsidRDefault="00276E8A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color w:val="2F2F2F"/>
          <w:spacing w:val="4"/>
          <w:sz w:val="24"/>
          <w:szCs w:val="24"/>
        </w:rPr>
        <w:br/>
      </w:r>
      <w:r>
        <w:rPr>
          <w:color w:val="2F2F2F"/>
          <w:spacing w:val="4"/>
          <w:sz w:val="24"/>
          <w:szCs w:val="24"/>
        </w:rPr>
        <w:br/>
      </w:r>
      <w:r>
        <w:rPr>
          <w:color w:val="2F2F2F"/>
          <w:spacing w:val="4"/>
          <w:sz w:val="24"/>
          <w:szCs w:val="24"/>
        </w:rPr>
        <w:br/>
      </w:r>
      <w:r>
        <w:rPr>
          <w:color w:val="2F2F2F"/>
          <w:spacing w:val="4"/>
          <w:sz w:val="24"/>
          <w:szCs w:val="24"/>
        </w:rPr>
        <w:br/>
      </w:r>
      <w:r w:rsidR="007E7EA9" w:rsidRPr="00842BE5">
        <w:rPr>
          <w:color w:val="2F2F2F"/>
          <w:spacing w:val="4"/>
          <w:sz w:val="24"/>
          <w:szCs w:val="24"/>
        </w:rPr>
        <w:t>Слайд(23) Работа учащихся группами.</w:t>
      </w:r>
      <w:r w:rsidR="00E2093E" w:rsidRPr="00E2093E">
        <w:rPr>
          <w:color w:val="2F2F2F"/>
          <w:spacing w:val="4"/>
          <w:sz w:val="24"/>
          <w:szCs w:val="24"/>
        </w:rPr>
        <w:t xml:space="preserve">                                                                    </w:t>
      </w:r>
    </w:p>
    <w:p w:rsidR="007E7EA9" w:rsidRPr="00276E8A" w:rsidRDefault="00E2093E" w:rsidP="00371DB9">
      <w:pPr>
        <w:shd w:val="clear" w:color="auto" w:fill="FFFFFF"/>
        <w:spacing w:before="307"/>
        <w:rPr>
          <w:rFonts w:ascii="Bookman Old Style" w:hAnsi="Bookman Old Style"/>
          <w:color w:val="2F2F2F"/>
          <w:spacing w:val="4"/>
          <w:sz w:val="24"/>
          <w:szCs w:val="24"/>
        </w:rPr>
      </w:pPr>
      <w:r w:rsidRPr="00276E8A">
        <w:rPr>
          <w:rFonts w:ascii="Bookman Old Style" w:hAnsi="Bookman Old Style"/>
          <w:color w:val="2F2F2F"/>
          <w:spacing w:val="4"/>
          <w:sz w:val="24"/>
          <w:szCs w:val="24"/>
        </w:rPr>
        <w:br/>
      </w:r>
      <w:r w:rsidR="004507AF">
        <w:rPr>
          <w:rFonts w:ascii="Bookman Old Style" w:hAnsi="Bookman Old Style"/>
          <w:color w:val="2F2F2F"/>
          <w:spacing w:val="4"/>
          <w:sz w:val="24"/>
          <w:szCs w:val="24"/>
        </w:rPr>
        <w:lastRenderedPageBreak/>
        <w:t xml:space="preserve">    </w:t>
      </w:r>
      <w:r w:rsidRPr="00276E8A">
        <w:rPr>
          <w:rFonts w:ascii="Bookman Old Style" w:hAnsi="Bookman Old Style"/>
          <w:color w:val="2F2F2F"/>
          <w:spacing w:val="4"/>
          <w:sz w:val="24"/>
          <w:szCs w:val="24"/>
        </w:rPr>
        <w:t xml:space="preserve">   </w:t>
      </w:r>
      <w:r w:rsidR="007E7EA9" w:rsidRPr="00842BE5">
        <w:rPr>
          <w:color w:val="2F2F2F"/>
          <w:spacing w:val="4"/>
          <w:sz w:val="24"/>
          <w:szCs w:val="24"/>
        </w:rPr>
        <w:t>Разгадай ребус.</w:t>
      </w:r>
    </w:p>
    <w:p w:rsidR="007E7EA9" w:rsidRPr="00842BE5" w:rsidRDefault="007E7EA9" w:rsidP="007E7EA9">
      <w:pPr>
        <w:rPr>
          <w:sz w:val="24"/>
          <w:szCs w:val="24"/>
        </w:rPr>
      </w:pPr>
    </w:p>
    <w:p w:rsidR="007E7EA9" w:rsidRPr="00842BE5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 xml:space="preserve">В данном задании зашифровано имя математика, которых впервые ввёл понятие показательной функции </w:t>
      </w:r>
      <w:proofErr w:type="gramStart"/>
      <w:r w:rsidRPr="00842BE5">
        <w:rPr>
          <w:sz w:val="24"/>
          <w:szCs w:val="24"/>
        </w:rPr>
        <w:t xml:space="preserve">( </w:t>
      </w:r>
      <w:proofErr w:type="gramEnd"/>
      <w:r w:rsidRPr="00842BE5">
        <w:rPr>
          <w:sz w:val="24"/>
          <w:szCs w:val="24"/>
        </w:rPr>
        <w:t>Лейбниц)</w:t>
      </w:r>
    </w:p>
    <w:tbl>
      <w:tblPr>
        <w:tblpPr w:leftFromText="180" w:rightFromText="180" w:vertAnchor="page" w:horzAnchor="margin" w:tblpY="3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209"/>
        <w:gridCol w:w="2216"/>
        <w:gridCol w:w="1587"/>
      </w:tblGrid>
      <w:tr w:rsidR="007E7EA9" w:rsidRPr="00842BE5" w:rsidTr="007E7EA9">
        <w:tc>
          <w:tcPr>
            <w:tcW w:w="107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7E7EA9" w:rsidRPr="00842BE5" w:rsidRDefault="00730D8E" w:rsidP="007E7EA9">
            <w:pPr>
              <w:ind w:left="720"/>
              <w:contextualSpacing/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 w:rsidR="007E7EA9" w:rsidRPr="00842BE5">
              <w:rPr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125</m:t>
                  </m:r>
                </m:den>
              </m:f>
            </m:oMath>
          </w:p>
        </w:tc>
        <w:tc>
          <w:tcPr>
            <w:tcW w:w="2216" w:type="dxa"/>
          </w:tcPr>
          <w:p w:rsidR="007E7EA9" w:rsidRPr="00842BE5" w:rsidRDefault="004B1703" w:rsidP="007E7EA9">
            <w:pPr>
              <w:ind w:left="720"/>
              <w:contextualSpacing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x≥4</m:t>
                </m:r>
              </m:oMath>
            </m:oMathPara>
          </w:p>
        </w:tc>
        <w:tc>
          <w:tcPr>
            <w:tcW w:w="1587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е</w:t>
            </w:r>
          </w:p>
        </w:tc>
      </w:tr>
      <w:tr w:rsidR="007E7EA9" w:rsidRPr="00842BE5" w:rsidTr="007E7EA9">
        <w:tc>
          <w:tcPr>
            <w:tcW w:w="107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7E7EA9" w:rsidRPr="00842BE5" w:rsidRDefault="00730D8E" w:rsidP="007E7EA9">
            <w:pPr>
              <w:ind w:left="720"/>
              <w:contextualSpacing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≤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21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Решений нет</w:t>
            </w:r>
          </w:p>
        </w:tc>
        <w:tc>
          <w:tcPr>
            <w:tcW w:w="1587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б</w:t>
            </w:r>
          </w:p>
        </w:tc>
      </w:tr>
      <w:tr w:rsidR="007E7EA9" w:rsidRPr="00842BE5" w:rsidTr="007E7EA9">
        <w:tc>
          <w:tcPr>
            <w:tcW w:w="107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:rsidR="007E7EA9" w:rsidRPr="00842BE5" w:rsidRDefault="00730D8E" w:rsidP="007E7EA9">
            <w:pPr>
              <w:ind w:left="720"/>
              <w:contextualSpacing/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1-x</m:t>
                  </m:r>
                </m:sup>
              </m:sSup>
            </m:oMath>
            <w:r w:rsidR="007E7EA9" w:rsidRPr="00842BE5">
              <w:rPr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49</m:t>
                  </m:r>
                </m:den>
              </m:f>
            </m:oMath>
          </w:p>
        </w:tc>
        <w:tc>
          <w:tcPr>
            <w:tcW w:w="221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й</w:t>
            </w:r>
          </w:p>
        </w:tc>
      </w:tr>
      <w:tr w:rsidR="007E7EA9" w:rsidRPr="00842BE5" w:rsidTr="007E7EA9">
        <w:tc>
          <w:tcPr>
            <w:tcW w:w="107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:rsidR="007E7EA9" w:rsidRPr="00842BE5" w:rsidRDefault="00730D8E" w:rsidP="007E7EA9">
            <w:pPr>
              <w:ind w:left="720"/>
              <w:contextualSpacing/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 w:rsidR="007E7EA9" w:rsidRPr="00842BE5">
              <w:rPr>
                <w:sz w:val="24"/>
                <w:szCs w:val="24"/>
                <w:lang w:val="en-US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x+1</m:t>
                  </m:r>
                </m:sup>
              </m:sSup>
            </m:oMath>
            <w:r w:rsidR="007E7EA9" w:rsidRPr="00842BE5">
              <w:rPr>
                <w:sz w:val="24"/>
                <w:szCs w:val="24"/>
                <w:lang w:val="en-US"/>
              </w:rPr>
              <w:t xml:space="preserve"> = 4</w:t>
            </w:r>
          </w:p>
        </w:tc>
        <w:tc>
          <w:tcPr>
            <w:tcW w:w="221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-3</w:t>
            </w:r>
          </w:p>
        </w:tc>
        <w:tc>
          <w:tcPr>
            <w:tcW w:w="1587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л</w:t>
            </w:r>
          </w:p>
        </w:tc>
      </w:tr>
      <w:tr w:rsidR="007E7EA9" w:rsidRPr="00842BE5" w:rsidTr="007E7EA9">
        <w:tc>
          <w:tcPr>
            <w:tcW w:w="107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:rsidR="007E7EA9" w:rsidRPr="00842BE5" w:rsidRDefault="00730D8E" w:rsidP="007E7EA9">
            <w:pPr>
              <w:ind w:left="720"/>
              <w:contextualSpacing/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3x+1</m:t>
                  </m:r>
                </m:sup>
              </m:sSup>
            </m:oMath>
            <w:r w:rsidR="007E7EA9" w:rsidRPr="00842BE5">
              <w:rPr>
                <w:sz w:val="24"/>
                <w:szCs w:val="24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5x-3</m:t>
                  </m:r>
                </m:sup>
              </m:sSup>
            </m:oMath>
          </w:p>
        </w:tc>
        <w:tc>
          <w:tcPr>
            <w:tcW w:w="2216" w:type="dxa"/>
          </w:tcPr>
          <w:p w:rsidR="007E7EA9" w:rsidRPr="00842BE5" w:rsidRDefault="004B1703" w:rsidP="007E7EA9">
            <w:pPr>
              <w:ind w:left="72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[-</m:t>
              </m:r>
            </m:oMath>
            <w:r w:rsidR="007E7EA9" w:rsidRPr="00842BE5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E7EA9" w:rsidRPr="00842BE5">
              <w:rPr>
                <w:sz w:val="24"/>
                <w:szCs w:val="24"/>
              </w:rPr>
              <w:t xml:space="preserve"> 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+∞</m:t>
              </m:r>
            </m:oMath>
            <w:r w:rsidR="007E7EA9" w:rsidRPr="00842BE5">
              <w:rPr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ц</w:t>
            </w:r>
          </w:p>
        </w:tc>
      </w:tr>
      <w:tr w:rsidR="007E7EA9" w:rsidRPr="00842BE5" w:rsidTr="007E7EA9">
        <w:tc>
          <w:tcPr>
            <w:tcW w:w="107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:rsidR="007E7EA9" w:rsidRPr="00842BE5" w:rsidRDefault="00730D8E" w:rsidP="007E7EA9">
            <w:pPr>
              <w:ind w:left="720"/>
              <w:contextualSpacing/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sup>
              </m:sSup>
            </m:oMath>
            <w:r w:rsidR="007E7EA9" w:rsidRPr="00842BE5">
              <w:rPr>
                <w:sz w:val="24"/>
                <w:szCs w:val="24"/>
                <w:lang w:val="en-US"/>
              </w:rPr>
              <w:t xml:space="preserve"> = 10000</w:t>
            </w:r>
          </w:p>
        </w:tc>
        <w:tc>
          <w:tcPr>
            <w:tcW w:w="2216" w:type="dxa"/>
          </w:tcPr>
          <w:p w:rsidR="007E7EA9" w:rsidRPr="00842BE5" w:rsidRDefault="00730D8E" w:rsidP="007E7EA9">
            <w:pPr>
              <w:ind w:left="720"/>
              <w:contextualSpacing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87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н</w:t>
            </w:r>
          </w:p>
        </w:tc>
      </w:tr>
      <w:tr w:rsidR="007E7EA9" w:rsidRPr="00842BE5" w:rsidTr="007E7EA9">
        <w:tc>
          <w:tcPr>
            <w:tcW w:w="107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:rsidR="007E7EA9" w:rsidRPr="00842BE5" w:rsidRDefault="00730D8E" w:rsidP="007E7EA9">
            <w:pPr>
              <w:ind w:left="720"/>
              <w:contextualSpacing/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</m:oMath>
            <w:r w:rsidR="007E7EA9" w:rsidRPr="00842BE5">
              <w:rPr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27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2+x</m:t>
                  </m:r>
                </m:sup>
              </m:sSup>
            </m:oMath>
          </w:p>
        </w:tc>
        <w:tc>
          <w:tcPr>
            <w:tcW w:w="2216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- 4</w:t>
            </w:r>
          </w:p>
        </w:tc>
        <w:tc>
          <w:tcPr>
            <w:tcW w:w="1587" w:type="dxa"/>
          </w:tcPr>
          <w:p w:rsidR="007E7EA9" w:rsidRPr="00842BE5" w:rsidRDefault="007E7EA9" w:rsidP="007E7EA9">
            <w:pPr>
              <w:ind w:left="720"/>
              <w:contextualSpacing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и</w:t>
            </w:r>
          </w:p>
        </w:tc>
      </w:tr>
    </w:tbl>
    <w:p w:rsidR="00AD515B" w:rsidRDefault="00AD515B" w:rsidP="007E7EA9">
      <w:pPr>
        <w:rPr>
          <w:sz w:val="24"/>
          <w:szCs w:val="24"/>
        </w:rPr>
      </w:pPr>
    </w:p>
    <w:p w:rsidR="00AD515B" w:rsidRDefault="00AD515B" w:rsidP="007E7EA9">
      <w:pPr>
        <w:rPr>
          <w:sz w:val="24"/>
          <w:szCs w:val="24"/>
        </w:rPr>
      </w:pPr>
    </w:p>
    <w:p w:rsidR="00AD515B" w:rsidRDefault="00AD515B" w:rsidP="007E7EA9">
      <w:pPr>
        <w:rPr>
          <w:sz w:val="24"/>
          <w:szCs w:val="24"/>
        </w:rPr>
      </w:pPr>
    </w:p>
    <w:p w:rsidR="007E7EA9" w:rsidRPr="00842BE5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>Слайд(24)</w:t>
      </w:r>
    </w:p>
    <w:p w:rsidR="007E7EA9" w:rsidRPr="00842BE5" w:rsidRDefault="007E7EA9" w:rsidP="007E7EA9">
      <w:pPr>
        <w:rPr>
          <w:sz w:val="24"/>
          <w:szCs w:val="24"/>
        </w:rPr>
      </w:pPr>
    </w:p>
    <w:p w:rsidR="007E7EA9" w:rsidRPr="00842BE5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>Для внеаудиторной работы предлагается учащимся подготовить небольшие сообщения по теме</w:t>
      </w:r>
      <w:proofErr w:type="gramStart"/>
      <w:r w:rsidRPr="00842BE5">
        <w:rPr>
          <w:sz w:val="24"/>
          <w:szCs w:val="24"/>
        </w:rPr>
        <w:t xml:space="preserve"> :</w:t>
      </w:r>
      <w:proofErr w:type="gramEnd"/>
      <w:r w:rsidRPr="00842BE5">
        <w:rPr>
          <w:sz w:val="24"/>
          <w:szCs w:val="24"/>
        </w:rPr>
        <w:t xml:space="preserve"> «Готфрид Лейбниц»</w:t>
      </w:r>
    </w:p>
    <w:p w:rsidR="002C5A06" w:rsidRPr="00842BE5" w:rsidRDefault="002C5A06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7E7EA9">
      <w:pPr>
        <w:tabs>
          <w:tab w:val="left" w:pos="4620"/>
        </w:tabs>
        <w:rPr>
          <w:sz w:val="24"/>
          <w:szCs w:val="24"/>
        </w:rPr>
      </w:pPr>
      <w:r w:rsidRPr="00842BE5">
        <w:rPr>
          <w:sz w:val="24"/>
          <w:szCs w:val="24"/>
        </w:rPr>
        <w:t>Пауза «И в шутку и всерьез»</w:t>
      </w:r>
      <w:r w:rsidRPr="00842BE5">
        <w:rPr>
          <w:sz w:val="24"/>
          <w:szCs w:val="24"/>
        </w:rPr>
        <w:tab/>
      </w:r>
    </w:p>
    <w:p w:rsidR="007E7EA9" w:rsidRPr="00842BE5" w:rsidRDefault="007E7EA9" w:rsidP="007E7EA9">
      <w:pPr>
        <w:rPr>
          <w:sz w:val="24"/>
          <w:szCs w:val="24"/>
        </w:rPr>
      </w:pPr>
    </w:p>
    <w:p w:rsidR="007E7EA9" w:rsidRPr="00842BE5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>После напряжённой работы предлагаю вам слегка отдохнуть и ответить на несколько шуточных вопросов, где нужны не только знания</w:t>
      </w:r>
      <w:proofErr w:type="gramStart"/>
      <w:r w:rsidRPr="00842BE5">
        <w:rPr>
          <w:sz w:val="24"/>
          <w:szCs w:val="24"/>
        </w:rPr>
        <w:t xml:space="preserve"> ,</w:t>
      </w:r>
      <w:proofErr w:type="gramEnd"/>
      <w:r w:rsidRPr="00842BE5">
        <w:rPr>
          <w:sz w:val="24"/>
          <w:szCs w:val="24"/>
        </w:rPr>
        <w:t xml:space="preserve"> но и чувство юмора.</w:t>
      </w:r>
    </w:p>
    <w:p w:rsidR="007E7EA9" w:rsidRPr="00842BE5" w:rsidRDefault="007E7EA9" w:rsidP="007E7EA9">
      <w:pPr>
        <w:rPr>
          <w:sz w:val="24"/>
          <w:szCs w:val="24"/>
        </w:rPr>
      </w:pPr>
    </w:p>
    <w:p w:rsidR="00AD515B" w:rsidRDefault="00AD515B" w:rsidP="007E7EA9">
      <w:pPr>
        <w:rPr>
          <w:sz w:val="24"/>
          <w:szCs w:val="24"/>
        </w:rPr>
      </w:pPr>
    </w:p>
    <w:p w:rsidR="007E7EA9" w:rsidRPr="00842BE5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>- Самая нелюбимая оценка ученика?</w:t>
      </w:r>
    </w:p>
    <w:p w:rsidR="007E7EA9" w:rsidRPr="00842BE5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>- Утверждение, принимаемое без доказательств.</w:t>
      </w:r>
    </w:p>
    <w:p w:rsidR="007E7EA9" w:rsidRPr="00842BE5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>- Проверка учеников на выживание?</w:t>
      </w:r>
    </w:p>
    <w:p w:rsidR="00AD515B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 xml:space="preserve">- Независимая переменная в </w:t>
      </w:r>
      <w:proofErr w:type="spellStart"/>
      <w:r w:rsidRPr="00842BE5">
        <w:rPr>
          <w:sz w:val="24"/>
          <w:szCs w:val="24"/>
        </w:rPr>
        <w:t>функ</w:t>
      </w:r>
      <w:proofErr w:type="spellEnd"/>
    </w:p>
    <w:p w:rsidR="00AD515B" w:rsidRDefault="00AD515B" w:rsidP="007E7EA9">
      <w:pPr>
        <w:rPr>
          <w:sz w:val="24"/>
          <w:szCs w:val="24"/>
        </w:rPr>
      </w:pPr>
    </w:p>
    <w:p w:rsidR="007E7EA9" w:rsidRPr="00842BE5" w:rsidRDefault="007E7EA9" w:rsidP="007E7EA9">
      <w:pPr>
        <w:rPr>
          <w:sz w:val="24"/>
          <w:szCs w:val="24"/>
        </w:rPr>
      </w:pPr>
      <w:r w:rsidRPr="00842BE5">
        <w:rPr>
          <w:sz w:val="24"/>
          <w:szCs w:val="24"/>
        </w:rPr>
        <w:t>Слайд(25). Найдите корень уравнения или сумму корней</w:t>
      </w:r>
    </w:p>
    <w:p w:rsidR="007E7EA9" w:rsidRPr="00842BE5" w:rsidRDefault="00730D8E" w:rsidP="007E7EA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Object 2" o:spid="_x0000_s1032" type="#_x0000_t75" style="position:absolute;margin-left:39.25pt;margin-top:11.95pt;width:163.65pt;height:51.7pt;z-index:251655168">
            <v:imagedata r:id="rId24" o:title=""/>
          </v:shape>
          <o:OLEObject Type="Embed" ProgID="Equation.3" ShapeID="Object 2" DrawAspect="Content" ObjectID="_1508325209" r:id="rId25"/>
        </w:pict>
      </w:r>
    </w:p>
    <w:p w:rsidR="007E7EA9" w:rsidRPr="00842BE5" w:rsidRDefault="007E7EA9" w:rsidP="007E7EA9">
      <w:pPr>
        <w:rPr>
          <w:sz w:val="24"/>
          <w:szCs w:val="24"/>
        </w:rPr>
      </w:pPr>
    </w:p>
    <w:p w:rsidR="002C5A06" w:rsidRPr="00842BE5" w:rsidRDefault="002C5A06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2C5A06" w:rsidRPr="00842BE5" w:rsidRDefault="002C5A06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bCs/>
          <w:iCs/>
          <w:color w:val="2F2F2F"/>
          <w:spacing w:val="4"/>
          <w:sz w:val="24"/>
          <w:szCs w:val="24"/>
        </w:rPr>
        <w:t>1.2</w:t>
      </w:r>
    </w:p>
    <w:p w:rsidR="007E7EA9" w:rsidRPr="00842BE5" w:rsidRDefault="007E7EA9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bCs/>
          <w:iCs/>
          <w:color w:val="2F2F2F"/>
          <w:spacing w:val="4"/>
          <w:sz w:val="24"/>
          <w:szCs w:val="24"/>
        </w:rPr>
        <w:t>2.3</w:t>
      </w:r>
    </w:p>
    <w:p w:rsidR="007E7EA9" w:rsidRPr="00842BE5" w:rsidRDefault="007E7EA9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bCs/>
          <w:iCs/>
          <w:color w:val="2F2F2F"/>
          <w:spacing w:val="4"/>
          <w:sz w:val="24"/>
          <w:szCs w:val="24"/>
        </w:rPr>
        <w:t>3.1</w:t>
      </w:r>
    </w:p>
    <w:p w:rsidR="007E7EA9" w:rsidRPr="00842BE5" w:rsidRDefault="007E7EA9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bCs/>
          <w:iCs/>
          <w:color w:val="2F2F2F"/>
          <w:spacing w:val="4"/>
          <w:sz w:val="24"/>
          <w:szCs w:val="24"/>
        </w:rPr>
        <w:t xml:space="preserve">4.0 </w:t>
      </w:r>
    </w:p>
    <w:p w:rsidR="00F802D4" w:rsidRDefault="00F802D4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2C5A06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color w:val="2F2F2F"/>
          <w:spacing w:val="4"/>
          <w:sz w:val="24"/>
          <w:szCs w:val="24"/>
        </w:rPr>
        <w:t>Слайд (26). Ответ</w:t>
      </w:r>
    </w:p>
    <w:p w:rsidR="007E7EA9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33" type="#_x0000_t75" style="position:absolute;margin-left:1.15pt;margin-top:11.9pt;width:102.15pt;height:32.25pt;z-index:251656192">
            <v:imagedata r:id="rId26" o:title=""/>
          </v:shape>
          <o:OLEObject Type="Embed" ProgID="Equation.3" ShapeID="_x0000_s1033" DrawAspect="Content" ObjectID="_1508325210" r:id="rId27"/>
        </w:pict>
      </w:r>
    </w:p>
    <w:p w:rsidR="002C5A06" w:rsidRPr="00842BE5" w:rsidRDefault="004B1703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drawing>
          <wp:inline distT="0" distB="0" distL="0" distR="0">
            <wp:extent cx="4743450" cy="2981325"/>
            <wp:effectExtent l="1905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A9" w:rsidRPr="00842BE5" w:rsidRDefault="007E7EA9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bCs/>
          <w:iCs/>
          <w:color w:val="2F2F2F"/>
          <w:spacing w:val="4"/>
          <w:sz w:val="24"/>
          <w:szCs w:val="24"/>
        </w:rPr>
        <w:t>1. 2</w:t>
      </w:r>
    </w:p>
    <w:p w:rsidR="007E7EA9" w:rsidRPr="00842BE5" w:rsidRDefault="007E7EA9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bCs/>
          <w:iCs/>
          <w:color w:val="2F2F2F"/>
          <w:spacing w:val="4"/>
          <w:sz w:val="24"/>
          <w:szCs w:val="24"/>
        </w:rPr>
        <w:t>2. 3</w:t>
      </w:r>
    </w:p>
    <w:p w:rsidR="007E7EA9" w:rsidRPr="00842BE5" w:rsidRDefault="007E7EA9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bCs/>
          <w:iCs/>
          <w:color w:val="2F2F2F"/>
          <w:spacing w:val="4"/>
          <w:sz w:val="24"/>
          <w:szCs w:val="24"/>
        </w:rPr>
        <w:t>3. 1</w:t>
      </w:r>
    </w:p>
    <w:p w:rsidR="007E7EA9" w:rsidRPr="00842BE5" w:rsidRDefault="007E7EA9" w:rsidP="007E7EA9">
      <w:pPr>
        <w:shd w:val="clear" w:color="auto" w:fill="FFFFFF"/>
        <w:spacing w:before="307"/>
        <w:rPr>
          <w:bCs/>
          <w:iCs/>
          <w:color w:val="2F2F2F"/>
          <w:spacing w:val="4"/>
          <w:sz w:val="24"/>
          <w:szCs w:val="24"/>
        </w:rPr>
      </w:pPr>
      <w:r w:rsidRPr="00842BE5">
        <w:rPr>
          <w:bCs/>
          <w:iCs/>
          <w:color w:val="2F2F2F"/>
          <w:spacing w:val="4"/>
          <w:sz w:val="24"/>
          <w:szCs w:val="24"/>
        </w:rPr>
        <w:t>4. 0</w:t>
      </w:r>
    </w:p>
    <w:p w:rsidR="007E7EA9" w:rsidRPr="00842BE5" w:rsidRDefault="007E7EA9" w:rsidP="007E7EA9">
      <w:pPr>
        <w:shd w:val="clear" w:color="auto" w:fill="FFFFFF"/>
        <w:spacing w:before="307"/>
        <w:rPr>
          <w:bCs/>
          <w:iCs/>
          <w:color w:val="2F2F2F"/>
          <w:spacing w:val="4"/>
          <w:sz w:val="24"/>
          <w:szCs w:val="24"/>
        </w:rPr>
      </w:pPr>
    </w:p>
    <w:p w:rsidR="007E7EA9" w:rsidRPr="00842BE5" w:rsidRDefault="00AD515B" w:rsidP="007E7EA9">
      <w:pPr>
        <w:shd w:val="clear" w:color="auto" w:fill="FFFFFF"/>
        <w:spacing w:before="307"/>
        <w:rPr>
          <w:bCs/>
          <w:iCs/>
          <w:color w:val="2F2F2F"/>
          <w:spacing w:val="4"/>
          <w:sz w:val="24"/>
          <w:szCs w:val="24"/>
        </w:rPr>
      </w:pPr>
      <w:r>
        <w:rPr>
          <w:bCs/>
          <w:iCs/>
          <w:color w:val="2F2F2F"/>
          <w:spacing w:val="4"/>
          <w:sz w:val="24"/>
          <w:szCs w:val="24"/>
        </w:rPr>
        <w:t>Слайд (27). Решить неравенство</w:t>
      </w:r>
    </w:p>
    <w:p w:rsidR="007E7EA9" w:rsidRPr="00842BE5" w:rsidRDefault="00730D8E" w:rsidP="007E7EA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34" type="#_x0000_t75" style="position:absolute;margin-left:38.15pt;margin-top:26pt;width:92pt;height:44.6pt;z-index:251657216">
            <v:imagedata r:id="rId29" o:title=""/>
          </v:shape>
          <o:OLEObject Type="Embed" ProgID="Equation.3" ShapeID="_x0000_s1034" DrawAspect="Content" ObjectID="_1508325211" r:id="rId30"/>
        </w:pict>
      </w: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Object 4" o:spid="_x0000_s1035" type="#_x0000_t75" style="position:absolute;margin-left:-26.35pt;margin-top:2.8pt;width:97.25pt;height:115.4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s22xwAAAN8AAAAPAAAAZHJzL2Rvd25yZXYueG1sRI/NasMw&#10;EITvhb6D2EIvpZZjQylu5GBKA7kU8ge9LtZGMrFWxlISJ09fFQI9DjPzDTNfTK4XZxpD51nBLMtB&#10;ELded2wU7HfL13cQISJr7D2TgisFWNSPD3OstL/whs7baESCcKhQgY1xqKQMrSWHIfMDcfIOfnQY&#10;kxyN1CNeEtz1ssjzN+mw47RgcaBPS+1xe3IKbitrrt97ObD5usWfpljr5mWt1PPT1HyAiDTF//C9&#10;vdIKylleFiX8/UlfQNa/AAAA//8DAFBLAQItABQABgAIAAAAIQDb4fbL7gAAAIUBAAATAAAAAAAA&#10;AAAAAAAAAAAAAABbQ29udGVudF9UeXBlc10ueG1sUEsBAi0AFAAGAAgAAAAhAFr0LFu/AAAAFQEA&#10;AAsAAAAAAAAAAAAAAAAAHwEAAF9yZWxzLy5yZWxzUEsBAi0AFAAGAAgAAAAhAPbqzbbHAAAA3wAA&#10;AA8AAAAAAAAAAAAAAAAABwIAAGRycy9kb3ducmV2LnhtbFBLBQYAAAAAAwADALcAAAD7AgAAAAA=&#10;">
            <v:imagedata r:id="rId31" o:title=""/>
          </v:shape>
          <o:OLEObject Type="Embed" ProgID="Equation.3" ShapeID="Object 4" DrawAspect="Content" ObjectID="_1508325212" r:id="rId32"/>
        </w:pict>
      </w: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444D52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color w:val="2F2F2F"/>
          <w:spacing w:val="4"/>
          <w:sz w:val="24"/>
          <w:szCs w:val="24"/>
        </w:rPr>
        <w:t>Слайд (28). Ответ</w:t>
      </w:r>
    </w:p>
    <w:p w:rsidR="00444D52" w:rsidRPr="00842BE5" w:rsidRDefault="00444D52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37" type="#_x0000_t75" style="position:absolute;margin-left:13.55pt;margin-top:7.5pt;width:98.2pt;height:47.6pt;z-index:251660288">
            <v:imagedata r:id="rId33" o:title=""/>
          </v:shape>
          <o:OLEObject Type="Embed" ProgID="Equation.3" ShapeID="_x0000_s1037" DrawAspect="Content" ObjectID="_1508325213" r:id="rId34"/>
        </w:pict>
      </w: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38" type="#_x0000_t75" style="position:absolute;margin-left:190.55pt;margin-top:8.45pt;width:80.6pt;height:95.65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s22xwAAAN8AAAAPAAAAZHJzL2Rvd25yZXYueG1sRI/NasMw&#10;EITvhb6D2EIvpZZjQylu5GBKA7kU8ge9LtZGMrFWxlISJ09fFQI9DjPzDTNfTK4XZxpD51nBLMtB&#10;ELded2wU7HfL13cQISJr7D2TgisFWNSPD3OstL/whs7baESCcKhQgY1xqKQMrSWHIfMDcfIOfnQY&#10;kxyN1CNeEtz1ssjzN+mw47RgcaBPS+1xe3IKbitrrt97ObD5usWfpljr5mWt1PPT1HyAiDTF//C9&#10;vdIKylleFiX8/UlfQNa/AAAA//8DAFBLAQItABQABgAIAAAAIQDb4fbL7gAAAIUBAAATAAAAAAAA&#10;AAAAAAAAAAAAAABbQ29udGVudF9UeXBlc10ueG1sUEsBAi0AFAAGAAgAAAAhAFr0LFu/AAAAFQEA&#10;AAsAAAAAAAAAAAAAAAAAHwEAAF9yZWxzLy5yZWxzUEsBAi0AFAAGAAgAAAAhAPbqzbbHAAAA3wAA&#10;AA8AAAAAAAAAAAAAAAAABwIAAGRycy9kb3ducmV2LnhtbFBLBQYAAAAAAwADALcAAAD7AgAAAAA=&#10;">
            <v:imagedata r:id="rId35" o:title=""/>
          </v:shape>
          <o:OLEObject Type="Embed" ProgID="Equation.3" ShapeID="_x0000_s1038" DrawAspect="Content" ObjectID="_1508325214" r:id="rId36"/>
        </w:pict>
      </w:r>
    </w:p>
    <w:p w:rsidR="007E7EA9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Object 3" o:spid="_x0000_s1036" type="#_x0000_t75" style="position:absolute;margin-left:.4pt;margin-top:5.75pt;width:69.75pt;height:61.7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zWdxwAAAN8AAAAPAAAAZHJzL2Rvd25yZXYueG1sRI9Ba8JA&#10;FITvQv/D8gq96W6SIpq6ilpKC4KgFnp9ZJ9JaPZtyK4a++u7guBxmJlvmNmit404U+drxxqSkQJB&#10;XDhTc6nh+/AxnIDwAdlg45g0XMnDYv40mGFu3IV3dN6HUkQI+xw1VCG0uZS+qMiiH7mWOHpH11kM&#10;UXalNB1eItw2MlVqLC3WHBcqbGldUfG7P1kNRzVxh810VdI1S7Y/m/D5+v7HWr8898s3EIH68Ajf&#10;219GQ5aoLE3h9id+ATn/BwAA//8DAFBLAQItABQABgAIAAAAIQDb4fbL7gAAAIUBAAATAAAAAAAA&#10;AAAAAAAAAAAAAABbQ29udGVudF9UeXBlc10ueG1sUEsBAi0AFAAGAAgAAAAhAFr0LFu/AAAAFQEA&#10;AAsAAAAAAAAAAAAAAAAAHwEAAF9yZWxzLy5yZWxzUEsBAi0AFAAGAAgAAAAhAHPjNZ3HAAAA3wAA&#10;AA8AAAAAAAAAAAAAAAAABwIAAGRycy9kb3ducmV2LnhtbFBLBQYAAAAAAwADALcAAAD7AgAAAAA=&#10;">
            <v:imagedata r:id="rId37" o:title=""/>
          </v:shape>
          <o:OLEObject Type="Embed" ProgID="Equation.3" ShapeID="Object 3" DrawAspect="Content" ObjectID="_1508325215" r:id="rId38"/>
        </w:pict>
      </w: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444D52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color w:val="2F2F2F"/>
          <w:spacing w:val="4"/>
          <w:sz w:val="24"/>
          <w:szCs w:val="24"/>
        </w:rPr>
        <w:t xml:space="preserve"> Слайд (29). Решить неравенство</w:t>
      </w:r>
    </w:p>
    <w:p w:rsidR="00444D52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39" type="#_x0000_t75" style="position:absolute;margin-left:47.45pt;margin-top:12.55pt;width:74.45pt;height:64.15pt;z-index:251662336">
            <v:imagedata r:id="rId39" o:title=""/>
          </v:shape>
          <o:OLEObject Type="Embed" ProgID="Equation.3" ShapeID="_x0000_s1039" DrawAspect="Content" ObjectID="_1508325216" r:id="rId40"/>
        </w:pict>
      </w:r>
    </w:p>
    <w:p w:rsidR="00444D52" w:rsidRPr="00842BE5" w:rsidRDefault="00444D52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40" type="#_x0000_t75" style="position:absolute;margin-left:.4pt;margin-top:2.1pt;width:84.6pt;height:100.35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ZIygAAAN8AAAAPAAAAZHJzL2Rvd25yZXYueG1sRI9Ba8JA&#10;FITvhf6H5RW81U2jSImuIi0FD7bQVARvz+wzG82+jdnVpP31XaHQ4zAz3zCzRW9rcaXWV44VPA0T&#10;EMSF0xWXCjZfb4/PIHxA1lg7JgXf5GExv7+bYaZdx590zUMpIoR9hgpMCE0mpS8MWfRD1xBH7+Ba&#10;iyHKtpS6xS7CbS3TJJlIixXHBYMNvRgqTvnFKtidPlZbeV4fz6/7n/dx3pn0uO2VGjz0yymIQH34&#10;D/+1V1rBKJmk4xRuf+IXkPNfAAAA//8DAFBLAQItABQABgAIAAAAIQDb4fbL7gAAAIUBAAATAAAA&#10;AAAAAAAAAAAAAAAAAABbQ29udGVudF9UeXBlc10ueG1sUEsBAi0AFAAGAAgAAAAhAFr0LFu/AAAA&#10;FQEAAAsAAAAAAAAAAAAAAAAAHwEAAF9yZWxzLy5yZWxzUEsBAi0AFAAGAAgAAAAhAACq9kjKAAAA&#10;3wAAAA8AAAAAAAAAAAAAAAAABwIAAGRycy9kb3ducmV2LnhtbFBLBQYAAAAAAwADALcAAAD+AgAA&#10;AAA=&#10;">
            <v:imagedata r:id="rId41" o:title=""/>
          </v:shape>
          <o:OLEObject Type="Embed" ProgID="Equation.3" ShapeID="_x0000_s1040" DrawAspect="Content" ObjectID="_1508325217" r:id="rId42"/>
        </w:pict>
      </w: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Default="00444D52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color w:val="2F2F2F"/>
          <w:spacing w:val="4"/>
          <w:sz w:val="24"/>
          <w:szCs w:val="24"/>
        </w:rPr>
        <w:lastRenderedPageBreak/>
        <w:t xml:space="preserve">Слайд (30). Ответ </w:t>
      </w:r>
    </w:p>
    <w:p w:rsidR="004507AF" w:rsidRPr="00842BE5" w:rsidRDefault="004507AF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444D52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41" type="#_x0000_t75" style="position:absolute;margin-left:.4pt;margin-top:14.95pt;width:74.45pt;height:64.15pt;z-index:251664384">
            <v:imagedata r:id="rId39" o:title=""/>
          </v:shape>
          <o:OLEObject Type="Embed" ProgID="Equation.3" ShapeID="_x0000_s1041" DrawAspect="Content" ObjectID="_1508325218" r:id="rId43"/>
        </w:pict>
      </w: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43" type="#_x0000_t75" style="position:absolute;margin-left:229.9pt;margin-top:20.8pt;width:105.75pt;height:125.45pt;z-index:2516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ZIygAAAN8AAAAPAAAAZHJzL2Rvd25yZXYueG1sRI9Ba8JA&#10;FITvhf6H5RW81U2jSImuIi0FD7bQVARvz+wzG82+jdnVpP31XaHQ4zAz3zCzRW9rcaXWV44VPA0T&#10;EMSF0xWXCjZfb4/PIHxA1lg7JgXf5GExv7+bYaZdx590zUMpIoR9hgpMCE0mpS8MWfRD1xBH7+Ba&#10;iyHKtpS6xS7CbS3TJJlIixXHBYMNvRgqTvnFKtidPlZbeV4fz6/7n/dx3pn0uO2VGjz0yymIQH34&#10;D/+1V1rBKJmk4xRuf+IXkPNfAAAA//8DAFBLAQItABQABgAIAAAAIQDb4fbL7gAAAIUBAAATAAAA&#10;AAAAAAAAAAAAAAAAAABbQ29udGVudF9UeXBlc10ueG1sUEsBAi0AFAAGAAgAAAAhAFr0LFu/AAAA&#10;FQEAAAsAAAAAAAAAAAAAAAAAHwEAAF9yZWxzLy5yZWxzUEsBAi0AFAAGAAgAAAAhAACq9kjKAAAA&#10;3wAAAA8AAAAAAAAAAAAAAAAABwIAAGRycy9kb3ducmV2LnhtbFBLBQYAAAAAAwADALcAAAD+AgAA&#10;AAA=&#10;">
            <v:imagedata r:id="rId44" o:title=""/>
          </v:shape>
          <o:OLEObject Type="Embed" ProgID="Equation.3" ShapeID="_x0000_s1043" DrawAspect="Content" ObjectID="_1508325219" r:id="rId45"/>
        </w:pict>
      </w:r>
    </w:p>
    <w:p w:rsidR="007E7EA9" w:rsidRPr="00842BE5" w:rsidRDefault="00730D8E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>
        <w:rPr>
          <w:noProof/>
          <w:color w:val="2F2F2F"/>
          <w:spacing w:val="4"/>
          <w:sz w:val="24"/>
          <w:szCs w:val="24"/>
        </w:rPr>
        <w:pict>
          <v:shape id="_x0000_s1042" type="#_x0000_t75" style="position:absolute;margin-left:-10.45pt;margin-top:28.4pt;width:80.6pt;height:82.05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czyAAAAN8AAAAPAAAAZHJzL2Rvd25yZXYueG1sRI9PawIx&#10;FMTvgt8hvII3zWqtyNYoi1YQeqp/8PpMXneXbl7WTdS1n94IhR6HmfkNM1u0thJXanzpWMFwkIAg&#10;1s6UnCvY79b9KQgfkA1WjknBnTws5t3ODFPjbvxF123IRYSwT1FBEUKdSul1QRb9wNXE0ft2jcUQ&#10;ZZNL0+Atwm0lR0kykRZLjgsF1rQsSP9sL1aBfpsex/ff7Kz1B2X702GlP487pXovbfYOIlAb/sN/&#10;7Y1R8JpMRuMhPP/ELyDnDwAAAP//AwBQSwECLQAUAAYACAAAACEA2+H2y+4AAACFAQAAEwAAAAAA&#10;AAAAAAAAAAAAAAAAW0NvbnRlbnRfVHlwZXNdLnhtbFBLAQItABQABgAIAAAAIQBa9CxbvwAAABUB&#10;AAALAAAAAAAAAAAAAAAAAB8BAABfcmVscy8ucmVsc1BLAQItABQABgAIAAAAIQBAamczyAAAAN8A&#10;AAAPAAAAAAAAAAAAAAAAAAcCAABkcnMvZG93bnJldi54bWxQSwUGAAAAAAMAAwC3AAAA/AIAAAAA&#10;">
            <v:imagedata r:id="rId46" o:title=""/>
          </v:shape>
          <o:OLEObject Type="Embed" ProgID="Equation.3" ShapeID="_x0000_s1042" DrawAspect="Content" ObjectID="_1508325220" r:id="rId47"/>
        </w:pict>
      </w: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444D52" w:rsidRPr="00842BE5" w:rsidRDefault="00444D52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AD515B" w:rsidRDefault="00AD515B" w:rsidP="00371DB9">
      <w:pPr>
        <w:shd w:val="clear" w:color="auto" w:fill="FFFFFF"/>
        <w:spacing w:before="307"/>
        <w:rPr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sz w:val="24"/>
          <w:szCs w:val="24"/>
        </w:rPr>
      </w:pPr>
    </w:p>
    <w:p w:rsidR="004507AF" w:rsidRDefault="004507AF" w:rsidP="00371DB9">
      <w:pPr>
        <w:shd w:val="clear" w:color="auto" w:fill="FFFFFF"/>
        <w:spacing w:before="307"/>
        <w:rPr>
          <w:sz w:val="24"/>
          <w:szCs w:val="24"/>
        </w:rPr>
      </w:pPr>
    </w:p>
    <w:p w:rsidR="00444D52" w:rsidRPr="00842BE5" w:rsidRDefault="00444D52" w:rsidP="00371DB9">
      <w:pPr>
        <w:shd w:val="clear" w:color="auto" w:fill="FFFFFF"/>
        <w:spacing w:before="307"/>
        <w:rPr>
          <w:sz w:val="24"/>
          <w:szCs w:val="24"/>
        </w:rPr>
      </w:pPr>
      <w:r w:rsidRPr="00842BE5">
        <w:rPr>
          <w:sz w:val="24"/>
          <w:szCs w:val="24"/>
        </w:rPr>
        <w:lastRenderedPageBreak/>
        <w:t xml:space="preserve"> Самостоятельная работа. </w:t>
      </w:r>
    </w:p>
    <w:p w:rsidR="007E7EA9" w:rsidRPr="00842BE5" w:rsidRDefault="00444D52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sz w:val="24"/>
          <w:szCs w:val="24"/>
        </w:rPr>
        <w:t>Раздаются карточки с заданиями ЕГЭ. Учащиеся решают в тетради, а выбранный ответ записывают в ранее заготовленную таблицу и сдают учителю.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center"/>
        <w:rPr>
          <w:sz w:val="24"/>
          <w:szCs w:val="24"/>
        </w:rPr>
      </w:pPr>
    </w:p>
    <w:p w:rsidR="00444D52" w:rsidRPr="00842BE5" w:rsidRDefault="00444D52" w:rsidP="00444D52">
      <w:pPr>
        <w:jc w:val="center"/>
        <w:rPr>
          <w:sz w:val="24"/>
          <w:szCs w:val="24"/>
        </w:rPr>
      </w:pPr>
    </w:p>
    <w:p w:rsidR="00444D52" w:rsidRPr="00842BE5" w:rsidRDefault="00444D52" w:rsidP="00444D52">
      <w:pPr>
        <w:jc w:val="center"/>
        <w:rPr>
          <w:sz w:val="24"/>
          <w:szCs w:val="24"/>
        </w:rPr>
      </w:pPr>
    </w:p>
    <w:p w:rsidR="00444D52" w:rsidRPr="00842BE5" w:rsidRDefault="00444D52" w:rsidP="00444D52">
      <w:pPr>
        <w:jc w:val="center"/>
        <w:rPr>
          <w:sz w:val="24"/>
          <w:szCs w:val="24"/>
        </w:rPr>
      </w:pPr>
      <w:r w:rsidRPr="00842BE5">
        <w:rPr>
          <w:sz w:val="24"/>
          <w:szCs w:val="24"/>
        </w:rPr>
        <w:t>1 вариант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 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1.Укажите промежуток, которому принадлежит корень уравнения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 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24"/>
          <w:sz w:val="24"/>
          <w:szCs w:val="24"/>
        </w:rPr>
        <w:object w:dxaOrig="999" w:dyaOrig="620">
          <v:shape id="_x0000_i1025" type="#_x0000_t75" style="width:50.25pt;height:30.75pt" o:ole="" fillcolor="window">
            <v:imagedata r:id="rId48" o:title=""/>
          </v:shape>
          <o:OLEObject Type="Embed" ProgID="Equation.3" ShapeID="_x0000_i1025" DrawAspect="Content" ObjectID="_1508325170" r:id="rId49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1)  </w:t>
      </w:r>
      <w:r w:rsidRPr="00842BE5">
        <w:rPr>
          <w:position w:val="-10"/>
          <w:sz w:val="24"/>
          <w:szCs w:val="24"/>
        </w:rPr>
        <w:object w:dxaOrig="460" w:dyaOrig="340">
          <v:shape id="_x0000_i1026" type="#_x0000_t75" style="width:23.25pt;height:17.25pt" o:ole="" fillcolor="window">
            <v:imagedata r:id="rId50" o:title=""/>
          </v:shape>
          <o:OLEObject Type="Embed" ProgID="Equation.3" ShapeID="_x0000_i1026" DrawAspect="Content" ObjectID="_1508325171" r:id="rId51"/>
        </w:object>
      </w:r>
      <w:r w:rsidRPr="00842BE5">
        <w:rPr>
          <w:sz w:val="24"/>
          <w:szCs w:val="24"/>
        </w:rPr>
        <w:t xml:space="preserve">;        2) </w:t>
      </w:r>
      <w:r w:rsidRPr="00842BE5">
        <w:rPr>
          <w:position w:val="-10"/>
          <w:sz w:val="24"/>
          <w:szCs w:val="24"/>
        </w:rPr>
        <w:object w:dxaOrig="480" w:dyaOrig="340">
          <v:shape id="_x0000_i1027" type="#_x0000_t75" style="width:24pt;height:17.25pt" o:ole="" fillcolor="window">
            <v:imagedata r:id="rId52" o:title=""/>
          </v:shape>
          <o:OLEObject Type="Embed" ProgID="Equation.3" ShapeID="_x0000_i1027" DrawAspect="Content" ObjectID="_1508325172" r:id="rId53"/>
        </w:object>
      </w:r>
      <w:r w:rsidRPr="00842BE5">
        <w:rPr>
          <w:sz w:val="24"/>
          <w:szCs w:val="24"/>
        </w:rPr>
        <w:t xml:space="preserve">;       3)   </w:t>
      </w:r>
      <w:r w:rsidRPr="00842BE5">
        <w:rPr>
          <w:position w:val="-10"/>
          <w:sz w:val="24"/>
          <w:szCs w:val="24"/>
        </w:rPr>
        <w:object w:dxaOrig="499" w:dyaOrig="340">
          <v:shape id="_x0000_i1028" type="#_x0000_t75" style="width:24.75pt;height:17.25pt" o:ole="" fillcolor="window">
            <v:imagedata r:id="rId54" o:title=""/>
          </v:shape>
          <o:OLEObject Type="Embed" ProgID="Equation.3" ShapeID="_x0000_i1028" DrawAspect="Content" ObjectID="_1508325173" r:id="rId55"/>
        </w:object>
      </w:r>
      <w:r w:rsidRPr="00842BE5">
        <w:rPr>
          <w:sz w:val="24"/>
          <w:szCs w:val="24"/>
        </w:rPr>
        <w:t xml:space="preserve">;       4)  </w:t>
      </w:r>
      <w:r w:rsidRPr="00842BE5">
        <w:rPr>
          <w:position w:val="-10"/>
          <w:sz w:val="24"/>
          <w:szCs w:val="24"/>
        </w:rPr>
        <w:object w:dxaOrig="499" w:dyaOrig="340">
          <v:shape id="_x0000_i1029" type="#_x0000_t75" style="width:24.75pt;height:17.25pt" o:ole="" fillcolor="window">
            <v:imagedata r:id="rId56" o:title=""/>
          </v:shape>
          <o:OLEObject Type="Embed" ProgID="Equation.3" ShapeID="_x0000_i1029" DrawAspect="Content" ObjectID="_1508325174" r:id="rId57"/>
        </w:object>
      </w:r>
      <w:r w:rsidRPr="00842BE5">
        <w:rPr>
          <w:sz w:val="24"/>
          <w:szCs w:val="24"/>
        </w:rPr>
        <w:t>.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2.Найдите произведение корней уравнения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6"/>
          <w:sz w:val="24"/>
          <w:szCs w:val="24"/>
        </w:rPr>
        <w:object w:dxaOrig="1120" w:dyaOrig="360">
          <v:shape id="_x0000_i1030" type="#_x0000_t75" style="width:56.25pt;height:18pt" o:ole="" fillcolor="window">
            <v:imagedata r:id="rId58" o:title=""/>
          </v:shape>
          <o:OLEObject Type="Embed" ProgID="Equation.3" ShapeID="_x0000_i1030" DrawAspect="Content" ObjectID="_1508325175" r:id="rId59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1) -6;             2) -4;            3) 4;              4) 6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3. Найдите промежуток, которому принадлежит корень уравнения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6"/>
          <w:sz w:val="24"/>
          <w:szCs w:val="24"/>
        </w:rPr>
        <w:object w:dxaOrig="1560" w:dyaOrig="320">
          <v:shape id="_x0000_i1031" type="#_x0000_t75" style="width:78pt;height:15.75pt" o:ole="" fillcolor="window">
            <v:imagedata r:id="rId60" o:title=""/>
          </v:shape>
          <o:OLEObject Type="Embed" ProgID="Equation.3" ShapeID="_x0000_i1031" DrawAspect="Content" ObjectID="_1508325176" r:id="rId61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1) </w:t>
      </w:r>
      <w:r w:rsidRPr="00842BE5">
        <w:rPr>
          <w:position w:val="-10"/>
          <w:sz w:val="24"/>
          <w:szCs w:val="24"/>
        </w:rPr>
        <w:object w:dxaOrig="499" w:dyaOrig="340">
          <v:shape id="_x0000_i1032" type="#_x0000_t75" style="width:24.75pt;height:17.25pt" o:ole="" fillcolor="window">
            <v:imagedata r:id="rId62" o:title=""/>
          </v:shape>
          <o:OLEObject Type="Embed" ProgID="Equation.3" ShapeID="_x0000_i1032" DrawAspect="Content" ObjectID="_1508325177" r:id="rId63"/>
        </w:object>
      </w:r>
      <w:r w:rsidRPr="00842BE5">
        <w:rPr>
          <w:sz w:val="24"/>
          <w:szCs w:val="24"/>
        </w:rPr>
        <w:t xml:space="preserve">;        2) </w:t>
      </w:r>
      <w:r w:rsidRPr="00842BE5">
        <w:rPr>
          <w:position w:val="-10"/>
          <w:sz w:val="24"/>
          <w:szCs w:val="24"/>
        </w:rPr>
        <w:object w:dxaOrig="420" w:dyaOrig="340">
          <v:shape id="_x0000_i1033" type="#_x0000_t75" style="width:21pt;height:17.25pt" o:ole="" fillcolor="window">
            <v:imagedata r:id="rId64" o:title=""/>
          </v:shape>
          <o:OLEObject Type="Embed" ProgID="Equation.3" ShapeID="_x0000_i1033" DrawAspect="Content" ObjectID="_1508325178" r:id="rId65"/>
        </w:object>
      </w:r>
      <w:r w:rsidRPr="00842BE5">
        <w:rPr>
          <w:sz w:val="24"/>
          <w:szCs w:val="24"/>
        </w:rPr>
        <w:t xml:space="preserve">;        3) </w:t>
      </w:r>
      <w:r w:rsidRPr="00842BE5">
        <w:rPr>
          <w:position w:val="-10"/>
          <w:sz w:val="24"/>
          <w:szCs w:val="24"/>
        </w:rPr>
        <w:object w:dxaOrig="499" w:dyaOrig="340">
          <v:shape id="_x0000_i1034" type="#_x0000_t75" style="width:24.75pt;height:17.25pt" o:ole="" fillcolor="window">
            <v:imagedata r:id="rId66" o:title=""/>
          </v:shape>
          <o:OLEObject Type="Embed" ProgID="Equation.3" ShapeID="_x0000_i1034" DrawAspect="Content" ObjectID="_1508325179" r:id="rId67"/>
        </w:object>
      </w:r>
      <w:r w:rsidRPr="00842BE5">
        <w:rPr>
          <w:sz w:val="24"/>
          <w:szCs w:val="24"/>
        </w:rPr>
        <w:t xml:space="preserve">;           4) </w:t>
      </w:r>
      <w:r w:rsidRPr="00842BE5">
        <w:rPr>
          <w:position w:val="-10"/>
          <w:sz w:val="24"/>
          <w:szCs w:val="24"/>
        </w:rPr>
        <w:object w:dxaOrig="440" w:dyaOrig="340">
          <v:shape id="_x0000_i1035" type="#_x0000_t75" style="width:21.75pt;height:17.25pt" o:ole="" fillcolor="window">
            <v:imagedata r:id="rId68" o:title=""/>
          </v:shape>
          <o:OLEObject Type="Embed" ProgID="Equation.3" ShapeID="_x0000_i1035" DrawAspect="Content" ObjectID="_1508325180" r:id="rId69"/>
        </w:object>
      </w:r>
      <w:r w:rsidRPr="00842BE5">
        <w:rPr>
          <w:sz w:val="24"/>
          <w:szCs w:val="24"/>
        </w:rPr>
        <w:t>.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4.Решите неравенство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24"/>
          <w:sz w:val="24"/>
          <w:szCs w:val="24"/>
        </w:rPr>
        <w:object w:dxaOrig="720" w:dyaOrig="620">
          <v:shape id="_x0000_i1036" type="#_x0000_t75" style="width:36pt;height:30.75pt" o:ole="" fillcolor="window">
            <v:imagedata r:id="rId70" o:title=""/>
          </v:shape>
          <o:OLEObject Type="Embed" ProgID="Equation.3" ShapeID="_x0000_i1036" DrawAspect="Content" ObjectID="_1508325181" r:id="rId71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1) </w:t>
      </w:r>
      <w:r w:rsidRPr="00842BE5">
        <w:rPr>
          <w:position w:val="-10"/>
          <w:sz w:val="24"/>
          <w:szCs w:val="24"/>
        </w:rPr>
        <w:object w:dxaOrig="1040" w:dyaOrig="340">
          <v:shape id="_x0000_i1037" type="#_x0000_t75" style="width:51.75pt;height:17.25pt" o:ole="" fillcolor="window">
            <v:imagedata r:id="rId72" o:title=""/>
          </v:shape>
          <o:OLEObject Type="Embed" ProgID="Equation.3" ShapeID="_x0000_i1037" DrawAspect="Content" ObjectID="_1508325182" r:id="rId73"/>
        </w:object>
      </w:r>
      <w:r w:rsidRPr="00842BE5">
        <w:rPr>
          <w:sz w:val="24"/>
          <w:szCs w:val="24"/>
        </w:rPr>
        <w:t xml:space="preserve">;         2) </w:t>
      </w:r>
      <w:r w:rsidRPr="00842BE5">
        <w:rPr>
          <w:position w:val="-10"/>
          <w:sz w:val="24"/>
          <w:szCs w:val="24"/>
        </w:rPr>
        <w:object w:dxaOrig="859" w:dyaOrig="340">
          <v:shape id="_x0000_i1038" type="#_x0000_t75" style="width:42.75pt;height:17.25pt" o:ole="" fillcolor="window">
            <v:imagedata r:id="rId74" o:title=""/>
          </v:shape>
          <o:OLEObject Type="Embed" ProgID="Equation.3" ShapeID="_x0000_i1038" DrawAspect="Content" ObjectID="_1508325183" r:id="rId75"/>
        </w:object>
      </w:r>
      <w:r w:rsidRPr="00842BE5">
        <w:rPr>
          <w:sz w:val="24"/>
          <w:szCs w:val="24"/>
        </w:rPr>
        <w:t xml:space="preserve">;              3) </w:t>
      </w:r>
      <w:r w:rsidRPr="00842BE5">
        <w:rPr>
          <w:position w:val="-10"/>
          <w:sz w:val="24"/>
          <w:szCs w:val="24"/>
        </w:rPr>
        <w:object w:dxaOrig="1040" w:dyaOrig="340">
          <v:shape id="_x0000_i1039" type="#_x0000_t75" style="width:51.75pt;height:17.25pt" o:ole="" fillcolor="window">
            <v:imagedata r:id="rId76" o:title=""/>
          </v:shape>
          <o:OLEObject Type="Embed" ProgID="Equation.3" ShapeID="_x0000_i1039" DrawAspect="Content" ObjectID="_1508325184" r:id="rId77"/>
        </w:object>
      </w:r>
      <w:r w:rsidRPr="00842BE5">
        <w:rPr>
          <w:sz w:val="24"/>
          <w:szCs w:val="24"/>
        </w:rPr>
        <w:t xml:space="preserve">;           4) </w:t>
      </w:r>
      <w:r w:rsidRPr="00842BE5">
        <w:rPr>
          <w:position w:val="-10"/>
          <w:sz w:val="24"/>
          <w:szCs w:val="24"/>
        </w:rPr>
        <w:object w:dxaOrig="900" w:dyaOrig="340">
          <v:shape id="_x0000_i1040" type="#_x0000_t75" style="width:45pt;height:17.25pt" o:ole="" fillcolor="window">
            <v:imagedata r:id="rId78" o:title=""/>
          </v:shape>
          <o:OLEObject Type="Embed" ProgID="Equation.3" ShapeID="_x0000_i1040" DrawAspect="Content" ObjectID="_1508325185" r:id="rId79"/>
        </w:object>
      </w:r>
      <w:r w:rsidRPr="00842BE5">
        <w:rPr>
          <w:sz w:val="24"/>
          <w:szCs w:val="24"/>
        </w:rPr>
        <w:t>.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5.Найдите число целых отрицательных решений неравенства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28"/>
          <w:sz w:val="24"/>
          <w:szCs w:val="24"/>
        </w:rPr>
        <w:object w:dxaOrig="1480" w:dyaOrig="740">
          <v:shape id="_x0000_i1041" type="#_x0000_t75" style="width:74.25pt;height:36.75pt" o:ole="" fillcolor="window">
            <v:imagedata r:id="rId80" o:title=""/>
          </v:shape>
          <o:OLEObject Type="Embed" ProgID="Equation.3" ShapeID="_x0000_i1041" DrawAspect="Content" ObjectID="_1508325186" r:id="rId81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1) 6;            2)  2;          3) 5;           4) 4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507AF" w:rsidRDefault="00216F3A" w:rsidP="00216F3A">
      <w:pPr>
        <w:rPr>
          <w:sz w:val="24"/>
          <w:szCs w:val="24"/>
        </w:rPr>
      </w:pPr>
      <w:r w:rsidRPr="00842BE5">
        <w:rPr>
          <w:sz w:val="24"/>
          <w:szCs w:val="24"/>
        </w:rPr>
        <w:t xml:space="preserve">                                      </w:t>
      </w:r>
    </w:p>
    <w:p w:rsidR="00444D52" w:rsidRPr="00842BE5" w:rsidRDefault="00216F3A" w:rsidP="00216F3A">
      <w:pPr>
        <w:rPr>
          <w:sz w:val="24"/>
          <w:szCs w:val="24"/>
        </w:rPr>
      </w:pPr>
      <w:r w:rsidRPr="00842BE5">
        <w:rPr>
          <w:sz w:val="24"/>
          <w:szCs w:val="24"/>
        </w:rPr>
        <w:lastRenderedPageBreak/>
        <w:t xml:space="preserve">           </w:t>
      </w:r>
      <w:r w:rsidR="00444D52" w:rsidRPr="00842BE5">
        <w:rPr>
          <w:sz w:val="24"/>
          <w:szCs w:val="24"/>
        </w:rPr>
        <w:t>2 вариант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 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1.Укажите промежуток, которому принадлежит корень уравнения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 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6"/>
          <w:sz w:val="24"/>
          <w:szCs w:val="24"/>
        </w:rPr>
        <w:object w:dxaOrig="1080" w:dyaOrig="320">
          <v:shape id="_x0000_i1042" type="#_x0000_t75" style="width:54pt;height:15.75pt" o:ole="" fillcolor="window">
            <v:imagedata r:id="rId82" o:title=""/>
          </v:shape>
          <o:OLEObject Type="Embed" ProgID="Equation.3" ShapeID="_x0000_i1042" DrawAspect="Content" ObjectID="_1508325187" r:id="rId83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1)  </w:t>
      </w:r>
      <w:r w:rsidRPr="00842BE5">
        <w:rPr>
          <w:position w:val="-10"/>
          <w:sz w:val="24"/>
          <w:szCs w:val="24"/>
        </w:rPr>
        <w:object w:dxaOrig="800" w:dyaOrig="340">
          <v:shape id="_x0000_i1043" type="#_x0000_t75" style="width:39.75pt;height:17.25pt" o:ole="" fillcolor="window">
            <v:imagedata r:id="rId84" o:title=""/>
          </v:shape>
          <o:OLEObject Type="Embed" ProgID="Equation.3" ShapeID="_x0000_i1043" DrawAspect="Content" ObjectID="_1508325188" r:id="rId85"/>
        </w:object>
      </w:r>
      <w:r w:rsidRPr="00842BE5">
        <w:rPr>
          <w:sz w:val="24"/>
          <w:szCs w:val="24"/>
        </w:rPr>
        <w:t xml:space="preserve">;        2) </w:t>
      </w:r>
      <w:r w:rsidRPr="00842BE5">
        <w:rPr>
          <w:position w:val="-10"/>
          <w:sz w:val="24"/>
          <w:szCs w:val="24"/>
        </w:rPr>
        <w:object w:dxaOrig="639" w:dyaOrig="340">
          <v:shape id="_x0000_i1044" type="#_x0000_t75" style="width:32.25pt;height:17.25pt" o:ole="" fillcolor="window">
            <v:imagedata r:id="rId86" o:title=""/>
          </v:shape>
          <o:OLEObject Type="Embed" ProgID="Equation.3" ShapeID="_x0000_i1044" DrawAspect="Content" ObjectID="_1508325189" r:id="rId87"/>
        </w:object>
      </w:r>
      <w:r w:rsidRPr="00842BE5">
        <w:rPr>
          <w:sz w:val="24"/>
          <w:szCs w:val="24"/>
        </w:rPr>
        <w:t xml:space="preserve">;       3)   </w:t>
      </w:r>
      <w:r w:rsidRPr="00842BE5">
        <w:rPr>
          <w:position w:val="-10"/>
          <w:sz w:val="24"/>
          <w:szCs w:val="24"/>
        </w:rPr>
        <w:object w:dxaOrig="460" w:dyaOrig="340">
          <v:shape id="_x0000_i1045" type="#_x0000_t75" style="width:23.25pt;height:17.25pt" o:ole="" fillcolor="window">
            <v:imagedata r:id="rId88" o:title=""/>
          </v:shape>
          <o:OLEObject Type="Embed" ProgID="Equation.3" ShapeID="_x0000_i1045" DrawAspect="Content" ObjectID="_1508325190" r:id="rId89"/>
        </w:object>
      </w:r>
      <w:r w:rsidRPr="00842BE5">
        <w:rPr>
          <w:sz w:val="24"/>
          <w:szCs w:val="24"/>
        </w:rPr>
        <w:t xml:space="preserve">;       4)  </w:t>
      </w:r>
      <w:r w:rsidRPr="00842BE5">
        <w:rPr>
          <w:position w:val="-10"/>
          <w:sz w:val="24"/>
          <w:szCs w:val="24"/>
        </w:rPr>
        <w:object w:dxaOrig="460" w:dyaOrig="340">
          <v:shape id="_x0000_i1046" type="#_x0000_t75" style="width:23.25pt;height:17.25pt" o:ole="" fillcolor="window">
            <v:imagedata r:id="rId90" o:title=""/>
          </v:shape>
          <o:OLEObject Type="Embed" ProgID="Equation.3" ShapeID="_x0000_i1046" DrawAspect="Content" ObjectID="_1508325191" r:id="rId91"/>
        </w:object>
      </w:r>
      <w:r w:rsidRPr="00842BE5">
        <w:rPr>
          <w:sz w:val="24"/>
          <w:szCs w:val="24"/>
        </w:rPr>
        <w:t>.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2.Найдите сумму корней уравнения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6"/>
          <w:sz w:val="24"/>
          <w:szCs w:val="24"/>
        </w:rPr>
        <w:object w:dxaOrig="960" w:dyaOrig="360">
          <v:shape id="_x0000_i1047" type="#_x0000_t75" style="width:48pt;height:18pt" o:ole="" fillcolor="window">
            <v:imagedata r:id="rId92" o:title=""/>
          </v:shape>
          <o:OLEObject Type="Embed" ProgID="Equation.3" ShapeID="_x0000_i1047" DrawAspect="Content" ObjectID="_1508325192" r:id="rId93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1) -2;             2) 0;            3) 1;              4) 2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3. Найдите промежуток, которому принадлежит корень уравнения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6"/>
          <w:sz w:val="24"/>
          <w:szCs w:val="24"/>
        </w:rPr>
        <w:object w:dxaOrig="1320" w:dyaOrig="499">
          <v:shape id="_x0000_i1048" type="#_x0000_t75" style="width:66pt;height:24.75pt" o:ole="" fillcolor="window">
            <v:imagedata r:id="rId94" o:title=""/>
          </v:shape>
          <o:OLEObject Type="Embed" ProgID="Equation.3" ShapeID="_x0000_i1048" DrawAspect="Content" ObjectID="_1508325193" r:id="rId95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1) </w:t>
      </w:r>
      <w:r w:rsidRPr="00842BE5">
        <w:rPr>
          <w:position w:val="-10"/>
          <w:sz w:val="24"/>
          <w:szCs w:val="24"/>
        </w:rPr>
        <w:object w:dxaOrig="800" w:dyaOrig="340">
          <v:shape id="_x0000_i1049" type="#_x0000_t75" style="width:39.75pt;height:17.25pt" o:ole="" fillcolor="window">
            <v:imagedata r:id="rId96" o:title=""/>
          </v:shape>
          <o:OLEObject Type="Embed" ProgID="Equation.3" ShapeID="_x0000_i1049" DrawAspect="Content" ObjectID="_1508325194" r:id="rId97"/>
        </w:object>
      </w:r>
      <w:r w:rsidRPr="00842BE5">
        <w:rPr>
          <w:sz w:val="24"/>
          <w:szCs w:val="24"/>
        </w:rPr>
        <w:t xml:space="preserve">;        2) </w:t>
      </w:r>
      <w:r w:rsidRPr="00842BE5">
        <w:rPr>
          <w:position w:val="-10"/>
          <w:sz w:val="24"/>
          <w:szCs w:val="24"/>
        </w:rPr>
        <w:object w:dxaOrig="800" w:dyaOrig="340">
          <v:shape id="_x0000_i1050" type="#_x0000_t75" style="width:39.75pt;height:17.25pt" o:ole="" fillcolor="window">
            <v:imagedata r:id="rId98" o:title=""/>
          </v:shape>
          <o:OLEObject Type="Embed" ProgID="Equation.3" ShapeID="_x0000_i1050" DrawAspect="Content" ObjectID="_1508325195" r:id="rId99"/>
        </w:object>
      </w:r>
      <w:r w:rsidRPr="00842BE5">
        <w:rPr>
          <w:sz w:val="24"/>
          <w:szCs w:val="24"/>
        </w:rPr>
        <w:t xml:space="preserve">;        3) </w:t>
      </w:r>
      <w:r w:rsidRPr="00842BE5">
        <w:rPr>
          <w:position w:val="-10"/>
          <w:sz w:val="24"/>
          <w:szCs w:val="24"/>
        </w:rPr>
        <w:object w:dxaOrig="620" w:dyaOrig="340">
          <v:shape id="_x0000_i1051" type="#_x0000_t75" style="width:30.75pt;height:17.25pt" o:ole="" fillcolor="window">
            <v:imagedata r:id="rId100" o:title=""/>
          </v:shape>
          <o:OLEObject Type="Embed" ProgID="Equation.3" ShapeID="_x0000_i1051" DrawAspect="Content" ObjectID="_1508325196" r:id="rId101"/>
        </w:object>
      </w:r>
      <w:r w:rsidRPr="00842BE5">
        <w:rPr>
          <w:sz w:val="24"/>
          <w:szCs w:val="24"/>
        </w:rPr>
        <w:t xml:space="preserve">;           4) </w:t>
      </w:r>
      <w:r w:rsidRPr="00842BE5">
        <w:rPr>
          <w:position w:val="-10"/>
          <w:sz w:val="24"/>
          <w:szCs w:val="24"/>
        </w:rPr>
        <w:object w:dxaOrig="480" w:dyaOrig="340">
          <v:shape id="_x0000_i1052" type="#_x0000_t75" style="width:24pt;height:17.25pt" o:ole="" fillcolor="window">
            <v:imagedata r:id="rId102" o:title=""/>
          </v:shape>
          <o:OLEObject Type="Embed" ProgID="Equation.3" ShapeID="_x0000_i1052" DrawAspect="Content" ObjectID="_1508325197" r:id="rId103"/>
        </w:object>
      </w:r>
      <w:r w:rsidRPr="00842BE5">
        <w:rPr>
          <w:sz w:val="24"/>
          <w:szCs w:val="24"/>
        </w:rPr>
        <w:t>.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4.Решите неравенство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10"/>
          <w:sz w:val="24"/>
          <w:szCs w:val="24"/>
        </w:rPr>
        <w:object w:dxaOrig="1359" w:dyaOrig="360">
          <v:shape id="_x0000_i1053" type="#_x0000_t75" style="width:68.25pt;height:18pt" o:ole="" fillcolor="window">
            <v:imagedata r:id="rId104" o:title=""/>
          </v:shape>
          <o:OLEObject Type="Embed" ProgID="Equation.3" ShapeID="_x0000_i1053" DrawAspect="Content" ObjectID="_1508325198" r:id="rId105"/>
        </w:objec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 xml:space="preserve">1) </w:t>
      </w:r>
      <w:r w:rsidRPr="00842BE5">
        <w:rPr>
          <w:position w:val="-10"/>
          <w:sz w:val="24"/>
          <w:szCs w:val="24"/>
        </w:rPr>
        <w:object w:dxaOrig="820" w:dyaOrig="340">
          <v:shape id="_x0000_i1054" type="#_x0000_t75" style="width:41.25pt;height:17.25pt" o:ole="" fillcolor="window">
            <v:imagedata r:id="rId106" o:title=""/>
          </v:shape>
          <o:OLEObject Type="Embed" ProgID="Equation.3" ShapeID="_x0000_i1054" DrawAspect="Content" ObjectID="_1508325199" r:id="rId107"/>
        </w:object>
      </w:r>
      <w:r w:rsidRPr="00842BE5">
        <w:rPr>
          <w:sz w:val="24"/>
          <w:szCs w:val="24"/>
        </w:rPr>
        <w:t xml:space="preserve">;         2) </w:t>
      </w:r>
      <w:r w:rsidRPr="00842BE5">
        <w:rPr>
          <w:position w:val="-10"/>
          <w:sz w:val="24"/>
          <w:szCs w:val="24"/>
        </w:rPr>
        <w:object w:dxaOrig="1040" w:dyaOrig="340">
          <v:shape id="_x0000_i1055" type="#_x0000_t75" style="width:51.75pt;height:17.25pt" o:ole="" fillcolor="window">
            <v:imagedata r:id="rId108" o:title=""/>
          </v:shape>
          <o:OLEObject Type="Embed" ProgID="Equation.3" ShapeID="_x0000_i1055" DrawAspect="Content" ObjectID="_1508325200" r:id="rId109"/>
        </w:object>
      </w:r>
      <w:r w:rsidRPr="00842BE5">
        <w:rPr>
          <w:sz w:val="24"/>
          <w:szCs w:val="24"/>
        </w:rPr>
        <w:t xml:space="preserve">;              3) </w:t>
      </w:r>
      <w:r w:rsidRPr="00842BE5">
        <w:rPr>
          <w:position w:val="-10"/>
          <w:sz w:val="24"/>
          <w:szCs w:val="24"/>
        </w:rPr>
        <w:object w:dxaOrig="859" w:dyaOrig="340">
          <v:shape id="_x0000_i1056" type="#_x0000_t75" style="width:42.75pt;height:17.25pt" o:ole="" fillcolor="window">
            <v:imagedata r:id="rId110" o:title=""/>
          </v:shape>
          <o:OLEObject Type="Embed" ProgID="Equation.3" ShapeID="_x0000_i1056" DrawAspect="Content" ObjectID="_1508325201" r:id="rId111"/>
        </w:object>
      </w:r>
      <w:r w:rsidRPr="00842BE5">
        <w:rPr>
          <w:sz w:val="24"/>
          <w:szCs w:val="24"/>
        </w:rPr>
        <w:t xml:space="preserve">;           4) </w:t>
      </w:r>
      <w:r w:rsidRPr="00842BE5">
        <w:rPr>
          <w:position w:val="-10"/>
          <w:sz w:val="24"/>
          <w:szCs w:val="24"/>
        </w:rPr>
        <w:object w:dxaOrig="1040" w:dyaOrig="340">
          <v:shape id="_x0000_i1057" type="#_x0000_t75" style="width:51.75pt;height:17.25pt" o:ole="" fillcolor="window">
            <v:imagedata r:id="rId112" o:title=""/>
          </v:shape>
          <o:OLEObject Type="Embed" ProgID="Equation.3" ShapeID="_x0000_i1057" DrawAspect="Content" ObjectID="_1508325202" r:id="rId113"/>
        </w:object>
      </w:r>
      <w:r w:rsidRPr="00842BE5">
        <w:rPr>
          <w:sz w:val="24"/>
          <w:szCs w:val="24"/>
        </w:rPr>
        <w:t>.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5.Найдите число целых отрицательных решений неравенства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position w:val="-10"/>
          <w:sz w:val="24"/>
          <w:szCs w:val="24"/>
        </w:rPr>
        <w:object w:dxaOrig="760" w:dyaOrig="360">
          <v:shape id="_x0000_i1058" type="#_x0000_t75" style="width:38.25pt;height:18pt" o:ole="" fillcolor="window">
            <v:imagedata r:id="rId114" o:title=""/>
          </v:shape>
          <o:OLEObject Type="Embed" ProgID="Equation.3" ShapeID="_x0000_i1058" DrawAspect="Content" ObjectID="_1508325203" r:id="rId115"/>
        </w:object>
      </w:r>
      <w:r w:rsidRPr="00842BE5">
        <w:rPr>
          <w:sz w:val="24"/>
          <w:szCs w:val="24"/>
        </w:rPr>
        <w:t>&gt;1</w:t>
      </w:r>
    </w:p>
    <w:p w:rsidR="00444D52" w:rsidRPr="00842BE5" w:rsidRDefault="00444D52" w:rsidP="00444D52">
      <w:pPr>
        <w:jc w:val="both"/>
        <w:rPr>
          <w:sz w:val="24"/>
          <w:szCs w:val="24"/>
        </w:rPr>
      </w:pPr>
    </w:p>
    <w:p w:rsidR="00444D52" w:rsidRPr="00842BE5" w:rsidRDefault="00444D52" w:rsidP="00444D52">
      <w:pPr>
        <w:jc w:val="both"/>
        <w:rPr>
          <w:sz w:val="24"/>
          <w:szCs w:val="24"/>
        </w:rPr>
      </w:pPr>
      <w:r w:rsidRPr="00842BE5">
        <w:rPr>
          <w:sz w:val="24"/>
          <w:szCs w:val="24"/>
        </w:rPr>
        <w:t>1) 6;            2)  12;          3) 10;           4) 11</w:t>
      </w: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842BE5" w:rsidRPr="00842BE5" w:rsidRDefault="00842BE5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B7301" w:rsidRDefault="007B7301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B7301" w:rsidRDefault="007B7301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B7301" w:rsidRDefault="007B7301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7E7EA9" w:rsidRPr="00842BE5" w:rsidRDefault="00444D52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  <w:r w:rsidRPr="00842BE5">
        <w:rPr>
          <w:color w:val="2F2F2F"/>
          <w:spacing w:val="4"/>
          <w:sz w:val="24"/>
          <w:szCs w:val="24"/>
        </w:rPr>
        <w:lastRenderedPageBreak/>
        <w:t>Слайд(31). Ответ</w:t>
      </w:r>
    </w:p>
    <w:p w:rsidR="00444D52" w:rsidRPr="00842BE5" w:rsidRDefault="00444D52" w:rsidP="00444D52">
      <w:pPr>
        <w:jc w:val="center"/>
        <w:rPr>
          <w:sz w:val="24"/>
          <w:szCs w:val="24"/>
        </w:rPr>
      </w:pPr>
    </w:p>
    <w:p w:rsidR="00444D52" w:rsidRPr="00842BE5" w:rsidRDefault="00444D52" w:rsidP="00444D52">
      <w:pPr>
        <w:jc w:val="center"/>
        <w:rPr>
          <w:sz w:val="24"/>
          <w:szCs w:val="24"/>
        </w:rPr>
      </w:pPr>
      <w:r w:rsidRPr="00842BE5">
        <w:rPr>
          <w:sz w:val="24"/>
          <w:szCs w:val="24"/>
        </w:rPr>
        <w:t>1 вариант</w:t>
      </w:r>
    </w:p>
    <w:p w:rsidR="00444D52" w:rsidRPr="00842BE5" w:rsidRDefault="00444D52" w:rsidP="00444D5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44D52" w:rsidRPr="00842BE5" w:rsidTr="00B63034"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№1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№2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№3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№4</w:t>
            </w:r>
          </w:p>
        </w:tc>
        <w:tc>
          <w:tcPr>
            <w:tcW w:w="1915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№5</w:t>
            </w:r>
          </w:p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</w:p>
        </w:tc>
      </w:tr>
      <w:tr w:rsidR="00444D52" w:rsidRPr="00842BE5" w:rsidTr="00B63034"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4</w:t>
            </w:r>
          </w:p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4D52" w:rsidRPr="00842BE5" w:rsidRDefault="00444D52" w:rsidP="00444D52">
      <w:pPr>
        <w:jc w:val="center"/>
        <w:rPr>
          <w:sz w:val="24"/>
          <w:szCs w:val="24"/>
        </w:rPr>
      </w:pPr>
    </w:p>
    <w:p w:rsidR="00444D52" w:rsidRPr="00842BE5" w:rsidRDefault="00444D52" w:rsidP="00444D52">
      <w:pPr>
        <w:jc w:val="center"/>
        <w:rPr>
          <w:sz w:val="24"/>
          <w:szCs w:val="24"/>
        </w:rPr>
      </w:pPr>
    </w:p>
    <w:p w:rsidR="00444D52" w:rsidRPr="00842BE5" w:rsidRDefault="00444D52" w:rsidP="00444D52">
      <w:pPr>
        <w:jc w:val="center"/>
        <w:rPr>
          <w:sz w:val="24"/>
          <w:szCs w:val="24"/>
        </w:rPr>
      </w:pPr>
    </w:p>
    <w:p w:rsidR="00444D52" w:rsidRPr="00842BE5" w:rsidRDefault="00444D52" w:rsidP="00444D52">
      <w:pPr>
        <w:jc w:val="center"/>
        <w:rPr>
          <w:sz w:val="24"/>
          <w:szCs w:val="24"/>
        </w:rPr>
      </w:pPr>
      <w:r w:rsidRPr="00842BE5">
        <w:rPr>
          <w:sz w:val="24"/>
          <w:szCs w:val="24"/>
        </w:rPr>
        <w:t>2 вариант</w:t>
      </w:r>
    </w:p>
    <w:p w:rsidR="00444D52" w:rsidRPr="00842BE5" w:rsidRDefault="00444D52" w:rsidP="00444D5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44D52" w:rsidRPr="00842BE5" w:rsidTr="00B63034"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№1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№2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№3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№4</w:t>
            </w:r>
          </w:p>
        </w:tc>
        <w:tc>
          <w:tcPr>
            <w:tcW w:w="1915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№5</w:t>
            </w:r>
          </w:p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</w:p>
        </w:tc>
      </w:tr>
      <w:tr w:rsidR="00444D52" w:rsidRPr="00842BE5" w:rsidTr="00B63034"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  <w:r w:rsidRPr="00842BE5">
              <w:rPr>
                <w:sz w:val="24"/>
                <w:szCs w:val="24"/>
              </w:rPr>
              <w:t>4</w:t>
            </w:r>
          </w:p>
          <w:p w:rsidR="00444D52" w:rsidRPr="00842BE5" w:rsidRDefault="00444D52" w:rsidP="00B630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4D52" w:rsidRPr="00842BE5" w:rsidRDefault="00444D52" w:rsidP="00444D52">
      <w:pPr>
        <w:jc w:val="center"/>
        <w:rPr>
          <w:sz w:val="24"/>
          <w:szCs w:val="24"/>
          <w:lang w:val="en-US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color w:val="2F2F2F"/>
          <w:spacing w:val="4"/>
          <w:sz w:val="24"/>
          <w:szCs w:val="24"/>
        </w:rPr>
      </w:pPr>
    </w:p>
    <w:p w:rsidR="00216F3A" w:rsidRPr="00842BE5" w:rsidRDefault="00216F3A" w:rsidP="00216F3A">
      <w:pPr>
        <w:rPr>
          <w:sz w:val="24"/>
          <w:szCs w:val="24"/>
        </w:rPr>
      </w:pPr>
      <w:r w:rsidRPr="00842BE5">
        <w:rPr>
          <w:sz w:val="24"/>
          <w:szCs w:val="24"/>
        </w:rPr>
        <w:t>Поведение итогов, выставление оценок по всем видам работ</w:t>
      </w:r>
      <w:proofErr w:type="gramStart"/>
      <w:r w:rsidRPr="00842BE5">
        <w:rPr>
          <w:sz w:val="24"/>
          <w:szCs w:val="24"/>
        </w:rPr>
        <w:t xml:space="preserve"> ,</w:t>
      </w:r>
      <w:proofErr w:type="gramEnd"/>
      <w:r w:rsidRPr="00842BE5">
        <w:rPr>
          <w:sz w:val="24"/>
          <w:szCs w:val="24"/>
        </w:rPr>
        <w:t xml:space="preserve"> проведённых в течение урока.</w:t>
      </w:r>
    </w:p>
    <w:p w:rsidR="007E7EA9" w:rsidRPr="00842BE5" w:rsidRDefault="00216F3A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  <w:r w:rsidRPr="00842BE5">
        <w:rPr>
          <w:color w:val="2F2F2F"/>
          <w:spacing w:val="4"/>
          <w:sz w:val="24"/>
          <w:szCs w:val="24"/>
        </w:rPr>
        <w:t>Домашнее задание.</w:t>
      </w:r>
      <w:r w:rsidR="00AD515B">
        <w:rPr>
          <w:color w:val="2F2F2F"/>
          <w:spacing w:val="4"/>
          <w:sz w:val="24"/>
          <w:szCs w:val="24"/>
        </w:rPr>
        <w:t xml:space="preserve"> </w:t>
      </w:r>
      <w:r w:rsidR="004507AF">
        <w:rPr>
          <w:color w:val="2F2F2F"/>
          <w:spacing w:val="4"/>
          <w:sz w:val="24"/>
          <w:szCs w:val="24"/>
        </w:rPr>
        <w:t>Задание на карточках.</w:t>
      </w: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7E7EA9" w:rsidRPr="00842BE5" w:rsidRDefault="007E7EA9" w:rsidP="00371DB9">
      <w:pPr>
        <w:shd w:val="clear" w:color="auto" w:fill="FFFFFF"/>
        <w:spacing w:before="307"/>
        <w:rPr>
          <w:b/>
          <w:color w:val="2F2F2F"/>
          <w:spacing w:val="4"/>
          <w:sz w:val="24"/>
          <w:szCs w:val="24"/>
        </w:rPr>
      </w:pPr>
    </w:p>
    <w:p w:rsidR="0067019A" w:rsidRPr="00842BE5" w:rsidRDefault="0067019A">
      <w:pPr>
        <w:rPr>
          <w:b/>
          <w:sz w:val="24"/>
          <w:szCs w:val="24"/>
        </w:rPr>
      </w:pPr>
    </w:p>
    <w:p w:rsidR="0067019A" w:rsidRPr="00842BE5" w:rsidRDefault="0067019A">
      <w:pPr>
        <w:rPr>
          <w:b/>
          <w:sz w:val="24"/>
          <w:szCs w:val="24"/>
        </w:rPr>
      </w:pPr>
    </w:p>
    <w:p w:rsidR="0067019A" w:rsidRPr="00842BE5" w:rsidRDefault="0067019A">
      <w:pPr>
        <w:rPr>
          <w:b/>
          <w:sz w:val="24"/>
          <w:szCs w:val="24"/>
        </w:rPr>
      </w:pPr>
    </w:p>
    <w:p w:rsidR="0067019A" w:rsidRPr="00842BE5" w:rsidRDefault="0067019A">
      <w:pPr>
        <w:rPr>
          <w:b/>
          <w:sz w:val="24"/>
          <w:szCs w:val="24"/>
        </w:rPr>
      </w:pPr>
    </w:p>
    <w:p w:rsidR="004C43E6" w:rsidRPr="00842BE5" w:rsidRDefault="004C43E6">
      <w:pPr>
        <w:shd w:val="clear" w:color="auto" w:fill="FFFFFF"/>
        <w:spacing w:before="3230"/>
        <w:ind w:right="115"/>
        <w:jc w:val="center"/>
        <w:rPr>
          <w:b/>
          <w:sz w:val="24"/>
          <w:szCs w:val="24"/>
        </w:rPr>
      </w:pPr>
    </w:p>
    <w:sectPr w:rsidR="004C43E6" w:rsidRPr="00842BE5" w:rsidSect="00606A5F">
      <w:type w:val="continuous"/>
      <w:pgSz w:w="11909" w:h="16834"/>
      <w:pgMar w:top="1406" w:right="1810" w:bottom="142" w:left="222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F8B1BA"/>
    <w:lvl w:ilvl="0">
      <w:numFmt w:val="bullet"/>
      <w:lvlText w:val="*"/>
      <w:lvlJc w:val="left"/>
    </w:lvl>
  </w:abstractNum>
  <w:abstractNum w:abstractNumId="1">
    <w:nsid w:val="21295789"/>
    <w:multiLevelType w:val="hybridMultilevel"/>
    <w:tmpl w:val="DE8E900C"/>
    <w:lvl w:ilvl="0" w:tplc="B9E897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AA50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14B6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C68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4C8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5CB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FE37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C2E5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F233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D38443E"/>
    <w:multiLevelType w:val="hybridMultilevel"/>
    <w:tmpl w:val="7E4CC3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85F40"/>
    <w:multiLevelType w:val="hybridMultilevel"/>
    <w:tmpl w:val="1634273E"/>
    <w:lvl w:ilvl="0" w:tplc="84DEBB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20F8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AED8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3E40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22F2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20A8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D0DE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485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38C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153BC3"/>
    <w:multiLevelType w:val="multilevel"/>
    <w:tmpl w:val="876A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color w:val="000000" w:themeColor="text1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13125"/>
    <w:multiLevelType w:val="hybridMultilevel"/>
    <w:tmpl w:val="334E8856"/>
    <w:lvl w:ilvl="0" w:tplc="19CABCC8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AE0595"/>
    <w:multiLevelType w:val="multilevel"/>
    <w:tmpl w:val="BD2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81141"/>
    <w:multiLevelType w:val="singleLevel"/>
    <w:tmpl w:val="DB12EF5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77D62247"/>
    <w:multiLevelType w:val="hybridMultilevel"/>
    <w:tmpl w:val="6A4C459C"/>
    <w:lvl w:ilvl="0" w:tplc="A04CEEF8">
      <w:start w:val="4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BF03E5"/>
    <w:multiLevelType w:val="hybridMultilevel"/>
    <w:tmpl w:val="2BEEB4CE"/>
    <w:lvl w:ilvl="0" w:tplc="C35062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E39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602F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26AA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2C13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842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B8F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5EB1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E829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E9C088B"/>
    <w:multiLevelType w:val="hybridMultilevel"/>
    <w:tmpl w:val="E4F87F6E"/>
    <w:lvl w:ilvl="0" w:tplc="84DEBBD6">
      <w:start w:val="1"/>
      <w:numFmt w:val="bullet"/>
      <w:lvlText w:val=""/>
      <w:lvlJc w:val="left"/>
      <w:pPr>
        <w:tabs>
          <w:tab w:val="num" w:pos="830"/>
        </w:tabs>
        <w:ind w:left="83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4C43E6"/>
    <w:rsid w:val="00000521"/>
    <w:rsid w:val="000E581E"/>
    <w:rsid w:val="001718EA"/>
    <w:rsid w:val="00216F3A"/>
    <w:rsid w:val="00276E8A"/>
    <w:rsid w:val="002833FB"/>
    <w:rsid w:val="002C5A06"/>
    <w:rsid w:val="00317924"/>
    <w:rsid w:val="0032582A"/>
    <w:rsid w:val="00371DB9"/>
    <w:rsid w:val="00444D52"/>
    <w:rsid w:val="004507AF"/>
    <w:rsid w:val="004B1703"/>
    <w:rsid w:val="004C43E6"/>
    <w:rsid w:val="005C08F1"/>
    <w:rsid w:val="005E60DF"/>
    <w:rsid w:val="00606A5F"/>
    <w:rsid w:val="00607136"/>
    <w:rsid w:val="0067019A"/>
    <w:rsid w:val="006D25DF"/>
    <w:rsid w:val="00730D8E"/>
    <w:rsid w:val="0075580D"/>
    <w:rsid w:val="007B7301"/>
    <w:rsid w:val="007E7EA9"/>
    <w:rsid w:val="008146BC"/>
    <w:rsid w:val="008415B3"/>
    <w:rsid w:val="00842BE5"/>
    <w:rsid w:val="00890DC6"/>
    <w:rsid w:val="008E6EDC"/>
    <w:rsid w:val="00A21DBE"/>
    <w:rsid w:val="00A83541"/>
    <w:rsid w:val="00AD515B"/>
    <w:rsid w:val="00B63034"/>
    <w:rsid w:val="00B80800"/>
    <w:rsid w:val="00C01932"/>
    <w:rsid w:val="00C23233"/>
    <w:rsid w:val="00C41698"/>
    <w:rsid w:val="00DE341D"/>
    <w:rsid w:val="00E2093E"/>
    <w:rsid w:val="00E8211A"/>
    <w:rsid w:val="00F061AD"/>
    <w:rsid w:val="00F23827"/>
    <w:rsid w:val="00F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54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802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0D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rmal (Web)"/>
    <w:basedOn w:val="a"/>
    <w:unhideWhenUsed/>
    <w:rsid w:val="002833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371DB9"/>
    <w:rPr>
      <w:b/>
      <w:bCs/>
    </w:rPr>
  </w:style>
  <w:style w:type="table" w:styleId="a6">
    <w:name w:val="Table Grid"/>
    <w:basedOn w:val="a1"/>
    <w:uiPriority w:val="59"/>
    <w:rsid w:val="007E7E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F802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802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802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-1">
    <w:name w:val="Table Web 1"/>
    <w:basedOn w:val="a1"/>
    <w:rsid w:val="00276E8A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276E8A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276E8A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276E8A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276E8A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276E8A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orful 2"/>
    <w:basedOn w:val="a1"/>
    <w:rsid w:val="00276E8A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276E8A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30">
    <w:name w:val="Light List Accent 3"/>
    <w:basedOn w:val="a1"/>
    <w:uiPriority w:val="61"/>
    <w:rsid w:val="00276E8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276E8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276E8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a">
    <w:name w:val="Balloon Text"/>
    <w:basedOn w:val="a"/>
    <w:link w:val="ab"/>
    <w:rsid w:val="00C232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58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02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92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52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0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031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93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16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90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theme" Target="theme/theme1.xml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6" Type="http://schemas.openxmlformats.org/officeDocument/2006/relationships/image" Target="media/image9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7.bin"/><Relationship Id="rId102" Type="http://schemas.openxmlformats.org/officeDocument/2006/relationships/image" Target="media/image52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5" Type="http://schemas.openxmlformats.org/officeDocument/2006/relationships/settings" Target="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3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16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0" Type="http://schemas.openxmlformats.org/officeDocument/2006/relationships/image" Target="media/image4.png"/><Relationship Id="rId31" Type="http://schemas.openxmlformats.org/officeDocument/2006/relationships/image" Target="media/image17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39" Type="http://schemas.openxmlformats.org/officeDocument/2006/relationships/image" Target="media/image21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0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4C65-27B7-4135-BE21-9498D5D9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Специализованная средняя общеобразовательная школа 1-3 ступеней № 85 г</vt:lpstr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Специализованная средняя общеобразовательная школа 1-3 ступеней № 85 г</dc:title>
  <dc:subject/>
  <dc:creator>Serg</dc:creator>
  <cp:keywords/>
  <cp:lastModifiedBy>admin</cp:lastModifiedBy>
  <cp:revision>9</cp:revision>
  <cp:lastPrinted>2009-03-19T22:45:00Z</cp:lastPrinted>
  <dcterms:created xsi:type="dcterms:W3CDTF">2001-12-31T22:03:00Z</dcterms:created>
  <dcterms:modified xsi:type="dcterms:W3CDTF">2015-11-06T10:26:00Z</dcterms:modified>
</cp:coreProperties>
</file>