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F1" w:rsidRPr="00D143F1" w:rsidRDefault="00D143F1" w:rsidP="00D1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143F1" w:rsidRPr="00D143F1" w:rsidRDefault="00D143F1" w:rsidP="00D1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3F1">
        <w:rPr>
          <w:rFonts w:ascii="Times New Roman" w:hAnsi="Times New Roman" w:cs="Times New Roman"/>
          <w:b/>
          <w:sz w:val="28"/>
          <w:szCs w:val="28"/>
        </w:rPr>
        <w:t>Тазовская</w:t>
      </w:r>
      <w:proofErr w:type="spellEnd"/>
      <w:r w:rsidRPr="00D143F1">
        <w:rPr>
          <w:rFonts w:ascii="Times New Roman" w:hAnsi="Times New Roman" w:cs="Times New Roman"/>
          <w:b/>
          <w:sz w:val="28"/>
          <w:szCs w:val="28"/>
        </w:rPr>
        <w:t xml:space="preserve"> школа-интернат</w:t>
      </w:r>
    </w:p>
    <w:p w:rsidR="00D143F1" w:rsidRDefault="00D143F1" w:rsidP="00D143F1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D143F1" w:rsidRDefault="00D143F1" w:rsidP="00D143F1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D143F1" w:rsidRPr="00D143F1" w:rsidRDefault="00D143F1" w:rsidP="00D143F1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D143F1" w:rsidRPr="00D143F1" w:rsidRDefault="00D143F1" w:rsidP="00D143F1">
      <w:pPr>
        <w:pStyle w:val="a5"/>
        <w:ind w:left="1416" w:firstLine="708"/>
        <w:jc w:val="left"/>
        <w:rPr>
          <w:rFonts w:ascii="Monotype Corsiva" w:hAnsi="Monotype Corsiva"/>
          <w:sz w:val="96"/>
          <w:szCs w:val="96"/>
        </w:rPr>
      </w:pPr>
      <w:r w:rsidRPr="00D143F1">
        <w:rPr>
          <w:rFonts w:ascii="Monotype Corsiva" w:hAnsi="Monotype Corsiva"/>
          <w:sz w:val="96"/>
          <w:szCs w:val="96"/>
        </w:rPr>
        <w:t>Программа</w:t>
      </w:r>
    </w:p>
    <w:p w:rsidR="00D143F1" w:rsidRPr="00D143F1" w:rsidRDefault="00D143F1" w:rsidP="00D143F1">
      <w:pPr>
        <w:pStyle w:val="a5"/>
        <w:rPr>
          <w:rFonts w:ascii="Monotype Corsiva" w:hAnsi="Monotype Corsiva"/>
          <w:sz w:val="96"/>
          <w:szCs w:val="96"/>
        </w:rPr>
      </w:pPr>
      <w:r w:rsidRPr="00D143F1">
        <w:rPr>
          <w:rFonts w:ascii="Monotype Corsiva" w:hAnsi="Monotype Corsiva"/>
          <w:sz w:val="96"/>
          <w:szCs w:val="96"/>
        </w:rPr>
        <w:t>школьной службы примирения</w:t>
      </w:r>
    </w:p>
    <w:p w:rsidR="00D143F1" w:rsidRPr="00D143F1" w:rsidRDefault="00D143F1" w:rsidP="00D143F1">
      <w:pPr>
        <w:pStyle w:val="a3"/>
        <w:jc w:val="center"/>
        <w:rPr>
          <w:rFonts w:ascii="Monotype Corsiva" w:hAnsi="Monotype Corsiva" w:cs="Times New Roman"/>
          <w:b/>
          <w:sz w:val="144"/>
          <w:szCs w:val="144"/>
        </w:rPr>
      </w:pPr>
      <w:r w:rsidRPr="00D143F1">
        <w:rPr>
          <w:rFonts w:ascii="Monotype Corsiva" w:hAnsi="Monotype Corsiva" w:cs="Times New Roman"/>
          <w:b/>
          <w:sz w:val="144"/>
          <w:szCs w:val="144"/>
        </w:rPr>
        <w:t>«Ровесник»</w:t>
      </w:r>
    </w:p>
    <w:p w:rsidR="00D143F1" w:rsidRPr="00D143F1" w:rsidRDefault="00D143F1" w:rsidP="00D143F1">
      <w:pPr>
        <w:pStyle w:val="a4"/>
        <w:jc w:val="center"/>
        <w:rPr>
          <w:rFonts w:ascii="Monotype Corsiva" w:hAnsi="Monotype Corsiva"/>
          <w:sz w:val="96"/>
          <w:szCs w:val="96"/>
          <w:lang w:eastAsia="ar-SA"/>
        </w:rPr>
      </w:pPr>
    </w:p>
    <w:p w:rsidR="00D143F1" w:rsidRPr="00D143F1" w:rsidRDefault="00D143F1" w:rsidP="00D143F1">
      <w:pPr>
        <w:pStyle w:val="a4"/>
        <w:ind w:left="1416" w:firstLine="708"/>
        <w:rPr>
          <w:sz w:val="28"/>
          <w:szCs w:val="28"/>
          <w:lang w:eastAsia="ar-SA"/>
        </w:rPr>
      </w:pPr>
      <w:r w:rsidRPr="00D143F1">
        <w:rPr>
          <w:sz w:val="28"/>
          <w:szCs w:val="28"/>
          <w:lang w:eastAsia="ar-SA"/>
        </w:rPr>
        <w:t>(</w:t>
      </w:r>
      <w:proofErr w:type="gramStart"/>
      <w:r w:rsidRPr="00D143F1">
        <w:rPr>
          <w:sz w:val="28"/>
          <w:szCs w:val="28"/>
          <w:lang w:eastAsia="ar-SA"/>
        </w:rPr>
        <w:t>рассчитана</w:t>
      </w:r>
      <w:proofErr w:type="gramEnd"/>
      <w:r w:rsidRPr="00D143F1">
        <w:rPr>
          <w:sz w:val="28"/>
          <w:szCs w:val="28"/>
          <w:lang w:eastAsia="ar-SA"/>
        </w:rPr>
        <w:t xml:space="preserve"> на детей с 1 – 4 класс).</w:t>
      </w:r>
    </w:p>
    <w:p w:rsidR="00D143F1" w:rsidRPr="00D143F1" w:rsidRDefault="00D143F1" w:rsidP="00D143F1">
      <w:pPr>
        <w:pStyle w:val="a4"/>
        <w:rPr>
          <w:sz w:val="28"/>
          <w:szCs w:val="28"/>
          <w:lang w:eastAsia="ar-SA"/>
        </w:rPr>
      </w:pPr>
    </w:p>
    <w:p w:rsidR="00D143F1" w:rsidRPr="00D143F1" w:rsidRDefault="00D143F1" w:rsidP="00D143F1">
      <w:pPr>
        <w:pStyle w:val="a4"/>
        <w:rPr>
          <w:sz w:val="28"/>
          <w:szCs w:val="28"/>
          <w:lang w:eastAsia="ar-SA"/>
        </w:rPr>
      </w:pPr>
    </w:p>
    <w:p w:rsidR="00D143F1" w:rsidRPr="00D143F1" w:rsidRDefault="00D143F1" w:rsidP="00D143F1">
      <w:pPr>
        <w:pStyle w:val="a4"/>
        <w:rPr>
          <w:sz w:val="28"/>
          <w:szCs w:val="28"/>
          <w:lang w:eastAsia="ar-SA"/>
        </w:rPr>
      </w:pPr>
    </w:p>
    <w:p w:rsidR="00D143F1" w:rsidRPr="00D143F1" w:rsidRDefault="00D143F1" w:rsidP="00D143F1">
      <w:pPr>
        <w:pStyle w:val="a4"/>
        <w:rPr>
          <w:sz w:val="28"/>
          <w:szCs w:val="28"/>
          <w:lang w:eastAsia="ar-SA"/>
        </w:rPr>
      </w:pPr>
    </w:p>
    <w:p w:rsidR="00D143F1" w:rsidRPr="00D143F1" w:rsidRDefault="00D143F1" w:rsidP="00D143F1">
      <w:pPr>
        <w:pStyle w:val="a4"/>
        <w:rPr>
          <w:sz w:val="28"/>
          <w:szCs w:val="28"/>
          <w:lang w:eastAsia="ar-SA"/>
        </w:rPr>
      </w:pPr>
    </w:p>
    <w:p w:rsidR="00D143F1" w:rsidRPr="00D143F1" w:rsidRDefault="00D143F1" w:rsidP="00D143F1">
      <w:pPr>
        <w:pStyle w:val="a4"/>
        <w:rPr>
          <w:sz w:val="28"/>
          <w:szCs w:val="28"/>
          <w:lang w:eastAsia="ar-SA"/>
        </w:rPr>
      </w:pPr>
    </w:p>
    <w:p w:rsidR="00D143F1" w:rsidRPr="00D143F1" w:rsidRDefault="00D143F1" w:rsidP="00D143F1">
      <w:pPr>
        <w:pStyle w:val="a4"/>
        <w:jc w:val="right"/>
        <w:rPr>
          <w:i/>
          <w:sz w:val="28"/>
          <w:szCs w:val="28"/>
          <w:lang w:eastAsia="ar-SA"/>
        </w:rPr>
      </w:pP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  <w:r w:rsidRPr="00D143F1">
        <w:rPr>
          <w:i/>
          <w:sz w:val="28"/>
          <w:szCs w:val="28"/>
          <w:lang w:eastAsia="ar-SA"/>
        </w:rPr>
        <w:t>Составитель программы:</w:t>
      </w:r>
    </w:p>
    <w:p w:rsidR="00D143F1" w:rsidRPr="00D143F1" w:rsidRDefault="00D143F1" w:rsidP="00D143F1">
      <w:pPr>
        <w:pStyle w:val="a4"/>
        <w:jc w:val="right"/>
        <w:rPr>
          <w:i/>
          <w:sz w:val="28"/>
          <w:szCs w:val="28"/>
          <w:lang w:eastAsia="ar-SA"/>
        </w:rPr>
      </w:pPr>
      <w:r w:rsidRPr="00D143F1">
        <w:rPr>
          <w:i/>
          <w:sz w:val="28"/>
          <w:szCs w:val="28"/>
          <w:lang w:eastAsia="ar-SA"/>
        </w:rPr>
        <w:tab/>
      </w:r>
      <w:r w:rsidRPr="00D143F1">
        <w:rPr>
          <w:i/>
          <w:sz w:val="28"/>
          <w:szCs w:val="28"/>
          <w:lang w:eastAsia="ar-SA"/>
        </w:rPr>
        <w:tab/>
      </w:r>
      <w:r w:rsidRPr="00D143F1">
        <w:rPr>
          <w:i/>
          <w:sz w:val="28"/>
          <w:szCs w:val="28"/>
          <w:lang w:eastAsia="ar-SA"/>
        </w:rPr>
        <w:tab/>
      </w:r>
      <w:r w:rsidRPr="00D143F1">
        <w:rPr>
          <w:i/>
          <w:sz w:val="28"/>
          <w:szCs w:val="28"/>
          <w:lang w:eastAsia="ar-SA"/>
        </w:rPr>
        <w:tab/>
      </w:r>
      <w:r w:rsidRPr="00D143F1">
        <w:rPr>
          <w:i/>
          <w:sz w:val="28"/>
          <w:szCs w:val="28"/>
          <w:lang w:eastAsia="ar-SA"/>
        </w:rPr>
        <w:tab/>
      </w:r>
      <w:r w:rsidRPr="00D143F1">
        <w:rPr>
          <w:i/>
          <w:sz w:val="28"/>
          <w:szCs w:val="28"/>
          <w:lang w:eastAsia="ar-SA"/>
        </w:rPr>
        <w:tab/>
      </w:r>
      <w:r w:rsidRPr="00D143F1">
        <w:rPr>
          <w:i/>
          <w:sz w:val="28"/>
          <w:szCs w:val="28"/>
          <w:lang w:eastAsia="ar-SA"/>
        </w:rPr>
        <w:tab/>
      </w:r>
      <w:r w:rsidRPr="00D143F1">
        <w:rPr>
          <w:i/>
          <w:sz w:val="28"/>
          <w:szCs w:val="28"/>
          <w:lang w:eastAsia="ar-SA"/>
        </w:rPr>
        <w:tab/>
        <w:t xml:space="preserve">Социальный педагог </w:t>
      </w:r>
    </w:p>
    <w:p w:rsidR="00D143F1" w:rsidRPr="00D143F1" w:rsidRDefault="00D143F1" w:rsidP="00D143F1">
      <w:pPr>
        <w:pStyle w:val="a4"/>
        <w:jc w:val="right"/>
        <w:rPr>
          <w:i/>
          <w:sz w:val="28"/>
          <w:szCs w:val="28"/>
          <w:lang w:eastAsia="ar-SA"/>
        </w:rPr>
      </w:pPr>
      <w:proofErr w:type="spellStart"/>
      <w:r w:rsidRPr="00D143F1">
        <w:rPr>
          <w:i/>
          <w:sz w:val="28"/>
          <w:szCs w:val="28"/>
          <w:lang w:eastAsia="ar-SA"/>
        </w:rPr>
        <w:t>Лапсуй</w:t>
      </w:r>
      <w:proofErr w:type="spellEnd"/>
      <w:r w:rsidRPr="00D143F1">
        <w:rPr>
          <w:i/>
          <w:sz w:val="28"/>
          <w:szCs w:val="28"/>
          <w:lang w:eastAsia="ar-SA"/>
        </w:rPr>
        <w:t xml:space="preserve"> Юлия </w:t>
      </w:r>
      <w:proofErr w:type="spellStart"/>
      <w:r w:rsidRPr="00D143F1">
        <w:rPr>
          <w:i/>
          <w:sz w:val="28"/>
          <w:szCs w:val="28"/>
          <w:lang w:eastAsia="ar-SA"/>
        </w:rPr>
        <w:t>Лумбовна</w:t>
      </w:r>
      <w:proofErr w:type="spellEnd"/>
    </w:p>
    <w:p w:rsidR="00D143F1" w:rsidRPr="00D143F1" w:rsidRDefault="00D143F1" w:rsidP="00D143F1">
      <w:pPr>
        <w:pStyle w:val="a4"/>
        <w:jc w:val="right"/>
        <w:rPr>
          <w:sz w:val="28"/>
          <w:szCs w:val="28"/>
          <w:lang w:eastAsia="ar-SA"/>
        </w:rPr>
      </w:pP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  <w:r w:rsidRPr="00D143F1">
        <w:rPr>
          <w:sz w:val="28"/>
          <w:szCs w:val="28"/>
          <w:lang w:eastAsia="ar-SA"/>
        </w:rPr>
        <w:tab/>
      </w:r>
    </w:p>
    <w:p w:rsidR="00D143F1" w:rsidRPr="00D143F1" w:rsidRDefault="00D143F1" w:rsidP="00D143F1">
      <w:pPr>
        <w:pStyle w:val="a4"/>
        <w:jc w:val="center"/>
        <w:rPr>
          <w:sz w:val="28"/>
          <w:szCs w:val="28"/>
          <w:lang w:eastAsia="ar-SA"/>
        </w:rPr>
      </w:pPr>
      <w:r w:rsidRPr="00D143F1">
        <w:rPr>
          <w:sz w:val="28"/>
          <w:szCs w:val="28"/>
          <w:lang w:eastAsia="ar-SA"/>
        </w:rPr>
        <w:t>п. Тазовский 2015</w:t>
      </w:r>
    </w:p>
    <w:p w:rsidR="00D143F1" w:rsidRPr="005467B1" w:rsidRDefault="005467B1" w:rsidP="005467B1">
      <w:pPr>
        <w:spacing w:line="360" w:lineRule="auto"/>
        <w:ind w:left="374" w:firstLine="374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 проблемы</w:t>
      </w:r>
    </w:p>
    <w:p w:rsidR="00D143F1" w:rsidRPr="00D143F1" w:rsidRDefault="00D143F1" w:rsidP="00D143F1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Анализ состояния современной социальной среды показывает, что молодое поколение характеризуется общей </w:t>
      </w:r>
      <w:proofErr w:type="spellStart"/>
      <w:r w:rsidRPr="00D143F1">
        <w:rPr>
          <w:rFonts w:ascii="Times New Roman" w:hAnsi="Times New Roman" w:cs="Times New Roman"/>
          <w:sz w:val="28"/>
          <w:szCs w:val="28"/>
        </w:rPr>
        <w:t>дезадаптированностью</w:t>
      </w:r>
      <w:proofErr w:type="spellEnd"/>
      <w:r w:rsidRPr="00D143F1">
        <w:rPr>
          <w:rFonts w:ascii="Times New Roman" w:hAnsi="Times New Roman" w:cs="Times New Roman"/>
          <w:sz w:val="28"/>
          <w:szCs w:val="28"/>
        </w:rPr>
        <w:t xml:space="preserve">, отсутствием стремления к преобразованию действительности, не умение прийти к компромиссу, столкновение сильных и слабых, неудовлетворенность, отчаянность, безысходность – вот </w:t>
      </w:r>
      <w:proofErr w:type="spellStart"/>
      <w:r w:rsidRPr="00D143F1">
        <w:rPr>
          <w:rFonts w:ascii="Times New Roman" w:hAnsi="Times New Roman" w:cs="Times New Roman"/>
          <w:sz w:val="28"/>
          <w:szCs w:val="28"/>
        </w:rPr>
        <w:t>причиы</w:t>
      </w:r>
      <w:proofErr w:type="spellEnd"/>
      <w:r w:rsidRPr="00D143F1">
        <w:rPr>
          <w:rFonts w:ascii="Times New Roman" w:hAnsi="Times New Roman" w:cs="Times New Roman"/>
          <w:sz w:val="28"/>
          <w:szCs w:val="28"/>
        </w:rPr>
        <w:t xml:space="preserve"> многих конфликтов между детьми и подростками. Зачастую нарушены все межличностные отношения: дети – педагоги (подросток), дети (подросток</w:t>
      </w:r>
      <w:proofErr w:type="gramStart"/>
      <w:r w:rsidRPr="00D143F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D143F1">
        <w:rPr>
          <w:rFonts w:ascii="Times New Roman" w:hAnsi="Times New Roman" w:cs="Times New Roman"/>
          <w:sz w:val="28"/>
          <w:szCs w:val="28"/>
        </w:rPr>
        <w:t xml:space="preserve">родители, дети (подросток)-сверстники. Поэтому больше становится родительских и учительских жалоб на нежелание детей учиться, их грубость. Обнаруживается тенденция к увеличению числа </w:t>
      </w:r>
      <w:proofErr w:type="spellStart"/>
      <w:r w:rsidRPr="00D143F1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143F1">
        <w:rPr>
          <w:rFonts w:ascii="Times New Roman" w:hAnsi="Times New Roman" w:cs="Times New Roman"/>
          <w:sz w:val="28"/>
          <w:szCs w:val="28"/>
        </w:rPr>
        <w:t xml:space="preserve"> детей из внешне благополучных семей, попавших в связи с изменениями в обществе в трудную жизненную ситуацию. </w:t>
      </w:r>
    </w:p>
    <w:p w:rsidR="00D143F1" w:rsidRPr="00D143F1" w:rsidRDefault="00D143F1" w:rsidP="00D143F1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В некоторых случаях родители чрезмерно заняты на работе и не имеют ни времени, ни сил для воспитания детей. Все это ведет к росту безнадзорности, когда дети вынуждены собственными способами бороться за выживание. Это приводит к тяжелым психологическим травмам, депрессиям, нежеланию учиться и посещать школу. Таких детей относят к «группе риска», так как они склонны к противоправным нарушениям.</w:t>
      </w:r>
    </w:p>
    <w:p w:rsidR="00D143F1" w:rsidRPr="00D143F1" w:rsidRDefault="00D143F1" w:rsidP="00D143F1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Микрорайон школы представляет собой сложный разнообразный психолого-экономический социум. Разнороден социальный состав родителей, почти половина детей проживает в неполных семьях, половина дети приехавшие учиться из тундры.  Все чаще встречаются семьи, где происходит отчуждение между детьми и родителями, различается стиль воспитания отца и матери.</w:t>
      </w:r>
    </w:p>
    <w:p w:rsidR="00D143F1" w:rsidRPr="00D143F1" w:rsidRDefault="00D143F1" w:rsidP="00D143F1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Среди факторов, которые повышают вероятность отнесения ребенка к «группе риска»,  совершения им правонарушения или преступления, вступая в конфликт можно выделить следующие:</w:t>
      </w:r>
    </w:p>
    <w:p w:rsidR="00D143F1" w:rsidRPr="00D143F1" w:rsidRDefault="00D143F1" w:rsidP="00D143F1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-обстановка в семье;</w:t>
      </w:r>
    </w:p>
    <w:p w:rsidR="00D143F1" w:rsidRPr="00D143F1" w:rsidRDefault="00D143F1" w:rsidP="00D143F1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lastRenderedPageBreak/>
        <w:t>- психологические проблемы подросткового  периода;</w:t>
      </w:r>
    </w:p>
    <w:p w:rsidR="00D143F1" w:rsidRPr="00D143F1" w:rsidRDefault="00D143F1" w:rsidP="00D143F1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личностные особенности;</w:t>
      </w:r>
    </w:p>
    <w:p w:rsidR="00D143F1" w:rsidRPr="00D143F1" w:rsidRDefault="00D143F1" w:rsidP="00D143F1">
      <w:pPr>
        <w:spacing w:line="36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социальные проблемы, в том числе  неорганизованность досуга.</w:t>
      </w:r>
    </w:p>
    <w:p w:rsidR="00D143F1" w:rsidRPr="00D143F1" w:rsidRDefault="00D143F1" w:rsidP="00D143F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3F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программы </w:t>
      </w:r>
    </w:p>
    <w:p w:rsidR="00D143F1" w:rsidRPr="00D143F1" w:rsidRDefault="00D143F1" w:rsidP="00D143F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</w:rPr>
        <w:t>Цели и задачи службы примирения</w:t>
      </w:r>
    </w:p>
    <w:p w:rsidR="00D143F1" w:rsidRPr="00D143F1" w:rsidRDefault="00D143F1" w:rsidP="00D143F1">
      <w:pPr>
        <w:pStyle w:val="a9"/>
        <w:spacing w:before="0" w:after="0" w:line="360" w:lineRule="auto"/>
        <w:ind w:left="0" w:right="-2"/>
        <w:jc w:val="both"/>
        <w:rPr>
          <w:sz w:val="28"/>
          <w:szCs w:val="28"/>
        </w:rPr>
      </w:pPr>
      <w:r w:rsidRPr="00D143F1">
        <w:rPr>
          <w:sz w:val="28"/>
          <w:szCs w:val="28"/>
        </w:rPr>
        <w:t>1.1. Целью деятельности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143F1" w:rsidRPr="00D143F1" w:rsidRDefault="00D143F1" w:rsidP="00D143F1">
      <w:pPr>
        <w:pStyle w:val="a9"/>
        <w:spacing w:before="0" w:after="0" w:line="360" w:lineRule="auto"/>
        <w:ind w:left="0" w:right="720"/>
        <w:jc w:val="both"/>
        <w:rPr>
          <w:sz w:val="28"/>
          <w:szCs w:val="28"/>
        </w:rPr>
      </w:pPr>
      <w:r w:rsidRPr="00D143F1">
        <w:rPr>
          <w:sz w:val="28"/>
          <w:szCs w:val="28"/>
        </w:rPr>
        <w:t>1.2. Задачами деятельности службы примирения являются: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 проведение примирительных программ для участников школьных конфликтов и ситуаций разного  характера;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обучение школьников методам урегулирования конфликтов.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F1" w:rsidRPr="00D143F1" w:rsidRDefault="00D143F1" w:rsidP="00D143F1">
      <w:pPr>
        <w:spacing w:line="360" w:lineRule="auto"/>
        <w:ind w:left="187" w:hanging="7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  <w:u w:val="single"/>
        </w:rPr>
        <w:t>2. Основные задачи подпрограммы</w:t>
      </w:r>
      <w:r w:rsidRPr="00D14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F1" w:rsidRPr="00D143F1" w:rsidRDefault="00D143F1" w:rsidP="00D143F1">
      <w:pPr>
        <w:pStyle w:val="a9"/>
        <w:spacing w:before="0" w:after="0" w:line="360" w:lineRule="auto"/>
        <w:ind w:left="0" w:right="720"/>
        <w:jc w:val="both"/>
        <w:rPr>
          <w:sz w:val="28"/>
          <w:szCs w:val="28"/>
        </w:rPr>
      </w:pPr>
      <w:r w:rsidRPr="00D143F1">
        <w:rPr>
          <w:sz w:val="28"/>
          <w:szCs w:val="28"/>
        </w:rPr>
        <w:t>2.1. Задачами деятельности службы примирения являются: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* проведение примирительных программ для участников школьных конфликтов и ситуаций разного  характера;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* обучение школьников методам урегулирования конфликтов.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* формирование и коррекция гражданской позиции, нравственных качеств, духовной культуры учащихся.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* создание условий для вовлечения детей группы «риска» в общественно полезную деятельность, воспитание навыков неконфликтного поведения и общения.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lastRenderedPageBreak/>
        <w:t>* осуществление педагогической деятельности по воспитанию здорового образа жизни школьников и формированию у них негативного отношения к вредным для здоровья привычкам: курению, токсикомании, употреблению алкоголя и наркотических средств.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* обеспечение координации усилий всех участников воспитательного процесса в организации профилактической работы по предупреждению безнадзорности и правонарушений среди несовершеннолетних.</w:t>
      </w:r>
    </w:p>
    <w:p w:rsidR="00D143F1" w:rsidRPr="00D143F1" w:rsidRDefault="00D143F1" w:rsidP="00D143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3F1">
        <w:rPr>
          <w:rFonts w:ascii="Times New Roman" w:hAnsi="Times New Roman" w:cs="Times New Roman"/>
          <w:b/>
          <w:sz w:val="28"/>
          <w:szCs w:val="28"/>
          <w:u w:val="single"/>
        </w:rPr>
        <w:t>Целевые группы участников проекта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       Участниками в данном проекте являются учащиеся 1 – 4 классов, их родители, педагоги, жители поселка,  педагоги школы. С учащимися школы и их родителями реализуются профилактические мероприятия, просвещение родителей осуществляется через родительский лекторий, общешкольные и классные родительские собрания, просвещение педагогов – на педагогических советах, конференциях, семинарах классных руководителей, социальных педагогов, педагогов-организаторов, психологов. Также в реализации программы принимают участие инспекторы ОПДН, медицинские работники, представители органов власти, государственных учреждений и общественных организаций (комиссия по делам несовершеннолетних, структуры управления по делам молодежи и туризму Администрации п. Тазовский).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</w:rPr>
        <w:t>3. Принципы деятельности службы примирения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3.1.Деятельность службы примирения основана на </w:t>
      </w:r>
      <w:r w:rsidRPr="00D143F1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D143F1">
        <w:rPr>
          <w:rFonts w:ascii="Times New Roman" w:hAnsi="Times New Roman" w:cs="Times New Roman"/>
          <w:sz w:val="28"/>
          <w:szCs w:val="28"/>
        </w:rPr>
        <w:t>принципах: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-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- принцип конфиденциальности, предполагающий обязательство службы примирения не разглашать полученные в ходе программ сведения. Исключение </w:t>
      </w:r>
      <w:r w:rsidRPr="00D143F1">
        <w:rPr>
          <w:rFonts w:ascii="Times New Roman" w:hAnsi="Times New Roman" w:cs="Times New Roman"/>
          <w:sz w:val="28"/>
          <w:szCs w:val="28"/>
        </w:rPr>
        <w:lastRenderedPageBreak/>
        <w:t>составляет информация о возможном нанесении ущерба для жизни, здоровья и безопасности человека</w:t>
      </w:r>
      <w:r w:rsidRPr="00D143F1">
        <w:rPr>
          <w:rFonts w:ascii="Times New Roman" w:hAnsi="Times New Roman" w:cs="Times New Roman"/>
          <w:color w:val="FF00FF"/>
          <w:sz w:val="28"/>
          <w:szCs w:val="28"/>
        </w:rPr>
        <w:t>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-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3F1" w:rsidRPr="00D143F1" w:rsidRDefault="00D143F1" w:rsidP="00D143F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</w:rPr>
        <w:t>Порядок формирования службы примирения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4.1.В состав службы примирения могут входить школьники 8-11 классов, положительно, характеризующихся со стороны педагогов.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4.2.Руководителем службы может являться социальный педагог, психолог или иной педагогический работник школы, на которого возлагаются обязанности по руководству службой примирения.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4.3.Вопросы членства в службе примирения, требований к школьникам, входящим в состав службы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D143F1" w:rsidRPr="00D143F1" w:rsidRDefault="00D143F1" w:rsidP="00D143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3F1">
        <w:rPr>
          <w:rFonts w:ascii="Times New Roman" w:hAnsi="Times New Roman" w:cs="Times New Roman"/>
          <w:b/>
          <w:sz w:val="28"/>
          <w:szCs w:val="28"/>
          <w:u w:val="single"/>
        </w:rPr>
        <w:t xml:space="preserve">5. Основные направления деятельности и формы работы: 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5.1. Организация  взаимодействия </w:t>
      </w:r>
      <w:proofErr w:type="gramStart"/>
      <w:r w:rsidRPr="00D143F1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143F1">
        <w:rPr>
          <w:rFonts w:ascii="Times New Roman" w:hAnsi="Times New Roman" w:cs="Times New Roman"/>
          <w:sz w:val="28"/>
          <w:szCs w:val="28"/>
        </w:rPr>
        <w:t>: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школой, ПДН, социальными педагогами школ Тазовского района;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- школой и комиссией по делам несовершеннолетних и защите их прав; 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- школой и  родителями (законными представителями) </w:t>
      </w:r>
      <w:proofErr w:type="gramStart"/>
      <w:r w:rsidRPr="00D143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43F1">
        <w:rPr>
          <w:rFonts w:ascii="Times New Roman" w:hAnsi="Times New Roman" w:cs="Times New Roman"/>
          <w:sz w:val="28"/>
          <w:szCs w:val="28"/>
        </w:rPr>
        <w:t>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школой и  общественными организациями;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lastRenderedPageBreak/>
        <w:t>- школой и  сетью внешкольных учреждений дополнительного образования.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5.2. Правовое воспитание учащихся: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изучение Конвенц</w:t>
      </w:r>
      <w:proofErr w:type="gramStart"/>
      <w:r w:rsidRPr="00D143F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D143F1">
        <w:rPr>
          <w:rFonts w:ascii="Times New Roman" w:hAnsi="Times New Roman" w:cs="Times New Roman"/>
          <w:sz w:val="28"/>
          <w:szCs w:val="28"/>
        </w:rPr>
        <w:t>Н  о правах ребенка и четкое их соблюдение;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изучение государственных и международных документов о правах человека, о его положении  в обществе;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проведение правовых тематических бесед и лекций;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организация занятий для детей и подростков по овладению способами бесконфликтного  поведения и приемами разрешения конфликтных ситуаций;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использование на уроках учебного материала, способствующего  формированию навыков правового сознания учащихся.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поддержка социально ценных инициатив и интересов школьников, забота о вовлечении детей из группы «риска» в кружки и секции, в деятельность общественных организаций;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установление доброжелательных отношений с родителями проблемных детей, оказание им систематической и действенной помощи;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ведение учета особо сложных и неблагополучных семей, проводимой с ними работы и ее результатов;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Работа с семьей: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выявление неблагополучных семей и родителей, уклоняющихся от воспитания детей;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организация консультаций специалистов (психолога, социального педагога, медицинских работников, педагогов) для родителей;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посещение детей группы «риска» и неблагополучных семей;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lastRenderedPageBreak/>
        <w:t>- проведение общешкольных и классных родительских собраний по проблемам взаимоотношений подростков.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</w:rPr>
        <w:t>6. Порядок работы службы примирения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6.1. 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D143F1" w:rsidRPr="00D143F1" w:rsidRDefault="00D143F1" w:rsidP="00D143F1">
      <w:pPr>
        <w:spacing w:line="360" w:lineRule="auto"/>
        <w:ind w:left="360" w:firstLine="15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6.2. Служба примирения принимает решение возможности или 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6.3.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6.4. Переговоры с родителями и должностными лицами проводит руководитель службы примирения.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6.5. В случае</w:t>
      </w:r>
      <w:proofErr w:type="gramStart"/>
      <w:r w:rsidRPr="00D143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3F1">
        <w:rPr>
          <w:rFonts w:ascii="Times New Roman" w:hAnsi="Times New Roman" w:cs="Times New Roman"/>
          <w:sz w:val="28"/>
          <w:szCs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6.6.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6.7. Служба примирения самостоятельно определяет сроки и этапы проведения программы в каждом отдельном случае. 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lastRenderedPageBreak/>
        <w:t>6.8. В случае</w:t>
      </w:r>
      <w:proofErr w:type="gramStart"/>
      <w:r w:rsidRPr="00D143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3F1">
        <w:rPr>
          <w:rFonts w:ascii="Times New Roman" w:hAnsi="Times New Roman" w:cs="Times New Roman"/>
          <w:sz w:val="28"/>
          <w:szCs w:val="28"/>
        </w:rPr>
        <w:t xml:space="preserve">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6.9. При необходимости, служба примирения передаёт копию примирительного договора администрации школы.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6.10. Служба примирения осуществляет контроль над выполнением обязательств, взятых на себя сторонами в примирительном договоре. (</w:t>
      </w:r>
      <w:r w:rsidRPr="00D143F1">
        <w:rPr>
          <w:rFonts w:ascii="Times New Roman" w:hAnsi="Times New Roman" w:cs="Times New Roman"/>
          <w:caps/>
          <w:sz w:val="28"/>
          <w:szCs w:val="28"/>
        </w:rPr>
        <w:t>н</w:t>
      </w:r>
      <w:r w:rsidRPr="00D143F1">
        <w:rPr>
          <w:rFonts w:ascii="Times New Roman" w:hAnsi="Times New Roman" w:cs="Times New Roman"/>
          <w:sz w:val="28"/>
          <w:szCs w:val="28"/>
        </w:rPr>
        <w:t>о не несет ответственность за их выполнение</w:t>
      </w:r>
      <w:r w:rsidRPr="00D143F1">
        <w:rPr>
          <w:rFonts w:ascii="Times New Roman" w:hAnsi="Times New Roman" w:cs="Times New Roman"/>
          <w:color w:val="FF00FF"/>
          <w:sz w:val="28"/>
          <w:szCs w:val="28"/>
        </w:rPr>
        <w:t>).</w:t>
      </w:r>
      <w:r w:rsidRPr="00D143F1">
        <w:rPr>
          <w:rFonts w:ascii="Times New Roman" w:hAnsi="Times New Roman" w:cs="Times New Roman"/>
          <w:sz w:val="28"/>
          <w:szCs w:val="28"/>
        </w:rPr>
        <w:t xml:space="preserve">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6.11. При необходимости,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</w:rPr>
        <w:t>7. Организация деятельности службы примирения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7.1. Службе примирения, по согласованию с администрацией школы, предоставляется помещение для сборов и проведения примирительных программ, а также возможность использовать иные ресурсы школы, такие как оборудование, оргтехника, канцелярские принадлежности, средства информации и другие.</w:t>
      </w:r>
    </w:p>
    <w:p w:rsidR="00D143F1" w:rsidRPr="00D143F1" w:rsidRDefault="00D143F1" w:rsidP="00D143F1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D143F1" w:rsidRPr="00D143F1" w:rsidRDefault="00D143F1" w:rsidP="00D143F1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Служба примирения имеет право пользоваться услугами психолога, социального педагога и других специалистов школы.</w:t>
      </w:r>
    </w:p>
    <w:p w:rsidR="00D143F1" w:rsidRPr="00D143F1" w:rsidRDefault="00D143F1" w:rsidP="00D143F1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  <w:u w:val="single"/>
        </w:rPr>
        <w:t>8.Ожидаемые результаты</w:t>
      </w:r>
      <w:r w:rsidRPr="00D143F1">
        <w:rPr>
          <w:rFonts w:ascii="Times New Roman" w:hAnsi="Times New Roman" w:cs="Times New Roman"/>
          <w:sz w:val="28"/>
          <w:szCs w:val="28"/>
        </w:rPr>
        <w:t>:</w:t>
      </w:r>
    </w:p>
    <w:p w:rsidR="00D143F1" w:rsidRPr="00D143F1" w:rsidRDefault="00D143F1" w:rsidP="00D143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       Комплекс социальных, образовательных, профилактических,  проводимых в ходе реализации подпрограммы, будет способствовать системе раннего выявления неблагополучия в семьях школьников.</w:t>
      </w:r>
    </w:p>
    <w:p w:rsidR="00D143F1" w:rsidRPr="00D143F1" w:rsidRDefault="00D143F1" w:rsidP="00D143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      Выполнение мероприятий подпрограммы позволит:</w:t>
      </w:r>
    </w:p>
    <w:p w:rsidR="00D143F1" w:rsidRPr="00D143F1" w:rsidRDefault="00D143F1" w:rsidP="00D143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использовать существующие возможности и объединить разрозненные усилия педагогического, ученического коллективов, родительской общественности, социально-психологической службы школы по профилактике безнадзорности и правонарушений несовершеннолетних, от стратегии сдерживания перейти к направлению на реальное снижение численности школьников, состоящих на школьном профилактическом учёте, на учёте в ОПДН;</w:t>
      </w:r>
    </w:p>
    <w:p w:rsidR="00D143F1" w:rsidRPr="00D143F1" w:rsidRDefault="00D143F1" w:rsidP="00D143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осуществлять конкретную адресную помощь подросткам в профилактике безнадзорности и правонарушений;</w:t>
      </w:r>
    </w:p>
    <w:p w:rsidR="00D143F1" w:rsidRPr="00D143F1" w:rsidRDefault="00D143F1" w:rsidP="00D143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увеличить число детей, занимающихся в детских творческих объединениях,  в учреждениях дополнительного образования детей;</w:t>
      </w:r>
    </w:p>
    <w:p w:rsidR="00D143F1" w:rsidRPr="00D143F1" w:rsidRDefault="00D143F1" w:rsidP="00D143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>-    создать оптимальные условия для организации отдыха и оздоровления подростков, используя возможности поликлиник и профильных смен пришкольного лагеря.</w:t>
      </w:r>
    </w:p>
    <w:p w:rsidR="00D143F1" w:rsidRPr="00D143F1" w:rsidRDefault="00D143F1" w:rsidP="00D143F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-   совершенствовать правовую подготовку учащихся, родителей, педагогов.</w:t>
      </w:r>
    </w:p>
    <w:p w:rsidR="00D143F1" w:rsidRPr="00D143F1" w:rsidRDefault="00D143F1" w:rsidP="00D143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143F1">
        <w:rPr>
          <w:rFonts w:ascii="Times New Roman" w:hAnsi="Times New Roman" w:cs="Times New Roman"/>
          <w:b/>
          <w:bCs/>
          <w:sz w:val="28"/>
          <w:szCs w:val="28"/>
          <w:u w:val="single"/>
        </w:rPr>
        <w:t>9. Итоги деятельности служба примирения</w:t>
      </w:r>
      <w:r w:rsidRPr="00D143F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bCs/>
          <w:sz w:val="28"/>
          <w:szCs w:val="28"/>
        </w:rPr>
        <w:t xml:space="preserve">Служба создана при школе – интернате в младшем звене социальным педагогом в сентябре 2015 года в качестве эксперимента. Так как в последнее время между детьми  увеличивается количество конфликтных ситуаций разного характера. </w:t>
      </w:r>
      <w:r w:rsidRPr="00D143F1">
        <w:rPr>
          <w:rFonts w:ascii="Times New Roman" w:hAnsi="Times New Roman" w:cs="Times New Roman"/>
          <w:sz w:val="28"/>
          <w:szCs w:val="28"/>
        </w:rPr>
        <w:t xml:space="preserve">В </w:t>
      </w:r>
      <w:r w:rsidRPr="00D143F1">
        <w:rPr>
          <w:rFonts w:ascii="Times New Roman" w:hAnsi="Times New Roman" w:cs="Times New Roman"/>
          <w:sz w:val="28"/>
          <w:szCs w:val="28"/>
        </w:rPr>
        <w:lastRenderedPageBreak/>
        <w:t>процессе восстановительного правосудия надеюсь, удастся решить главную задачу службы – разрешить конфликты в школе положительно между сторонами,  пользуясь совокупностью способов, методов и форм работы, позволяющих конструктивно разрешать конфликтные ситуации, максимально удовлетворяя  потребности участников конфликта, а иногда и заключая договора примирения между сторонами</w:t>
      </w:r>
    </w:p>
    <w:p w:rsidR="00D143F1" w:rsidRPr="00D143F1" w:rsidRDefault="00D143F1" w:rsidP="00D14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143F1" w:rsidRPr="00D143F1" w:rsidRDefault="00D143F1" w:rsidP="00D143F1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начала учебного года как эксперимент.</w:t>
      </w:r>
    </w:p>
    <w:p w:rsidR="00D143F1" w:rsidRPr="00D143F1" w:rsidRDefault="00D143F1" w:rsidP="00D143F1">
      <w:pPr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  10.2. Изменения в настоящее положение будут вноситься директором школы по предложению службы примирения или органов школьного самоуправления.</w:t>
      </w:r>
    </w:p>
    <w:p w:rsidR="00D143F1" w:rsidRPr="00D143F1" w:rsidRDefault="00D143F1" w:rsidP="00D143F1">
      <w:pPr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программы «Ровесник»</w:t>
      </w:r>
    </w:p>
    <w:p w:rsidR="00D143F1" w:rsidRPr="00D143F1" w:rsidRDefault="00D143F1" w:rsidP="00D1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F1">
        <w:rPr>
          <w:rFonts w:ascii="Times New Roman" w:hAnsi="Times New Roman" w:cs="Times New Roman"/>
          <w:b/>
          <w:sz w:val="28"/>
          <w:szCs w:val="28"/>
        </w:rPr>
        <w:t xml:space="preserve">на 2015-2016 учебный год </w:t>
      </w:r>
      <w:proofErr w:type="spellStart"/>
      <w:r w:rsidRPr="00D143F1">
        <w:rPr>
          <w:rFonts w:ascii="Times New Roman" w:hAnsi="Times New Roman" w:cs="Times New Roman"/>
          <w:b/>
          <w:sz w:val="28"/>
          <w:szCs w:val="28"/>
        </w:rPr>
        <w:t>Тазовская</w:t>
      </w:r>
      <w:proofErr w:type="spellEnd"/>
      <w:r w:rsidRPr="00D143F1">
        <w:rPr>
          <w:rFonts w:ascii="Times New Roman" w:hAnsi="Times New Roman" w:cs="Times New Roman"/>
          <w:b/>
          <w:sz w:val="28"/>
          <w:szCs w:val="28"/>
        </w:rPr>
        <w:t xml:space="preserve"> школа-интернат, начальное звено</w:t>
      </w:r>
    </w:p>
    <w:p w:rsidR="00D143F1" w:rsidRPr="00D143F1" w:rsidRDefault="00D143F1" w:rsidP="00D143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7" w:type="dxa"/>
        <w:tblInd w:w="-617" w:type="dxa"/>
        <w:tblLayout w:type="fixed"/>
        <w:tblLook w:val="0000"/>
      </w:tblPr>
      <w:tblGrid>
        <w:gridCol w:w="867"/>
        <w:gridCol w:w="4820"/>
        <w:gridCol w:w="1440"/>
        <w:gridCol w:w="900"/>
        <w:gridCol w:w="2170"/>
      </w:tblGrid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43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43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143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143F1" w:rsidRPr="00D143F1" w:rsidRDefault="00D143F1" w:rsidP="0082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Информирование классных руководителей и воспитателей о работе службы примирения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семей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Социальнвй</w:t>
            </w:r>
            <w:proofErr w:type="spellEnd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ководители</w:t>
            </w:r>
            <w:proofErr w:type="spellEnd"/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Уточнение и составление списка детей, состоящих на различных видах учета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Составление списка детей, нуждающихся в дополнительном педагогическом контроле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Разбор конфликтных ситуаций с участием классных руководителей и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методик по обращениям от классных руководителей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деятельность детских творческих объединений детей </w:t>
            </w:r>
            <w:r w:rsidRPr="00D1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риска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 руководители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возникающих в процессе воспитания детей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педагогом-психологом по разращению конфликтных ситуаций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направленных на формирование дружеских отношений между детьми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Проведение разовых акций «</w:t>
            </w:r>
            <w:proofErr w:type="spellStart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Обнимашки</w:t>
            </w:r>
            <w:proofErr w:type="spellEnd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Поздравлялки</w:t>
            </w:r>
            <w:proofErr w:type="spellEnd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», «Будь моим другом», «Я тебя прощаю»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посещением детьми группы риска детских творческих объединений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часов общения «Что такое дружба?»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Создание буклетов и памяток о дружбе по итогам классных часов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Показ презентаций о том, как хорошо иметь много друзей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Индивидуальные профилактические беседы «Права ребенка и его обязанности»,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«Конфликты в классном коллективе: причины, пути решения»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опроса «Дружба – это»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примирительных актов по итогам разбора конфликтной ситуации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необходимости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руководителдь</w:t>
            </w:r>
            <w:proofErr w:type="spellEnd"/>
          </w:p>
        </w:tc>
      </w:tr>
      <w:tr w:rsidR="00D143F1" w:rsidRPr="00D143F1" w:rsidTr="0082454E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Анализ работы школы примирения «Ровесник». Отметить отрицательные и положительные стороны. Корректировка плана работы на следующий учебный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1" w:rsidRPr="00D143F1" w:rsidRDefault="00D143F1" w:rsidP="0082454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D143F1" w:rsidRPr="00D143F1" w:rsidRDefault="00D143F1" w:rsidP="00D143F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3F1" w:rsidRPr="00D143F1" w:rsidRDefault="00D143F1" w:rsidP="00D143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3F1">
        <w:rPr>
          <w:rFonts w:ascii="Times New Roman" w:hAnsi="Times New Roman" w:cs="Times New Roman"/>
          <w:sz w:val="28"/>
          <w:szCs w:val="28"/>
        </w:rPr>
        <w:t xml:space="preserve">Составила социальный педагог </w:t>
      </w:r>
      <w:proofErr w:type="spellStart"/>
      <w:r w:rsidRPr="00D143F1">
        <w:rPr>
          <w:rFonts w:ascii="Times New Roman" w:hAnsi="Times New Roman" w:cs="Times New Roman"/>
          <w:sz w:val="28"/>
          <w:szCs w:val="28"/>
        </w:rPr>
        <w:t>Лапсуй</w:t>
      </w:r>
      <w:proofErr w:type="spellEnd"/>
      <w:r w:rsidRPr="00D143F1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D143F1">
        <w:rPr>
          <w:rFonts w:ascii="Times New Roman" w:hAnsi="Times New Roman" w:cs="Times New Roman"/>
          <w:sz w:val="28"/>
          <w:szCs w:val="28"/>
        </w:rPr>
        <w:t>Лумбовна</w:t>
      </w:r>
      <w:proofErr w:type="spellEnd"/>
      <w:r w:rsidRPr="00D143F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143F1" w:rsidRPr="00705F0B" w:rsidRDefault="00D143F1" w:rsidP="00D143F1">
      <w:pPr>
        <w:spacing w:line="360" w:lineRule="auto"/>
      </w:pPr>
      <w:r>
        <w:t xml:space="preserve">                                        </w:t>
      </w:r>
    </w:p>
    <w:p w:rsidR="002A39DD" w:rsidRDefault="002A39DD"/>
    <w:sectPr w:rsidR="002A39DD" w:rsidSect="005467B1">
      <w:pgSz w:w="11906" w:h="16838"/>
      <w:pgMar w:top="1134" w:right="499" w:bottom="1134" w:left="1701" w:header="720" w:footer="720" w:gutter="0"/>
      <w:pgBorders w:display="firstPage"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0F5F"/>
    <w:multiLevelType w:val="multilevel"/>
    <w:tmpl w:val="C6207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BDB6E00"/>
    <w:multiLevelType w:val="hybridMultilevel"/>
    <w:tmpl w:val="B03C7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02483"/>
    <w:multiLevelType w:val="multilevel"/>
    <w:tmpl w:val="7844593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6EC13840"/>
    <w:multiLevelType w:val="multilevel"/>
    <w:tmpl w:val="3A0C6A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3F1"/>
    <w:rsid w:val="002A39DD"/>
    <w:rsid w:val="004432F0"/>
    <w:rsid w:val="00475913"/>
    <w:rsid w:val="005467B1"/>
    <w:rsid w:val="00D1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143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Title"/>
    <w:basedOn w:val="a"/>
    <w:next w:val="a6"/>
    <w:link w:val="a7"/>
    <w:qFormat/>
    <w:rsid w:val="00D143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5"/>
    <w:rsid w:val="00D143F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8"/>
    <w:rsid w:val="00D14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4"/>
    <w:rsid w:val="00D143F1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Цитаты"/>
    <w:basedOn w:val="a"/>
    <w:rsid w:val="00D143F1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next w:val="a"/>
    <w:link w:val="aa"/>
    <w:uiPriority w:val="11"/>
    <w:qFormat/>
    <w:rsid w:val="00D143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D143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2240</Words>
  <Characters>12769</Characters>
  <Application>Microsoft Office Word</Application>
  <DocSecurity>0</DocSecurity>
  <Lines>106</Lines>
  <Paragraphs>29</Paragraphs>
  <ScaleCrop>false</ScaleCrop>
  <Company>Microsoft</Company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2015-11-02T08:39:00Z</dcterms:created>
  <dcterms:modified xsi:type="dcterms:W3CDTF">2015-11-09T10:30:00Z</dcterms:modified>
</cp:coreProperties>
</file>