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79" w:rsidRPr="00823179" w:rsidRDefault="00DD3E34" w:rsidP="00F0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601EF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DD3E34">
        <w:rPr>
          <w:rFonts w:ascii="Times New Roman" w:hAnsi="Times New Roman" w:cs="Times New Roman"/>
          <w:sz w:val="24"/>
          <w:szCs w:val="28"/>
        </w:rPr>
        <w:t>.</w:t>
      </w:r>
      <w:r w:rsidR="00823179" w:rsidRPr="00823179">
        <w:rPr>
          <w:rFonts w:ascii="Times New Roman" w:hAnsi="Times New Roman" w:cs="Times New Roman"/>
          <w:sz w:val="24"/>
          <w:szCs w:val="28"/>
        </w:rPr>
        <w:t xml:space="preserve">Календарно-тематическое планирование по русскому языку в 4 -м </w:t>
      </w:r>
      <w:proofErr w:type="gramStart"/>
      <w:r w:rsidR="00823179" w:rsidRPr="00823179">
        <w:rPr>
          <w:rFonts w:ascii="Times New Roman" w:hAnsi="Times New Roman" w:cs="Times New Roman"/>
          <w:sz w:val="24"/>
          <w:szCs w:val="28"/>
        </w:rPr>
        <w:t>классе  (</w:t>
      </w:r>
      <w:proofErr w:type="gramEnd"/>
      <w:r w:rsidR="00823179" w:rsidRPr="00823179">
        <w:rPr>
          <w:rFonts w:ascii="Times New Roman" w:hAnsi="Times New Roman" w:cs="Times New Roman"/>
          <w:sz w:val="24"/>
          <w:szCs w:val="28"/>
        </w:rPr>
        <w:t>1 – 4)</w:t>
      </w:r>
    </w:p>
    <w:p w:rsidR="00823179" w:rsidRDefault="00823179" w:rsidP="0082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3179">
        <w:rPr>
          <w:rFonts w:ascii="Times New Roman" w:hAnsi="Times New Roman" w:cs="Times New Roman"/>
          <w:sz w:val="24"/>
          <w:szCs w:val="28"/>
        </w:rPr>
        <w:t xml:space="preserve">по учебнику «Русский язык» </w:t>
      </w:r>
      <w:proofErr w:type="spellStart"/>
      <w:r w:rsidRPr="00823179">
        <w:rPr>
          <w:rFonts w:ascii="Times New Roman" w:hAnsi="Times New Roman" w:cs="Times New Roman"/>
          <w:sz w:val="24"/>
          <w:szCs w:val="28"/>
        </w:rPr>
        <w:t>Р.Н.Бунеева</w:t>
      </w:r>
      <w:proofErr w:type="spellEnd"/>
      <w:r w:rsidRPr="0082317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23179">
        <w:rPr>
          <w:rFonts w:ascii="Times New Roman" w:hAnsi="Times New Roman" w:cs="Times New Roman"/>
          <w:sz w:val="24"/>
          <w:szCs w:val="28"/>
        </w:rPr>
        <w:t>Е.В.Бунеевой</w:t>
      </w:r>
      <w:proofErr w:type="spellEnd"/>
      <w:r w:rsidRPr="00823179">
        <w:rPr>
          <w:rFonts w:ascii="Times New Roman" w:hAnsi="Times New Roman" w:cs="Times New Roman"/>
          <w:sz w:val="24"/>
          <w:szCs w:val="28"/>
        </w:rPr>
        <w:t>, О.В.Прониной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6356" w:rsidRPr="00013798" w:rsidRDefault="00823179" w:rsidP="0001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3179">
        <w:rPr>
          <w:rFonts w:ascii="Times New Roman" w:hAnsi="Times New Roman" w:cs="Times New Roman"/>
          <w:sz w:val="24"/>
          <w:szCs w:val="28"/>
        </w:rPr>
        <w:t>из расчета 4 часа в неделю, всего в год 136 часов.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850"/>
        <w:gridCol w:w="142"/>
        <w:gridCol w:w="2268"/>
        <w:gridCol w:w="1985"/>
        <w:gridCol w:w="2409"/>
        <w:gridCol w:w="3402"/>
        <w:gridCol w:w="1843"/>
        <w:gridCol w:w="1418"/>
      </w:tblGrid>
      <w:tr w:rsidR="00F850EC" w:rsidRPr="00823179" w:rsidTr="008E09AD">
        <w:trPr>
          <w:cantSplit/>
          <w:trHeight w:val="283"/>
        </w:trPr>
        <w:tc>
          <w:tcPr>
            <w:tcW w:w="675" w:type="dxa"/>
            <w:vMerge w:val="restart"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50EC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</w:t>
            </w:r>
            <w:r w:rsidRPr="00823179">
              <w:rPr>
                <w:rFonts w:ascii="Times New Roman" w:hAnsi="Times New Roman" w:cs="Times New Roman"/>
              </w:rPr>
              <w:t>.</w:t>
            </w:r>
          </w:p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1930" w:rsidRDefault="002D1930" w:rsidP="002D1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  <w:p w:rsidR="002D1930" w:rsidRDefault="002D1930" w:rsidP="002D1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учебной</w:t>
            </w:r>
          </w:p>
          <w:p w:rsidR="00F850EC" w:rsidRPr="00823179" w:rsidRDefault="002D1930" w:rsidP="002D1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  <w:r w:rsidR="00F850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8" w:type="dxa"/>
            <w:vMerge w:val="restart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850EC" w:rsidRPr="00823179" w:rsidTr="008E09AD">
        <w:trPr>
          <w:cantSplit/>
          <w:trHeight w:val="495"/>
        </w:trPr>
        <w:tc>
          <w:tcPr>
            <w:tcW w:w="675" w:type="dxa"/>
            <w:vMerge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50EC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02" w:type="dxa"/>
            <w:shd w:val="clear" w:color="auto" w:fill="auto"/>
          </w:tcPr>
          <w:p w:rsidR="00F850EC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843" w:type="dxa"/>
            <w:vMerge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EC" w:rsidRPr="00823179" w:rsidRDefault="00F850EC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282" w:rsidRPr="00823179" w:rsidTr="006B1800">
        <w:tc>
          <w:tcPr>
            <w:tcW w:w="15843" w:type="dxa"/>
            <w:gridSpan w:val="10"/>
            <w:shd w:val="clear" w:color="auto" w:fill="auto"/>
          </w:tcPr>
          <w:p w:rsidR="00D36282" w:rsidRPr="00823179" w:rsidRDefault="00D36282" w:rsidP="00D3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79">
              <w:rPr>
                <w:rFonts w:ascii="Times New Roman" w:hAnsi="Times New Roman" w:cs="Times New Roman"/>
              </w:rPr>
              <w:t>1 четверть (35 ч.)</w:t>
            </w:r>
          </w:p>
        </w:tc>
      </w:tr>
      <w:tr w:rsidR="00F850EC" w:rsidRPr="00601EF2" w:rsidTr="008E09AD">
        <w:trPr>
          <w:trHeight w:val="1146"/>
        </w:trPr>
        <w:tc>
          <w:tcPr>
            <w:tcW w:w="675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02.09.</w:t>
            </w:r>
          </w:p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2015г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8">
              <w:rPr>
                <w:rFonts w:ascii="Times New Roman" w:hAnsi="Times New Roman" w:cs="Times New Roman"/>
                <w:sz w:val="20"/>
                <w:szCs w:val="20"/>
              </w:rPr>
              <w:t>Вводный урок. Знакомство с новым учебником «Русский язык». Поэты и писатели о русском языке.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50EC" w:rsidRPr="00013798" w:rsidRDefault="00F850EC" w:rsidP="00F850E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Знакомиться с новым учебником, использовать приёмы ознакомительного и просмотрового чтения.</w:t>
            </w:r>
          </w:p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Знать: задачи и значение  уроков русского языка, основных поэтов и писателей о русском языке.</w:t>
            </w:r>
          </w:p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Уметь: ориентироваться в новом учебнике.</w:t>
            </w:r>
          </w:p>
        </w:tc>
        <w:tc>
          <w:tcPr>
            <w:tcW w:w="3402" w:type="dxa"/>
          </w:tcPr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="00156422" w:rsidRPr="00013798">
              <w:rPr>
                <w:rFonts w:ascii="Times New Roman" w:hAnsi="Times New Roman" w:cs="Times New Roman"/>
                <w:sz w:val="18"/>
                <w:szCs w:val="20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: интерес к чтению, интерес к изучению языка;</w:t>
            </w:r>
          </w:p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56422" w:rsidRPr="00013798">
              <w:rPr>
                <w:rFonts w:ascii="Times New Roman" w:hAnsi="Times New Roman" w:cs="Times New Roman"/>
                <w:sz w:val="18"/>
                <w:szCs w:val="20"/>
              </w:rPr>
              <w:t>егулятивные</w:t>
            </w: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: работа по плану, сверяя свои действия с целью;</w:t>
            </w:r>
          </w:p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156422" w:rsidRPr="00013798">
              <w:rPr>
                <w:rFonts w:ascii="Times New Roman" w:hAnsi="Times New Roman" w:cs="Times New Roman"/>
                <w:sz w:val="18"/>
                <w:szCs w:val="20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: высказывать и обосновывать свою точку зрения.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Написать сочинение-миниатюру на тему «Самые дорогие слова»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04.09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8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 Входная контрольная работа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Знать: изученные правила.</w:t>
            </w:r>
          </w:p>
          <w:p w:rsidR="00F850EC" w:rsidRPr="00013798" w:rsidRDefault="00F850EC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Уметь: правильно, без ошибок и пропусков списывать текст, обозначать орфограммы в словах и между словами.</w:t>
            </w:r>
          </w:p>
        </w:tc>
        <w:tc>
          <w:tcPr>
            <w:tcW w:w="3402" w:type="dxa"/>
          </w:tcPr>
          <w:p w:rsidR="00F850EC" w:rsidRPr="00013798" w:rsidRDefault="00156422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Личностные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20"/>
              </w:rPr>
              <w:t>: определение степени успешности совей работы;</w:t>
            </w:r>
          </w:p>
          <w:p w:rsidR="00F850EC" w:rsidRPr="00013798" w:rsidRDefault="00156422" w:rsidP="00F850E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Регулятивные</w:t>
            </w:r>
            <w:proofErr w:type="gramEnd"/>
            <w:r w:rsidR="00F850EC" w:rsidRPr="00013798">
              <w:rPr>
                <w:rFonts w:ascii="Times New Roman" w:hAnsi="Times New Roman" w:cs="Times New Roman"/>
                <w:sz w:val="18"/>
                <w:szCs w:val="20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6B1800">
        <w:tc>
          <w:tcPr>
            <w:tcW w:w="15843" w:type="dxa"/>
            <w:gridSpan w:val="10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 xml:space="preserve">Повторение </w:t>
            </w:r>
            <w:r w:rsidR="002F5F6A" w:rsidRPr="00601EF2">
              <w:rPr>
                <w:rFonts w:ascii="Times New Roman" w:hAnsi="Times New Roman" w:cs="Times New Roman"/>
                <w:szCs w:val="20"/>
              </w:rPr>
              <w:t>(15 ч)</w:t>
            </w: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05.09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8">
              <w:rPr>
                <w:rFonts w:ascii="Times New Roman" w:hAnsi="Times New Roman" w:cs="Times New Roman"/>
                <w:sz w:val="20"/>
                <w:szCs w:val="20"/>
              </w:rPr>
              <w:t>Повторение фонетики и графики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21E6" w:rsidRPr="00013798" w:rsidRDefault="00F850EC" w:rsidP="00F021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Проводить фонетический разбор слов. Группировать звуки по их характеристикам. Соотносить количество звуков и  бу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кв  в  сл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ове, объяснять  причины  расхождения  количества звуков и букв.</w:t>
            </w:r>
            <w:r w:rsidR="00F021E6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0EC" w:rsidRPr="00013798" w:rsidRDefault="00F850EC" w:rsidP="00F021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Группировать слова  с изученными орфограммами,  графически объяснять выбор  написания. Писать изложение текста-повествования с предварительной подготовкой.</w:t>
            </w:r>
          </w:p>
          <w:p w:rsidR="00F850EC" w:rsidRPr="00013798" w:rsidRDefault="00F850EC" w:rsidP="00F021E6">
            <w:pPr>
              <w:spacing w:after="0"/>
              <w:rPr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при подготовке к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изложению приёмы продуктивного чтения, освоенные на уроках литературного чтения.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понятия «фонетика» и «графика» как разделы языкознания; особенности ударения в русском языке; понятия «омофоны», «омографы»; свободное и подвижное ударение, понятия «каллиграфия», «монография».</w:t>
            </w:r>
            <w:proofErr w:type="gramEnd"/>
          </w:p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составлять схемы-опоры, ставить ударение в словах  правильно, определять в словах орфограммы-гласные, орфограммы-согласные, пользоваться правилами проверки орфограмм.</w:t>
            </w:r>
          </w:p>
        </w:tc>
        <w:tc>
          <w:tcPr>
            <w:tcW w:w="3402" w:type="dxa"/>
            <w:vMerge w:val="restart"/>
          </w:tcPr>
          <w:p w:rsidR="00F850EC" w:rsidRPr="00013798" w:rsidRDefault="00156422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 определять степень успешности своей работы;</w:t>
            </w:r>
          </w:p>
          <w:p w:rsidR="00F850EC" w:rsidRPr="00013798" w:rsidRDefault="00F021E6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связи; строить рассуждения;</w:t>
            </w:r>
          </w:p>
          <w:p w:rsidR="00F850EC" w:rsidRPr="00013798" w:rsidRDefault="00156422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работа по плану, сверяя свои действия с целью;</w:t>
            </w:r>
          </w:p>
          <w:p w:rsidR="00F850EC" w:rsidRPr="00013798" w:rsidRDefault="00F021E6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стремиться к совершенствованию собственной речи;</w:t>
            </w:r>
            <w:proofErr w:type="gramEnd"/>
          </w:p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К: оформлять свои мысли в устной и письменной форме.</w:t>
            </w:r>
            <w:proofErr w:type="gramEnd"/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Упр.7, 8 (Дидактический материал)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8">
              <w:rPr>
                <w:rFonts w:ascii="Times New Roman" w:hAnsi="Times New Roman" w:cs="Times New Roman"/>
                <w:sz w:val="20"/>
                <w:szCs w:val="20"/>
              </w:rPr>
              <w:t>Повторение. Слог и ударение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Упр.13, 14 (Дидактический материал)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50EC" w:rsidRPr="008E09AD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E09AD">
              <w:rPr>
                <w:rFonts w:ascii="Times New Roman" w:hAnsi="Times New Roman" w:cs="Times New Roman"/>
                <w:szCs w:val="20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8">
              <w:rPr>
                <w:rFonts w:ascii="Times New Roman" w:hAnsi="Times New Roman" w:cs="Times New Roman"/>
                <w:sz w:val="20"/>
                <w:szCs w:val="20"/>
              </w:rPr>
              <w:t>Что такое графика?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Упр.18(Дидактический материал) </w:t>
            </w:r>
          </w:p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Записать в алфавитном порядке 10 фамилий авторов, чьи произведения мы будем читать в учебнике «В океане света»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понятия «транскрипция», «пиктография» (письмо рисунками).</w:t>
            </w:r>
          </w:p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выполнять фонетический разбор слов.</w:t>
            </w:r>
          </w:p>
        </w:tc>
        <w:tc>
          <w:tcPr>
            <w:tcW w:w="3402" w:type="dxa"/>
          </w:tcPr>
          <w:p w:rsidR="00F850EC" w:rsidRPr="00013798" w:rsidRDefault="00F021E6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перерабатывать и преобразовывать информацию из одной формы в другую;</w:t>
            </w:r>
          </w:p>
          <w:p w:rsidR="00F850EC" w:rsidRPr="00013798" w:rsidRDefault="00156422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составлять план решения учебной проблемы.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Упр.1,с.44</w:t>
            </w:r>
          </w:p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 порядок фонетического разбора (с.20)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rPr>
          <w:trHeight w:val="262"/>
        </w:trPr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Повторение орфографии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на практике эти правила.</w:t>
            </w:r>
          </w:p>
        </w:tc>
        <w:tc>
          <w:tcPr>
            <w:tcW w:w="3402" w:type="dxa"/>
            <w:vMerge w:val="restart"/>
          </w:tcPr>
          <w:p w:rsidR="00F850EC" w:rsidRPr="00013798" w:rsidRDefault="00F021E6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 мотивация; стремиться к совершенствованию собственной речи;</w:t>
            </w:r>
            <w:proofErr w:type="gramEnd"/>
          </w:p>
          <w:p w:rsidR="00F850EC" w:rsidRPr="00013798" w:rsidRDefault="00F021E6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 осуществлять анализ и синтез; строить рассуждения; устанавливать причинно-следственные связи;</w:t>
            </w:r>
          </w:p>
          <w:p w:rsidR="00F850EC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работа по плану, сверяя свои действия с целью.</w:t>
            </w:r>
          </w:p>
          <w:p w:rsidR="00F850EC" w:rsidRPr="00013798" w:rsidRDefault="00F021E6" w:rsidP="00013798">
            <w:pPr>
              <w:spacing w:after="0"/>
              <w:rPr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форме.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Упр.2, с.44.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 и их графического обозначения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с.45.</w:t>
            </w:r>
          </w:p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умений писать слова с изученными орфограммами, графически обозначать выбор написания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Упр.21 (устно), 23 (Дидактический материал) 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Повторение состава слова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Знать: словообразование как раздел языкознания, слова с двумя приставками, сложные слова. </w:t>
            </w:r>
          </w:p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проводить разбор по составу слов разных частей речи, изменять слова для определения окончаний.</w:t>
            </w:r>
          </w:p>
        </w:tc>
        <w:tc>
          <w:tcPr>
            <w:tcW w:w="3402" w:type="dxa"/>
          </w:tcPr>
          <w:p w:rsidR="00F850EC" w:rsidRPr="00013798" w:rsidRDefault="00F021E6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proofErr w:type="gramEnd"/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 мотивация;</w:t>
            </w:r>
          </w:p>
          <w:p w:rsidR="00F850EC" w:rsidRPr="00013798" w:rsidRDefault="00F021E6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перерабатывать и преобразовывать информацию из одной формы в другую;</w:t>
            </w:r>
          </w:p>
          <w:p w:rsidR="00F850EC" w:rsidRPr="00013798" w:rsidRDefault="00156422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составлять план решения учебной проблемы.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Упр.4, с.45, определение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с.30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о частях речи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 морфологии как раздел языкознания, самостоятельные и служебные части речи.</w:t>
            </w:r>
          </w:p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отличать в тексте слова разных частей речи, приводить свои примеры.</w:t>
            </w:r>
          </w:p>
        </w:tc>
        <w:tc>
          <w:tcPr>
            <w:tcW w:w="3402" w:type="dxa"/>
          </w:tcPr>
          <w:p w:rsidR="00F850EC" w:rsidRPr="00013798" w:rsidRDefault="00F850EC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021E6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извлекать информацию, представленную в разных формах;</w:t>
            </w:r>
          </w:p>
          <w:p w:rsidR="00F850EC" w:rsidRPr="00013798" w:rsidRDefault="00156422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работа по плану, сверяя свои действия с целью;</w:t>
            </w:r>
          </w:p>
          <w:p w:rsidR="00F850EC" w:rsidRPr="00013798" w:rsidRDefault="001B37C1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стремиться к совершенствованию собственной речи.</w:t>
            </w:r>
            <w:proofErr w:type="gramEnd"/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Упр.5, с.45, знать, что такое морфология (с.33)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по синтаксису 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 синтаксисе как ра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дел языкознания, история лексического значения слова «предложение».</w:t>
            </w:r>
          </w:p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составлять текст из группы разрозненных слов или текст  из ответов на вопросы.</w:t>
            </w:r>
          </w:p>
        </w:tc>
        <w:tc>
          <w:tcPr>
            <w:tcW w:w="3402" w:type="dxa"/>
          </w:tcPr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</w:t>
            </w:r>
          </w:p>
          <w:p w:rsidR="00F850EC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высказывать и обосновывать свою точку зрения;</w:t>
            </w:r>
          </w:p>
          <w:p w:rsidR="00F850EC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: работать по плану, корректировать свою </w:t>
            </w:r>
            <w:r w:rsidR="00F021E6" w:rsidRPr="00013798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Упр.45. Выучить определение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с.37.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«Золотой рубль». Подготовительная работа.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орфографических и речевых знаний учащихся.</w:t>
            </w:r>
          </w:p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основные правила орфографии русского языка.</w:t>
            </w:r>
          </w:p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 применять на практике эти правила.</w:t>
            </w:r>
          </w:p>
        </w:tc>
        <w:tc>
          <w:tcPr>
            <w:tcW w:w="3402" w:type="dxa"/>
            <w:vMerge w:val="restart"/>
          </w:tcPr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письму, к созданию собственных текстов;</w:t>
            </w:r>
          </w:p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стремиться к совершенствованию собственной речи.</w:t>
            </w:r>
          </w:p>
          <w:p w:rsidR="00F850EC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F850EC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ситуации;</w:t>
            </w:r>
          </w:p>
          <w:p w:rsidR="00F850EC" w:rsidRPr="00013798" w:rsidRDefault="00F850EC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связи.</w:t>
            </w: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Записать словарные слова (с.46), сгруппировав их по какому-либо признаку.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«Золотой рубль». Самостоятельная работа.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Что мы знаем о пунктуации? Обобщение по разделу «Повторение»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Словарные слова из раздела «Повторения»</w:t>
            </w:r>
            <w:r w:rsidR="00013798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(с.46)</w:t>
            </w:r>
            <w:r w:rsidR="00013798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Дидактический материал, упр. 26</w:t>
            </w: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№1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8E09AD">
        <w:tc>
          <w:tcPr>
            <w:tcW w:w="675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«Пишу правильно» (работа над ошибками)</w:t>
            </w:r>
          </w:p>
        </w:tc>
        <w:tc>
          <w:tcPr>
            <w:tcW w:w="1985" w:type="dxa"/>
            <w:vMerge/>
            <w:shd w:val="clear" w:color="auto" w:fill="auto"/>
          </w:tcPr>
          <w:p w:rsidR="00F850EC" w:rsidRPr="00013798" w:rsidRDefault="00F850EC" w:rsidP="00F8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850EC" w:rsidRPr="00013798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50EC" w:rsidRPr="00013798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50EC" w:rsidRPr="00601EF2" w:rsidRDefault="00F850EC" w:rsidP="00F85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EC" w:rsidRPr="00601EF2" w:rsidTr="006B1800">
        <w:tc>
          <w:tcPr>
            <w:tcW w:w="15843" w:type="dxa"/>
            <w:gridSpan w:val="10"/>
            <w:shd w:val="clear" w:color="auto" w:fill="auto"/>
          </w:tcPr>
          <w:p w:rsidR="00F850EC" w:rsidRPr="00601EF2" w:rsidRDefault="00F850EC" w:rsidP="0001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Предложение. Текст. Простое предложение с однородными членами</w:t>
            </w:r>
            <w:r w:rsidR="002F5F6A" w:rsidRPr="00601EF2">
              <w:rPr>
                <w:rFonts w:ascii="Times New Roman" w:hAnsi="Times New Roman" w:cs="Times New Roman"/>
                <w:szCs w:val="20"/>
              </w:rPr>
              <w:t xml:space="preserve"> (9 ч)</w:t>
            </w: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0747F5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45C83" w:rsidRPr="00601EF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простое предложение от </w:t>
            </w: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5C83" w:rsidRPr="00013798" w:rsidRDefault="00D45C83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Различать  простые и  сложные предложения  на слух и в письменном тексте.</w:t>
            </w:r>
          </w:p>
          <w:p w:rsidR="00D45C83" w:rsidRPr="00013798" w:rsidRDefault="00D45C83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Характеризовать (на  основе  коллективного анализа) основные признаки текста: целостность, связность  абзацев и предложений по смыслу и грамматически, законченность. Использовать эти  параметры при создании собственных текстов. Использовать при подготовке к изложению приёмы продуктивного чтения, освоенные на уроках литературного чтения.</w:t>
            </w:r>
          </w:p>
          <w:p w:rsidR="00D45C83" w:rsidRPr="00013798" w:rsidRDefault="00D45C83" w:rsidP="008E09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Оформлять пунктуационно предложения с однородными членами и союзами и, а, но. Конструировать предложения  с  однородными членами без со</w:t>
            </w:r>
            <w:r w:rsidR="008E09AD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юзов  и с союзами и, а, но.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Готовиться к написанию сочинения: формулировать замысел, составлять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план, работать с черновиком.</w:t>
            </w:r>
          </w:p>
        </w:tc>
        <w:tc>
          <w:tcPr>
            <w:tcW w:w="2409" w:type="dxa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алгоритм работы.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Уметь: отличать простое предложение от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алгоритм.</w:t>
            </w:r>
          </w:p>
        </w:tc>
        <w:tc>
          <w:tcPr>
            <w:tcW w:w="3402" w:type="dxa"/>
          </w:tcPr>
          <w:p w:rsidR="00D45C83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адекватно использовать речевые средства для решения коммуникативных задач;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связи;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стремиться к совершенствованию собственной речи.</w:t>
            </w:r>
            <w:proofErr w:type="gramEnd"/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Упр.54 (устно)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без союзов и с союзом </w:t>
            </w:r>
            <w:r w:rsidRPr="00601EF2">
              <w:rPr>
                <w:rFonts w:ascii="Times New Roman" w:hAnsi="Times New Roman" w:cs="Times New Roman"/>
                <w:i/>
                <w:sz w:val="20"/>
                <w:szCs w:val="20"/>
              </w:rPr>
              <w:t>и.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с однородными членами в художественном тексте.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виды связи однородных членов предложения.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отличать простое предложение от сложного, простое предложение с однородными членами от сложного предложения, оформлять на письме предложения с однородными членами предложения.</w:t>
            </w:r>
          </w:p>
        </w:tc>
        <w:tc>
          <w:tcPr>
            <w:tcW w:w="3402" w:type="dxa"/>
          </w:tcPr>
          <w:p w:rsidR="00D45C83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работа по плану, сверяя свои действия с целью;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 устанавливать причинно-следственные связи;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 с учетом речевой ситуации.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ведению диалога, потребность в общении; стремиться к совершенствованию собственной речи.</w:t>
            </w:r>
            <w:proofErr w:type="gramEnd"/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(Дидактический материал),  упр.31</w:t>
            </w:r>
          </w:p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«Что я люблю». Подготовительная работа.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орфографических и речевых знаний учащихся.</w:t>
            </w:r>
          </w:p>
        </w:tc>
        <w:tc>
          <w:tcPr>
            <w:tcW w:w="3402" w:type="dxa"/>
            <w:vMerge w:val="restart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письму, к созданию собственных текстов; стремиться к совершенствованию собственной речи.</w:t>
            </w:r>
            <w:proofErr w:type="gramEnd"/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: оформлять свои мысли в устной и письменной форме с учетом речевой ситуации; 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связи.</w:t>
            </w: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Упр.1, с.61.</w:t>
            </w:r>
          </w:p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«Что я люблю». Самостоятельная работа.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0747F5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45C83" w:rsidRPr="00601EF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предложениях с однородными членами, соединенными союзами </w:t>
            </w:r>
            <w:r w:rsidRPr="00601EF2">
              <w:rPr>
                <w:rFonts w:ascii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виды связи однородных членов предложения.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Уметь: отличать простое предложение от сложного, простое предложение с однородными членами от сложного предложения,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оформлять на письме предложения с однородными членами предложения.</w:t>
            </w:r>
          </w:p>
        </w:tc>
        <w:tc>
          <w:tcPr>
            <w:tcW w:w="3402" w:type="dxa"/>
            <w:vMerge w:val="restart"/>
          </w:tcPr>
          <w:p w:rsidR="001B37C1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работа по плану, сверяя свои действия с целью;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 устанавливать причинно-следственные связи;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 с учетом речевой ситуации.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ведению диалога, потребность в общении; стремиться к совершенствованию собственной речи.</w:t>
            </w:r>
            <w:proofErr w:type="gramEnd"/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выбор: упр.2, с.61 или упр.3, с.63 «Это ты знаешь и умеешь»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ставить запятую в предложениях с 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однородными членами.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 или 4. С.62 (по выбору)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 Проверочная работа №1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учащихся.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правила о знаках препинания в предложениях с однородными членами предложения,  основные правила орфографии русского языка.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оформлять на письме предложения с однородными членами предложения, применять на практике эти правила.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37C1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определение степени успешности совей работы; стремиться к совершенствованию собственной речи.</w:t>
            </w:r>
          </w:p>
          <w:p w:rsidR="00D45C83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по плану, корректировать свою деятельность, определять степень успешности своей работы;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</w:t>
            </w: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Подготовить задания к словарному диктанту (с.63 учебника)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№2</w:t>
            </w:r>
          </w:p>
          <w:p w:rsidR="008E09AD" w:rsidRPr="008E09AD" w:rsidRDefault="008E09AD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C572AF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45C83" w:rsidRPr="00601EF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6B1800">
        <w:tc>
          <w:tcPr>
            <w:tcW w:w="15843" w:type="dxa"/>
            <w:gridSpan w:val="10"/>
            <w:shd w:val="clear" w:color="auto" w:fill="auto"/>
          </w:tcPr>
          <w:p w:rsidR="00D45C83" w:rsidRPr="00601EF2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Предложение. Текст. Сложные предложения с союзами и, а, но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(9 ч)</w:t>
            </w: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сложного. Запятая в сложном предложении с бессоюзной связью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5C83" w:rsidRPr="00013798" w:rsidRDefault="00D45C83" w:rsidP="00D45C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Продуцировать текст с использованием однородных  членов предложения, соединённых союзной и бессоюзной связью («Что я люблю»).  </w:t>
            </w:r>
          </w:p>
          <w:p w:rsidR="00601EF2" w:rsidRPr="00013798" w:rsidRDefault="00D45C83" w:rsidP="0060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и редактировать текст сочинения. Находить и исправлять орфографические и пунктуационные ошибки, работать по алгоритму.  Приобретать  опыт    разграничения  сложных предложений и предложений с однородными членами (с союзами и, а, но и без союзов). </w:t>
            </w:r>
          </w:p>
          <w:p w:rsidR="00D45C83" w:rsidRPr="00013798" w:rsidRDefault="00D45C83" w:rsidP="0060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Создавать устное  высказывание на грамматическую  тему   по   предварительно  составленному плану.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Готовиться  и  писать  свободный диктант  по тексту с изученными синтаксическими конструкциями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алгоритм  работы.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Уметь: отличать простое предложение от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алгоритм; ставить запятую в сложном предложении с бессоюзной связью и с союзами и, а, но.</w:t>
            </w:r>
          </w:p>
        </w:tc>
        <w:tc>
          <w:tcPr>
            <w:tcW w:w="3402" w:type="dxa"/>
            <w:vMerge w:val="restart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связи; перерабатывать и преобразовывать информацию из одной формы в другую;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стремиться к совершенствованию собственной речи; мотивация;</w:t>
            </w:r>
            <w:proofErr w:type="gramEnd"/>
          </w:p>
          <w:p w:rsidR="00D45C83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составлять план решения учебной проблемы; работа по плану, сверяя свои действия с целью.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</w:t>
            </w:r>
          </w:p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Однородные члены без союзов и с союзом  и. Запятая в сложном предложении с союзами и, а, но.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Упр.81 (устно)</w:t>
            </w:r>
          </w:p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Упр.40 (Дидактический материал) или упр.1, с.78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Запятая в сложном предложении с союзами и, а, но.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Упр.2. с.78-79.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C572AF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45C83" w:rsidRPr="00601EF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Запятая в сложном предложении  с союзами и, а, но и в простом предложении с однородными членами и союзами и, а, но.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с.79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«Субботний вечер у нас дома»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в письменной форме излагать свои мысли по заданной теме.</w:t>
            </w:r>
          </w:p>
        </w:tc>
        <w:tc>
          <w:tcPr>
            <w:tcW w:w="3402" w:type="dxa"/>
          </w:tcPr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пользоваться словарями, справочниками;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письму, к созданию собственных текстов;</w:t>
            </w:r>
          </w:p>
          <w:p w:rsidR="00D45C83" w:rsidRPr="00013798" w:rsidRDefault="001B37C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</w:t>
            </w:r>
            <w:proofErr w:type="gramStart"/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D45C83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 Проверочная работа № 2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96A55" w:rsidRPr="00013798" w:rsidRDefault="00196A55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D45C83" w:rsidRPr="00013798" w:rsidRDefault="00D45C83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самостоятельно подбирать примеры к этим правилам; ставить запятую в сложном предложении с союзами и, а, но.</w:t>
            </w:r>
          </w:p>
        </w:tc>
        <w:tc>
          <w:tcPr>
            <w:tcW w:w="3402" w:type="dxa"/>
            <w:vMerge w:val="restart"/>
          </w:tcPr>
          <w:p w:rsidR="00D45C83" w:rsidRPr="00013798" w:rsidRDefault="0015642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D45C83" w:rsidRPr="00013798">
              <w:rPr>
                <w:rFonts w:ascii="Times New Roman" w:hAnsi="Times New Roman" w:cs="Times New Roman"/>
                <w:sz w:val="18"/>
                <w:szCs w:val="18"/>
              </w:rPr>
              <w:t>: определять степень успешности своей работы;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Запятая в сложном предложении  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Упр.4, с.79-80.</w:t>
            </w: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C572AF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45C83" w:rsidRPr="00601EF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№3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8E09AD">
        <w:tc>
          <w:tcPr>
            <w:tcW w:w="675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«Пишу правильно» (работа над ошибками). Редактирование сочинения. Контрольный словарный диктант.</w:t>
            </w:r>
          </w:p>
        </w:tc>
        <w:tc>
          <w:tcPr>
            <w:tcW w:w="1985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5C83" w:rsidRPr="00013798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C83" w:rsidRPr="00601EF2" w:rsidRDefault="00D45C83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C83" w:rsidRPr="00601EF2" w:rsidTr="006B1800">
        <w:tc>
          <w:tcPr>
            <w:tcW w:w="15843" w:type="dxa"/>
            <w:gridSpan w:val="10"/>
            <w:shd w:val="clear" w:color="auto" w:fill="auto"/>
          </w:tcPr>
          <w:p w:rsidR="00D45C83" w:rsidRPr="00601EF2" w:rsidRDefault="00D45C83" w:rsidP="00D4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2 четверть (28ч.)</w:t>
            </w:r>
          </w:p>
        </w:tc>
      </w:tr>
      <w:tr w:rsidR="002A52FF" w:rsidRPr="00601EF2" w:rsidTr="008E09AD">
        <w:tc>
          <w:tcPr>
            <w:tcW w:w="6771" w:type="dxa"/>
            <w:gridSpan w:val="6"/>
            <w:shd w:val="clear" w:color="auto" w:fill="auto"/>
          </w:tcPr>
          <w:p w:rsidR="002A52FF" w:rsidRPr="00601EF2" w:rsidRDefault="002A52FF" w:rsidP="00D45C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Предложение с прямой речью (8 ч)</w:t>
            </w:r>
          </w:p>
        </w:tc>
        <w:tc>
          <w:tcPr>
            <w:tcW w:w="2409" w:type="dxa"/>
            <w:shd w:val="clear" w:color="auto" w:fill="auto"/>
          </w:tcPr>
          <w:p w:rsidR="002A52FF" w:rsidRPr="00601EF2" w:rsidRDefault="002A52FF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2A52FF" w:rsidRPr="00601EF2" w:rsidRDefault="002A52FF" w:rsidP="00D45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Понятие о прямой речи. Из чего состоит предложение с прямой речью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802" w:rsidRPr="00013798" w:rsidRDefault="00262802" w:rsidP="00F021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Продуцировать текст  с  использованием  сложных  предложений с союзами и, а, но и без союзов (сочинение «Субботний вечер  у нас дома»). Выделять на слух  и в тексте предложения с прямой речью  (слова </w:t>
            </w:r>
            <w:r w:rsidR="008E09AD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автора плюс  прямая речь).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Приобретать опыт  конструирования предложений   с  прямой  речью   и   их  </w:t>
            </w:r>
            <w:r w:rsidR="008E09AD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пунктуационного оформления. </w:t>
            </w:r>
          </w:p>
          <w:p w:rsidR="00262802" w:rsidRPr="00013798" w:rsidRDefault="00262802" w:rsidP="00F021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Продуцировать текст с использованием предложения с прямой речью  (сочинение «Что  сказала мама»).</w:t>
            </w:r>
          </w:p>
          <w:p w:rsidR="00262802" w:rsidRPr="00013798" w:rsidRDefault="00262802" w:rsidP="00F021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 пересказывать текст (писать подробное изложение), включающий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предложение с прямой речью  (после  предварительной подготовки). Выделять при  обсуждении текста его значимые части,  формулировать  заголовки,  составлять план (в группах, парах).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понятия «прямая речь», «косвенная речь», слова автора в высказывании.</w:t>
            </w:r>
          </w:p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ставить знаки препинания в предложении с прямой  речью.</w:t>
            </w:r>
          </w:p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выполнять письменную творческую работу (с языковым заданием) на основе рекомендаций по подготовке к сочинению.</w:t>
            </w:r>
          </w:p>
        </w:tc>
        <w:tc>
          <w:tcPr>
            <w:tcW w:w="3402" w:type="dxa"/>
            <w:vMerge w:val="restart"/>
          </w:tcPr>
          <w:p w:rsidR="00196A55" w:rsidRPr="00013798" w:rsidRDefault="00196A55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мотивация; определение степени успешности совей работы; интерес к ведению диалога, потребность в общении; стремиться к совершенствованию собственной речи; к созданию собственных текстов;</w:t>
            </w:r>
          </w:p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перерабатывать и преобразовывать информацию из одной формы в другую; осуществлять анализ и синтез;</w:t>
            </w:r>
          </w:p>
          <w:p w:rsidR="00262802" w:rsidRPr="00013798" w:rsidRDefault="0015642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составлять план решения учебной проблемы; работать по плану, корректировать свою деятельность;</w:t>
            </w:r>
          </w:p>
          <w:p w:rsidR="00262802" w:rsidRPr="00013798" w:rsidRDefault="001B37C1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 с учетом речевой ситуации; высказывать и обосновывать свою точку зрения; адекватно использовать речевые средства для решения коммуникативных задач.</w:t>
            </w:r>
          </w:p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1.Выписать из учебника «Литературное чтение» одно предложение с прямой речью.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2.По ключевым словам уметь передать содержание правила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с.84.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предложении с прямой речью в случае, когда прямая речь стоит после слов автора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1.Упр.2, с.84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2.Попробовать передать содержание правила в рамке (с.85) с помощью схем.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предложении с прямой речью, когда прямая речь стоит перед словами автора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Упр.1, с.95, выучить правило в рамке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с.88.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«Что сказала мама». Использование в тексте предложений с прямой речью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Запись цитаты в виде предложения с прямой речью</w:t>
            </w:r>
          </w:p>
          <w:p w:rsidR="008E09AD" w:rsidRPr="00013798" w:rsidRDefault="008E09AD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с.96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Упр.97, (две цитаты).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96A55" w:rsidRPr="00DD7783" w:rsidRDefault="00196A5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262802" w:rsidRPr="00013798" w:rsidRDefault="00262802" w:rsidP="00196A55">
            <w:pPr>
              <w:spacing w:after="0"/>
              <w:rPr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практике.</w:t>
            </w: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Упр.4, с.96. Выполняется на отдельном листе.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4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ошибками в  диктанте)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6B1800">
        <w:tc>
          <w:tcPr>
            <w:tcW w:w="15843" w:type="dxa"/>
            <w:gridSpan w:val="10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Слово. Части речи и члены предложения. Имя существительное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(3 ч)</w:t>
            </w:r>
          </w:p>
        </w:tc>
      </w:tr>
      <w:tr w:rsidR="00262802" w:rsidRPr="00601EF2" w:rsidTr="008E09AD">
        <w:trPr>
          <w:trHeight w:val="1118"/>
        </w:trPr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Постоянные и непостоянные признаки имен существительных.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802" w:rsidRPr="00013798" w:rsidRDefault="00262802" w:rsidP="0026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 в  предложении самостоятельные и служебные части речи. </w:t>
            </w:r>
          </w:p>
          <w:p w:rsidR="00262802" w:rsidRPr="00013798" w:rsidRDefault="00262802" w:rsidP="00262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грамматические признаки имени существительного, однозначные и многозначные имена существительные, прямое и переносное значение слов.</w:t>
            </w:r>
          </w:p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выполнять морфологический разбор имен существительных,  составлять научный текст тему «Имена существительные».</w:t>
            </w:r>
          </w:p>
        </w:tc>
        <w:tc>
          <w:tcPr>
            <w:tcW w:w="3402" w:type="dxa"/>
            <w:vMerge w:val="restart"/>
          </w:tcPr>
          <w:p w:rsidR="00262802" w:rsidRPr="00013798" w:rsidRDefault="0026280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мотивация; интерес к письму, к созданию собственных текстов;</w:t>
            </w:r>
          </w:p>
          <w:p w:rsidR="00262802" w:rsidRPr="00013798" w:rsidRDefault="001B37C1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извлекать информацию, представленную в разных формах; перерабатывать и преобразовывать информацию из одной формы в другую;</w:t>
            </w:r>
          </w:p>
          <w:p w:rsidR="00262802" w:rsidRPr="00013798" w:rsidRDefault="001B37C1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высказывать и обосновывать свою точку зрения, адекватно использовать речевые средства для решения коммуникативных задач;</w:t>
            </w:r>
          </w:p>
          <w:p w:rsidR="00262802" w:rsidRPr="00013798" w:rsidRDefault="00156422" w:rsidP="00262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определять степень успешности своей работы.</w:t>
            </w: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Упр.105 (устно)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Роль имен существительных в предложении и в речи. Обучающее сочинение-миниатюра «Вид из окна»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Переписать сочинение начисто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Роль имен существительных в предложении и в  речи. Многозначные слова, синонимы, антонимы.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Упр.115. Записать текст.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6B1800">
        <w:tc>
          <w:tcPr>
            <w:tcW w:w="15843" w:type="dxa"/>
            <w:gridSpan w:val="10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Изменение имен существительных по падежам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(10 ч)</w:t>
            </w: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Наблюдение за словоизменением имен существительных</w:t>
            </w:r>
          </w:p>
          <w:p w:rsidR="008E09AD" w:rsidRPr="008E09AD" w:rsidRDefault="008E09AD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62802" w:rsidRPr="00013798" w:rsidRDefault="0026280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Накапливать  опыт   по выявлению грамматических  признаков,  общих для  самостоятельных частей речи.</w:t>
            </w:r>
          </w:p>
          <w:p w:rsidR="00262802" w:rsidRPr="00013798" w:rsidRDefault="00262802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Определять грамматические признаки имён существительных, начальную форму.</w:t>
            </w:r>
          </w:p>
          <w:p w:rsidR="00262802" w:rsidRPr="00013798" w:rsidRDefault="00262802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Относить имя  существительное к  одному из трёх  склонений, определять падеж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понятие «падеж», падежные вопросы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изменять имена существительные по падежам,  в ед. и во мн. числе ставить существительные в разные падежные формы, определять падеж.</w:t>
            </w:r>
          </w:p>
        </w:tc>
        <w:tc>
          <w:tcPr>
            <w:tcW w:w="3402" w:type="dxa"/>
            <w:vMerge w:val="restart"/>
          </w:tcPr>
          <w:p w:rsidR="00262802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деятельность; определять степень успешности своей работы;</w:t>
            </w:r>
          </w:p>
          <w:p w:rsidR="00262802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адекватно использовать речевые средства для решения коммуникативных задач; высказывать и обосновывать свою точку зрения;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осознание ответственности за произнесенное и написанное слово;</w:t>
            </w:r>
          </w:p>
          <w:p w:rsidR="008E09AD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извлекать информацию,</w:t>
            </w:r>
            <w:r w:rsidR="008E09AD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представленную в разных формах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и синтез.</w:t>
            </w: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Упр.1, с.134.</w:t>
            </w:r>
          </w:p>
          <w:p w:rsidR="00262802" w:rsidRPr="00013798" w:rsidRDefault="00262802" w:rsidP="001B3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Выучить таблицу «падежи» с.110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Упр.2, с.134.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имен существительных в единственном и во множественном числе. 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рассказ по плану на тему «Падежи», используя материал учебника и упр.66, 68, 71 (на выбор)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вопросы, предлоги и вспомогательные слова падежей.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 определять падеж имен сущ.  по вопросам, предлогам, вспомогательным совам, синтаксической роли в предложении.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26280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деятельность; составлять план решения учебной проблемы; вырабатывать критерии оценки своей работы и работы других;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адекватно использовать речевые средства для решения коммуникативных задач; высказывать и обосновывать свою точку зрения;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извлекать информацию, представленную в разных формах; перерабатывать и преобразовывать информацию из одной формы в другую; осуществлять анализ и синтез;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изучению языка.</w:t>
            </w:r>
          </w:p>
          <w:p w:rsidR="00262802" w:rsidRPr="00013798" w:rsidRDefault="0026280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с.118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 передать содержание правила с опорой на схему (с.120)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Упр.142.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Запомнить предлоги родительного падежа.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Дательный падеж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Упр.5, с.135-136.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Упр.67, (Дидактический материал)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Упр.6, с.136.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Запомнить предлоги предложного падежа.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Обобщение знаний о падежах.</w:t>
            </w:r>
          </w:p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составление устного рассказа «Что я знаю об изменении имен существительных по падежам».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Упр.157 (составить устный рассказ, если не составляли на уроке)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 w:rsidR="00DD778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№3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6B1800">
        <w:tc>
          <w:tcPr>
            <w:tcW w:w="15843" w:type="dxa"/>
            <w:gridSpan w:val="10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Три склонения имен существительных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(7 ч)</w:t>
            </w: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Что такое склонение? Три склонения имен существительных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Составлять совместно с учителем алгоритм определения склонения имени существительного,  работать по алгоритму, осуществлять сам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контроль.</w:t>
            </w:r>
          </w:p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Участвовать в совместной работе  (в парах, группах,  фронтально) по  открытию нового   знания, включать в учебный диалог.</w:t>
            </w:r>
          </w:p>
          <w:p w:rsidR="00262802" w:rsidRPr="00013798" w:rsidRDefault="00262802" w:rsidP="006A0F53">
            <w:pPr>
              <w:spacing w:after="0"/>
              <w:rPr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формы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имени существительного и имени прилагательного, выявлять зависимость. Накапливать  опыт   употребления  имён   существительных  в  речи   (обучающие изложения  и сочинения, предусмотренные в планировании). </w:t>
            </w:r>
          </w:p>
          <w:p w:rsidR="00262802" w:rsidRPr="00013798" w:rsidRDefault="00262802" w:rsidP="006A0F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склонение имен существительных, несклоняемые имена существительные, порядок морфологического разбора имени существительного, несклоняемые имена существительные, отсутствие окончаний таких имен существительных.</w:t>
            </w:r>
          </w:p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Уметь:  определять склонения имен существительных, выполнять морфологического разбора имени существительного, правильно употреблять их в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устной и письменной речи.</w:t>
            </w:r>
          </w:p>
        </w:tc>
        <w:tc>
          <w:tcPr>
            <w:tcW w:w="3402" w:type="dxa"/>
            <w:vMerge w:val="restart"/>
          </w:tcPr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55" w:rsidRPr="00013798" w:rsidRDefault="00196A55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извлекать информацию, представленную в разных формах; осуществлять анализ и синтез; строить рассуждения; перерабатывать и преобразовывать информацию из одной формы в другую;</w:t>
            </w:r>
          </w:p>
          <w:p w:rsidR="00262802" w:rsidRPr="00013798" w:rsidRDefault="001B37C1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: высказывать и обосновывать свою точку зрения; адекватно использовать речевые 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для решения коммуникативных задач;</w:t>
            </w:r>
          </w:p>
          <w:p w:rsidR="00262802" w:rsidRPr="00013798" w:rsidRDefault="0015642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262802" w:rsidRPr="00013798">
              <w:rPr>
                <w:rFonts w:ascii="Times New Roman" w:hAnsi="Times New Roman" w:cs="Times New Roman"/>
                <w:sz w:val="18"/>
                <w:szCs w:val="18"/>
              </w:rPr>
              <w:t>: определять степень успешности своей работы; составлять план решения учебной проблемы;</w:t>
            </w:r>
          </w:p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изучению языка, интерес к письму, к созданию собственных текстов.</w:t>
            </w: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 1, кн.2, с.12</w:t>
            </w:r>
          </w:p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Написать в тетрадях по тексту в рамке (с.141) схему-опору для определения склонения имен существительных.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определять склонение имен существительных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Упр.2, с.12 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определять склонение имен существительных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определять склонение имен существительных. Морфологический разбор имени существительного.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Упр.4, с.13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определять склонение имен существительных. Морфологический разбор имени существительного.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C572AF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62802" w:rsidRPr="00601E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Понятие о несклоняемых именах существительных и  особенностях их употребления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с.12</w:t>
            </w: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8E09AD">
        <w:tc>
          <w:tcPr>
            <w:tcW w:w="675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 «Пальчики оближешь!». Употребление в письменной речи несклоняемых существительных, предложений с однородными членами</w:t>
            </w:r>
          </w:p>
        </w:tc>
        <w:tc>
          <w:tcPr>
            <w:tcW w:w="1985" w:type="dxa"/>
            <w:vMerge/>
            <w:shd w:val="clear" w:color="auto" w:fill="auto"/>
          </w:tcPr>
          <w:p w:rsidR="00262802" w:rsidRPr="00013798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62802" w:rsidRPr="00013798" w:rsidRDefault="00262802" w:rsidP="006A0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выполнять письменную творческую работу; грамотно оформлять текст на письме.</w:t>
            </w:r>
          </w:p>
        </w:tc>
        <w:tc>
          <w:tcPr>
            <w:tcW w:w="3402" w:type="dxa"/>
            <w:vMerge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802" w:rsidRPr="00013798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02" w:rsidRPr="00601EF2" w:rsidTr="006B1800">
        <w:tc>
          <w:tcPr>
            <w:tcW w:w="15843" w:type="dxa"/>
            <w:gridSpan w:val="10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3 четверть (40 ч.)</w:t>
            </w:r>
          </w:p>
        </w:tc>
      </w:tr>
      <w:tr w:rsidR="00262802" w:rsidRPr="00601EF2" w:rsidTr="006B1800">
        <w:tc>
          <w:tcPr>
            <w:tcW w:w="15843" w:type="dxa"/>
            <w:gridSpan w:val="10"/>
            <w:shd w:val="clear" w:color="auto" w:fill="auto"/>
          </w:tcPr>
          <w:p w:rsidR="00262802" w:rsidRPr="00601EF2" w:rsidRDefault="00262802" w:rsidP="00262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Правописание мягкого знака после букв шипящих в конце имен существительных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(15 ч)</w:t>
            </w: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существительных женского рода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0F53" w:rsidRPr="00013798" w:rsidRDefault="008867A1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 грамматические   признаки   имён существительных (морфологический разбор). Находить в  тексте несклоняемые имена существительные. </w:t>
            </w:r>
          </w:p>
          <w:p w:rsidR="006A0F53" w:rsidRPr="00013798" w:rsidRDefault="006A0F53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8867A1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Находить в словах изучаемые орфограммы, графически объяснять и контролировать написание. Решать  орфографические  задачи  с  опорой  на алгоритм.</w:t>
            </w:r>
          </w:p>
          <w:p w:rsidR="008867A1" w:rsidRPr="00013798" w:rsidRDefault="008867A1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в группе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 на обработку определённой орфограммы.</w:t>
            </w:r>
          </w:p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общее  правило обозначения на письме безударных гласных звуков.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орфографическое правило.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использовать правило на практике.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 перерабатывать и преобразовывать информацию из одной формы в другую;</w:t>
            </w: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самостоятельно формулировать тему и цели урока;  работать по плану, сверяя свои действия с целью;</w:t>
            </w:r>
          </w:p>
          <w:p w:rsidR="008867A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адекватно использовать речевые средства для решения коммуникативных задач;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стремиться к совершенствованию собственной речи.</w:t>
            </w:r>
            <w:proofErr w:type="gramEnd"/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Упр.5, с.13, уметь передать содержание правила схемой.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писать слова с орфограммой «Буква </w:t>
            </w:r>
            <w:proofErr w:type="spell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имен существительных», графически обозначать орфограмму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Упр.6, с.13-14.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 Проверочная работа №4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орфографических умений.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практике.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определение степени успешности совей работы;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ситуации;</w:t>
            </w: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Упр.7, с.13.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№5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 правила правописания безударных падежных окончаний имен существительных.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практике, графически обозначать выбор написания.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свои действия; самостоятельно формулировать тему и цели урока;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строить рассуждения; осуществлять анализ и синтез;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уметь корректировать свою точку зрения; адекватно использовать речевые средства для решения коммуникативных задач;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осознание ответственности за произнесенное и написанное слово; интерес к письму, к созданию собственных текстов.</w:t>
            </w: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Упр.1, с.28, выучить слова-помощники, составить схему правила на с.20, уметь передать его содержание с опорой на схему.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буквы безударных гласных в падежных окончаниях имен существительных, действовать по алгоритму.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Упр.2, с.25.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«Первая газета»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выполнять письменную творческую работу; грамотно оформлять текст на письме.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правила правописания безударных падежных окончаний имен существительных.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находить и корректировать свои ошибки.</w:t>
            </w: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Подготовиться к словарному диктанту (повторить слова в рамках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с.16, 31)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слова с изученной орфограммой, графически обозначать орфограмму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 (упр.199) продумать план, записать слова, выражения, которые можно использовать в сочинении.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сочинение-описание «Прогулка».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4 (по выбору), с.29.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 Проверочная работа №5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определение степени успешности совей работы; интерес к изучению языка;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ситуации;</w:t>
            </w: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свои действия;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строить рассуждения;</w:t>
            </w:r>
          </w:p>
        </w:tc>
        <w:tc>
          <w:tcPr>
            <w:tcW w:w="1843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орфографических умений. Повторение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№6 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«Пишу правильно» (работа над ошибками в диктанте)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9180" w:type="dxa"/>
            <w:gridSpan w:val="7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Имя прилагательное. Что мы уже знаем об имени прилагательном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(3 ч)</w:t>
            </w:r>
          </w:p>
        </w:tc>
        <w:tc>
          <w:tcPr>
            <w:tcW w:w="3402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Повествование и описание – два типа текстов. Роль имен прилагательных в речи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67A1" w:rsidRPr="00013798" w:rsidRDefault="008867A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Различать  и   характеризовать   тексты  двух типов  речи  – повествования и описания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аблюдать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роль  прилагательных (в  том  числе прилагательных-антонимов) в речи.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типы текстов, их признаки, понятие «антонимы», грамматические признаки имен прилагательных;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морфологического разбора имени прилагательного.</w:t>
            </w:r>
          </w:p>
          <w:p w:rsidR="008867A1" w:rsidRPr="00013798" w:rsidRDefault="008867A1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определять  признаки двух типов текстов, объяснять роль имен прилагательных в текстах-описаниях, уточнять роль имен прилагательных-антонимов в речи,  выполнять разбор имен прилагательных по алгоритму.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мотивация;</w:t>
            </w: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составлять план решения учебной проблемы;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: адекватно использовать речевые средства для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коммуникативных задач; высказывать и обосновывать свою точку зрения;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строить рассуждения.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Упр.1, с.55.</w:t>
            </w:r>
          </w:p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Роль прилагательных – антонимов в речи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Упр.2, с.56.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01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Упр.3,с.56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6B1800">
        <w:tc>
          <w:tcPr>
            <w:tcW w:w="15843" w:type="dxa"/>
            <w:gridSpan w:val="10"/>
            <w:shd w:val="clear" w:color="auto" w:fill="auto"/>
          </w:tcPr>
          <w:p w:rsidR="008867A1" w:rsidRPr="00601EF2" w:rsidRDefault="008867A1" w:rsidP="0001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lastRenderedPageBreak/>
              <w:t>Словоизменение имен прилагательны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>х (2 ч)</w:t>
            </w: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падежам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67A1" w:rsidRPr="00013798" w:rsidRDefault="008867A1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Называть грамматические признаки имён  прилагательных  (морфологический разбор), определять начальную форму.</w:t>
            </w:r>
          </w:p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как изменяются имена прилагательные.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 изменять имена прилагательные по падежам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перерабатывать и преобразовывать информацию из одной формы в другую;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стремиться к совершенствованию собственной речи; определение степени успешности совей работы;</w:t>
            </w: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Упр.4,с.56, выписать ключевые слова из правила об изменении имен прилагательных (с.140)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</w:t>
            </w:r>
            <w:proofErr w:type="spellStart"/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+прил</w:t>
            </w:r>
            <w:proofErr w:type="spell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. Главное и зависимое слово в словосочетании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Упр.5, с.56-57.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6B1800">
        <w:tc>
          <w:tcPr>
            <w:tcW w:w="15843" w:type="dxa"/>
            <w:gridSpan w:val="10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Правописание безударных падежных окончаний имен прилагательных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(8 ч)</w:t>
            </w: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безударных падежных окончаний имен прилагательных. </w:t>
            </w: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67A1" w:rsidRPr="00013798" w:rsidRDefault="008867A1" w:rsidP="00886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Обнаруживать орфограмму-букву в безударных окончаниях прилагательных, графически объяснять написание, осуществлять самоконтроль. Подбирать и группировать примеры слов с изученными орфограммами.</w:t>
            </w:r>
          </w:p>
          <w:p w:rsidR="008867A1" w:rsidRPr="00013798" w:rsidRDefault="008867A1" w:rsidP="00886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Накапливать опыт   употребления в  речи   имён прилагательных (обучающее изложение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ab/>
              <w:t>и сочинение-описание).</w:t>
            </w:r>
          </w:p>
          <w:p w:rsidR="008867A1" w:rsidRPr="00013798" w:rsidRDefault="008867A1" w:rsidP="008867A1">
            <w:pPr>
              <w:pStyle w:val="a3"/>
              <w:rPr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в тексте и конструировать словосочетания прил.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 сущ.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правила правописания безударных падежных окончаний имен прилагательных.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по вопросу определять безударное окончание имен прилагательных; составлять предложения и текст с использованием данных словосочетаний, выполнять письменную творческую работу; грамотно оформлять текст на письме, находить и исправлять орфографические и речевые ошибки в тексте.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мотивация; определять степень успешности своей работы, интерес к письму, к созданию собственных текстов;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высказывать и обосновывать свою точку зрения; адекватно использовать речевые средства для решения коммуникативных задач;</w:t>
            </w: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вырабатывать критерии оценки определять степень успешности своей работы и работы других в соответствии с этими критериями, работать по плану, корректировать свою деятельность;</w:t>
            </w: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Упр.6, с.57.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Обучающее изложение «Первое путешествие»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Упр.7,с.57</w:t>
            </w:r>
          </w:p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 (упр.229), записать имена прилагательные, принести любимую игрушку.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сочинение-описание «Моя любимая игрушка»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Упражнения на</w:t>
            </w:r>
            <w:r w:rsidR="00013798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Проверочная работа</w:t>
            </w: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№6.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основные правила орфографии русского языка.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практике.</w:t>
            </w: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определение степени успешности совей работы;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Упр.8,с.57-58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№7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88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контрольному словарному диктанту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Пишу правильно Редактирование творческих работ.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601EF2" w:rsidRDefault="008867A1" w:rsidP="0088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867A1" w:rsidRPr="00601EF2" w:rsidRDefault="008867A1" w:rsidP="008867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6B1800">
        <w:tc>
          <w:tcPr>
            <w:tcW w:w="15843" w:type="dxa"/>
            <w:gridSpan w:val="10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Глагол. Что мы уже знаем о глаголе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(4 ч)</w:t>
            </w: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Роль глаголов в речи, в предложении. Правописание глаголов с частицей НЕ.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67A1" w:rsidRPr="00013798" w:rsidRDefault="008867A1" w:rsidP="00601EF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неопределённую форму глагола и преобразовывать глагол в другой форме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начальную. Определять грамматические признаки глагола. Участвовать в проблемном диалоге, открывать новые   знания в  совместной исследовательской деятельности в группах. Сотрудничать в группе, распределять роли, слушать и слышать других.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роль глаголов в нашей речи; постоянные и непостоянные признаки глаголов,  понятия «неопределенная форма глагола», «инфинитив».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Уметь: правильно писать глаголы с частицей НЕ, определять время, число и род глаголов.  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составлять научный текст о глаголе, выполнять морфологический разбор глаголов.</w:t>
            </w: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мотивация;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связи; извлекать информацию, представленную разными видами текста;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8867A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оформлять свои мысли в устной и письменной форме с учетом речевой ситуации;  высказывать и обосновывать свою точку зрения;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7A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8867A1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Упр.124, Дидактический материал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Значение и грамматические признаки глагола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Упр.129, Дидактический материал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C572AF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867A1" w:rsidRPr="00601E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Значение и грамматические признаки глагола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Упр.132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8E09AD">
        <w:tc>
          <w:tcPr>
            <w:tcW w:w="675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 Составление устного рассказа о глаголе.</w:t>
            </w:r>
          </w:p>
        </w:tc>
        <w:tc>
          <w:tcPr>
            <w:tcW w:w="1985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Подобрать из учебника по литературному чтению предложения, где глагол был бы употреблен в формах настоящего, прошедшего и будущего времени.</w:t>
            </w:r>
          </w:p>
          <w:p w:rsidR="008867A1" w:rsidRPr="00013798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на тему: «Что я знаю о глаголе» по составленному плану.</w:t>
            </w:r>
          </w:p>
        </w:tc>
        <w:tc>
          <w:tcPr>
            <w:tcW w:w="1418" w:type="dxa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7A1" w:rsidRPr="00601EF2" w:rsidTr="006B1800">
        <w:tc>
          <w:tcPr>
            <w:tcW w:w="15843" w:type="dxa"/>
            <w:gridSpan w:val="10"/>
            <w:shd w:val="clear" w:color="auto" w:fill="auto"/>
          </w:tcPr>
          <w:p w:rsidR="008867A1" w:rsidRPr="00601EF2" w:rsidRDefault="008867A1" w:rsidP="0088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Словоизменение глаголов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(2 ч)</w:t>
            </w: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спряжении глаголов. Личные окончания глаголов </w:t>
            </w:r>
            <w:r w:rsidRPr="00601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1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Составлять задания в группе по изученному материалу. Проводить сам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о-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взаимоанализ</w:t>
            </w:r>
            <w:proofErr w:type="spellEnd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 xml:space="preserve"> выполнения заданий.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Знать:  понятие «спряжение глаголов», глаголы-исключения,  алгоритм  определения спряжения глаголов.</w:t>
            </w: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 xml:space="preserve">Уметь:  определять спряжение глаголов, </w:t>
            </w: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используя алгоритм действий, записывать слова с безударными окончаниями в глаголах.</w:t>
            </w:r>
          </w:p>
        </w:tc>
        <w:tc>
          <w:tcPr>
            <w:tcW w:w="3402" w:type="dxa"/>
            <w:vMerge w:val="restart"/>
          </w:tcPr>
          <w:p w:rsidR="00251711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Регулятивные</w:t>
            </w:r>
            <w:r w:rsidR="00251711" w:rsidRPr="00013798">
              <w:rPr>
                <w:rFonts w:ascii="Times New Roman" w:hAnsi="Times New Roman" w:cs="Times New Roman"/>
                <w:sz w:val="18"/>
                <w:szCs w:val="20"/>
              </w:rPr>
              <w:t>: составлять план решения учебной проблемы; работать по плану, корректировать свою деятельность; самостоятельно формулировать тему и цели урока;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20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 xml:space="preserve">: адекватно </w:t>
            </w:r>
            <w:r w:rsidRPr="000137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использовать речевые средства для решения коммуникативных задач;  высказывать и обосновывать свою точку зрения, оформлять свои мысли в устной и письменной форме с учетом речевой ситуации;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20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: строить рассуждения, осуществлять анализ и синтез; извлекать информацию, представленную в разных формах; устанавливать причинно-следственные связи; перерабатывать и преобразовывать информацию из одной формы в другую;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20"/>
              </w:rPr>
              <w:t>ичностные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: интерес к изучению языка.</w:t>
            </w: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спряжение глагола. </w:t>
            </w:r>
          </w:p>
        </w:tc>
        <w:tc>
          <w:tcPr>
            <w:tcW w:w="1985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251711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13798">
              <w:rPr>
                <w:rFonts w:ascii="Times New Roman" w:hAnsi="Times New Roman" w:cs="Times New Roman"/>
                <w:sz w:val="18"/>
                <w:szCs w:val="20"/>
              </w:rPr>
              <w:t>Упр.138, (Дидактический материал)</w:t>
            </w:r>
          </w:p>
          <w:p w:rsidR="00EB6E10" w:rsidRPr="00EB6E10" w:rsidRDefault="00EB6E10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71" w:type="dxa"/>
            <w:gridSpan w:val="6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lastRenderedPageBreak/>
              <w:t>Правописание безударных личных окончаний глаголов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2F5F6A" w:rsidRPr="00601EF2">
              <w:rPr>
                <w:rFonts w:ascii="Times New Roman" w:hAnsi="Times New Roman" w:cs="Times New Roman"/>
                <w:szCs w:val="20"/>
              </w:rPr>
              <w:t>1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>6 ч)</w:t>
            </w:r>
          </w:p>
        </w:tc>
        <w:tc>
          <w:tcPr>
            <w:tcW w:w="2409" w:type="dxa"/>
            <w:vMerge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C572AF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1711" w:rsidRPr="00601E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глагола, если личное окончание ударное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составлять  алгоритм  определения спряжения глагола и выбора буквы безударного гласного в личных окончаниях глаголов. </w:t>
            </w:r>
          </w:p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51711" w:rsidRPr="00013798" w:rsidRDefault="00251711" w:rsidP="006B1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Составить схемы двух способов определения спряжения глаголов (с.77, с.81), задать вопросы к каждой части правила (с.81)</w:t>
            </w:r>
          </w:p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Упр.1, с.107.</w:t>
            </w: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правило, действовать по алгоритму.</w:t>
            </w:r>
          </w:p>
        </w:tc>
        <w:tc>
          <w:tcPr>
            <w:tcW w:w="1985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51711" w:rsidRPr="00013798" w:rsidRDefault="00251711" w:rsidP="006B1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Упр.2, с.107</w:t>
            </w: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Глаголы- исключения. Выбор способа определения спряжения глагола</w:t>
            </w:r>
          </w:p>
        </w:tc>
        <w:tc>
          <w:tcPr>
            <w:tcW w:w="1985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51711" w:rsidRPr="00013798" w:rsidRDefault="00251711" w:rsidP="006B1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Упр.3, с.107-108.</w:t>
            </w:r>
          </w:p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Знать и уметь применять правило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с.87, устно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задать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к каждой части текста правила.</w:t>
            </w: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985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51711" w:rsidRPr="00013798" w:rsidRDefault="00251711" w:rsidP="006B1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Упр.4,с.108.</w:t>
            </w: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C572AF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1711" w:rsidRPr="00601E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A52FF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№8</w:t>
            </w:r>
          </w:p>
        </w:tc>
        <w:tc>
          <w:tcPr>
            <w:tcW w:w="1985" w:type="dxa"/>
            <w:vMerge/>
            <w:shd w:val="clear" w:color="auto" w:fill="auto"/>
          </w:tcPr>
          <w:p w:rsidR="00251711" w:rsidRPr="00013798" w:rsidRDefault="00251711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251711" w:rsidRPr="00013798" w:rsidRDefault="0025171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практике.</w:t>
            </w: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Упр.5, с.108.</w:t>
            </w: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11" w:rsidRPr="00601EF2" w:rsidTr="008E09AD">
        <w:tc>
          <w:tcPr>
            <w:tcW w:w="675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«Пишу правильно» Обучающее сочинение по картинкам.</w:t>
            </w:r>
          </w:p>
        </w:tc>
        <w:tc>
          <w:tcPr>
            <w:tcW w:w="1985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711" w:rsidRPr="00013798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Нарисовать на альбомном листе свою картину весны, записать на ней опорные слова-глаголы.</w:t>
            </w:r>
          </w:p>
        </w:tc>
        <w:tc>
          <w:tcPr>
            <w:tcW w:w="1418" w:type="dxa"/>
          </w:tcPr>
          <w:p w:rsidR="00251711" w:rsidRPr="00601EF2" w:rsidRDefault="0025171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800" w:rsidRPr="00601EF2" w:rsidTr="006B1800">
        <w:tc>
          <w:tcPr>
            <w:tcW w:w="15843" w:type="dxa"/>
            <w:gridSpan w:val="10"/>
            <w:shd w:val="clear" w:color="auto" w:fill="auto"/>
          </w:tcPr>
          <w:p w:rsidR="006B1800" w:rsidRPr="00601EF2" w:rsidRDefault="006B1800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4 четверть (33 ч.)</w:t>
            </w:r>
          </w:p>
        </w:tc>
      </w:tr>
      <w:tr w:rsidR="001B37C1" w:rsidRPr="00601EF2" w:rsidTr="008E09AD">
        <w:tc>
          <w:tcPr>
            <w:tcW w:w="675" w:type="dxa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Разбор глагола как части речи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особенности текстов с преимущественным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употреблением глаголов. </w:t>
            </w:r>
          </w:p>
          <w:p w:rsidR="001B37C1" w:rsidRPr="00013798" w:rsidRDefault="001B37C1" w:rsidP="006B18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Накапливать  опыт   использования  глаголов  в речи, в том числе с безударными личными окончаниями (обучающие изложения и сочинения по теме).</w:t>
            </w:r>
          </w:p>
          <w:p w:rsidR="001B37C1" w:rsidRPr="00013798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постоянные и непостоянные признаки глаголов.</w:t>
            </w:r>
          </w:p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 выполнять морфологический разбор глагола, соблюдая алгоритм.</w:t>
            </w:r>
          </w:p>
        </w:tc>
        <w:tc>
          <w:tcPr>
            <w:tcW w:w="3402" w:type="dxa"/>
            <w:vMerge w:val="restart"/>
          </w:tcPr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Познавательные: устанавливать причинно-следственные связи;</w:t>
            </w:r>
          </w:p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оформлять свои мысли в устной и письменной форме с учетом речевой ситуации; адекватно использовать речевые средства для решения коммуникативных задач;</w:t>
            </w:r>
          </w:p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деятельность;</w:t>
            </w:r>
          </w:p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Личностные: интерес к письму, к созданию собственных текстов; определять степень успешности своей работы.</w:t>
            </w:r>
          </w:p>
        </w:tc>
        <w:tc>
          <w:tcPr>
            <w:tcW w:w="1843" w:type="dxa"/>
          </w:tcPr>
          <w:p w:rsidR="001B37C1" w:rsidRPr="00013798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Упр.153, </w:t>
            </w:r>
          </w:p>
          <w:p w:rsidR="001B37C1" w:rsidRPr="00013798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(Дидактический материал)</w:t>
            </w:r>
          </w:p>
          <w:p w:rsidR="001B37C1" w:rsidRPr="00013798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7C1" w:rsidRPr="00601EF2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C1" w:rsidRPr="00601EF2" w:rsidTr="008E09AD">
        <w:tc>
          <w:tcPr>
            <w:tcW w:w="675" w:type="dxa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37C1" w:rsidRPr="00601EF2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возвратной формой глагола. Правописание глаголов с      </w:t>
            </w: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1B37C1" w:rsidRPr="00013798" w:rsidRDefault="001B37C1" w:rsidP="006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понятие «постфикс».</w:t>
            </w:r>
          </w:p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использовать в устной и письменной речи глаголы  с изученными орфограммами.</w:t>
            </w:r>
          </w:p>
        </w:tc>
        <w:tc>
          <w:tcPr>
            <w:tcW w:w="3402" w:type="dxa"/>
            <w:vMerge/>
          </w:tcPr>
          <w:p w:rsidR="001B37C1" w:rsidRPr="00013798" w:rsidRDefault="001B37C1" w:rsidP="006A0F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37C1" w:rsidRPr="00013798" w:rsidRDefault="001B37C1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возвратные глаголы, уметь рассказать правило правописания буквосочетаний </w:t>
            </w: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ься</w:t>
            </w:r>
            <w:proofErr w:type="spell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схему</w:t>
            </w:r>
          </w:p>
          <w:p w:rsidR="001B37C1" w:rsidRPr="00013798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Упр.6. с.96</w:t>
            </w:r>
          </w:p>
        </w:tc>
        <w:tc>
          <w:tcPr>
            <w:tcW w:w="1418" w:type="dxa"/>
          </w:tcPr>
          <w:p w:rsidR="001B37C1" w:rsidRPr="00601EF2" w:rsidRDefault="001B37C1" w:rsidP="006B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орфограммой «Буква </w:t>
            </w:r>
            <w:proofErr w:type="spell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после букв шипящих в глаголах 2-го лица единственного числа и орфографическим правилом.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правила правописания глаголов с безударными личными окончаниями.</w:t>
            </w: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 определять спряжения глагола, используя алгоритм действий, правильно записывать окончание.</w:t>
            </w: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осуществлять анализ и синтез;  извлекать информацию, представленную разными видами текста; устанавливать причинно-следственные связи;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адекватно использовать речевые средства для решения коммуникативных задач;  оформлять свои мысли в устной и письменной форме с учетом речевой ситуации;</w:t>
            </w:r>
          </w:p>
          <w:p w:rsidR="001B37C1" w:rsidRPr="00DD7783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B37C1" w:rsidRPr="00013798">
              <w:rPr>
                <w:rFonts w:ascii="Times New Roman" w:hAnsi="Times New Roman" w:cs="Times New Roman"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определение степени успешности своей работы; стремиться к совершенствованию собственной речи;</w:t>
            </w: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0747F5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</w:tc>
        <w:tc>
          <w:tcPr>
            <w:tcW w:w="1843" w:type="dxa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Упр.279.</w:t>
            </w:r>
          </w:p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Составить таблицу «Ь в окончаниях и суффиксах глаголов.</w:t>
            </w: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писать букву </w:t>
            </w:r>
            <w:proofErr w:type="spell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2-го лица единственного числа. Контрольное списывание.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Упр.161 (Дидактический материал)</w:t>
            </w: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писать букву </w:t>
            </w:r>
            <w:proofErr w:type="spell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2-го лица единственного числа. Свободный диктант.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Упр.7,с.109.</w:t>
            </w: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глаголы с безударными личными окончаниями.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 выбор: Упр.289 или упр.163 (Дидактический материал)</w:t>
            </w: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глаголы с безударными личными окончаниями. Итоговый тест.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Упр.290</w:t>
            </w: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«Первые школы».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«Первые школы».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6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6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изложении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251711">
        <w:tc>
          <w:tcPr>
            <w:tcW w:w="15843" w:type="dxa"/>
            <w:gridSpan w:val="10"/>
            <w:shd w:val="clear" w:color="auto" w:fill="auto"/>
          </w:tcPr>
          <w:p w:rsidR="000747F5" w:rsidRPr="00601EF2" w:rsidRDefault="000747F5" w:rsidP="00251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Разбор глагола по составу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(11 ч)</w:t>
            </w: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Порядок разбора по составу. Знакомство с алгоритмом.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Называть и систематизировать грамматические признаки глагола (морфологический разбор).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747F5" w:rsidRPr="00013798" w:rsidRDefault="000747F5" w:rsidP="001564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алгоритм разбора глагола по составу</w:t>
            </w:r>
          </w:p>
          <w:p w:rsidR="000747F5" w:rsidRPr="00013798" w:rsidRDefault="000747F5" w:rsidP="001564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Уметь: выполнять разбор глаголов по составу; писать безударную гласную в личных окончаниях глаголов; использовать в устной и письменной речи глаголов  с изученными орфограммами, самостоятельно составлять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 сочинения, находить и исправлять орфографические и речевые ошибки в тексте.</w:t>
            </w:r>
          </w:p>
          <w:p w:rsidR="000747F5" w:rsidRPr="00013798" w:rsidRDefault="000747F5" w:rsidP="0007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07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07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07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07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074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0747F5" w:rsidRPr="00013798" w:rsidRDefault="000747F5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Л</w:t>
            </w:r>
            <w:r w:rsidR="00156422"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ичностные</w:t>
            </w: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: мотивация; определять степень успешности своей работы; интерес к письму, к созданию собственных текстов; стремиться к совершенствованию собственной речи;</w:t>
            </w: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47F5" w:rsidRPr="00013798" w:rsidRDefault="000747F5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156422"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: строить рассуждения;</w:t>
            </w:r>
            <w:r w:rsidRPr="0001379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перерабатывать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013798">
              <w:rPr>
                <w:rFonts w:ascii="Times New Roman" w:hAnsi="Times New Roman" w:cs="Times New Roman"/>
                <w:iCs/>
                <w:sz w:val="18"/>
                <w:szCs w:val="18"/>
              </w:rPr>
              <w:t>преобразовывать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одной формы в другую;</w:t>
            </w: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устанавливать причинно-следственные связи; осуществлять анализ и синтез;</w:t>
            </w: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47F5" w:rsidRPr="00013798" w:rsidRDefault="000747F5" w:rsidP="000747F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156422"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: оформлять свои мысли в устной и письменной форме с учетом речевой ситуации; адекватно использовать речевые средства для решения коммуникативных задач;</w:t>
            </w: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0747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156422" w:rsidP="000747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="000747F5"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="000747F5"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решения учебной проблемы;</w:t>
            </w:r>
          </w:p>
          <w:p w:rsidR="000747F5" w:rsidRPr="00013798" w:rsidRDefault="000747F5" w:rsidP="00074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bCs/>
                <w:sz w:val="18"/>
                <w:szCs w:val="18"/>
              </w:rPr>
              <w:t>работать по плану, корректировать свою деятельность;</w:t>
            </w: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Упр.166. (Дидактический материал)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умений разбирать глаголы по составу, писать букву безударного гласного в личных окончаниях глаголов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074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Упр.168. (Дидактический материал)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разбирать глаголы по составу, писать букву 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безударного гласного в личных окончаниях глаголов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074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Упр.169(Дидактический материал)</w:t>
            </w:r>
          </w:p>
          <w:p w:rsidR="000747F5" w:rsidRPr="00013798" w:rsidRDefault="000747F5" w:rsidP="00074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Подготовиться к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словарному диктанту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сочинение. Использование в тексте глаголов с изученными орфограммами в форме настоящего времени.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глаголы с изученными орфограммами. Контрольный словарный диктант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Упр.306.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rPr>
          <w:trHeight w:val="730"/>
        </w:trPr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«День моей мамы»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«Глагол». Работа над ошибками в сочинении, редактирование текста.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Знать: основные правила орфографии русского языка.</w:t>
            </w:r>
          </w:p>
          <w:p w:rsidR="000747F5" w:rsidRPr="00013798" w:rsidRDefault="000747F5" w:rsidP="00196A55">
            <w:pPr>
              <w:spacing w:after="0"/>
              <w:rPr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</w:t>
            </w: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Упр.307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 Проверочная работа №7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«Глагол», развитие орфографических, пунктуационных и языковых умений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№9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6B1800">
        <w:tc>
          <w:tcPr>
            <w:tcW w:w="15843" w:type="dxa"/>
            <w:gridSpan w:val="10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Cs w:val="20"/>
              </w:rPr>
              <w:t>Повторение</w:t>
            </w:r>
            <w:r w:rsidR="00C572AF" w:rsidRPr="00601EF2">
              <w:rPr>
                <w:rFonts w:ascii="Times New Roman" w:hAnsi="Times New Roman" w:cs="Times New Roman"/>
                <w:szCs w:val="20"/>
              </w:rPr>
              <w:t xml:space="preserve"> (12 ч)</w:t>
            </w: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изученного </w:t>
            </w:r>
            <w:r w:rsidR="00F021E6"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«Слово», «Предложение </w:t>
            </w: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Текст»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09AD" w:rsidRPr="00013798" w:rsidRDefault="000747F5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 и   обобщать  изученный материал в виде таблиц, схем, текста. Продуцировать устные связные высказывания на 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лингвистические темы   по  изученному материалу.</w:t>
            </w:r>
          </w:p>
          <w:p w:rsidR="000747F5" w:rsidRPr="00013798" w:rsidRDefault="000747F5" w:rsidP="000137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в  группах  исследовательскую (проектную) работу   «Что  слово  может  рассказать  о себе» (анализировать звукобуквенный состав, морфемный состав, лексическое и  грамматическое значение слова, этимология особенности сочетаемости с другими словами). Представлять результат исследования в  виде  связного высказывания с </w:t>
            </w:r>
            <w:proofErr w:type="spell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мультимедийным</w:t>
            </w:r>
            <w:proofErr w:type="spellEnd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сопровождением</w:t>
            </w:r>
            <w:r w:rsidRPr="00013798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 учащихся.</w:t>
            </w:r>
          </w:p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7C1" w:rsidRPr="00013798" w:rsidRDefault="001B37C1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основные правила орфографии русского языка.</w:t>
            </w:r>
          </w:p>
          <w:p w:rsidR="00156422" w:rsidRPr="00DD7783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Уметь: применять правила на практике.</w:t>
            </w:r>
          </w:p>
        </w:tc>
        <w:tc>
          <w:tcPr>
            <w:tcW w:w="3402" w:type="dxa"/>
            <w:vMerge w:val="restart"/>
          </w:tcPr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56422" w:rsidRPr="00013798">
              <w:rPr>
                <w:rFonts w:ascii="Times New Roman" w:hAnsi="Times New Roman" w:cs="Times New Roman"/>
                <w:sz w:val="18"/>
                <w:szCs w:val="18"/>
              </w:rPr>
              <w:t>ознавательные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: устанавливать причинно-следственные связи; осуществлять анализ и синтез; строить рассуждения;</w:t>
            </w:r>
          </w:p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0747F5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6422" w:rsidRPr="00013798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: высказывать и </w:t>
            </w: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обосновывать свою точку зрения; слушать и слышать других, быть готовым корректировать свою точку зрения; оформлять свои мысли в устной и письменной форме с учетом речевой ситуации;</w:t>
            </w:r>
          </w:p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="000747F5" w:rsidRPr="00013798">
              <w:rPr>
                <w:rFonts w:ascii="Times New Roman" w:hAnsi="Times New Roman" w:cs="Times New Roman"/>
                <w:sz w:val="18"/>
                <w:szCs w:val="18"/>
              </w:rPr>
              <w:t>: работать по плану, корректировать свою деятельность.</w:t>
            </w:r>
          </w:p>
          <w:p w:rsidR="00156422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7F5" w:rsidRPr="00013798" w:rsidRDefault="00156422" w:rsidP="00196A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0747F5" w:rsidRPr="00013798">
              <w:rPr>
                <w:rFonts w:ascii="Times New Roman" w:hAnsi="Times New Roman" w:cs="Times New Roman"/>
                <w:sz w:val="18"/>
                <w:szCs w:val="18"/>
              </w:rPr>
              <w:t>: интерес к письму, к созданию собственных текстов; определение степени успешности совей работы; интерес к ведению диалога, потребность в общении.</w:t>
            </w: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Упр.172, (Дидактический материал)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10">
              <w:rPr>
                <w:rFonts w:ascii="Times New Roman" w:hAnsi="Times New Roman" w:cs="Times New Roman"/>
                <w:sz w:val="18"/>
                <w:szCs w:val="20"/>
              </w:rPr>
              <w:t>Комплексное повторение изученного материала «Слово», «Предложение. Текст».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>Упр.313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/р Контрольное изложение «Странный дуэт»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изученного материала. Обучающее сочинение «О чем рассказывает слово»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2F5F6A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798">
              <w:rPr>
                <w:rFonts w:ascii="Times New Roman" w:hAnsi="Times New Roman" w:cs="Times New Roman"/>
                <w:sz w:val="18"/>
                <w:szCs w:val="18"/>
              </w:rPr>
              <w:t xml:space="preserve"> Упр.316-315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074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0747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изученного материала. 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7F5" w:rsidRPr="00013798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0747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изученного материала. 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0747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изученного материала. 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rPr>
          <w:trHeight w:val="537"/>
        </w:trPr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 «Пишу правильно»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словарному диктанту</w:t>
            </w: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6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6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47F5" w:rsidRPr="00601EF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6A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0747F5" w:rsidP="006A0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Защита проектов «О чем может рассказать слово»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F5" w:rsidRPr="00601EF2" w:rsidTr="008E09AD">
        <w:tc>
          <w:tcPr>
            <w:tcW w:w="675" w:type="dxa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0747F5" w:rsidRPr="00601EF2" w:rsidRDefault="00C572AF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47F5" w:rsidRPr="00601EF2" w:rsidRDefault="002F5F6A" w:rsidP="002F5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sz w:val="20"/>
                <w:szCs w:val="20"/>
              </w:rPr>
              <w:t>Урок-игра «Части речи и члены предложения».</w:t>
            </w:r>
          </w:p>
        </w:tc>
        <w:tc>
          <w:tcPr>
            <w:tcW w:w="1985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7F5" w:rsidRPr="00601EF2" w:rsidRDefault="000747F5" w:rsidP="00B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7F5" w:rsidRPr="00601EF2" w:rsidRDefault="000747F5" w:rsidP="00B7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F53" w:rsidRPr="00601EF2" w:rsidRDefault="009966F0" w:rsidP="006A0F53">
      <w:pPr>
        <w:pStyle w:val="Default"/>
        <w:rPr>
          <w:bCs/>
          <w:sz w:val="20"/>
          <w:szCs w:val="20"/>
        </w:rPr>
      </w:pPr>
      <w:r w:rsidRPr="00601EF2">
        <w:rPr>
          <w:bCs/>
          <w:sz w:val="20"/>
          <w:szCs w:val="20"/>
        </w:rPr>
        <w:t xml:space="preserve">             </w:t>
      </w:r>
    </w:p>
    <w:p w:rsidR="00823179" w:rsidRPr="00823179" w:rsidRDefault="00823179" w:rsidP="00D3628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23179" w:rsidRPr="00823179" w:rsidSect="0082317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D2C"/>
    <w:multiLevelType w:val="hybridMultilevel"/>
    <w:tmpl w:val="1DD016D6"/>
    <w:lvl w:ilvl="0" w:tplc="27B80C1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FCCCD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179"/>
    <w:rsid w:val="00012A84"/>
    <w:rsid w:val="00013798"/>
    <w:rsid w:val="0001681A"/>
    <w:rsid w:val="00035350"/>
    <w:rsid w:val="000747F5"/>
    <w:rsid w:val="000B2945"/>
    <w:rsid w:val="00156422"/>
    <w:rsid w:val="0016592C"/>
    <w:rsid w:val="00196A55"/>
    <w:rsid w:val="001B37C1"/>
    <w:rsid w:val="001E24FB"/>
    <w:rsid w:val="00251711"/>
    <w:rsid w:val="00262802"/>
    <w:rsid w:val="002A52FF"/>
    <w:rsid w:val="002D1930"/>
    <w:rsid w:val="002F5F6A"/>
    <w:rsid w:val="00316008"/>
    <w:rsid w:val="00384296"/>
    <w:rsid w:val="00405433"/>
    <w:rsid w:val="004371CE"/>
    <w:rsid w:val="004B404E"/>
    <w:rsid w:val="0056673F"/>
    <w:rsid w:val="00601EF2"/>
    <w:rsid w:val="00631134"/>
    <w:rsid w:val="0068436B"/>
    <w:rsid w:val="006A0F53"/>
    <w:rsid w:val="006B1800"/>
    <w:rsid w:val="00813A3D"/>
    <w:rsid w:val="00823179"/>
    <w:rsid w:val="008867A1"/>
    <w:rsid w:val="008E09AD"/>
    <w:rsid w:val="009966F0"/>
    <w:rsid w:val="009A4062"/>
    <w:rsid w:val="00A43859"/>
    <w:rsid w:val="00A46356"/>
    <w:rsid w:val="00AF3B93"/>
    <w:rsid w:val="00B7557E"/>
    <w:rsid w:val="00C572AF"/>
    <w:rsid w:val="00CA5429"/>
    <w:rsid w:val="00D36282"/>
    <w:rsid w:val="00D45C83"/>
    <w:rsid w:val="00DD3E34"/>
    <w:rsid w:val="00DD7783"/>
    <w:rsid w:val="00E4429C"/>
    <w:rsid w:val="00EA1E3D"/>
    <w:rsid w:val="00EB6E10"/>
    <w:rsid w:val="00F021E6"/>
    <w:rsid w:val="00F72660"/>
    <w:rsid w:val="00F850EC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CE"/>
    <w:pPr>
      <w:spacing w:after="0" w:line="240" w:lineRule="auto"/>
    </w:pPr>
  </w:style>
  <w:style w:type="paragraph" w:customStyle="1" w:styleId="Default">
    <w:name w:val="Default"/>
    <w:rsid w:val="006A0F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27B1-937C-4770-9FCB-450DE4C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2015-10-24T10:26:00Z</cp:lastPrinted>
  <dcterms:created xsi:type="dcterms:W3CDTF">2015-10-07T04:55:00Z</dcterms:created>
  <dcterms:modified xsi:type="dcterms:W3CDTF">2015-11-04T14:56:00Z</dcterms:modified>
</cp:coreProperties>
</file>