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tbl>
      <w:tblPr>
        <w:tblpPr w:leftFromText="180" w:rightFromText="180" w:vertAnchor="text" w:horzAnchor="page" w:tblpX="6478" w:tblpY="2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"/>
        <w:gridCol w:w="186"/>
        <w:gridCol w:w="124"/>
      </w:tblGrid>
      <w:tr w:rsidR="00000357" w:rsidRPr="00F6148E" w:rsidTr="00404BC8">
        <w:trPr>
          <w:trHeight w:val="147"/>
        </w:trPr>
        <w:tc>
          <w:tcPr>
            <w:tcW w:w="608" w:type="dxa"/>
            <w:gridSpan w:val="4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57" w:rsidRPr="00F6148E" w:rsidTr="00404BC8">
        <w:trPr>
          <w:trHeight w:val="33"/>
        </w:trPr>
        <w:tc>
          <w:tcPr>
            <w:tcW w:w="608" w:type="dxa"/>
            <w:gridSpan w:val="4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57" w:rsidRPr="00F6148E" w:rsidTr="00404BC8">
        <w:trPr>
          <w:trHeight w:val="113"/>
        </w:trPr>
        <w:tc>
          <w:tcPr>
            <w:tcW w:w="298" w:type="dxa"/>
            <w:gridSpan w:val="2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57" w:rsidRPr="00F6148E" w:rsidTr="00404BC8">
        <w:trPr>
          <w:gridAfter w:val="1"/>
          <w:wAfter w:w="124" w:type="dxa"/>
          <w:trHeight w:val="395"/>
        </w:trPr>
        <w:tc>
          <w:tcPr>
            <w:tcW w:w="236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gridSpan w:val="2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57" w:rsidRPr="00F6148E" w:rsidTr="00404BC8">
        <w:trPr>
          <w:gridAfter w:val="1"/>
          <w:wAfter w:w="124" w:type="dxa"/>
          <w:trHeight w:val="123"/>
        </w:trPr>
        <w:tc>
          <w:tcPr>
            <w:tcW w:w="484" w:type="dxa"/>
            <w:gridSpan w:val="3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Учебный предмет</w:t>
      </w:r>
      <w:r w:rsidRPr="00F6148E">
        <w:rPr>
          <w:rFonts w:ascii="Times New Roman" w:hAnsi="Times New Roman" w:cs="Times New Roman"/>
          <w:sz w:val="28"/>
          <w:szCs w:val="28"/>
        </w:rPr>
        <w:t>:</w:t>
      </w:r>
      <w:r w:rsidR="00A1758D" w:rsidRPr="00F6148E">
        <w:rPr>
          <w:rFonts w:ascii="Times New Roman" w:hAnsi="Times New Roman" w:cs="Times New Roman"/>
          <w:sz w:val="28"/>
          <w:szCs w:val="28"/>
        </w:rPr>
        <w:t xml:space="preserve"> обучение грамоте</w:t>
      </w:r>
      <w:r w:rsidRPr="00F61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F6148E">
        <w:rPr>
          <w:rFonts w:ascii="Times New Roman" w:hAnsi="Times New Roman" w:cs="Times New Roman"/>
          <w:sz w:val="28"/>
          <w:szCs w:val="28"/>
        </w:rPr>
        <w:t xml:space="preserve">: 1-в </w:t>
      </w:r>
    </w:p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F614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7E06">
        <w:rPr>
          <w:rFonts w:ascii="Times New Roman" w:hAnsi="Times New Roman" w:cs="Times New Roman"/>
          <w:sz w:val="28"/>
          <w:szCs w:val="28"/>
        </w:rPr>
        <w:t>Баборенко</w:t>
      </w:r>
      <w:proofErr w:type="spellEnd"/>
      <w:r w:rsidR="000B7E06">
        <w:rPr>
          <w:rFonts w:ascii="Times New Roman" w:hAnsi="Times New Roman" w:cs="Times New Roman"/>
          <w:sz w:val="28"/>
          <w:szCs w:val="28"/>
        </w:rPr>
        <w:t xml:space="preserve"> Н. И.</w:t>
      </w:r>
      <w:bookmarkStart w:id="0" w:name="_GoBack"/>
      <w:bookmarkEnd w:id="0"/>
    </w:p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УМК</w:t>
      </w:r>
      <w:r w:rsidRPr="00F6148E">
        <w:rPr>
          <w:rFonts w:ascii="Times New Roman" w:hAnsi="Times New Roman" w:cs="Times New Roman"/>
          <w:sz w:val="28"/>
          <w:szCs w:val="28"/>
        </w:rPr>
        <w:t xml:space="preserve">: Начальная школа 21 века. </w:t>
      </w:r>
    </w:p>
    <w:p w:rsidR="00000357" w:rsidRPr="00F6148E" w:rsidRDefault="00000357" w:rsidP="000003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Тема урока: Знакомство с буквой</w:t>
      </w:r>
      <w:proofErr w:type="gramStart"/>
      <w:r w:rsidRPr="00F6148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F6148E">
        <w:rPr>
          <w:rFonts w:ascii="Times New Roman" w:hAnsi="Times New Roman" w:cs="Times New Roman"/>
          <w:b/>
          <w:bCs/>
          <w:sz w:val="28"/>
          <w:szCs w:val="28"/>
        </w:rPr>
        <w:t xml:space="preserve"> (в). Письмо заглавной и строчной букв</w:t>
      </w:r>
      <w:proofErr w:type="gramStart"/>
      <w:r w:rsidRPr="00F6148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F6148E">
        <w:rPr>
          <w:rFonts w:ascii="Times New Roman" w:hAnsi="Times New Roman" w:cs="Times New Roman"/>
          <w:b/>
          <w:bCs/>
          <w:sz w:val="28"/>
          <w:szCs w:val="28"/>
        </w:rPr>
        <w:t>, в.</w:t>
      </w:r>
    </w:p>
    <w:p w:rsidR="00000357" w:rsidRPr="00F6148E" w:rsidRDefault="00000357" w:rsidP="00000357">
      <w:pPr>
        <w:rPr>
          <w:rFonts w:ascii="Times New Roman" w:hAnsi="Times New Roman" w:cs="Times New Roman"/>
          <w:sz w:val="28"/>
          <w:szCs w:val="28"/>
        </w:rPr>
      </w:pPr>
      <w:r w:rsidRPr="00F6148E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D33B3A" w:rsidRPr="00F61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B3A" w:rsidRPr="00F6148E">
        <w:rPr>
          <w:rFonts w:ascii="Times New Roman" w:hAnsi="Times New Roman" w:cs="Times New Roman"/>
          <w:bCs/>
          <w:sz w:val="28"/>
          <w:szCs w:val="28"/>
        </w:rPr>
        <w:t>изучение нового 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031"/>
        <w:gridCol w:w="2026"/>
        <w:gridCol w:w="1734"/>
        <w:gridCol w:w="1750"/>
        <w:gridCol w:w="1494"/>
        <w:gridCol w:w="1760"/>
        <w:gridCol w:w="1667"/>
      </w:tblGrid>
      <w:tr w:rsidR="00C86EC5" w:rsidRPr="00F6148E" w:rsidTr="00F6148E">
        <w:tc>
          <w:tcPr>
            <w:tcW w:w="2324" w:type="dxa"/>
            <w:vMerge w:val="restart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Ход урока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 w:val="restart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1" w:type="dxa"/>
            <w:gridSpan w:val="6"/>
          </w:tcPr>
          <w:p w:rsidR="00000357" w:rsidRPr="00F6148E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  <w:vMerge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2"/>
          </w:tcPr>
          <w:p w:rsidR="00000357" w:rsidRPr="00F6148E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000357" w:rsidRPr="00F6148E" w:rsidRDefault="00000357" w:rsidP="0040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gridSpan w:val="2"/>
          </w:tcPr>
          <w:p w:rsidR="00000357" w:rsidRPr="00F6148E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00357" w:rsidRPr="00F6148E" w:rsidRDefault="00000357" w:rsidP="0040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gridSpan w:val="2"/>
          </w:tcPr>
          <w:p w:rsidR="00000357" w:rsidRPr="00F6148E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  <w:p w:rsidR="00000357" w:rsidRPr="00F6148E" w:rsidRDefault="00000357" w:rsidP="0040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  <w:vMerge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способы деятельности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00357" w:rsidRPr="00F6148E" w:rsidRDefault="00000357" w:rsidP="00415D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способы деятельности </w:t>
            </w:r>
          </w:p>
        </w:tc>
        <w:tc>
          <w:tcPr>
            <w:tcW w:w="1760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00357" w:rsidRPr="00F6148E" w:rsidRDefault="00000357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способы деятельности </w:t>
            </w:r>
          </w:p>
          <w:p w:rsidR="00000357" w:rsidRPr="00F6148E" w:rsidRDefault="00000357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000357" w:rsidRPr="00F6148E" w:rsidRDefault="00000357" w:rsidP="0000035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I. Постановка учебной задачи.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00357" w:rsidRPr="00F6148E" w:rsidRDefault="00A1758D" w:rsidP="00415D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Вызов </w:t>
            </w:r>
            <w:r w:rsidR="00000357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уже имеющихся знаний; определение темы и проблемного вопроса и предположительные ответы на него. </w:t>
            </w:r>
          </w:p>
        </w:tc>
        <w:tc>
          <w:tcPr>
            <w:tcW w:w="2026" w:type="dxa"/>
          </w:tcPr>
          <w:p w:rsidR="00000357" w:rsidRPr="00F6148E" w:rsidRDefault="0027065A" w:rsidP="0000035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  <w:r w:rsidR="00000357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определяют тему урока.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00357" w:rsidRPr="00F6148E" w:rsidRDefault="00000357" w:rsidP="0000035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определѐнным</w:t>
            </w:r>
            <w:proofErr w:type="spell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 угадать предмет</w:t>
            </w:r>
            <w:r w:rsidR="0027065A" w:rsidRPr="00F614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000357" w:rsidRPr="00F6148E" w:rsidRDefault="00A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Высказывать предположения  и  обосновывать свой ответ</w:t>
            </w:r>
          </w:p>
        </w:tc>
        <w:tc>
          <w:tcPr>
            <w:tcW w:w="1494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00357" w:rsidRPr="00F6148E" w:rsidRDefault="0027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Организатор побуждающег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диалога в виде вопросов.</w:t>
            </w:r>
          </w:p>
        </w:tc>
        <w:tc>
          <w:tcPr>
            <w:tcW w:w="2026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2517B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бнаружение способа </w:t>
            </w:r>
            <w:r w:rsidR="0012517B"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Ставить и формулиров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ать проблемы.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000357" w:rsidRPr="00F6148E" w:rsidRDefault="0027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Контролировать и </w:t>
            </w: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дополнять ответы других обучающихся</w:t>
            </w:r>
          </w:p>
        </w:tc>
        <w:tc>
          <w:tcPr>
            <w:tcW w:w="1667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Знакомство с буквой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(в).</w:t>
            </w:r>
          </w:p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интереса к теме 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непосредственной работе с новой информацией.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A1758D" w:rsidRPr="00F6148E" w:rsidRDefault="00A1758D" w:rsidP="00A1758D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Работают по плану, предложенному </w:t>
            </w:r>
          </w:p>
          <w:p w:rsidR="00000357" w:rsidRPr="00F6148E" w:rsidRDefault="00A1758D" w:rsidP="00A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учителем</w:t>
            </w:r>
          </w:p>
        </w:tc>
        <w:tc>
          <w:tcPr>
            <w:tcW w:w="1734" w:type="dxa"/>
          </w:tcPr>
          <w:p w:rsidR="00000357" w:rsidRPr="00F6148E" w:rsidRDefault="0098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существенные признаки</w:t>
            </w:r>
          </w:p>
        </w:tc>
        <w:tc>
          <w:tcPr>
            <w:tcW w:w="1750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по плану, предложенному </w:t>
            </w:r>
          </w:p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учителем.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119" w:rsidRPr="00F6148E" w:rsidRDefault="00474119" w:rsidP="004741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задачей. </w:t>
            </w:r>
          </w:p>
          <w:p w:rsidR="00000357" w:rsidRPr="00F6148E" w:rsidRDefault="0000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6D173E" w:rsidRPr="00F6148E" w:rsidRDefault="006D173E" w:rsidP="0047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1.Звуковой анализ слов ветка, волна. Знакомство с буквой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, в. (Букварь 1, с.116)</w:t>
            </w:r>
          </w:p>
        </w:tc>
        <w:tc>
          <w:tcPr>
            <w:tcW w:w="2031" w:type="dxa"/>
          </w:tcPr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D173E" w:rsidRPr="00F6148E" w:rsidRDefault="00396F02" w:rsidP="006D17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знаково-символических средств. </w:t>
            </w:r>
            <w:r w:rsidR="006D173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Делят звуки на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группы, дают характеристику каждому звуку</w:t>
            </w:r>
            <w:r w:rsidR="006D173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D173E" w:rsidRPr="00F6148E" w:rsidRDefault="006D173E" w:rsidP="006D17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звуки и буквы при помощи модели с целью выделения существенных признаков.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6D173E" w:rsidRPr="00F6148E" w:rsidRDefault="006D173E" w:rsidP="006D17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парах, оценивают действия партнѐра.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173E" w:rsidRPr="00F6148E" w:rsidRDefault="006D173E" w:rsidP="006D17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работу в парах.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D173E" w:rsidRPr="00F6148E" w:rsidRDefault="006D173E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работу в парах. </w:t>
            </w:r>
          </w:p>
          <w:p w:rsidR="006D173E" w:rsidRPr="00F6148E" w:rsidRDefault="006D173E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D173E" w:rsidRPr="00F6148E" w:rsidRDefault="006D173E" w:rsidP="006D17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выполненных действий.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2.Чтение слогов, слов и пр</w:t>
            </w:r>
            <w:r w:rsidR="006B53E9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едложений. Расшифровка </w:t>
            </w:r>
            <w:r w:rsidR="006B53E9"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слов. Чте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ние рассказа А.Шибаева «Одна буква» (Букварь 1, с.117-118)</w:t>
            </w:r>
          </w:p>
        </w:tc>
        <w:tc>
          <w:tcPr>
            <w:tcW w:w="2031" w:type="dxa"/>
          </w:tcPr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работу по первичному чтению текста 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Трое 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один за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одним вслух читают текст. </w:t>
            </w:r>
          </w:p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Работа осуществляется с целью: </w:t>
            </w:r>
          </w:p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 отработки приемов выразительного чтения; </w:t>
            </w:r>
          </w:p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 понимания 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текста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50394E" w:rsidRPr="00F6148E" w:rsidRDefault="00984C69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слов по различным существенн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ым признакам: </w:t>
            </w:r>
            <w:proofErr w:type="spellStart"/>
            <w:r w:rsidR="00AE6CB0" w:rsidRPr="00F6148E">
              <w:rPr>
                <w:rFonts w:ascii="Times New Roman" w:hAnsi="Times New Roman" w:cs="Times New Roman"/>
                <w:sz w:val="28"/>
                <w:szCs w:val="28"/>
              </w:rPr>
              <w:t>мяг</w:t>
            </w:r>
            <w:proofErr w:type="spellEnd"/>
            <w:proofErr w:type="gramStart"/>
            <w:r w:rsidR="00AE6CB0" w:rsidRPr="00F6148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="00AE6CB0" w:rsidRPr="00F6148E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="00AE6CB0" w:rsidRPr="00F6148E">
              <w:rPr>
                <w:rFonts w:ascii="Times New Roman" w:hAnsi="Times New Roman" w:cs="Times New Roman"/>
                <w:sz w:val="28"/>
                <w:szCs w:val="28"/>
              </w:rPr>
              <w:t>.), удар., слоги. Ловушка.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94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Анализировать: </w:t>
            </w:r>
          </w:p>
          <w:p w:rsidR="0050394E" w:rsidRPr="00F6148E" w:rsidRDefault="00AE6CB0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394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выразительности чтения; </w:t>
            </w:r>
          </w:p>
          <w:p w:rsidR="0050394E" w:rsidRPr="00F6148E" w:rsidRDefault="00AE6CB0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394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произведения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класс во фронтальном режиме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слушает текст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50394E" w:rsidRPr="00F6148E" w:rsidRDefault="0050394E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на слух текст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50394E" w:rsidRPr="00F6148E" w:rsidRDefault="00A1758D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Обучающиеся по ходу чтения оцениваю</w:t>
            </w:r>
            <w:r w:rsidR="0050394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0394E"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выразительность по ранее разработанному алгоритму </w:t>
            </w:r>
          </w:p>
          <w:p w:rsidR="006D173E" w:rsidRPr="00F6148E" w:rsidRDefault="006D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105FC" w:rsidRPr="00F6148E" w:rsidRDefault="007105FC" w:rsidP="007105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Принимать и сохранять учебную цель и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задачу. </w:t>
            </w:r>
          </w:p>
          <w:p w:rsidR="007105FC" w:rsidRPr="00F6148E" w:rsidRDefault="007105FC" w:rsidP="007105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отклонения от эталона. </w:t>
            </w:r>
          </w:p>
          <w:p w:rsidR="006D173E" w:rsidRPr="00F6148E" w:rsidRDefault="007105FC" w:rsidP="0071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взаимоконтроль</w:t>
            </w:r>
          </w:p>
          <w:p w:rsidR="00A1758D" w:rsidRPr="00F6148E" w:rsidRDefault="00A1758D" w:rsidP="0071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Контролируют точность и правильность чтения</w:t>
            </w:r>
          </w:p>
        </w:tc>
      </w:tr>
      <w:tr w:rsidR="00984C69" w:rsidRPr="00F6148E" w:rsidTr="00F6148E">
        <w:tc>
          <w:tcPr>
            <w:tcW w:w="2324" w:type="dxa"/>
          </w:tcPr>
          <w:p w:rsidR="00C86EC5" w:rsidRPr="00F6148E" w:rsidRDefault="00C8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3.Поэлементный анализ заглавной и строчной букв </w:t>
            </w:r>
            <w:proofErr w:type="spell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. Тренировка в написании букв. Письмо слов (Прописи 3, с.16-17)</w:t>
            </w:r>
          </w:p>
        </w:tc>
        <w:tc>
          <w:tcPr>
            <w:tcW w:w="2031" w:type="dxa"/>
          </w:tcPr>
          <w:p w:rsidR="00C86EC5" w:rsidRPr="00F6148E" w:rsidRDefault="00CE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Организует анализ букв</w:t>
            </w:r>
          </w:p>
        </w:tc>
        <w:tc>
          <w:tcPr>
            <w:tcW w:w="2026" w:type="dxa"/>
          </w:tcPr>
          <w:p w:rsidR="00C86EC5" w:rsidRPr="00F6148E" w:rsidRDefault="00C8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Записывают и составляют слова.</w:t>
            </w:r>
          </w:p>
        </w:tc>
        <w:tc>
          <w:tcPr>
            <w:tcW w:w="1734" w:type="dxa"/>
          </w:tcPr>
          <w:p w:rsidR="00C86EC5" w:rsidRPr="00F6148E" w:rsidRDefault="00C86EC5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 выбирать нужные соединения букв в записываемых словах. </w:t>
            </w:r>
          </w:p>
          <w:p w:rsidR="00C86EC5" w:rsidRPr="00F6148E" w:rsidRDefault="00C86EC5" w:rsidP="00C8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информацию на практике.</w:t>
            </w:r>
          </w:p>
        </w:tc>
        <w:tc>
          <w:tcPr>
            <w:tcW w:w="1750" w:type="dxa"/>
          </w:tcPr>
          <w:p w:rsidR="00C86EC5" w:rsidRPr="00F6148E" w:rsidRDefault="00C86EC5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элементы самооценки написанного с точки зрения качества письма. </w:t>
            </w:r>
          </w:p>
          <w:p w:rsidR="00C86EC5" w:rsidRPr="00F6148E" w:rsidRDefault="00C86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C86EC5" w:rsidRPr="00F6148E" w:rsidRDefault="00C86EC5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речевое высказывание в устной форме. </w:t>
            </w:r>
          </w:p>
          <w:p w:rsidR="00C86EC5" w:rsidRPr="00F6148E" w:rsidRDefault="00C86EC5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86EC5" w:rsidRPr="00F6148E" w:rsidRDefault="0012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Осуществлять действия по инструкции учителя, способность увидеть и исправить ошибки</w:t>
            </w:r>
          </w:p>
        </w:tc>
        <w:tc>
          <w:tcPr>
            <w:tcW w:w="1667" w:type="dxa"/>
          </w:tcPr>
          <w:p w:rsidR="00C86EC5" w:rsidRPr="00F6148E" w:rsidRDefault="00A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Контролируют построение речевого высказывания</w:t>
            </w:r>
          </w:p>
        </w:tc>
      </w:tr>
      <w:tr w:rsidR="00984C69" w:rsidRPr="00F6148E" w:rsidTr="00F6148E">
        <w:tc>
          <w:tcPr>
            <w:tcW w:w="2324" w:type="dxa"/>
          </w:tcPr>
          <w:p w:rsidR="00D33B3A" w:rsidRPr="00F6148E" w:rsidRDefault="00D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031" w:type="dxa"/>
          </w:tcPr>
          <w:p w:rsidR="00D33B3A" w:rsidRPr="00F6148E" w:rsidRDefault="00D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физминутку</w:t>
            </w:r>
            <w:proofErr w:type="spell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:rsidR="00D33B3A" w:rsidRPr="00F6148E" w:rsidRDefault="0039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звука и его место в слове</w:t>
            </w:r>
          </w:p>
        </w:tc>
        <w:tc>
          <w:tcPr>
            <w:tcW w:w="1734" w:type="dxa"/>
          </w:tcPr>
          <w:p w:rsidR="00D33B3A" w:rsidRPr="00F6148E" w:rsidRDefault="00D33B3A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D33B3A" w:rsidRPr="00F6148E" w:rsidRDefault="00D33B3A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D33B3A" w:rsidRPr="00F6148E" w:rsidRDefault="00D33B3A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33B3A" w:rsidRPr="00F6148E" w:rsidRDefault="00D3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D33B3A" w:rsidRPr="00F6148E" w:rsidRDefault="00D33B3A" w:rsidP="00D33B3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физическую разгрузку в ходе работы. </w:t>
            </w:r>
          </w:p>
          <w:p w:rsidR="00D33B3A" w:rsidRPr="00F6148E" w:rsidRDefault="00D3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F547E4" w:rsidRPr="00F6148E" w:rsidRDefault="00D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>.Письмо предложений. Составление и запись слов. Выбор и запись слов, соответствующих заданной модели. Преобразование и запись слов в соответствии с заданием (Прописи 3, с.16-19)</w:t>
            </w:r>
          </w:p>
        </w:tc>
        <w:tc>
          <w:tcPr>
            <w:tcW w:w="2031" w:type="dxa"/>
          </w:tcPr>
          <w:p w:rsidR="00F547E4" w:rsidRPr="00F6148E" w:rsidRDefault="00CE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Организует и оказывает индивидуальную помощь</w:t>
            </w:r>
          </w:p>
        </w:tc>
        <w:tc>
          <w:tcPr>
            <w:tcW w:w="2026" w:type="dxa"/>
          </w:tcPr>
          <w:p w:rsidR="00F547E4" w:rsidRPr="00F6148E" w:rsidRDefault="00984C69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хода выполнения </w:t>
            </w:r>
            <w:proofErr w:type="spell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работы со словосочетаниями и отдельно взятыми словами учатся правильно использовать строчные и прописные буквы.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547E4" w:rsidRPr="00F6148E" w:rsidRDefault="00F547E4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слов и предложений с целью правильного использования прописных и строчных букв и других «опасных мест» при письме. </w:t>
            </w:r>
          </w:p>
          <w:p w:rsidR="00F547E4" w:rsidRPr="00F6148E" w:rsidRDefault="00F547E4" w:rsidP="00C86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F547E4" w:rsidRPr="00F6148E" w:rsidRDefault="00F547E4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элементы самооценки написанного с точки зрения качества письма.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547E4" w:rsidRPr="00F6148E" w:rsidRDefault="00F547E4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речевое высказывание в устной форме.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547E4" w:rsidRPr="00F6148E" w:rsidRDefault="00F547E4" w:rsidP="00C86E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свои достижения и проблемы в усвоении материала.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F547E4" w:rsidRPr="00F6148E" w:rsidRDefault="00F547E4" w:rsidP="00404BC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Оценить правильность выполненных действий. </w:t>
            </w:r>
          </w:p>
          <w:p w:rsidR="00F547E4" w:rsidRPr="00F6148E" w:rsidRDefault="00F547E4" w:rsidP="004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69" w:rsidRPr="00F6148E" w:rsidTr="00F6148E">
        <w:tc>
          <w:tcPr>
            <w:tcW w:w="2324" w:type="dxa"/>
          </w:tcPr>
          <w:p w:rsidR="00F547E4" w:rsidRPr="00F6148E" w:rsidRDefault="00D33B3A" w:rsidP="006B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.Дифференцированная работа: чтение рассказов А.Шибаева «Одна буква» и </w:t>
            </w:r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Я.Тайца «По грибы» хорошо читающим детям (Букварь 1, с.117-118); закрепление зрительного образа буквы </w:t>
            </w:r>
            <w:proofErr w:type="gramStart"/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="00F547E4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 (Тетрадь «Я учусь писать и читать» с.60)</w:t>
            </w:r>
          </w:p>
        </w:tc>
        <w:tc>
          <w:tcPr>
            <w:tcW w:w="2031" w:type="dxa"/>
          </w:tcPr>
          <w:p w:rsidR="00F547E4" w:rsidRPr="00F6148E" w:rsidRDefault="00AE6CB0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самостоятельной работы по группам  по уровню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трудности.</w:t>
            </w:r>
          </w:p>
        </w:tc>
        <w:tc>
          <w:tcPr>
            <w:tcW w:w="2026" w:type="dxa"/>
          </w:tcPr>
          <w:p w:rsidR="00984C69" w:rsidRPr="00F6148E" w:rsidRDefault="00A1758D" w:rsidP="0050394E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Совершенствование навыка чтения. Знакомятся с содержанием </w:t>
            </w: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литературных рассказов.</w:t>
            </w:r>
          </w:p>
          <w:p w:rsidR="00F547E4" w:rsidRPr="00F6148E" w:rsidRDefault="00984C69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процессе работы составить высказывание с опорой на зрительный образ буквы </w:t>
            </w:r>
            <w:proofErr w:type="gramStart"/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F61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34" w:type="dxa"/>
          </w:tcPr>
          <w:p w:rsidR="00F547E4" w:rsidRPr="00F6148E" w:rsidRDefault="00AE6CB0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приобретённые знания в </w:t>
            </w: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деятельности.</w:t>
            </w:r>
          </w:p>
        </w:tc>
        <w:tc>
          <w:tcPr>
            <w:tcW w:w="1750" w:type="dxa"/>
          </w:tcPr>
          <w:p w:rsidR="00F547E4" w:rsidRPr="00F6148E" w:rsidRDefault="00F547E4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547E4" w:rsidRPr="00F6148E" w:rsidRDefault="00AE6CB0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Осуществлять работу в группах.</w:t>
            </w:r>
          </w:p>
        </w:tc>
        <w:tc>
          <w:tcPr>
            <w:tcW w:w="1760" w:type="dxa"/>
          </w:tcPr>
          <w:p w:rsidR="00F547E4" w:rsidRPr="00F6148E" w:rsidRDefault="00F547E4" w:rsidP="005039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F547E4" w:rsidRPr="00F6148E" w:rsidRDefault="0050394E" w:rsidP="0050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8E"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внутри группы и за её </w:t>
            </w:r>
            <w:r w:rsidR="00F6148E"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пределами.</w:t>
            </w:r>
          </w:p>
        </w:tc>
      </w:tr>
      <w:tr w:rsidR="00984C69" w:rsidRPr="00F6148E" w:rsidTr="00F6148E">
        <w:tc>
          <w:tcPr>
            <w:tcW w:w="2324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Итог урока.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Вернуть учащихся к первоначальным предположениям, установление причинн</w:t>
            </w:r>
            <w:proofErr w:type="gramStart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 между блоками информации.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Обращаются к теме урока. Отвечают на проблемный вопрос урока.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мыслительные операции, обобщить материал, сделать вывод.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 достаточной полнотой и точностью выражают свои мысли.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547E4" w:rsidRPr="00F6148E" w:rsidRDefault="00F547E4" w:rsidP="00F54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речевое высказывание в устной форме. </w:t>
            </w:r>
          </w:p>
          <w:p w:rsidR="00F547E4" w:rsidRPr="00F6148E" w:rsidRDefault="00F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547E4" w:rsidRPr="00F6148E" w:rsidRDefault="0012517B" w:rsidP="0012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 </w:t>
            </w:r>
          </w:p>
        </w:tc>
        <w:tc>
          <w:tcPr>
            <w:tcW w:w="1667" w:type="dxa"/>
          </w:tcPr>
          <w:p w:rsidR="00F547E4" w:rsidRPr="00F6148E" w:rsidRDefault="0012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48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адекватное отношение к оценке</w:t>
            </w:r>
          </w:p>
        </w:tc>
      </w:tr>
    </w:tbl>
    <w:p w:rsidR="00BF3CC2" w:rsidRPr="00000357" w:rsidRDefault="00BF3CC2">
      <w:pPr>
        <w:rPr>
          <w:rFonts w:ascii="Times New Roman" w:hAnsi="Times New Roman" w:cs="Times New Roman"/>
          <w:sz w:val="28"/>
          <w:szCs w:val="28"/>
        </w:rPr>
      </w:pPr>
    </w:p>
    <w:sectPr w:rsidR="00BF3CC2" w:rsidRPr="00000357" w:rsidSect="000003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4E" w:rsidRDefault="0050394E" w:rsidP="0050394E">
      <w:pPr>
        <w:spacing w:after="0" w:line="240" w:lineRule="auto"/>
      </w:pPr>
      <w:r>
        <w:separator/>
      </w:r>
    </w:p>
  </w:endnote>
  <w:endnote w:type="continuationSeparator" w:id="0">
    <w:p w:rsidR="0050394E" w:rsidRDefault="0050394E" w:rsidP="0050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4E" w:rsidRDefault="0050394E" w:rsidP="0050394E">
      <w:pPr>
        <w:spacing w:after="0" w:line="240" w:lineRule="auto"/>
      </w:pPr>
      <w:r>
        <w:separator/>
      </w:r>
    </w:p>
  </w:footnote>
  <w:footnote w:type="continuationSeparator" w:id="0">
    <w:p w:rsidR="0050394E" w:rsidRDefault="0050394E" w:rsidP="0050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057"/>
    <w:multiLevelType w:val="hybridMultilevel"/>
    <w:tmpl w:val="9CAA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357"/>
    <w:rsid w:val="00000357"/>
    <w:rsid w:val="000B7E06"/>
    <w:rsid w:val="0012517B"/>
    <w:rsid w:val="0027065A"/>
    <w:rsid w:val="00396F02"/>
    <w:rsid w:val="003F767C"/>
    <w:rsid w:val="00415DED"/>
    <w:rsid w:val="00474119"/>
    <w:rsid w:val="0050394E"/>
    <w:rsid w:val="005A45C1"/>
    <w:rsid w:val="006B53E9"/>
    <w:rsid w:val="006D173E"/>
    <w:rsid w:val="006E7F04"/>
    <w:rsid w:val="007105FC"/>
    <w:rsid w:val="00984C69"/>
    <w:rsid w:val="00A1758D"/>
    <w:rsid w:val="00AE6CB0"/>
    <w:rsid w:val="00BF3CC2"/>
    <w:rsid w:val="00C53AE4"/>
    <w:rsid w:val="00C86EC5"/>
    <w:rsid w:val="00CE6022"/>
    <w:rsid w:val="00D33B3A"/>
    <w:rsid w:val="00F547E4"/>
    <w:rsid w:val="00F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00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1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94E"/>
  </w:style>
  <w:style w:type="paragraph" w:styleId="a7">
    <w:name w:val="footer"/>
    <w:basedOn w:val="a"/>
    <w:link w:val="a8"/>
    <w:uiPriority w:val="99"/>
    <w:semiHidden/>
    <w:unhideWhenUsed/>
    <w:rsid w:val="005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3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Учитель</cp:lastModifiedBy>
  <cp:revision>12</cp:revision>
  <dcterms:created xsi:type="dcterms:W3CDTF">2013-12-20T17:12:00Z</dcterms:created>
  <dcterms:modified xsi:type="dcterms:W3CDTF">2015-11-10T10:36:00Z</dcterms:modified>
</cp:coreProperties>
</file>