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DE" w:rsidRDefault="00F819DE" w:rsidP="00F819DE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828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75" y="21363"/>
                <wp:lineTo x="21375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7F" w:rsidRPr="00A4737F">
        <w:rPr>
          <w:b/>
        </w:rPr>
        <w:t>КЛАССНЫЙ ЧАС</w:t>
      </w:r>
    </w:p>
    <w:p w:rsidR="00A4737F" w:rsidRPr="00F819DE" w:rsidRDefault="00F819DE" w:rsidP="00F819DE">
      <w:pPr>
        <w:pStyle w:val="a3"/>
        <w:jc w:val="center"/>
        <w:rPr>
          <w:b/>
        </w:rPr>
      </w:pPr>
      <w:r>
        <w:t xml:space="preserve">  </w:t>
      </w:r>
      <w:r w:rsidR="00A4737F">
        <w:t xml:space="preserve">ТЕМА: «Мы всегда вместе </w:t>
      </w:r>
      <w:proofErr w:type="spellStart"/>
      <w:r w:rsidR="00A4737F">
        <w:t>синегорские</w:t>
      </w:r>
      <w:proofErr w:type="spellEnd"/>
      <w:r w:rsidR="00A4737F">
        <w:t xml:space="preserve"> мальчишки и девчонки – в </w:t>
      </w:r>
      <w:r>
        <w:t xml:space="preserve">  </w:t>
      </w:r>
      <w:r w:rsidR="00A4737F">
        <w:t xml:space="preserve">этом наша якутская     сила (Толерантность). </w:t>
      </w:r>
    </w:p>
    <w:p w:rsidR="00A4737F" w:rsidRDefault="00A4737F" w:rsidP="00A4737F">
      <w:pPr>
        <w:pStyle w:val="a3"/>
      </w:pPr>
      <w:r>
        <w:t>ЦЕЛИ: Уметь находить выход из конфликтных ситуаций, которые возникают между детьми и родителями. Познакомить учащихся с понятием «толерантность», развить способности адекватно и полно познавать себя и других людей.</w:t>
      </w:r>
    </w:p>
    <w:p w:rsidR="00A4737F" w:rsidRDefault="00A4737F" w:rsidP="00A4737F">
      <w:pPr>
        <w:pStyle w:val="a3"/>
      </w:pPr>
      <w:r>
        <w:t>ФОРМА ПОВЕДЕНИЯ: беседа с проблемными вопросами и сюжетно ролевыми играми.</w:t>
      </w:r>
    </w:p>
    <w:p w:rsidR="00A4737F" w:rsidRDefault="00A4737F" w:rsidP="00A4737F">
      <w:pPr>
        <w:pStyle w:val="a3"/>
        <w:jc w:val="center"/>
      </w:pPr>
      <w:r>
        <w:t>ХОД КЛАССНОГО ЧАСА.</w:t>
      </w:r>
    </w:p>
    <w:p w:rsidR="00A4737F" w:rsidRDefault="00A4737F" w:rsidP="00A4737F">
      <w:pPr>
        <w:pStyle w:val="a3"/>
        <w:numPr>
          <w:ilvl w:val="0"/>
          <w:numId w:val="1"/>
        </w:numPr>
      </w:pPr>
      <w:r>
        <w:t>Вступительное слово учителя (сообщение темы и цели урока)</w:t>
      </w:r>
    </w:p>
    <w:p w:rsidR="00A4737F" w:rsidRDefault="00A4737F" w:rsidP="00A4737F">
      <w:pPr>
        <w:pStyle w:val="a3"/>
      </w:pPr>
      <w:r>
        <w:t>Учитель: здравствуйте, уважаемые ребята и гости. Классный час наш называется «Мы разные, но мы вместе». Мы еще раз вспомним, что означает слово «Толерантность» какими качествами должен обладать толерантный человек, в конце урока подведем итоги и выведем формулу толерантности. Ну, пожалуй начнем классный час!</w:t>
      </w:r>
    </w:p>
    <w:p w:rsidR="00A4737F" w:rsidRDefault="00A4737F" w:rsidP="005E7E67">
      <w:pPr>
        <w:pStyle w:val="a3"/>
        <w:numPr>
          <w:ilvl w:val="0"/>
          <w:numId w:val="9"/>
        </w:numPr>
      </w:pPr>
      <w:r>
        <w:t>Люди отличаются друг от друга национальностью, привычками, одеждой, умом, но живут они вместе, и надо уважать молодых и старых, бедных и богатых, здоровых и больных. Любой человек хочет, чтобы его ценили и понимали, любили и уважали, и очень часто нам просто необходимо слышать от окружающих людей добрые слова и пожелания. Да на самом деле, ребята, каждый человек неповторим. Он индивидуальность, личность. Если бы мы были все одинаковы- наверное, жить на свете было бы неинтересно, скучно. Наши ребята тоже разные, и сейчас они представятся:</w:t>
      </w:r>
    </w:p>
    <w:p w:rsidR="00A4737F" w:rsidRDefault="00A4737F" w:rsidP="005E7E67">
      <w:pPr>
        <w:pStyle w:val="a3"/>
        <w:numPr>
          <w:ilvl w:val="0"/>
          <w:numId w:val="9"/>
        </w:numPr>
      </w:pPr>
      <w:r>
        <w:t>Здравствуйте меня зовут Алиев Султан. Мне 9 лет, волосы у меня темные, глаза карие, люблю читать, хочу учиться в школе.</w:t>
      </w:r>
    </w:p>
    <w:p w:rsidR="00A4737F" w:rsidRDefault="00A4737F" w:rsidP="005E7E67">
      <w:pPr>
        <w:pStyle w:val="a3"/>
        <w:numPr>
          <w:ilvl w:val="0"/>
          <w:numId w:val="9"/>
        </w:numPr>
      </w:pPr>
      <w:r>
        <w:t>Здравствуйте меня зовут Петрова Кристина. Мне 9 лет, люблю петь, играть на пианино, хожу в музыкальную школу. Люблю учиться, узнавать что-то новое.</w:t>
      </w:r>
    </w:p>
    <w:p w:rsidR="00A4737F" w:rsidRDefault="00A4737F" w:rsidP="00A4737F">
      <w:pPr>
        <w:pStyle w:val="a3"/>
      </w:pPr>
      <w:r>
        <w:t>Учитель: «Мы всегда вместе — в этом наша якутская (богатырская) сила».</w:t>
      </w:r>
    </w:p>
    <w:p w:rsidR="005E7E67" w:rsidRDefault="00A4737F" w:rsidP="005E7E67">
      <w:pPr>
        <w:pStyle w:val="a3"/>
        <w:numPr>
          <w:ilvl w:val="0"/>
          <w:numId w:val="10"/>
        </w:numPr>
      </w:pPr>
      <w:r>
        <w:t>Нас многое объединяет. Что на ваш взгляд объединяет нас?</w:t>
      </w:r>
    </w:p>
    <w:p w:rsidR="005E7E67" w:rsidRDefault="005E7E67" w:rsidP="005E7E67">
      <w:pPr>
        <w:pStyle w:val="a3"/>
        <w:numPr>
          <w:ilvl w:val="0"/>
          <w:numId w:val="10"/>
        </w:numPr>
      </w:pPr>
      <w:r>
        <w:t>Мы учимся в одном классе во 2, мы друзья, а взявшись за руки</w:t>
      </w:r>
      <w:r w:rsidR="00A4737F">
        <w:t>, мы почувствуем ласку и тепло друг друга.</w:t>
      </w:r>
    </w:p>
    <w:p w:rsidR="005E7E67" w:rsidRDefault="005E7E67" w:rsidP="00A4737F">
      <w:pPr>
        <w:pStyle w:val="a3"/>
        <w:numPr>
          <w:ilvl w:val="0"/>
          <w:numId w:val="10"/>
        </w:numPr>
      </w:pPr>
      <w:r>
        <w:t>Сегодня, ребята</w:t>
      </w:r>
      <w:r w:rsidR="00A4737F">
        <w:t>, мы поговорим с вами об очень важном в жизни: о терпении,</w:t>
      </w:r>
      <w:r>
        <w:t xml:space="preserve"> </w:t>
      </w:r>
      <w:r w:rsidR="00A4737F">
        <w:t>любви, об уважении.</w:t>
      </w:r>
    </w:p>
    <w:p w:rsidR="005E7E67" w:rsidRDefault="00A4737F" w:rsidP="005E7E67">
      <w:pPr>
        <w:pStyle w:val="a3"/>
        <w:numPr>
          <w:ilvl w:val="0"/>
          <w:numId w:val="10"/>
        </w:numPr>
      </w:pPr>
      <w:r>
        <w:t>Ребята, послушайте старую легенду, которую, наверное, знают многие.</w:t>
      </w:r>
    </w:p>
    <w:p w:rsidR="00A4737F" w:rsidRDefault="00A4737F" w:rsidP="005E7E67">
      <w:pPr>
        <w:pStyle w:val="a3"/>
        <w:ind w:left="360"/>
      </w:pPr>
      <w:r>
        <w:t>Много лет тому назад</w:t>
      </w:r>
      <w:r w:rsidR="005E7E67">
        <w:t xml:space="preserve"> </w:t>
      </w:r>
      <w:r>
        <w:t xml:space="preserve">жил один необыкновенный народ. Славился он молодостью и красотой, песнями и танцами. Случайный путник заходил </w:t>
      </w:r>
      <w:r w:rsidR="005E7E67">
        <w:t xml:space="preserve">в селение, то удивлению его не </w:t>
      </w:r>
      <w:r>
        <w:t>было предела. Спросите почему? Да потому, что во всем огромном селении не было ни одного старика. Везде смех, веселье. В</w:t>
      </w:r>
      <w:r w:rsidR="005E7E67">
        <w:t>се красивы, молоды. Нет старых, сморщенных лиц, нет болезней. Оказывается</w:t>
      </w:r>
      <w:r>
        <w:t>, этот народ</w:t>
      </w:r>
      <w:r w:rsidR="005E7E67">
        <w:t xml:space="preserve"> </w:t>
      </w:r>
      <w:r>
        <w:t>имел очень древнюю традицию.</w:t>
      </w:r>
      <w:r w:rsidR="005E7E67">
        <w:t xml:space="preserve"> </w:t>
      </w:r>
      <w:r>
        <w:t>Как</w:t>
      </w:r>
      <w:r w:rsidR="005E7E67">
        <w:t xml:space="preserve"> только человек начинал стареть</w:t>
      </w:r>
      <w:r>
        <w:t>, сын взваливал его на плечи и уносил далеко - далеко в горы, где и встречали старики в одиноч</w:t>
      </w:r>
      <w:r w:rsidR="005E7E67">
        <w:t xml:space="preserve">естве свою смерть. Жил в </w:t>
      </w:r>
      <w:r w:rsidR="005E7E67">
        <w:lastRenderedPageBreak/>
        <w:t>этом се</w:t>
      </w:r>
      <w:r>
        <w:t xml:space="preserve">лении </w:t>
      </w:r>
      <w:proofErr w:type="spellStart"/>
      <w:r>
        <w:t>Хаким</w:t>
      </w:r>
      <w:proofErr w:type="spellEnd"/>
      <w:r>
        <w:t>,</w:t>
      </w:r>
      <w:r w:rsidR="005E7E67">
        <w:t xml:space="preserve"> </w:t>
      </w:r>
      <w:r w:rsidR="00DA5AF3">
        <w:t>очень любил он своего отца, часто разговаривал с ним</w:t>
      </w:r>
      <w:r>
        <w:t xml:space="preserve">, дивился его мудрости. </w:t>
      </w:r>
    </w:p>
    <w:p w:rsidR="008904B9" w:rsidRDefault="005E7E67" w:rsidP="00A4737F">
      <w:pPr>
        <w:pStyle w:val="a3"/>
      </w:pPr>
      <w:r>
        <w:t xml:space="preserve">Ежедневно смотрел </w:t>
      </w:r>
      <w:proofErr w:type="spellStart"/>
      <w:r w:rsidR="00A4737F">
        <w:t>Хаким</w:t>
      </w:r>
      <w:proofErr w:type="spellEnd"/>
      <w:r w:rsidR="00A4737F">
        <w:t xml:space="preserve"> с тревогой на родного человека, наблюдал за его старением.</w:t>
      </w:r>
      <w:r>
        <w:t xml:space="preserve"> Знал </w:t>
      </w:r>
      <w:proofErr w:type="spellStart"/>
      <w:r>
        <w:t>Хаким</w:t>
      </w:r>
      <w:proofErr w:type="spellEnd"/>
      <w:r w:rsidR="00DA5AF3">
        <w:t>, что недалеко то время</w:t>
      </w:r>
      <w:r w:rsidR="00A4737F">
        <w:t xml:space="preserve">, когда и он должен будет взвалить на плечи </w:t>
      </w:r>
      <w:r w:rsidR="00A4737F">
        <w:br/>
        <w:t xml:space="preserve">драгоценную ношу и идти вверх, чтобы навечно расстаться с отцом. </w:t>
      </w:r>
      <w:r>
        <w:t xml:space="preserve"> </w:t>
      </w:r>
      <w:r w:rsidR="00A4737F">
        <w:t>Однажды «</w:t>
      </w:r>
      <w:r>
        <w:t>страшный» день наступил. Отец улыбался</w:t>
      </w:r>
      <w:r w:rsidR="00A4737F">
        <w:t>, пытаясь придать силы своему сыну.</w:t>
      </w:r>
      <w:r>
        <w:t xml:space="preserve"> </w:t>
      </w:r>
      <w:r w:rsidR="00A4737F">
        <w:t xml:space="preserve">Ноша драгоценная уже на плечах. Каждый шаг в гору отдается сердечной болью. </w:t>
      </w:r>
      <w:proofErr w:type="spellStart"/>
      <w:r w:rsidR="00A4737F">
        <w:t>Хаким</w:t>
      </w:r>
      <w:proofErr w:type="spellEnd"/>
      <w:r w:rsidR="00A4737F">
        <w:t xml:space="preserve"> движется медленно, пытаясь </w:t>
      </w:r>
      <w:r>
        <w:t>оттянуть</w:t>
      </w:r>
      <w:r w:rsidR="00A4737F">
        <w:t xml:space="preserve"> час расставания.</w:t>
      </w:r>
      <w:r>
        <w:t xml:space="preserve"> </w:t>
      </w:r>
      <w:r w:rsidR="00A4737F">
        <w:t xml:space="preserve">Отец его </w:t>
      </w:r>
      <w:r>
        <w:t>успокаивает</w:t>
      </w:r>
      <w:r w:rsidR="00A4737F">
        <w:t xml:space="preserve">, дает последние советы и </w:t>
      </w:r>
      <w:r>
        <w:t>наставления</w:t>
      </w:r>
      <w:r w:rsidR="00A4737F">
        <w:t xml:space="preserve">. </w:t>
      </w:r>
      <w:proofErr w:type="spellStart"/>
      <w:r w:rsidR="00A4737F">
        <w:t>Хаким</w:t>
      </w:r>
      <w:proofErr w:type="spellEnd"/>
      <w:r w:rsidR="00A4737F">
        <w:t xml:space="preserve"> почти дошел, и вдруг мысль пронзила его как </w:t>
      </w:r>
      <w:r>
        <w:t>молния «</w:t>
      </w:r>
      <w:r w:rsidR="00A4737F">
        <w:t>Мысль, что скоро его самого вот так же понесет его сын».</w:t>
      </w:r>
      <w:r>
        <w:t xml:space="preserve"> </w:t>
      </w:r>
      <w:proofErr w:type="spellStart"/>
      <w:r w:rsidR="00A4737F">
        <w:t>Хаким</w:t>
      </w:r>
      <w:proofErr w:type="spellEnd"/>
      <w:r w:rsidR="00A4737F">
        <w:t xml:space="preserve"> развернулся и почти бегом кинулся назад, он бежал </w:t>
      </w:r>
      <w:r>
        <w:t xml:space="preserve">очень быстро, не останавливаясь </w:t>
      </w:r>
      <w:r w:rsidR="00A4737F">
        <w:t xml:space="preserve">ни на минуту </w:t>
      </w:r>
      <w:r>
        <w:t>отдохнуть</w:t>
      </w:r>
      <w:r w:rsidR="00A4737F">
        <w:t xml:space="preserve">, не слушая старого отца, который </w:t>
      </w:r>
      <w:r>
        <w:t>призывал</w:t>
      </w:r>
      <w:r w:rsidR="00A4737F">
        <w:t xml:space="preserve"> к благоразумию.</w:t>
      </w:r>
      <w:r>
        <w:t xml:space="preserve"> </w:t>
      </w:r>
      <w:r w:rsidR="00A4737F">
        <w:t>Отец знал, что наруши</w:t>
      </w:r>
      <w:r>
        <w:t>ть традицию</w:t>
      </w:r>
      <w:r w:rsidR="00A4737F">
        <w:t>, сложившуюся веками, не под силу одному человеку.</w:t>
      </w:r>
      <w:r>
        <w:t xml:space="preserve"> </w:t>
      </w:r>
      <w:proofErr w:type="spellStart"/>
      <w:r w:rsidR="00A4737F">
        <w:t>Хаким</w:t>
      </w:r>
      <w:proofErr w:type="spellEnd"/>
      <w:r w:rsidR="00A4737F">
        <w:t xml:space="preserve"> спрятал отца в своем доме,</w:t>
      </w:r>
      <w:r>
        <w:t xml:space="preserve"> </w:t>
      </w:r>
      <w:r w:rsidR="00A4737F">
        <w:t>ухаживал за ним,</w:t>
      </w:r>
      <w:r>
        <w:t xml:space="preserve"> </w:t>
      </w:r>
      <w:r w:rsidR="00A4737F">
        <w:t>подолгу беседовал ежедневно.</w:t>
      </w:r>
      <w:r>
        <w:t xml:space="preserve"> </w:t>
      </w:r>
      <w:r w:rsidR="00A4737F">
        <w:t xml:space="preserve">И нагрянула однажды беда </w:t>
      </w:r>
      <w:r>
        <w:t>на селение. Обступили его враги</w:t>
      </w:r>
      <w:r w:rsidR="00A4737F">
        <w:t>, голод и бо</w:t>
      </w:r>
      <w:r>
        <w:t>лезни постучали в каждый дом. И послышались</w:t>
      </w:r>
      <w:r w:rsidR="00A4737F">
        <w:t xml:space="preserve"> плач и стоны вокруг. И никто не</w:t>
      </w:r>
      <w:r>
        <w:t xml:space="preserve"> </w:t>
      </w:r>
      <w:r w:rsidR="00A4737F">
        <w:t>знал</w:t>
      </w:r>
      <w:r w:rsidR="00DA5AF3">
        <w:t>,</w:t>
      </w:r>
      <w:r w:rsidR="00A4737F">
        <w:t xml:space="preserve"> что делать.</w:t>
      </w:r>
      <w:r>
        <w:t xml:space="preserve"> </w:t>
      </w:r>
      <w:r w:rsidR="00DA5AF3">
        <w:t xml:space="preserve">И только </w:t>
      </w:r>
      <w:proofErr w:type="spellStart"/>
      <w:r w:rsidR="00DA5AF3">
        <w:t>Хаким</w:t>
      </w:r>
      <w:proofErr w:type="spellEnd"/>
      <w:r w:rsidR="00DA5AF3">
        <w:t xml:space="preserve"> сказал, чтобы все</w:t>
      </w:r>
      <w:r w:rsidR="00A4737F">
        <w:t xml:space="preserve">, кто мог держать оружие, вставали в строй, и враг был разбит. Все стали восхвалять </w:t>
      </w:r>
      <w:proofErr w:type="spellStart"/>
      <w:r w:rsidR="00A4737F">
        <w:t>Хакима</w:t>
      </w:r>
      <w:proofErr w:type="spellEnd"/>
      <w:r w:rsidR="00A4737F">
        <w:t xml:space="preserve"> и его мудрость. Тогда вышел </w:t>
      </w:r>
      <w:proofErr w:type="spellStart"/>
      <w:r w:rsidR="00A4737F">
        <w:t>Хаким</w:t>
      </w:r>
      <w:proofErr w:type="spellEnd"/>
      <w:r w:rsidR="00A4737F">
        <w:t xml:space="preserve"> на середину площади и вынес своего старого отца, </w:t>
      </w:r>
      <w:r>
        <w:t>поклонившись</w:t>
      </w:r>
      <w:r w:rsidR="00DA5AF3">
        <w:t>, сказал о том</w:t>
      </w:r>
      <w:r w:rsidR="00A4737F">
        <w:t>,</w:t>
      </w:r>
      <w:r w:rsidR="00DA5AF3">
        <w:t xml:space="preserve"> </w:t>
      </w:r>
      <w:r w:rsidR="00A4737F">
        <w:t xml:space="preserve">что нарушил древнюю традицию и только мудрые советы отца помогли спасти селение. Отныне в этом селении стали </w:t>
      </w:r>
      <w:r>
        <w:t>почитать</w:t>
      </w:r>
      <w:r w:rsidR="00A4737F">
        <w:t xml:space="preserve"> стариков, относиться к ним с уважением и терпением.</w:t>
      </w:r>
    </w:p>
    <w:p w:rsidR="005E7E67" w:rsidRDefault="005E7E67" w:rsidP="00A4737F">
      <w:pPr>
        <w:pStyle w:val="a3"/>
      </w:pPr>
      <w:r>
        <w:t xml:space="preserve">Учитель: </w:t>
      </w:r>
    </w:p>
    <w:p w:rsidR="005E7E67" w:rsidRDefault="005E7E67" w:rsidP="00A4737F">
      <w:pPr>
        <w:pStyle w:val="a3"/>
        <w:numPr>
          <w:ilvl w:val="0"/>
          <w:numId w:val="11"/>
        </w:numPr>
      </w:pPr>
      <w:r>
        <w:t>Ребята, скажите</w:t>
      </w:r>
      <w:r w:rsidR="00A4737F">
        <w:t>, почему же так жестоко, неразумно относились к старикам жители этого селения?</w:t>
      </w:r>
    </w:p>
    <w:p w:rsidR="00A4737F" w:rsidRDefault="00DA5AF3" w:rsidP="00A4737F">
      <w:pPr>
        <w:pStyle w:val="a3"/>
        <w:numPr>
          <w:ilvl w:val="0"/>
          <w:numId w:val="11"/>
        </w:numPr>
      </w:pPr>
      <w:r>
        <w:t>Чего же не хватало им</w:t>
      </w:r>
      <w:r w:rsidR="00A4737F">
        <w:t>, чтобы изменить это отношение?</w:t>
      </w:r>
    </w:p>
    <w:p w:rsidR="005E7E67" w:rsidRDefault="00A4737F" w:rsidP="00A4737F">
      <w:pPr>
        <w:pStyle w:val="a3"/>
      </w:pPr>
      <w:r>
        <w:t xml:space="preserve">Дети: </w:t>
      </w:r>
    </w:p>
    <w:p w:rsidR="00A4737F" w:rsidRDefault="00A4737F" w:rsidP="00A4737F">
      <w:pPr>
        <w:pStyle w:val="a3"/>
        <w:numPr>
          <w:ilvl w:val="0"/>
          <w:numId w:val="12"/>
        </w:numPr>
      </w:pPr>
      <w:r>
        <w:t>Терпения, любви, уважения, сочувствия, прощения, сострадания, милосердия, мягкости.</w:t>
      </w:r>
    </w:p>
    <w:p w:rsidR="005E7E67" w:rsidRDefault="00A4737F" w:rsidP="00A4737F">
      <w:pPr>
        <w:pStyle w:val="a3"/>
      </w:pPr>
      <w:r>
        <w:t xml:space="preserve">Учитель: </w:t>
      </w:r>
    </w:p>
    <w:p w:rsidR="005E7E67" w:rsidRDefault="00F819DE" w:rsidP="00A4737F">
      <w:pPr>
        <w:pStyle w:val="a3"/>
        <w:numPr>
          <w:ilvl w:val="0"/>
          <w:numId w:val="12"/>
        </w:num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4A1E5A8" wp14:editId="11F42B96">
            <wp:simplePos x="0" y="0"/>
            <wp:positionH relativeFrom="page">
              <wp:posOffset>2085340</wp:posOffset>
            </wp:positionH>
            <wp:positionV relativeFrom="paragraph">
              <wp:posOffset>255270</wp:posOffset>
            </wp:positionV>
            <wp:extent cx="4206875" cy="2667000"/>
            <wp:effectExtent l="0" t="0" r="3175" b="0"/>
            <wp:wrapTight wrapText="bothSides">
              <wp:wrapPolygon edited="0">
                <wp:start x="0" y="0"/>
                <wp:lineTo x="0" y="21446"/>
                <wp:lineTo x="21518" y="21446"/>
                <wp:lineTo x="2151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012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7F">
        <w:t>Итак</w:t>
      </w:r>
      <w:r w:rsidR="00DA5AF3">
        <w:t>,</w:t>
      </w:r>
      <w:r w:rsidR="00A4737F">
        <w:t xml:space="preserve"> что же такое толерантность?</w:t>
      </w:r>
    </w:p>
    <w:p w:rsidR="008904B9" w:rsidRDefault="00A4737F" w:rsidP="008904B9">
      <w:pPr>
        <w:pStyle w:val="a3"/>
        <w:numPr>
          <w:ilvl w:val="0"/>
          <w:numId w:val="12"/>
        </w:numPr>
      </w:pPr>
      <w:r>
        <w:lastRenderedPageBreak/>
        <w:t>Посмотрите внимательно на доску (таблицу)</w:t>
      </w:r>
    </w:p>
    <w:p w:rsidR="008904B9" w:rsidRDefault="008904B9" w:rsidP="008904B9">
      <w:pPr>
        <w:pStyle w:val="a3"/>
      </w:pPr>
    </w:p>
    <w:tbl>
      <w:tblPr>
        <w:tblStyle w:val="a4"/>
        <w:tblW w:w="0" w:type="auto"/>
        <w:tblInd w:w="2089" w:type="dxa"/>
        <w:tblLook w:val="04A0" w:firstRow="1" w:lastRow="0" w:firstColumn="1" w:lastColumn="0" w:noHBand="0" w:noVBand="1"/>
      </w:tblPr>
      <w:tblGrid>
        <w:gridCol w:w="6095"/>
      </w:tblGrid>
      <w:tr w:rsidR="00DA5AF3" w:rsidRPr="008904B9" w:rsidTr="00DA5AF3">
        <w:tc>
          <w:tcPr>
            <w:tcW w:w="6095" w:type="dxa"/>
          </w:tcPr>
          <w:p w:rsidR="00DA5AF3" w:rsidRPr="008904B9" w:rsidRDefault="00DA5AF3" w:rsidP="00DA5AF3">
            <w:pPr>
              <w:pStyle w:val="a3"/>
              <w:jc w:val="center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Терпимость к чужим мнениям, верованиям, поведению</w:t>
            </w:r>
          </w:p>
        </w:tc>
      </w:tr>
    </w:tbl>
    <w:p w:rsidR="00DA5AF3" w:rsidRPr="008904B9" w:rsidRDefault="008904B9" w:rsidP="008904B9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73751" wp14:editId="5931D9C5">
                <wp:simplePos x="0" y="0"/>
                <wp:positionH relativeFrom="column">
                  <wp:posOffset>2538730</wp:posOffset>
                </wp:positionH>
                <wp:positionV relativeFrom="paragraph">
                  <wp:posOffset>152400</wp:posOffset>
                </wp:positionV>
                <wp:extent cx="561975" cy="971550"/>
                <wp:effectExtent l="38100" t="38100" r="2857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971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B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9.9pt;margin-top:12pt;width:44.25pt;height:76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C2F02" wp14:editId="7F2454C3">
                <wp:simplePos x="0" y="0"/>
                <wp:positionH relativeFrom="column">
                  <wp:posOffset>3396614</wp:posOffset>
                </wp:positionH>
                <wp:positionV relativeFrom="paragraph">
                  <wp:posOffset>228600</wp:posOffset>
                </wp:positionV>
                <wp:extent cx="600075" cy="800100"/>
                <wp:effectExtent l="0" t="38100" r="4762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D2FE" id="Прямая со стрелкой 2" o:spid="_x0000_s1026" type="#_x0000_t32" style="position:absolute;margin-left:267.45pt;margin-top:18pt;width:47.25pt;height:6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2268"/>
        <w:gridCol w:w="2971"/>
      </w:tblGrid>
      <w:tr w:rsidR="00DA5AF3" w:rsidRPr="008904B9" w:rsidTr="00DA5AF3">
        <w:tc>
          <w:tcPr>
            <w:tcW w:w="3386" w:type="dxa"/>
            <w:tcBorders>
              <w:right w:val="single" w:sz="4" w:space="0" w:color="auto"/>
            </w:tcBorders>
          </w:tcPr>
          <w:p w:rsidR="00DA5AF3" w:rsidRPr="008904B9" w:rsidRDefault="00DA5AF3" w:rsidP="00DA5AF3">
            <w:pPr>
              <w:pStyle w:val="a3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Уважение прав других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AF3" w:rsidRPr="008904B9" w:rsidRDefault="00DA5AF3" w:rsidP="00DA5AF3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DA5AF3" w:rsidRPr="008904B9" w:rsidRDefault="00DA5AF3" w:rsidP="00DA5AF3">
            <w:pPr>
              <w:pStyle w:val="a3"/>
              <w:jc w:val="center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Милосердие</w:t>
            </w:r>
          </w:p>
        </w:tc>
      </w:tr>
    </w:tbl>
    <w:p w:rsidR="00DA5AF3" w:rsidRPr="008904B9" w:rsidRDefault="008904B9" w:rsidP="00DA5AF3">
      <w:pPr>
        <w:pStyle w:val="a3"/>
        <w:ind w:left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BA1011" wp14:editId="41072202">
                <wp:simplePos x="0" y="0"/>
                <wp:positionH relativeFrom="column">
                  <wp:posOffset>3587116</wp:posOffset>
                </wp:positionH>
                <wp:positionV relativeFrom="paragraph">
                  <wp:posOffset>726440</wp:posOffset>
                </wp:positionV>
                <wp:extent cx="876300" cy="76200"/>
                <wp:effectExtent l="0" t="57150" r="190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B796" id="Прямая со стрелкой 6" o:spid="_x0000_s1026" type="#_x0000_t32" style="position:absolute;margin-left:282.45pt;margin-top:57.2pt;width:69pt;height: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8BA8" wp14:editId="14EA7936">
                <wp:simplePos x="0" y="0"/>
                <wp:positionH relativeFrom="column">
                  <wp:posOffset>3863340</wp:posOffset>
                </wp:positionH>
                <wp:positionV relativeFrom="paragraph">
                  <wp:posOffset>40640</wp:posOffset>
                </wp:positionV>
                <wp:extent cx="771525" cy="752475"/>
                <wp:effectExtent l="0" t="38100" r="47625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752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BEF3" id="Прямая со стрелкой 5" o:spid="_x0000_s1026" type="#_x0000_t32" style="position:absolute;margin-left:304.2pt;margin-top:3.2pt;width:60.75pt;height:5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8C38B" wp14:editId="56B26471">
                <wp:simplePos x="0" y="0"/>
                <wp:positionH relativeFrom="column">
                  <wp:posOffset>1748790</wp:posOffset>
                </wp:positionH>
                <wp:positionV relativeFrom="paragraph">
                  <wp:posOffset>40640</wp:posOffset>
                </wp:positionV>
                <wp:extent cx="476250" cy="438150"/>
                <wp:effectExtent l="38100" t="3810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D3C2" id="Прямая со стрелкой 4" o:spid="_x0000_s1026" type="#_x0000_t32" style="position:absolute;margin-left:137.7pt;margin-top:3.2pt;width:37.5pt;height:34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" strokecolor="#5b9bd5" strokeweight=".5pt">
                <v:stroke endarrow="block" joinstyle="miter"/>
              </v:shape>
            </w:pict>
          </mc:Fallback>
        </mc:AlternateContent>
      </w:r>
      <w:r w:rsidRPr="008904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41EB2" wp14:editId="42DA3C66">
                <wp:simplePos x="0" y="0"/>
                <wp:positionH relativeFrom="column">
                  <wp:posOffset>2015490</wp:posOffset>
                </wp:positionH>
                <wp:positionV relativeFrom="paragraph">
                  <wp:posOffset>220980</wp:posOffset>
                </wp:positionV>
                <wp:extent cx="2124075" cy="9239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AF3" w:rsidRPr="00DA5AF3" w:rsidRDefault="00DA5AF3" w:rsidP="00DA5A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5A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Толерантность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41EB2" id="Овал 1" o:spid="_x0000_s1026" style="position:absolute;left:0;text-align:left;margin-left:158.7pt;margin-top:17.4pt;width:16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A5AF3" w:rsidRPr="00DA5AF3" w:rsidRDefault="00DA5AF3" w:rsidP="00DA5A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5AF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Толерантность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DA5AF3" w:rsidRPr="008904B9" w:rsidTr="008904B9">
        <w:tc>
          <w:tcPr>
            <w:tcW w:w="2547" w:type="dxa"/>
            <w:tcBorders>
              <w:right w:val="single" w:sz="4" w:space="0" w:color="auto"/>
            </w:tcBorders>
          </w:tcPr>
          <w:p w:rsidR="00DA5AF3" w:rsidRPr="008904B9" w:rsidRDefault="00DA5AF3" w:rsidP="00DA5AF3">
            <w:pPr>
              <w:pStyle w:val="a3"/>
              <w:jc w:val="center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Прощение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AF3" w:rsidRPr="008904B9" w:rsidRDefault="008904B9" w:rsidP="00DA5AF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27FFF1" wp14:editId="5F92B01F">
                      <wp:simplePos x="0" y="0"/>
                      <wp:positionH relativeFrom="column">
                        <wp:posOffset>-26036</wp:posOffset>
                      </wp:positionH>
                      <wp:positionV relativeFrom="paragraph">
                        <wp:posOffset>149859</wp:posOffset>
                      </wp:positionV>
                      <wp:extent cx="866775" cy="47625"/>
                      <wp:effectExtent l="0" t="57150" r="285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67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94D87" id="Прямая со стрелкой 7" o:spid="_x0000_s1026" type="#_x0000_t32" style="position:absolute;margin-left:-2.05pt;margin-top:11.8pt;width:68.25pt;height:3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A5AF3" w:rsidRPr="008904B9" w:rsidRDefault="008904B9" w:rsidP="00DA5AF3">
            <w:pPr>
              <w:pStyle w:val="a3"/>
              <w:jc w:val="center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Сострадание</w:t>
            </w:r>
          </w:p>
        </w:tc>
      </w:tr>
    </w:tbl>
    <w:p w:rsidR="00A4737F" w:rsidRPr="008904B9" w:rsidRDefault="00DA5AF3" w:rsidP="00A4737F">
      <w:pPr>
        <w:pStyle w:val="a3"/>
        <w:rPr>
          <w:sz w:val="32"/>
          <w:szCs w:val="32"/>
        </w:rPr>
      </w:pPr>
      <w:r w:rsidRPr="008904B9">
        <w:rPr>
          <w:sz w:val="32"/>
          <w:szCs w:val="32"/>
        </w:rPr>
        <w:t xml:space="preserve"> 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115"/>
        <w:gridCol w:w="3684"/>
        <w:gridCol w:w="2977"/>
      </w:tblGrid>
      <w:tr w:rsidR="008904B9" w:rsidRPr="008904B9" w:rsidTr="008904B9">
        <w:tc>
          <w:tcPr>
            <w:tcW w:w="3115" w:type="dxa"/>
            <w:tcBorders>
              <w:bottom w:val="single" w:sz="4" w:space="0" w:color="auto"/>
              <w:right w:val="single" w:sz="4" w:space="0" w:color="auto"/>
            </w:tcBorders>
          </w:tcPr>
          <w:p w:rsidR="008904B9" w:rsidRPr="008904B9" w:rsidRDefault="008904B9" w:rsidP="008904B9">
            <w:pPr>
              <w:pStyle w:val="a3"/>
              <w:jc w:val="center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Сотрудничество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4B9" w:rsidRPr="008904B9" w:rsidRDefault="008904B9" w:rsidP="00A4737F">
            <w:pPr>
              <w:pStyle w:val="a3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870B94" wp14:editId="2ED3FF57">
                      <wp:simplePos x="0" y="0"/>
                      <wp:positionH relativeFrom="column">
                        <wp:posOffset>1101091</wp:posOffset>
                      </wp:positionH>
                      <wp:positionV relativeFrom="paragraph">
                        <wp:posOffset>-209550</wp:posOffset>
                      </wp:positionV>
                      <wp:extent cx="45719" cy="1352550"/>
                      <wp:effectExtent l="38100" t="0" r="69215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35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4A1F5" id="Прямая со стрелкой 10" o:spid="_x0000_s1026" type="#_x0000_t32" style="position:absolute;margin-left:86.7pt;margin-top:-16.5pt;width:3.6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59E5AF" wp14:editId="41CD16EF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-323850</wp:posOffset>
                      </wp:positionV>
                      <wp:extent cx="628650" cy="571500"/>
                      <wp:effectExtent l="0" t="0" r="7620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90EF" id="Прямая со стрелкой 9" o:spid="_x0000_s1026" type="#_x0000_t32" style="position:absolute;margin-left:118.8pt;margin-top:-25.5pt;width:49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732255" wp14:editId="74F8FC2E">
                      <wp:simplePos x="0" y="0"/>
                      <wp:positionH relativeFrom="column">
                        <wp:posOffset>-5714</wp:posOffset>
                      </wp:positionH>
                      <wp:positionV relativeFrom="paragraph">
                        <wp:posOffset>-361950</wp:posOffset>
                      </wp:positionV>
                      <wp:extent cx="533400" cy="523875"/>
                      <wp:effectExtent l="38100" t="0" r="19050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0E31" id="Прямая со стрелкой 8" o:spid="_x0000_s1026" type="#_x0000_t32" style="position:absolute;margin-left:-.45pt;margin-top:-28.5pt;width:42pt;height:4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04B9" w:rsidRPr="008904B9" w:rsidRDefault="008904B9" w:rsidP="008904B9">
            <w:pPr>
              <w:pStyle w:val="a3"/>
              <w:jc w:val="center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Уважение человеческого достоинства</w:t>
            </w:r>
          </w:p>
        </w:tc>
      </w:tr>
    </w:tbl>
    <w:p w:rsidR="008904B9" w:rsidRDefault="008904B9" w:rsidP="00A4737F">
      <w:pPr>
        <w:pStyle w:val="a3"/>
      </w:pP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6379"/>
      </w:tblGrid>
      <w:tr w:rsidR="008904B9" w:rsidTr="008904B9">
        <w:tc>
          <w:tcPr>
            <w:tcW w:w="6379" w:type="dxa"/>
          </w:tcPr>
          <w:p w:rsidR="008904B9" w:rsidRPr="008904B9" w:rsidRDefault="008904B9" w:rsidP="008904B9">
            <w:pPr>
              <w:pStyle w:val="a3"/>
              <w:jc w:val="center"/>
              <w:rPr>
                <w:sz w:val="32"/>
                <w:szCs w:val="32"/>
              </w:rPr>
            </w:pPr>
            <w:r w:rsidRPr="008904B9">
              <w:rPr>
                <w:sz w:val="32"/>
                <w:szCs w:val="32"/>
              </w:rPr>
              <w:t>Принятие другого таким, какой он есть</w:t>
            </w:r>
          </w:p>
        </w:tc>
      </w:tr>
    </w:tbl>
    <w:p w:rsidR="00A4737F" w:rsidRDefault="00A4737F" w:rsidP="00A4737F">
      <w:pPr>
        <w:pStyle w:val="a3"/>
      </w:pPr>
    </w:p>
    <w:p w:rsidR="00A4737F" w:rsidRDefault="005E7E67" w:rsidP="00A4737F">
      <w:pPr>
        <w:pStyle w:val="a3"/>
      </w:pPr>
      <w:r>
        <w:t>А теперь выясним</w:t>
      </w:r>
      <w:r w:rsidR="00A4737F">
        <w:t>, что означает слово «толерантность» на разных языках.</w:t>
      </w:r>
    </w:p>
    <w:p w:rsidR="00A4737F" w:rsidRDefault="00A4737F" w:rsidP="00A4737F">
      <w:pPr>
        <w:pStyle w:val="a3"/>
      </w:pPr>
      <w:r>
        <w:t xml:space="preserve">Толерантность (русский) — способность терпеть что-то или кого-то, быть выдержанным, выносливым, стойким, уметь мириться с существованием чего- либо, кого-либо, считаться с мнением других, прощать другим. </w:t>
      </w:r>
    </w:p>
    <w:p w:rsidR="00A4737F" w:rsidRDefault="00A4737F" w:rsidP="00A4737F">
      <w:pPr>
        <w:pStyle w:val="a3"/>
      </w:pPr>
      <w:proofErr w:type="gramStart"/>
      <w:r>
        <w:rPr>
          <w:lang w:val="en-US"/>
        </w:rPr>
        <w:t>TOLERANCE</w:t>
      </w:r>
      <w:r>
        <w:t>(</w:t>
      </w:r>
      <w:proofErr w:type="gramEnd"/>
      <w:r>
        <w:t xml:space="preserve"> английский) — готовность быть терпимым, снисходительность. </w:t>
      </w:r>
    </w:p>
    <w:p w:rsidR="001C3719" w:rsidRDefault="00A4737F" w:rsidP="00A4737F">
      <w:pPr>
        <w:pStyle w:val="a3"/>
      </w:pPr>
      <w:r>
        <w:rPr>
          <w:lang w:val="en-US"/>
        </w:rPr>
        <w:t>KUANRONG</w:t>
      </w:r>
      <w:r w:rsidRPr="00A4737F">
        <w:t xml:space="preserve"> </w:t>
      </w:r>
      <w:r>
        <w:t xml:space="preserve">(китайский) — позволять, принимать, быть по отношению к другим великодушным. </w:t>
      </w:r>
    </w:p>
    <w:p w:rsidR="00A4737F" w:rsidRDefault="00A4737F" w:rsidP="00A4737F">
      <w:pPr>
        <w:pStyle w:val="a3"/>
      </w:pPr>
      <w:r>
        <w:t>ВЫВОД: Итак, суть этих определений сводится к одному; нужно быть добрым, милосердным, терпимым к людям, к людям разных национальностей, вероисповеданий.</w:t>
      </w:r>
    </w:p>
    <w:p w:rsidR="001C3719" w:rsidRDefault="00A4737F" w:rsidP="001C3719">
      <w:pPr>
        <w:pStyle w:val="a3"/>
      </w:pPr>
      <w:r>
        <w:t>КАКИЕ КАЧЕСТВА ТОЛЕРАНТНОГО ЧЕЛОВЕКА МЫ ЗНАЕМ?</w:t>
      </w:r>
    </w:p>
    <w:p w:rsidR="001C3719" w:rsidRDefault="00A4737F" w:rsidP="001C3719">
      <w:pPr>
        <w:pStyle w:val="a3"/>
        <w:numPr>
          <w:ilvl w:val="0"/>
          <w:numId w:val="13"/>
        </w:numPr>
      </w:pPr>
      <w:r>
        <w:t>Уважение к людям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П</w:t>
      </w:r>
      <w:r w:rsidR="00A4737F">
        <w:t>онимание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Д</w:t>
      </w:r>
      <w:r w:rsidR="00A4737F">
        <w:t>оброжелательность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С</w:t>
      </w:r>
      <w:r w:rsidR="00A4737F">
        <w:t>отрудничество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Р</w:t>
      </w:r>
      <w:r w:rsidR="00A4737F">
        <w:t>авноправие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lastRenderedPageBreak/>
        <w:t>Т</w:t>
      </w:r>
      <w:r w:rsidR="00A4737F">
        <w:t>ерпимость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Н</w:t>
      </w:r>
      <w:r w:rsidR="00A4737F">
        <w:t>равственность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С</w:t>
      </w:r>
      <w:r w:rsidR="00A4737F">
        <w:t>очувствие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Ч</w:t>
      </w:r>
      <w:r w:rsidR="00A4737F">
        <w:t>уткость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Умение слушать и слышать</w:t>
      </w:r>
    </w:p>
    <w:p w:rsidR="001C3719" w:rsidRDefault="001C3719" w:rsidP="001C3719">
      <w:pPr>
        <w:pStyle w:val="a3"/>
        <w:numPr>
          <w:ilvl w:val="0"/>
          <w:numId w:val="13"/>
        </w:numPr>
      </w:pPr>
      <w:r>
        <w:t>С</w:t>
      </w:r>
      <w:r w:rsidR="00A4737F">
        <w:t>пособность к сопереживанию</w:t>
      </w:r>
    </w:p>
    <w:p w:rsidR="00A4737F" w:rsidRDefault="001C3719" w:rsidP="001C3719">
      <w:pPr>
        <w:pStyle w:val="a3"/>
        <w:numPr>
          <w:ilvl w:val="0"/>
          <w:numId w:val="13"/>
        </w:numPr>
      </w:pPr>
      <w:r>
        <w:t>О</w:t>
      </w:r>
      <w:r w:rsidR="00A4737F">
        <w:t>тказ от насилия</w:t>
      </w:r>
    </w:p>
    <w:p w:rsidR="00EC7585" w:rsidRDefault="001C3719" w:rsidP="00EC7585">
      <w:pPr>
        <w:pStyle w:val="a3"/>
        <w:numPr>
          <w:ilvl w:val="0"/>
          <w:numId w:val="13"/>
        </w:numPr>
      </w:pPr>
      <w:r>
        <w:t>С</w:t>
      </w:r>
      <w:r w:rsidR="00A4737F">
        <w:t>пособность самостоятельно принимать решение.</w:t>
      </w:r>
    </w:p>
    <w:p w:rsidR="00A4737F" w:rsidRDefault="00A4737F" w:rsidP="00EC7585">
      <w:pPr>
        <w:pStyle w:val="a3"/>
        <w:numPr>
          <w:ilvl w:val="0"/>
          <w:numId w:val="13"/>
        </w:numPr>
      </w:pPr>
      <w:r>
        <w:t>Умение не обсуждать дру</w:t>
      </w:r>
      <w:r w:rsidR="00EC7585">
        <w:t>гих</w:t>
      </w:r>
      <w:r w:rsidR="00EC7585">
        <w:rPr>
          <w:noProof/>
        </w:rPr>
        <w:drawing>
          <wp:inline distT="0" distB="0" distL="0" distR="0" wp14:anchorId="30D3FE0E" wp14:editId="4FC61D33">
            <wp:extent cx="4149725" cy="445325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007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85" w:rsidRDefault="00EC7585" w:rsidP="00EC7585">
      <w:pPr>
        <w:pStyle w:val="a3"/>
        <w:ind w:left="720"/>
      </w:pPr>
    </w:p>
    <w:p w:rsidR="00A4737F" w:rsidRDefault="00A4737F" w:rsidP="00A4737F">
      <w:pPr>
        <w:pStyle w:val="a3"/>
      </w:pPr>
      <w:r>
        <w:t xml:space="preserve">ИГРА: А теперь давайте поиграем: </w:t>
      </w:r>
    </w:p>
    <w:p w:rsidR="00A4737F" w:rsidRDefault="00A4737F" w:rsidP="00A4737F">
      <w:pPr>
        <w:pStyle w:val="a3"/>
        <w:numPr>
          <w:ilvl w:val="0"/>
          <w:numId w:val="6"/>
        </w:numPr>
      </w:pPr>
      <w:r>
        <w:t>Задание: назвать необходимые качества для решения ситуации.</w:t>
      </w:r>
    </w:p>
    <w:p w:rsidR="00A4737F" w:rsidRDefault="00A4737F" w:rsidP="00A4737F">
      <w:pPr>
        <w:pStyle w:val="a3"/>
      </w:pPr>
      <w:r>
        <w:t>1.Кнам в класс пришел новый мальчик (Рыков Илья) у него обстоят тяжело дела с русским языком, математикой имеются проблемы в знаниях. Вы поможете ему? Какие качества при этом примените? (Доброжелательность, понимание, сочувствие).</w:t>
      </w:r>
    </w:p>
    <w:p w:rsidR="00A4737F" w:rsidRDefault="00A4737F" w:rsidP="00A4737F">
      <w:pPr>
        <w:pStyle w:val="a3"/>
      </w:pPr>
      <w:r>
        <w:t>2.В школе один школьник нагрубил другому с темной кожей. Какие качества мы проявим при этом? (</w:t>
      </w:r>
      <w:proofErr w:type="gramStart"/>
      <w:r>
        <w:t>чуткость</w:t>
      </w:r>
      <w:proofErr w:type="gramEnd"/>
      <w:r>
        <w:t>, доброжелательность, равноправие).</w:t>
      </w:r>
    </w:p>
    <w:p w:rsidR="00A4737F" w:rsidRDefault="00A4737F" w:rsidP="00A4737F">
      <w:pPr>
        <w:pStyle w:val="a3"/>
      </w:pPr>
      <w:r>
        <w:t>3.В классе очень полный мальчик у нас. Он служит объектом постоянных насмешек. Какие качества вы проявите к нему?</w:t>
      </w:r>
    </w:p>
    <w:p w:rsidR="00A4737F" w:rsidRDefault="00A4737F" w:rsidP="00A4737F">
      <w:pPr>
        <w:pStyle w:val="a3"/>
      </w:pPr>
      <w:r>
        <w:t>(Доброжелательность, равноправие, чуткость, понимание).</w:t>
      </w:r>
    </w:p>
    <w:p w:rsidR="00A4737F" w:rsidRDefault="00A4737F" w:rsidP="00A4737F">
      <w:pPr>
        <w:pStyle w:val="a3"/>
      </w:pPr>
      <w:r>
        <w:lastRenderedPageBreak/>
        <w:t>4.Бабушка не смогла вам на день рождение сделать подарок из-за маленькой пенсии.</w:t>
      </w:r>
    </w:p>
    <w:p w:rsidR="00A4737F" w:rsidRDefault="00A4737F" w:rsidP="00A4737F">
      <w:pPr>
        <w:pStyle w:val="a3"/>
      </w:pPr>
      <w:r>
        <w:t xml:space="preserve">Какие качества вы проявите? (Сочувствие, понимание). </w:t>
      </w:r>
    </w:p>
    <w:p w:rsidR="00A4737F" w:rsidRDefault="00A4737F" w:rsidP="00A4737F">
      <w:pPr>
        <w:pStyle w:val="a3"/>
      </w:pPr>
      <w:r>
        <w:t>Учитель: сегодня мы постараемся выяснить, из-за чего может быть конфликт?</w:t>
      </w:r>
    </w:p>
    <w:p w:rsidR="00A4737F" w:rsidRDefault="00A4737F" w:rsidP="00A4737F">
      <w:pPr>
        <w:pStyle w:val="a3"/>
      </w:pPr>
      <w:r>
        <w:t>Из-за:</w:t>
      </w:r>
    </w:p>
    <w:p w:rsidR="00A4737F" w:rsidRDefault="00A4737F" w:rsidP="00A4737F">
      <w:pPr>
        <w:pStyle w:val="a3"/>
        <w:numPr>
          <w:ilvl w:val="0"/>
          <w:numId w:val="7"/>
        </w:numPr>
      </w:pPr>
      <w:proofErr w:type="gramStart"/>
      <w:r>
        <w:t>друзей</w:t>
      </w:r>
      <w:proofErr w:type="gramEnd"/>
    </w:p>
    <w:p w:rsidR="00A4737F" w:rsidRDefault="00A4737F" w:rsidP="00A4737F">
      <w:pPr>
        <w:pStyle w:val="a3"/>
        <w:numPr>
          <w:ilvl w:val="0"/>
          <w:numId w:val="7"/>
        </w:numPr>
      </w:pPr>
      <w:proofErr w:type="gramStart"/>
      <w:r>
        <w:t>учебы</w:t>
      </w:r>
      <w:proofErr w:type="gramEnd"/>
    </w:p>
    <w:p w:rsidR="00A4737F" w:rsidRDefault="00A4737F" w:rsidP="00A4737F">
      <w:pPr>
        <w:pStyle w:val="a3"/>
        <w:numPr>
          <w:ilvl w:val="0"/>
          <w:numId w:val="7"/>
        </w:numPr>
      </w:pPr>
      <w:proofErr w:type="gramStart"/>
      <w:r>
        <w:t>вредных</w:t>
      </w:r>
      <w:proofErr w:type="gramEnd"/>
      <w:r>
        <w:t xml:space="preserve"> привычек</w:t>
      </w:r>
    </w:p>
    <w:p w:rsidR="00A4737F" w:rsidRDefault="00A4737F" w:rsidP="00A4737F">
      <w:pPr>
        <w:pStyle w:val="a3"/>
        <w:numPr>
          <w:ilvl w:val="0"/>
          <w:numId w:val="7"/>
        </w:numPr>
      </w:pPr>
      <w:proofErr w:type="gramStart"/>
      <w:r>
        <w:t>домашних</w:t>
      </w:r>
      <w:proofErr w:type="gramEnd"/>
      <w:r>
        <w:t xml:space="preserve"> дел</w:t>
      </w:r>
    </w:p>
    <w:p w:rsidR="00A4737F" w:rsidRDefault="00A4737F" w:rsidP="00A4737F">
      <w:pPr>
        <w:pStyle w:val="a3"/>
        <w:numPr>
          <w:ilvl w:val="0"/>
          <w:numId w:val="7"/>
        </w:numPr>
      </w:pPr>
      <w:proofErr w:type="gramStart"/>
      <w:r>
        <w:t>отношений</w:t>
      </w:r>
      <w:proofErr w:type="gramEnd"/>
      <w:r>
        <w:t xml:space="preserve"> в семье</w:t>
      </w:r>
    </w:p>
    <w:p w:rsidR="00A4737F" w:rsidRDefault="00A4737F" w:rsidP="00A4737F">
      <w:pPr>
        <w:pStyle w:val="a3"/>
      </w:pPr>
      <w:r>
        <w:t>Итак, может быть, ко</w:t>
      </w:r>
      <w:r w:rsidR="00EB59F9">
        <w:t>нфликты рождаются в душах людей</w:t>
      </w:r>
      <w:r>
        <w:t>, в семьях, от то</w:t>
      </w:r>
      <w:r w:rsidR="00EB59F9">
        <w:t>го, что все люди делятся на тех</w:t>
      </w:r>
      <w:r>
        <w:t>, кого встре</w:t>
      </w:r>
      <w:r w:rsidR="001C3719">
        <w:t xml:space="preserve">чают с радостью, и на </w:t>
      </w:r>
      <w:proofErr w:type="gramStart"/>
      <w:r w:rsidR="001C3719">
        <w:t>тех ,</w:t>
      </w:r>
      <w:proofErr w:type="gramEnd"/>
      <w:r w:rsidR="001C3719">
        <w:t xml:space="preserve"> кого</w:t>
      </w:r>
      <w:r>
        <w:t xml:space="preserve"> встречают дома безразлично, хмуро, сердито, с выговорами и </w:t>
      </w:r>
      <w:r w:rsidR="001C3719">
        <w:t>нотациями</w:t>
      </w:r>
      <w:r>
        <w:t>.</w:t>
      </w:r>
    </w:p>
    <w:p w:rsidR="00A4737F" w:rsidRDefault="00A4737F" w:rsidP="00A4737F">
      <w:pPr>
        <w:pStyle w:val="a3"/>
      </w:pPr>
      <w:r>
        <w:t>Давайте разберем 1 ситуацию:</w:t>
      </w:r>
    </w:p>
    <w:p w:rsidR="00A4737F" w:rsidRDefault="00A4737F" w:rsidP="00A4737F">
      <w:pPr>
        <w:pStyle w:val="a3"/>
      </w:pPr>
      <w:r>
        <w:t>Сценка: (папа: Моргунов Илья, мама: Петрова Кристина, дочь: Рябоконь Даша).</w:t>
      </w:r>
    </w:p>
    <w:p w:rsidR="00A4737F" w:rsidRDefault="00A4737F" w:rsidP="00A4737F">
      <w:pPr>
        <w:pStyle w:val="a3"/>
      </w:pPr>
      <w:r>
        <w:t>АВТОР:</w:t>
      </w:r>
    </w:p>
    <w:p w:rsidR="001C3719" w:rsidRDefault="00A4737F" w:rsidP="00A4737F">
      <w:pPr>
        <w:pStyle w:val="a3"/>
      </w:pPr>
      <w:r>
        <w:t>Папа и мама ждут дочь. Мама вяжет и смотрит телевизор, папа читает газету. Родители</w:t>
      </w:r>
      <w:r w:rsidR="001C3719">
        <w:t xml:space="preserve"> поглядывают на часы, дочки нет.</w:t>
      </w:r>
    </w:p>
    <w:p w:rsidR="00A4737F" w:rsidRDefault="00A4737F" w:rsidP="00A4737F">
      <w:pPr>
        <w:pStyle w:val="a3"/>
      </w:pPr>
      <w:r>
        <w:t>Мама: Что-то Даши долго нет обещала вернуться к 21-00.</w:t>
      </w:r>
    </w:p>
    <w:p w:rsidR="00A4737F" w:rsidRDefault="00A4737F" w:rsidP="00A4737F">
      <w:pPr>
        <w:pStyle w:val="a3"/>
      </w:pPr>
      <w:r>
        <w:t>Папа: Придет, но пускать ее не нужно было, уроков -то еще не учила.</w:t>
      </w:r>
    </w:p>
    <w:p w:rsidR="00EB59F9" w:rsidRDefault="00A4737F" w:rsidP="00A4737F">
      <w:pPr>
        <w:pStyle w:val="a3"/>
      </w:pPr>
      <w:r>
        <w:t>М</w:t>
      </w:r>
      <w:r w:rsidR="00EB59F9">
        <w:t>ама: Ну ты мог бы сам запретить?</w:t>
      </w:r>
    </w:p>
    <w:p w:rsidR="00A4737F" w:rsidRDefault="00EB59F9" w:rsidP="00A4737F">
      <w:pPr>
        <w:pStyle w:val="a3"/>
      </w:pPr>
      <w:r>
        <w:t xml:space="preserve"> Папа: Т</w:t>
      </w:r>
      <w:r w:rsidR="00A4737F">
        <w:t xml:space="preserve">ы же </w:t>
      </w:r>
      <w:r w:rsidR="001C3719">
        <w:t>занимаешься</w:t>
      </w:r>
      <w:r w:rsidR="00A4737F">
        <w:t xml:space="preserve"> ребенком</w:t>
      </w:r>
      <w:r>
        <w:t>?</w:t>
      </w:r>
      <w:r w:rsidR="00A4737F">
        <w:t xml:space="preserve"> </w:t>
      </w:r>
    </w:p>
    <w:p w:rsidR="00A4737F" w:rsidRDefault="001C3719" w:rsidP="00A4737F">
      <w:pPr>
        <w:pStyle w:val="a3"/>
      </w:pPr>
      <w:r>
        <w:t>Мама: Уже 21-00</w:t>
      </w:r>
      <w:r w:rsidR="00A4737F">
        <w:t>, а ее все нет.</w:t>
      </w:r>
    </w:p>
    <w:p w:rsidR="00A4737F" w:rsidRDefault="001C3719" w:rsidP="00A4737F">
      <w:pPr>
        <w:pStyle w:val="a3"/>
      </w:pPr>
      <w:r>
        <w:t>Папа: Придет, поговорим с ней</w:t>
      </w:r>
      <w:r w:rsidR="00A4737F">
        <w:t>, негодницей.</w:t>
      </w:r>
    </w:p>
    <w:p w:rsidR="00A4737F" w:rsidRDefault="001C3719" w:rsidP="00A4737F">
      <w:pPr>
        <w:pStyle w:val="a3"/>
      </w:pPr>
      <w:r>
        <w:t>Мама: Уже 21-30</w:t>
      </w:r>
      <w:r w:rsidR="00A4737F">
        <w:t>. Почему -то трубку не берет.</w:t>
      </w:r>
    </w:p>
    <w:p w:rsidR="00A4737F" w:rsidRDefault="00A4737F" w:rsidP="00A4737F">
      <w:pPr>
        <w:pStyle w:val="a3"/>
      </w:pPr>
      <w:r>
        <w:t xml:space="preserve">Папа: Еще полчаса и пойду искать. </w:t>
      </w:r>
      <w:r>
        <w:br/>
        <w:t>(появляется Даша)</w:t>
      </w:r>
    </w:p>
    <w:p w:rsidR="00A4737F" w:rsidRDefault="001C3719" w:rsidP="00A4737F">
      <w:pPr>
        <w:pStyle w:val="a3"/>
      </w:pPr>
      <w:r>
        <w:t>Крики, плач</w:t>
      </w:r>
      <w:r w:rsidR="00A4737F">
        <w:t>, непонимание,</w:t>
      </w:r>
    </w:p>
    <w:p w:rsidR="00A4737F" w:rsidRDefault="001C3719" w:rsidP="00A4737F">
      <w:pPr>
        <w:pStyle w:val="a3"/>
      </w:pPr>
      <w:r>
        <w:t>Вопрос классу</w:t>
      </w:r>
      <w:r w:rsidR="00A4737F">
        <w:t>?</w:t>
      </w:r>
    </w:p>
    <w:p w:rsidR="00A4737F" w:rsidRDefault="00A4737F" w:rsidP="00A4737F">
      <w:pPr>
        <w:pStyle w:val="a3"/>
      </w:pPr>
      <w:r>
        <w:t>Чего не</w:t>
      </w:r>
      <w:r w:rsidR="001C3719">
        <w:t xml:space="preserve"> хватает семье</w:t>
      </w:r>
      <w:r>
        <w:t>, чтобы в</w:t>
      </w:r>
      <w:r w:rsidR="00EB59F9">
        <w:t xml:space="preserve"> ней царило понимание, терпение</w:t>
      </w:r>
      <w:r>
        <w:t xml:space="preserve">, любовь? </w:t>
      </w:r>
    </w:p>
    <w:p w:rsidR="00A4737F" w:rsidRDefault="00A4737F" w:rsidP="00A4737F">
      <w:pPr>
        <w:pStyle w:val="a3"/>
      </w:pPr>
      <w:r>
        <w:t>Ответы детей таковы:</w:t>
      </w:r>
    </w:p>
    <w:p w:rsidR="00A4737F" w:rsidRDefault="00A4737F" w:rsidP="00A4737F">
      <w:pPr>
        <w:pStyle w:val="a3"/>
        <w:numPr>
          <w:ilvl w:val="0"/>
          <w:numId w:val="8"/>
        </w:numPr>
      </w:pPr>
      <w:r>
        <w:lastRenderedPageBreak/>
        <w:t>Умение поддержать в трудную минуту.</w:t>
      </w:r>
    </w:p>
    <w:p w:rsidR="00A4737F" w:rsidRDefault="00A4737F" w:rsidP="00A4737F">
      <w:pPr>
        <w:pStyle w:val="a3"/>
        <w:numPr>
          <w:ilvl w:val="0"/>
          <w:numId w:val="8"/>
        </w:numPr>
      </w:pPr>
      <w:r>
        <w:t>Уметь дать совет, выслушать совет</w:t>
      </w:r>
    </w:p>
    <w:p w:rsidR="00A4737F" w:rsidRDefault="00A4737F" w:rsidP="00A4737F">
      <w:pPr>
        <w:pStyle w:val="a3"/>
        <w:numPr>
          <w:ilvl w:val="0"/>
          <w:numId w:val="8"/>
        </w:numPr>
      </w:pPr>
      <w:r>
        <w:t>Никогда не повышать голос друг на друга.</w:t>
      </w:r>
    </w:p>
    <w:p w:rsidR="00A4737F" w:rsidRDefault="001C3719" w:rsidP="00A4737F">
      <w:pPr>
        <w:pStyle w:val="a3"/>
        <w:numPr>
          <w:ilvl w:val="0"/>
          <w:numId w:val="8"/>
        </w:numPr>
      </w:pPr>
      <w:r>
        <w:t>Уме</w:t>
      </w:r>
      <w:r w:rsidR="00A4737F">
        <w:t>ть слушать и слышать.</w:t>
      </w:r>
    </w:p>
    <w:p w:rsidR="00A4737F" w:rsidRDefault="00A4737F" w:rsidP="00A4737F">
      <w:pPr>
        <w:pStyle w:val="a3"/>
        <w:numPr>
          <w:ilvl w:val="0"/>
          <w:numId w:val="8"/>
        </w:numPr>
      </w:pPr>
      <w:r>
        <w:t>Доверять друг другу</w:t>
      </w:r>
    </w:p>
    <w:p w:rsidR="00A4737F" w:rsidRDefault="00A4737F" w:rsidP="00A4737F">
      <w:pPr>
        <w:pStyle w:val="a3"/>
        <w:numPr>
          <w:ilvl w:val="0"/>
          <w:numId w:val="8"/>
        </w:numPr>
      </w:pPr>
      <w:r>
        <w:t>Понять друг друга в любой ситуации.</w:t>
      </w:r>
    </w:p>
    <w:p w:rsidR="00EC7585" w:rsidRDefault="00EC7585" w:rsidP="00EC7585">
      <w:pPr>
        <w:pStyle w:val="a3"/>
        <w:ind w:left="720"/>
      </w:pPr>
      <w:r>
        <w:rPr>
          <w:noProof/>
        </w:rPr>
        <w:drawing>
          <wp:inline distT="0" distB="0" distL="0" distR="0">
            <wp:extent cx="4302125" cy="537718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0015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37F" w:rsidRDefault="00A4737F" w:rsidP="00A4737F">
      <w:pPr>
        <w:pStyle w:val="a3"/>
      </w:pPr>
      <w:r>
        <w:t>Учитель: Ребята, какие чу</w:t>
      </w:r>
      <w:r w:rsidR="001C3719">
        <w:t>вства должны победить конфликт? (</w:t>
      </w:r>
      <w:r>
        <w:t>Любовь, терпимость и понимание).</w:t>
      </w:r>
    </w:p>
    <w:p w:rsidR="00A4737F" w:rsidRDefault="00A4737F" w:rsidP="00A4737F">
      <w:pPr>
        <w:pStyle w:val="a3"/>
      </w:pPr>
      <w:r>
        <w:t>Вот у нас и получилась формула ТОЛЕРАНТНОСТИ!</w:t>
      </w:r>
    </w:p>
    <w:p w:rsidR="00A4737F" w:rsidRPr="00EB59F9" w:rsidRDefault="00EB59F9" w:rsidP="00A4737F">
      <w:pPr>
        <w:pStyle w:val="a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2E7A4" wp14:editId="7F5D5CC2">
                <wp:simplePos x="0" y="0"/>
                <wp:positionH relativeFrom="column">
                  <wp:posOffset>1482090</wp:posOffset>
                </wp:positionH>
                <wp:positionV relativeFrom="paragraph">
                  <wp:posOffset>149860</wp:posOffset>
                </wp:positionV>
                <wp:extent cx="447675" cy="238125"/>
                <wp:effectExtent l="0" t="38100" r="4762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9968" id="Прямая со стрелкой 12" o:spid="_x0000_s1026" type="#_x0000_t32" style="position:absolute;margin-left:116.7pt;margin-top:11.8pt;width:35.25pt;height:18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1C3719">
        <w:t xml:space="preserve">                                                 </w:t>
      </w:r>
      <w:r>
        <w:t xml:space="preserve">  </w:t>
      </w:r>
      <w:r w:rsidR="00A4737F" w:rsidRPr="00EB59F9">
        <w:rPr>
          <w:b/>
        </w:rPr>
        <w:t>ЛЮБОВЬ + ПРИНЯТИЕ</w:t>
      </w:r>
    </w:p>
    <w:p w:rsidR="00A4737F" w:rsidRPr="00EB59F9" w:rsidRDefault="00EB59F9" w:rsidP="00A4737F">
      <w:pPr>
        <w:pStyle w:val="a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54DAB" wp14:editId="4AB189AA">
                <wp:simplePos x="0" y="0"/>
                <wp:positionH relativeFrom="column">
                  <wp:posOffset>1482090</wp:posOffset>
                </wp:positionH>
                <wp:positionV relativeFrom="paragraph">
                  <wp:posOffset>130175</wp:posOffset>
                </wp:positionV>
                <wp:extent cx="428625" cy="266700"/>
                <wp:effectExtent l="0" t="0" r="8572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5D29" id="Прямая со стрелкой 13" o:spid="_x0000_s1026" type="#_x0000_t32" style="position:absolute;margin-left:116.7pt;margin-top:10.25pt;width:33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 w:rsidR="001C3719" w:rsidRPr="00EB59F9">
        <w:rPr>
          <w:b/>
        </w:rPr>
        <w:t>ТОЛЕРАНТНОСТЬ</w:t>
      </w:r>
      <w:r>
        <w:rPr>
          <w:b/>
        </w:rPr>
        <w:t xml:space="preserve"> </w:t>
      </w:r>
    </w:p>
    <w:p w:rsidR="00A4737F" w:rsidRPr="00EB59F9" w:rsidRDefault="00A4737F" w:rsidP="00A4737F">
      <w:pPr>
        <w:pStyle w:val="a3"/>
        <w:rPr>
          <w:b/>
        </w:rPr>
      </w:pPr>
      <w:r>
        <w:t xml:space="preserve"> </w:t>
      </w:r>
      <w:r w:rsidR="001C3719">
        <w:t xml:space="preserve">                                                </w:t>
      </w:r>
      <w:r w:rsidR="00EB59F9">
        <w:t xml:space="preserve">  </w:t>
      </w:r>
      <w:r w:rsidRPr="00EB59F9">
        <w:rPr>
          <w:b/>
        </w:rPr>
        <w:t xml:space="preserve">ПОНИМАНИЕ + ТЕРПИМОСТЬ </w:t>
      </w:r>
    </w:p>
    <w:p w:rsidR="00A4737F" w:rsidRDefault="00A4737F" w:rsidP="00A4737F">
      <w:pPr>
        <w:pStyle w:val="a3"/>
      </w:pPr>
    </w:p>
    <w:p w:rsidR="00A4737F" w:rsidRDefault="00A4737F" w:rsidP="00A4737F">
      <w:pPr>
        <w:pStyle w:val="a3"/>
      </w:pPr>
    </w:p>
    <w:p w:rsidR="00A4737F" w:rsidRDefault="00A4737F" w:rsidP="00A4737F">
      <w:pPr>
        <w:pStyle w:val="a3"/>
      </w:pPr>
      <w:r>
        <w:t xml:space="preserve">Учитель: Спасибо вам, ребята, за минуты общения, за ваше участие, поддержку. </w:t>
      </w:r>
    </w:p>
    <w:p w:rsidR="00A4737F" w:rsidRDefault="00A4737F" w:rsidP="00A4737F">
      <w:pPr>
        <w:pStyle w:val="a3"/>
      </w:pPr>
    </w:p>
    <w:p w:rsidR="00A4737F" w:rsidRDefault="00A4737F" w:rsidP="00A4737F">
      <w:pPr>
        <w:pStyle w:val="a3"/>
      </w:pPr>
    </w:p>
    <w:p w:rsidR="00A4737F" w:rsidRDefault="00A4737F" w:rsidP="00A4737F">
      <w:pPr>
        <w:pStyle w:val="a3"/>
      </w:pPr>
      <w:r>
        <w:t xml:space="preserve">В КОНЦЕ КЛАССНОГО ЧАСА ЗВУЧИТ ПЕСНЯ «ЕСЛИ ДОБРЫЙ ТЫ». </w:t>
      </w:r>
    </w:p>
    <w:p w:rsidR="00F819DE" w:rsidRDefault="00F819DE" w:rsidP="00A4737F">
      <w:pPr>
        <w:pStyle w:val="a3"/>
      </w:pPr>
    </w:p>
    <w:p w:rsidR="00F819DE" w:rsidRDefault="00F819DE" w:rsidP="00F819DE">
      <w:pPr>
        <w:pStyle w:val="a3"/>
        <w:jc w:val="center"/>
      </w:pPr>
      <w:r>
        <w:rPr>
          <w:noProof/>
        </w:rPr>
        <w:drawing>
          <wp:inline distT="0" distB="0" distL="0" distR="0">
            <wp:extent cx="4305300" cy="31146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585" w:rsidRDefault="00EC7585" w:rsidP="00A4737F">
      <w:pPr>
        <w:pStyle w:val="a3"/>
      </w:pPr>
    </w:p>
    <w:p w:rsidR="00A4737F" w:rsidRDefault="00A4737F" w:rsidP="00A4737F">
      <w:pPr>
        <w:pStyle w:val="a3"/>
        <w:spacing w:after="240" w:afterAutospacing="0"/>
      </w:pPr>
    </w:p>
    <w:p w:rsidR="00A4737F" w:rsidRDefault="00A4737F" w:rsidP="00A4737F">
      <w:pPr>
        <w:pStyle w:val="a3"/>
      </w:pPr>
    </w:p>
    <w:p w:rsidR="00DF32D9" w:rsidRDefault="00DF32D9"/>
    <w:sectPr w:rsidR="00DF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59" w:rsidRDefault="008F0359" w:rsidP="008904B9">
      <w:pPr>
        <w:spacing w:after="0" w:line="240" w:lineRule="auto"/>
      </w:pPr>
      <w:r>
        <w:separator/>
      </w:r>
    </w:p>
  </w:endnote>
  <w:endnote w:type="continuationSeparator" w:id="0">
    <w:p w:rsidR="008F0359" w:rsidRDefault="008F0359" w:rsidP="0089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59" w:rsidRDefault="008F0359" w:rsidP="008904B9">
      <w:pPr>
        <w:spacing w:after="0" w:line="240" w:lineRule="auto"/>
      </w:pPr>
      <w:r>
        <w:separator/>
      </w:r>
    </w:p>
  </w:footnote>
  <w:footnote w:type="continuationSeparator" w:id="0">
    <w:p w:rsidR="008F0359" w:rsidRDefault="008F0359" w:rsidP="0089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FA5"/>
    <w:multiLevelType w:val="multilevel"/>
    <w:tmpl w:val="0EA4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80DEE"/>
    <w:multiLevelType w:val="multilevel"/>
    <w:tmpl w:val="D76E20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D6926"/>
    <w:multiLevelType w:val="multilevel"/>
    <w:tmpl w:val="D76E20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329DB"/>
    <w:multiLevelType w:val="multilevel"/>
    <w:tmpl w:val="D0E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6123F"/>
    <w:multiLevelType w:val="multilevel"/>
    <w:tmpl w:val="D76E20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37D16"/>
    <w:multiLevelType w:val="hybridMultilevel"/>
    <w:tmpl w:val="1B5286D8"/>
    <w:lvl w:ilvl="0" w:tplc="7BDC2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F3591"/>
    <w:multiLevelType w:val="hybridMultilevel"/>
    <w:tmpl w:val="B5F4C98A"/>
    <w:lvl w:ilvl="0" w:tplc="7BDC2CB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6DF45AB"/>
    <w:multiLevelType w:val="multilevel"/>
    <w:tmpl w:val="EE1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B4065"/>
    <w:multiLevelType w:val="multilevel"/>
    <w:tmpl w:val="5B8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65B78"/>
    <w:multiLevelType w:val="multilevel"/>
    <w:tmpl w:val="93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12166"/>
    <w:multiLevelType w:val="multilevel"/>
    <w:tmpl w:val="004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91BE0"/>
    <w:multiLevelType w:val="multilevel"/>
    <w:tmpl w:val="353E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B6C33"/>
    <w:multiLevelType w:val="multilevel"/>
    <w:tmpl w:val="65C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7F"/>
    <w:rsid w:val="001C3719"/>
    <w:rsid w:val="005E7E67"/>
    <w:rsid w:val="008904B9"/>
    <w:rsid w:val="008F0359"/>
    <w:rsid w:val="00A4737F"/>
    <w:rsid w:val="00DA5AF3"/>
    <w:rsid w:val="00DF32D9"/>
    <w:rsid w:val="00EB59F9"/>
    <w:rsid w:val="00EC7585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A2D7-E8E3-4FDF-B37A-596FDE8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A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4B9"/>
  </w:style>
  <w:style w:type="paragraph" w:styleId="a7">
    <w:name w:val="footer"/>
    <w:basedOn w:val="a"/>
    <w:link w:val="a8"/>
    <w:uiPriority w:val="99"/>
    <w:unhideWhenUsed/>
    <w:rsid w:val="0089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2014-03-17T02:00:00Z</dcterms:created>
  <dcterms:modified xsi:type="dcterms:W3CDTF">2014-03-24T05:08:00Z</dcterms:modified>
</cp:coreProperties>
</file>