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A0" w:rsidRPr="00A97AA0" w:rsidRDefault="00A97AA0" w:rsidP="00A97AA0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A97AA0">
        <w:rPr>
          <w:rFonts w:ascii="Times New Roman" w:hAnsi="Times New Roman"/>
          <w:sz w:val="28"/>
          <w:szCs w:val="28"/>
          <w:u w:val="single"/>
        </w:rPr>
        <w:t>Приморско-Ахтарский</w:t>
      </w:r>
      <w:proofErr w:type="spellEnd"/>
      <w:r w:rsidRPr="00A97AA0">
        <w:rPr>
          <w:rFonts w:ascii="Times New Roman" w:hAnsi="Times New Roman"/>
          <w:sz w:val="28"/>
          <w:szCs w:val="28"/>
          <w:u w:val="single"/>
        </w:rPr>
        <w:t xml:space="preserve"> р-н ст</w:t>
      </w:r>
      <w:proofErr w:type="gramStart"/>
      <w:r w:rsidRPr="00A97AA0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Pr="00A97AA0">
        <w:rPr>
          <w:rFonts w:ascii="Times New Roman" w:hAnsi="Times New Roman"/>
          <w:sz w:val="28"/>
          <w:szCs w:val="28"/>
          <w:u w:val="single"/>
        </w:rPr>
        <w:t>ородинская</w:t>
      </w:r>
    </w:p>
    <w:p w:rsidR="00A97AA0" w:rsidRPr="00A97AA0" w:rsidRDefault="00A97AA0" w:rsidP="00A97AA0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 w:rsidRPr="00A97AA0">
        <w:rPr>
          <w:rFonts w:ascii="Times New Roman" w:hAnsi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gramStart"/>
      <w:r w:rsidRPr="00A97AA0">
        <w:rPr>
          <w:rFonts w:ascii="Times New Roman" w:hAnsi="Times New Roman"/>
          <w:sz w:val="28"/>
          <w:szCs w:val="28"/>
          <w:u w:val="single"/>
        </w:rPr>
        <w:t>средняя</w:t>
      </w:r>
      <w:proofErr w:type="gramEnd"/>
      <w:r w:rsidRPr="00A97AA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97AA0" w:rsidRPr="00F86487" w:rsidRDefault="00A97AA0" w:rsidP="00F8648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 w:rsidRPr="00A97AA0">
        <w:rPr>
          <w:rFonts w:ascii="Times New Roman" w:hAnsi="Times New Roman"/>
          <w:sz w:val="28"/>
          <w:szCs w:val="28"/>
          <w:u w:val="single"/>
        </w:rPr>
        <w:t>общеобразовательная школа №9</w:t>
      </w:r>
    </w:p>
    <w:p w:rsidR="00A97AA0" w:rsidRPr="00A97AA0" w:rsidRDefault="00A97AA0" w:rsidP="00A97AA0">
      <w:pPr>
        <w:tabs>
          <w:tab w:val="left" w:pos="102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97AA0">
        <w:rPr>
          <w:rFonts w:ascii="Times New Roman" w:hAnsi="Times New Roman"/>
          <w:b/>
          <w:sz w:val="28"/>
          <w:szCs w:val="28"/>
        </w:rPr>
        <w:t xml:space="preserve">               Утверждено</w:t>
      </w:r>
    </w:p>
    <w:p w:rsidR="00A97AA0" w:rsidRPr="00A97AA0" w:rsidRDefault="00A97AA0" w:rsidP="00A97AA0">
      <w:pPr>
        <w:tabs>
          <w:tab w:val="left" w:pos="102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97AA0">
        <w:rPr>
          <w:rFonts w:ascii="Times New Roman" w:hAnsi="Times New Roman"/>
          <w:b/>
          <w:sz w:val="28"/>
          <w:szCs w:val="28"/>
        </w:rPr>
        <w:t xml:space="preserve"> решением педагогического совета</w:t>
      </w:r>
    </w:p>
    <w:p w:rsidR="00A97AA0" w:rsidRPr="00A97AA0" w:rsidRDefault="00A97AA0" w:rsidP="00A97AA0">
      <w:pPr>
        <w:tabs>
          <w:tab w:val="left" w:pos="102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  <w:t xml:space="preserve">протокол № </w:t>
      </w:r>
      <w:r w:rsidRPr="00A97AA0">
        <w:rPr>
          <w:rFonts w:ascii="Times New Roman" w:hAnsi="Times New Roman"/>
          <w:b/>
          <w:sz w:val="28"/>
          <w:szCs w:val="28"/>
          <w:u w:val="single"/>
        </w:rPr>
        <w:t>___</w:t>
      </w:r>
      <w:r w:rsidRPr="00A97AA0">
        <w:rPr>
          <w:rFonts w:ascii="Times New Roman" w:hAnsi="Times New Roman"/>
          <w:b/>
          <w:sz w:val="28"/>
          <w:szCs w:val="28"/>
        </w:rPr>
        <w:t xml:space="preserve"> от </w:t>
      </w:r>
      <w:r w:rsidRPr="00A97AA0">
        <w:rPr>
          <w:rFonts w:ascii="Times New Roman" w:hAnsi="Times New Roman"/>
          <w:b/>
          <w:sz w:val="28"/>
          <w:szCs w:val="28"/>
          <w:u w:val="single"/>
        </w:rPr>
        <w:t>_____</w:t>
      </w:r>
      <w:r w:rsidRPr="00A97AA0">
        <w:rPr>
          <w:rFonts w:ascii="Times New Roman" w:hAnsi="Times New Roman"/>
          <w:b/>
          <w:sz w:val="28"/>
          <w:szCs w:val="28"/>
        </w:rPr>
        <w:t>2013 г.</w:t>
      </w:r>
    </w:p>
    <w:p w:rsidR="00A97AA0" w:rsidRPr="00A97AA0" w:rsidRDefault="00A97AA0" w:rsidP="00A97AA0">
      <w:pPr>
        <w:tabs>
          <w:tab w:val="left" w:pos="102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  <w:t>Председатель педсовета:</w:t>
      </w:r>
    </w:p>
    <w:p w:rsidR="00A97AA0" w:rsidRPr="00F86487" w:rsidRDefault="00A97AA0" w:rsidP="00F86487">
      <w:pPr>
        <w:tabs>
          <w:tab w:val="left" w:pos="10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    </w:t>
      </w:r>
      <w:r w:rsidR="00F86487">
        <w:rPr>
          <w:rFonts w:ascii="Times New Roman" w:hAnsi="Times New Roman"/>
          <w:b/>
          <w:sz w:val="28"/>
          <w:szCs w:val="28"/>
        </w:rPr>
        <w:tab/>
      </w:r>
      <w:r w:rsidR="00F86487">
        <w:rPr>
          <w:rFonts w:ascii="Times New Roman" w:hAnsi="Times New Roman"/>
          <w:b/>
          <w:sz w:val="28"/>
          <w:szCs w:val="28"/>
        </w:rPr>
        <w:tab/>
      </w:r>
      <w:r w:rsidRPr="00A97AA0">
        <w:rPr>
          <w:rFonts w:ascii="Times New Roman" w:hAnsi="Times New Roman"/>
          <w:b/>
          <w:sz w:val="28"/>
          <w:szCs w:val="28"/>
        </w:rPr>
        <w:t xml:space="preserve"> </w:t>
      </w:r>
      <w:r w:rsidR="00F86487">
        <w:rPr>
          <w:rFonts w:ascii="Times New Roman" w:hAnsi="Times New Roman"/>
          <w:b/>
          <w:sz w:val="28"/>
          <w:szCs w:val="28"/>
        </w:rPr>
        <w:t>__</w:t>
      </w:r>
      <w:r w:rsidRPr="00A97AA0">
        <w:rPr>
          <w:rFonts w:ascii="Times New Roman" w:hAnsi="Times New Roman"/>
          <w:b/>
          <w:sz w:val="28"/>
          <w:szCs w:val="28"/>
        </w:rPr>
        <w:t>__________</w:t>
      </w:r>
      <w:proofErr w:type="spellStart"/>
      <w:r w:rsidRPr="00A97AA0">
        <w:rPr>
          <w:rFonts w:ascii="Times New Roman" w:hAnsi="Times New Roman"/>
          <w:b/>
          <w:sz w:val="28"/>
          <w:szCs w:val="28"/>
        </w:rPr>
        <w:t>О.А.Чиганцев</w:t>
      </w:r>
      <w:r w:rsidR="00F86487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A97AA0">
        <w:rPr>
          <w:rFonts w:ascii="Times New Roman" w:hAnsi="Times New Roman"/>
          <w:sz w:val="28"/>
          <w:szCs w:val="28"/>
        </w:rPr>
        <w:tab/>
      </w:r>
      <w:r w:rsidRPr="00A97AA0">
        <w:rPr>
          <w:rFonts w:ascii="Times New Roman" w:hAnsi="Times New Roman"/>
          <w:sz w:val="28"/>
          <w:szCs w:val="28"/>
        </w:rPr>
        <w:tab/>
      </w:r>
      <w:r w:rsidRPr="00A97AA0">
        <w:rPr>
          <w:rFonts w:ascii="Times New Roman" w:hAnsi="Times New Roman"/>
          <w:sz w:val="28"/>
          <w:szCs w:val="28"/>
        </w:rPr>
        <w:tab/>
      </w:r>
      <w:r w:rsidRPr="00A97AA0">
        <w:rPr>
          <w:rFonts w:ascii="Times New Roman" w:hAnsi="Times New Roman"/>
          <w:sz w:val="28"/>
          <w:szCs w:val="28"/>
        </w:rPr>
        <w:tab/>
      </w:r>
      <w:r w:rsidRPr="00A97AA0">
        <w:rPr>
          <w:rFonts w:ascii="Times New Roman" w:hAnsi="Times New Roman"/>
          <w:sz w:val="28"/>
          <w:szCs w:val="28"/>
        </w:rPr>
        <w:tab/>
        <w:t xml:space="preserve">       </w:t>
      </w:r>
    </w:p>
    <w:p w:rsidR="00A97AA0" w:rsidRPr="00F86487" w:rsidRDefault="00A97AA0" w:rsidP="00F86487">
      <w:pPr>
        <w:tabs>
          <w:tab w:val="left" w:pos="352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AA0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97AA0" w:rsidRPr="00A97AA0" w:rsidRDefault="00A97AA0" w:rsidP="00A97AA0">
      <w:pPr>
        <w:tabs>
          <w:tab w:val="left" w:pos="9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A97AA0">
        <w:rPr>
          <w:rFonts w:ascii="Times New Roman" w:hAnsi="Times New Roman"/>
          <w:sz w:val="28"/>
          <w:szCs w:val="28"/>
        </w:rPr>
        <w:t xml:space="preserve">По </w:t>
      </w:r>
      <w:r w:rsidRPr="00A97AA0">
        <w:rPr>
          <w:rFonts w:ascii="Times New Roman" w:hAnsi="Times New Roman"/>
          <w:b/>
          <w:sz w:val="28"/>
          <w:szCs w:val="28"/>
          <w:u w:val="single"/>
        </w:rPr>
        <w:t>__</w:t>
      </w:r>
      <w:r w:rsidR="00F86487">
        <w:rPr>
          <w:rFonts w:ascii="Times New Roman" w:hAnsi="Times New Roman"/>
          <w:b/>
          <w:i/>
          <w:sz w:val="28"/>
          <w:szCs w:val="28"/>
          <w:u w:val="single"/>
        </w:rPr>
        <w:t>математике</w:t>
      </w:r>
      <w:r w:rsidRPr="00A97AA0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A97AA0">
        <w:rPr>
          <w:rFonts w:ascii="Times New Roman" w:hAnsi="Times New Roman"/>
          <w:b/>
          <w:sz w:val="28"/>
          <w:szCs w:val="28"/>
        </w:rPr>
        <w:t xml:space="preserve"> </w:t>
      </w:r>
    </w:p>
    <w:p w:rsidR="00A97AA0" w:rsidRPr="00A97AA0" w:rsidRDefault="00A97AA0" w:rsidP="00A97AA0">
      <w:pPr>
        <w:tabs>
          <w:tab w:val="left" w:pos="0"/>
          <w:tab w:val="left" w:pos="9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z w:val="28"/>
          <w:szCs w:val="28"/>
        </w:rPr>
        <w:t>Вид ____</w:t>
      </w:r>
      <w:r w:rsidRPr="00A97AA0">
        <w:rPr>
          <w:rFonts w:ascii="Times New Roman" w:hAnsi="Times New Roman"/>
          <w:b/>
          <w:sz w:val="28"/>
          <w:szCs w:val="28"/>
        </w:rPr>
        <w:t>_</w:t>
      </w:r>
      <w:r w:rsidR="00366253">
        <w:rPr>
          <w:rFonts w:ascii="Times New Roman" w:hAnsi="Times New Roman"/>
          <w:b/>
          <w:i/>
          <w:sz w:val="28"/>
          <w:szCs w:val="28"/>
          <w:u w:val="single"/>
        </w:rPr>
        <w:t>второй</w:t>
      </w:r>
      <w:r w:rsidRPr="00A97AA0">
        <w:rPr>
          <w:rFonts w:ascii="Times New Roman" w:hAnsi="Times New Roman"/>
          <w:b/>
          <w:i/>
          <w:sz w:val="28"/>
          <w:szCs w:val="28"/>
          <w:u w:val="single"/>
        </w:rPr>
        <w:t>________</w:t>
      </w:r>
      <w:r w:rsidRPr="00A97AA0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A97AA0" w:rsidRPr="00A97AA0" w:rsidRDefault="00A97AA0" w:rsidP="00A97AA0">
      <w:pPr>
        <w:tabs>
          <w:tab w:val="left" w:pos="9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z w:val="28"/>
          <w:szCs w:val="28"/>
        </w:rPr>
        <w:t>Ступень обучения (класс)  _</w:t>
      </w:r>
      <w:r w:rsidRPr="00A97AA0">
        <w:rPr>
          <w:rFonts w:ascii="Times New Roman" w:hAnsi="Times New Roman"/>
          <w:i/>
          <w:sz w:val="28"/>
          <w:szCs w:val="28"/>
          <w:u w:val="single"/>
        </w:rPr>
        <w:t xml:space="preserve">основное общее образование, </w:t>
      </w:r>
      <w:r w:rsidRPr="00A97AA0">
        <w:rPr>
          <w:rFonts w:ascii="Times New Roman" w:hAnsi="Times New Roman"/>
          <w:i/>
          <w:sz w:val="28"/>
          <w:szCs w:val="28"/>
        </w:rPr>
        <w:t>____</w:t>
      </w:r>
      <w:r w:rsidRPr="00A97AA0">
        <w:rPr>
          <w:rFonts w:ascii="Times New Roman" w:hAnsi="Times New Roman"/>
          <w:b/>
          <w:i/>
          <w:sz w:val="28"/>
          <w:szCs w:val="28"/>
          <w:u w:val="single"/>
        </w:rPr>
        <w:t>6</w:t>
      </w:r>
      <w:r w:rsidRPr="00A97AA0">
        <w:rPr>
          <w:rFonts w:ascii="Times New Roman" w:hAnsi="Times New Roman"/>
          <w:sz w:val="28"/>
          <w:szCs w:val="28"/>
        </w:rPr>
        <w:t>__</w:t>
      </w:r>
    </w:p>
    <w:p w:rsidR="00A97AA0" w:rsidRPr="00A97AA0" w:rsidRDefault="00A97AA0" w:rsidP="00A97AA0">
      <w:pPr>
        <w:tabs>
          <w:tab w:val="left" w:pos="9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z w:val="28"/>
          <w:szCs w:val="28"/>
        </w:rPr>
        <w:t xml:space="preserve">Количество часов: всего </w:t>
      </w:r>
      <w:r w:rsidRPr="00A97AA0">
        <w:rPr>
          <w:rFonts w:ascii="Times New Roman" w:hAnsi="Times New Roman"/>
          <w:b/>
          <w:sz w:val="28"/>
          <w:szCs w:val="28"/>
          <w:u w:val="single"/>
        </w:rPr>
        <w:t>_</w:t>
      </w:r>
      <w:r w:rsidR="00F86487">
        <w:rPr>
          <w:rFonts w:ascii="Times New Roman" w:hAnsi="Times New Roman"/>
          <w:b/>
          <w:sz w:val="28"/>
          <w:szCs w:val="28"/>
          <w:u w:val="single"/>
        </w:rPr>
        <w:t>170</w:t>
      </w:r>
      <w:r w:rsidRPr="00A97AA0">
        <w:rPr>
          <w:rFonts w:ascii="Times New Roman" w:hAnsi="Times New Roman"/>
          <w:sz w:val="28"/>
          <w:szCs w:val="28"/>
        </w:rPr>
        <w:t>; в неделю</w:t>
      </w:r>
      <w:r w:rsidRPr="00A97AA0">
        <w:rPr>
          <w:rFonts w:ascii="Times New Roman" w:hAnsi="Times New Roman"/>
          <w:b/>
          <w:sz w:val="28"/>
          <w:szCs w:val="28"/>
          <w:u w:val="single"/>
        </w:rPr>
        <w:t>_</w:t>
      </w:r>
      <w:r w:rsidR="00F86487">
        <w:rPr>
          <w:rFonts w:ascii="Times New Roman" w:hAnsi="Times New Roman"/>
          <w:b/>
          <w:sz w:val="28"/>
          <w:szCs w:val="28"/>
          <w:u w:val="single"/>
        </w:rPr>
        <w:t>5</w:t>
      </w:r>
      <w:r w:rsidRPr="00A97AA0">
        <w:rPr>
          <w:rFonts w:ascii="Times New Roman" w:hAnsi="Times New Roman"/>
          <w:sz w:val="28"/>
          <w:szCs w:val="28"/>
        </w:rPr>
        <w:t>_</w:t>
      </w:r>
      <w:r w:rsidRPr="00A97AA0">
        <w:rPr>
          <w:rFonts w:ascii="Times New Roman" w:hAnsi="Times New Roman"/>
          <w:sz w:val="28"/>
          <w:szCs w:val="28"/>
        </w:rPr>
        <w:tab/>
      </w:r>
      <w:r w:rsidRPr="00A97AA0">
        <w:rPr>
          <w:rFonts w:ascii="Times New Roman" w:hAnsi="Times New Roman"/>
          <w:sz w:val="28"/>
          <w:szCs w:val="28"/>
        </w:rPr>
        <w:tab/>
      </w:r>
      <w:r w:rsidRPr="00A97AA0">
        <w:rPr>
          <w:rFonts w:ascii="Times New Roman" w:hAnsi="Times New Roman"/>
          <w:sz w:val="28"/>
          <w:szCs w:val="28"/>
        </w:rPr>
        <w:tab/>
        <w:t xml:space="preserve">Уровень (базовый, профильный, углубленный)  </w:t>
      </w:r>
      <w:r w:rsidRPr="00A97AA0">
        <w:rPr>
          <w:rFonts w:ascii="Times New Roman" w:hAnsi="Times New Roman"/>
          <w:b/>
          <w:i/>
          <w:sz w:val="28"/>
          <w:szCs w:val="28"/>
          <w:u w:val="single"/>
        </w:rPr>
        <w:t>базовый</w:t>
      </w:r>
    </w:p>
    <w:p w:rsidR="00A97AA0" w:rsidRPr="00A97AA0" w:rsidRDefault="00A97AA0" w:rsidP="00A97AA0">
      <w:pPr>
        <w:tabs>
          <w:tab w:val="left" w:pos="112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z w:val="28"/>
          <w:szCs w:val="28"/>
        </w:rPr>
        <w:t xml:space="preserve">Учитель </w:t>
      </w:r>
      <w:r w:rsidRPr="00A97AA0">
        <w:rPr>
          <w:rFonts w:ascii="Times New Roman" w:hAnsi="Times New Roman"/>
          <w:b/>
          <w:sz w:val="28"/>
          <w:szCs w:val="28"/>
        </w:rPr>
        <w:t>__</w:t>
      </w:r>
      <w:r w:rsidRPr="00A97AA0">
        <w:rPr>
          <w:rFonts w:ascii="Times New Roman" w:hAnsi="Times New Roman"/>
          <w:b/>
          <w:i/>
          <w:sz w:val="28"/>
          <w:szCs w:val="28"/>
          <w:u w:val="single"/>
        </w:rPr>
        <w:t>Бакланова Анастасия Викторовна</w:t>
      </w:r>
      <w:r w:rsidRPr="00A97AA0">
        <w:rPr>
          <w:rFonts w:ascii="Times New Roman" w:hAnsi="Times New Roman"/>
          <w:b/>
          <w:i/>
          <w:sz w:val="28"/>
          <w:szCs w:val="28"/>
        </w:rPr>
        <w:t>__</w:t>
      </w:r>
    </w:p>
    <w:p w:rsidR="00A97AA0" w:rsidRPr="00A97AA0" w:rsidRDefault="00A97AA0" w:rsidP="00A97AA0">
      <w:pPr>
        <w:tabs>
          <w:tab w:val="left" w:pos="112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z w:val="28"/>
          <w:szCs w:val="28"/>
        </w:rPr>
        <w:t>Программа разработана на основе</w:t>
      </w:r>
    </w:p>
    <w:p w:rsidR="00A97AA0" w:rsidRPr="00F86487" w:rsidRDefault="00F86487" w:rsidP="00A97AA0">
      <w:pPr>
        <w:tabs>
          <w:tab w:val="left" w:pos="1125"/>
        </w:tabs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6487">
        <w:rPr>
          <w:rFonts w:ascii="Times New Roman" w:hAnsi="Times New Roman"/>
          <w:b/>
          <w:sz w:val="28"/>
          <w:szCs w:val="28"/>
          <w:u w:val="single"/>
        </w:rPr>
        <w:t>примерной программы основного общего образования по математике. «Программы общеобразовательных школ, гимназий, лицеев Математика 5-11» Программно-методические материалы. Тематическое планирование./ Сост. Кузнецова Г.М.-«Дрофа», 2004., рекомендованной Министерством образования и науки РФ, 2008 год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C0495" w:rsidRPr="00A97AA0" w:rsidRDefault="00AC0495" w:rsidP="00366253">
      <w:pPr>
        <w:pStyle w:val="a4"/>
        <w:numPr>
          <w:ilvl w:val="0"/>
          <w:numId w:val="10"/>
        </w:numPr>
        <w:spacing w:after="0" w:line="228" w:lineRule="auto"/>
        <w:rPr>
          <w:rFonts w:eastAsia="Calibri"/>
          <w:b/>
          <w:sz w:val="28"/>
          <w:szCs w:val="28"/>
          <w:lang w:eastAsia="en-US"/>
        </w:rPr>
      </w:pPr>
      <w:r w:rsidRPr="00A97AA0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AC0495" w:rsidRPr="00A97AA0" w:rsidRDefault="00AC0495" w:rsidP="00AC0495">
      <w:pPr>
        <w:pStyle w:val="a4"/>
        <w:spacing w:after="0" w:line="228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C0495" w:rsidRPr="00A97AA0" w:rsidRDefault="00AC0495" w:rsidP="009E28C0">
      <w:pPr>
        <w:pStyle w:val="a4"/>
        <w:spacing w:after="0"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7AA0">
        <w:rPr>
          <w:rFonts w:eastAsia="Calibri"/>
          <w:b/>
          <w:sz w:val="28"/>
          <w:szCs w:val="28"/>
          <w:lang w:eastAsia="en-US"/>
        </w:rPr>
        <w:t>В методических рекомендациях для ОУ Краснодарского края</w:t>
      </w:r>
      <w:r w:rsidRPr="00A97AA0">
        <w:rPr>
          <w:rFonts w:eastAsia="Calibri"/>
          <w:sz w:val="28"/>
          <w:szCs w:val="28"/>
          <w:lang w:eastAsia="en-US"/>
        </w:rPr>
        <w:t xml:space="preserve"> о преп</w:t>
      </w:r>
      <w:r w:rsidR="009E28C0">
        <w:rPr>
          <w:rFonts w:eastAsia="Calibri"/>
          <w:sz w:val="28"/>
          <w:szCs w:val="28"/>
          <w:lang w:eastAsia="en-US"/>
        </w:rPr>
        <w:t>одавании математики в 2009 – 20</w:t>
      </w:r>
      <w:r w:rsidRPr="00A97AA0">
        <w:rPr>
          <w:rFonts w:eastAsia="Calibri"/>
          <w:sz w:val="28"/>
          <w:szCs w:val="28"/>
          <w:lang w:eastAsia="en-US"/>
        </w:rPr>
        <w:t>10 учебном году в основной школе (</w:t>
      </w:r>
      <w:r w:rsidRPr="00A97AA0">
        <w:rPr>
          <w:rFonts w:eastAsia="Calibri"/>
          <w:i/>
          <w:sz w:val="28"/>
          <w:szCs w:val="28"/>
          <w:lang w:eastAsia="en-US"/>
        </w:rPr>
        <w:t xml:space="preserve">рекомендации подготовила В.Н. </w:t>
      </w:r>
      <w:proofErr w:type="spellStart"/>
      <w:r w:rsidRPr="00A97AA0">
        <w:rPr>
          <w:rFonts w:eastAsia="Calibri"/>
          <w:i/>
          <w:sz w:val="28"/>
          <w:szCs w:val="28"/>
          <w:lang w:eastAsia="en-US"/>
        </w:rPr>
        <w:t>Сукманюк</w:t>
      </w:r>
      <w:proofErr w:type="spellEnd"/>
      <w:r w:rsidRPr="00A97AA0">
        <w:rPr>
          <w:rFonts w:eastAsia="Calibri"/>
          <w:i/>
          <w:sz w:val="28"/>
          <w:szCs w:val="28"/>
          <w:lang w:eastAsia="en-US"/>
        </w:rPr>
        <w:t>, зав. кафедрой физико-математических дисци</w:t>
      </w:r>
      <w:r w:rsidRPr="00A97AA0">
        <w:rPr>
          <w:rFonts w:eastAsia="Calibri"/>
          <w:i/>
          <w:sz w:val="28"/>
          <w:szCs w:val="28"/>
          <w:lang w:eastAsia="en-US"/>
        </w:rPr>
        <w:t>п</w:t>
      </w:r>
      <w:r w:rsidRPr="00A97AA0">
        <w:rPr>
          <w:rFonts w:eastAsia="Calibri"/>
          <w:i/>
          <w:sz w:val="28"/>
          <w:szCs w:val="28"/>
          <w:lang w:eastAsia="en-US"/>
        </w:rPr>
        <w:t>лин и информатики ККИДППО, к.п.н., доцент)</w:t>
      </w:r>
      <w:r w:rsidR="009E28C0">
        <w:rPr>
          <w:rFonts w:eastAsia="Calibri"/>
          <w:sz w:val="28"/>
          <w:szCs w:val="28"/>
          <w:lang w:eastAsia="en-US"/>
        </w:rPr>
        <w:t xml:space="preserve"> </w:t>
      </w:r>
      <w:r w:rsidRPr="00A97AA0">
        <w:rPr>
          <w:rFonts w:eastAsia="Calibri"/>
          <w:sz w:val="28"/>
          <w:szCs w:val="28"/>
          <w:lang w:eastAsia="en-US"/>
        </w:rPr>
        <w:t xml:space="preserve">рекомендовано в 5-6 классах использовать УМК  </w:t>
      </w:r>
      <w:proofErr w:type="spellStart"/>
      <w:r w:rsidRPr="00A97AA0">
        <w:rPr>
          <w:rFonts w:eastAsia="Calibri"/>
          <w:b/>
          <w:sz w:val="28"/>
          <w:szCs w:val="28"/>
          <w:lang w:eastAsia="en-US"/>
        </w:rPr>
        <w:t>Виленкин</w:t>
      </w:r>
      <w:proofErr w:type="spellEnd"/>
      <w:r w:rsidRPr="00A97AA0">
        <w:rPr>
          <w:rFonts w:eastAsia="Calibri"/>
          <w:b/>
          <w:sz w:val="28"/>
          <w:szCs w:val="28"/>
          <w:lang w:eastAsia="en-US"/>
        </w:rPr>
        <w:t xml:space="preserve"> Н.Я., Жохов В.И., Чесноков А.С. и др.  Математ</w:t>
      </w:r>
      <w:r w:rsidRPr="00A97AA0">
        <w:rPr>
          <w:rFonts w:eastAsia="Calibri"/>
          <w:b/>
          <w:sz w:val="28"/>
          <w:szCs w:val="28"/>
          <w:lang w:eastAsia="en-US"/>
        </w:rPr>
        <w:t>и</w:t>
      </w:r>
      <w:r w:rsidRPr="00A97AA0">
        <w:rPr>
          <w:rFonts w:eastAsia="Calibri"/>
          <w:b/>
          <w:sz w:val="28"/>
          <w:szCs w:val="28"/>
          <w:lang w:eastAsia="en-US"/>
        </w:rPr>
        <w:t>ка</w:t>
      </w:r>
      <w:r w:rsidRPr="00A97AA0">
        <w:rPr>
          <w:rFonts w:eastAsia="Calibri"/>
          <w:sz w:val="28"/>
          <w:szCs w:val="28"/>
          <w:lang w:eastAsia="en-US"/>
        </w:rPr>
        <w:t>, как наиболее распространенные в нашем крае и отвечающие всем современным требованиям, предъявляемым к преподаванию математики в соответс</w:t>
      </w:r>
      <w:r w:rsidRPr="00A97AA0">
        <w:rPr>
          <w:rFonts w:eastAsia="Calibri"/>
          <w:sz w:val="28"/>
          <w:szCs w:val="28"/>
          <w:lang w:eastAsia="en-US"/>
        </w:rPr>
        <w:t>т</w:t>
      </w:r>
      <w:r w:rsidRPr="00A97AA0">
        <w:rPr>
          <w:rFonts w:eastAsia="Calibri"/>
          <w:sz w:val="28"/>
          <w:szCs w:val="28"/>
          <w:lang w:eastAsia="en-US"/>
        </w:rPr>
        <w:t>вующих классах.</w:t>
      </w:r>
    </w:p>
    <w:p w:rsidR="007B3D6E" w:rsidRDefault="007B3D6E" w:rsidP="00AC0495">
      <w:pPr>
        <w:pStyle w:val="a4"/>
        <w:spacing w:after="0"/>
        <w:jc w:val="both"/>
        <w:rPr>
          <w:rFonts w:eastAsia="Calibri"/>
          <w:b/>
          <w:sz w:val="28"/>
          <w:szCs w:val="28"/>
          <w:lang w:eastAsia="en-US"/>
        </w:rPr>
      </w:pPr>
    </w:p>
    <w:p w:rsidR="00AC0495" w:rsidRPr="00A97AA0" w:rsidRDefault="00AC0495" w:rsidP="007B3D6E">
      <w:pPr>
        <w:pStyle w:val="a4"/>
        <w:spacing w:after="0"/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A97AA0">
        <w:rPr>
          <w:rFonts w:eastAsia="Calibri"/>
          <w:b/>
          <w:sz w:val="28"/>
          <w:szCs w:val="28"/>
          <w:lang w:eastAsia="en-US"/>
        </w:rPr>
        <w:t xml:space="preserve">Предлагаемая программа для </w:t>
      </w:r>
      <w:proofErr w:type="gramStart"/>
      <w:r w:rsidRPr="00A97AA0">
        <w:rPr>
          <w:rFonts w:eastAsia="Calibri"/>
          <w:b/>
          <w:sz w:val="28"/>
          <w:szCs w:val="28"/>
          <w:lang w:eastAsia="en-US"/>
        </w:rPr>
        <w:t>данного</w:t>
      </w:r>
      <w:proofErr w:type="gramEnd"/>
      <w:r w:rsidRPr="00A97AA0">
        <w:rPr>
          <w:rFonts w:eastAsia="Calibri"/>
          <w:b/>
          <w:sz w:val="28"/>
          <w:szCs w:val="28"/>
          <w:lang w:eastAsia="en-US"/>
        </w:rPr>
        <w:t xml:space="preserve"> УМК составлена в связи с переходом на БУП 2004г. на основе:</w:t>
      </w:r>
    </w:p>
    <w:p w:rsidR="00AC0495" w:rsidRPr="00A97AA0" w:rsidRDefault="00AC0495" w:rsidP="00AC0495">
      <w:pPr>
        <w:pStyle w:val="a4"/>
        <w:numPr>
          <w:ilvl w:val="0"/>
          <w:numId w:val="6"/>
        </w:numPr>
        <w:spacing w:after="0" w:line="228" w:lineRule="auto"/>
        <w:jc w:val="both"/>
        <w:rPr>
          <w:rFonts w:eastAsia="Calibri"/>
          <w:sz w:val="28"/>
          <w:szCs w:val="28"/>
          <w:lang w:eastAsia="en-US"/>
        </w:rPr>
      </w:pPr>
      <w:r w:rsidRPr="00A97AA0">
        <w:rPr>
          <w:rFonts w:eastAsia="Calibri"/>
          <w:sz w:val="28"/>
          <w:szCs w:val="28"/>
          <w:lang w:eastAsia="en-US"/>
        </w:rPr>
        <w:t>Программы для общеобразовательных школ, гимназий, лицеев. Математика. 5 – 11 классы. Программы. Тематическое план</w:t>
      </w:r>
      <w:r w:rsidRPr="00A97AA0">
        <w:rPr>
          <w:rFonts w:eastAsia="Calibri"/>
          <w:sz w:val="28"/>
          <w:szCs w:val="28"/>
          <w:lang w:eastAsia="en-US"/>
        </w:rPr>
        <w:t>и</w:t>
      </w:r>
      <w:r w:rsidRPr="00A97AA0">
        <w:rPr>
          <w:rFonts w:eastAsia="Calibri"/>
          <w:sz w:val="28"/>
          <w:szCs w:val="28"/>
          <w:lang w:eastAsia="en-US"/>
        </w:rPr>
        <w:t>рование. – М.: Дрофа, 2004.</w:t>
      </w:r>
    </w:p>
    <w:p w:rsidR="00AC0495" w:rsidRPr="00A97AA0" w:rsidRDefault="00AC0495" w:rsidP="00AC0495">
      <w:pPr>
        <w:pStyle w:val="a4"/>
        <w:numPr>
          <w:ilvl w:val="0"/>
          <w:numId w:val="6"/>
        </w:numPr>
        <w:spacing w:before="120" w:after="0" w:line="228" w:lineRule="auto"/>
        <w:jc w:val="both"/>
        <w:rPr>
          <w:rFonts w:eastAsia="Calibri"/>
          <w:sz w:val="28"/>
          <w:szCs w:val="28"/>
          <w:lang w:eastAsia="en-US"/>
        </w:rPr>
      </w:pPr>
      <w:r w:rsidRPr="00A97AA0">
        <w:rPr>
          <w:rFonts w:eastAsia="Calibri"/>
          <w:sz w:val="28"/>
          <w:szCs w:val="28"/>
          <w:lang w:eastAsia="en-US"/>
        </w:rPr>
        <w:t>Федеральный компонент государстве</w:t>
      </w:r>
      <w:r w:rsidRPr="00A97AA0">
        <w:rPr>
          <w:rFonts w:eastAsia="Calibri"/>
          <w:sz w:val="28"/>
          <w:szCs w:val="28"/>
          <w:lang w:eastAsia="en-US"/>
        </w:rPr>
        <w:t>н</w:t>
      </w:r>
      <w:r w:rsidRPr="00A97AA0">
        <w:rPr>
          <w:rFonts w:eastAsia="Calibri"/>
          <w:sz w:val="28"/>
          <w:szCs w:val="28"/>
          <w:lang w:eastAsia="en-US"/>
        </w:rPr>
        <w:t>ного образовательного стандарта общего образования по математике.</w:t>
      </w:r>
    </w:p>
    <w:p w:rsidR="00AC0495" w:rsidRPr="00A97AA0" w:rsidRDefault="00AC0495" w:rsidP="00AC0495">
      <w:pPr>
        <w:pStyle w:val="a4"/>
        <w:numPr>
          <w:ilvl w:val="0"/>
          <w:numId w:val="6"/>
        </w:numPr>
        <w:spacing w:before="120" w:after="0" w:line="228" w:lineRule="auto"/>
        <w:jc w:val="both"/>
        <w:rPr>
          <w:rFonts w:eastAsia="Calibri"/>
          <w:sz w:val="28"/>
          <w:szCs w:val="28"/>
          <w:lang w:eastAsia="en-US"/>
        </w:rPr>
      </w:pPr>
      <w:r w:rsidRPr="00A97AA0">
        <w:rPr>
          <w:rFonts w:eastAsia="Calibri"/>
          <w:sz w:val="28"/>
          <w:szCs w:val="28"/>
          <w:lang w:eastAsia="en-US"/>
        </w:rPr>
        <w:t>Примерная программа основного общего образования по математике(2004 год).</w:t>
      </w:r>
    </w:p>
    <w:p w:rsidR="007B3D6E" w:rsidRDefault="007B3D6E" w:rsidP="00AC0495">
      <w:pPr>
        <w:pStyle w:val="a4"/>
        <w:spacing w:before="120" w:after="0" w:line="228" w:lineRule="auto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AC0495" w:rsidRPr="00A97AA0" w:rsidRDefault="00AC0495" w:rsidP="007B3D6E">
      <w:pPr>
        <w:pStyle w:val="a4"/>
        <w:spacing w:before="120" w:after="0" w:line="228" w:lineRule="auto"/>
        <w:ind w:left="360" w:firstLine="348"/>
        <w:jc w:val="both"/>
        <w:rPr>
          <w:rFonts w:eastAsia="Calibri"/>
          <w:sz w:val="28"/>
          <w:szCs w:val="28"/>
          <w:lang w:eastAsia="en-US"/>
        </w:rPr>
      </w:pPr>
      <w:r w:rsidRPr="00A97AA0">
        <w:rPr>
          <w:rFonts w:eastAsia="Calibri"/>
          <w:sz w:val="28"/>
          <w:szCs w:val="28"/>
          <w:lang w:eastAsia="en-US"/>
        </w:rPr>
        <w:t>Следует учесть, что изменения по отношению к программе, приведенной в  «Программы для общеобразовательных школ, гимназий, лицеев. Математика. 5 – 11 классы. Программы. Тематическое план</w:t>
      </w:r>
      <w:r w:rsidRPr="00A97AA0">
        <w:rPr>
          <w:rFonts w:eastAsia="Calibri"/>
          <w:sz w:val="28"/>
          <w:szCs w:val="28"/>
          <w:lang w:eastAsia="en-US"/>
        </w:rPr>
        <w:t>и</w:t>
      </w:r>
      <w:r w:rsidRPr="00A97AA0">
        <w:rPr>
          <w:rFonts w:eastAsia="Calibri"/>
          <w:sz w:val="28"/>
          <w:szCs w:val="28"/>
          <w:lang w:eastAsia="en-US"/>
        </w:rPr>
        <w:t xml:space="preserve">рование» – М.: Дрофа, 2004. носили во многом «косметический» характер (например, добавление в содержание римской нумерации, что в явном виде прописано в «Примерной программе основного общего образования по математике»2004 год и т.п.). </w:t>
      </w:r>
    </w:p>
    <w:p w:rsidR="00AC0495" w:rsidRPr="00A97AA0" w:rsidRDefault="00AC0495" w:rsidP="00AC0495">
      <w:pPr>
        <w:pStyle w:val="a4"/>
        <w:spacing w:before="120" w:after="0" w:line="228" w:lineRule="auto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AC0495" w:rsidRPr="00A97AA0" w:rsidRDefault="00AC0495" w:rsidP="00AC0495">
      <w:pPr>
        <w:pStyle w:val="a4"/>
        <w:spacing w:before="120" w:after="0" w:line="228" w:lineRule="auto"/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A97AA0">
        <w:rPr>
          <w:rFonts w:eastAsia="Calibri"/>
          <w:sz w:val="28"/>
          <w:szCs w:val="28"/>
          <w:lang w:eastAsia="en-US"/>
        </w:rPr>
        <w:t>Так как результаты итоговой государственной аттестации по алгебре в 9 классах в новой фо</w:t>
      </w:r>
      <w:r w:rsidR="00F86487">
        <w:rPr>
          <w:rFonts w:eastAsia="Calibri"/>
          <w:sz w:val="28"/>
          <w:szCs w:val="28"/>
          <w:lang w:eastAsia="en-US"/>
        </w:rPr>
        <w:t xml:space="preserve">рме, ЕГЭ </w:t>
      </w:r>
      <w:r w:rsidRPr="00A97AA0">
        <w:rPr>
          <w:rFonts w:eastAsia="Calibri"/>
          <w:sz w:val="28"/>
          <w:szCs w:val="28"/>
          <w:lang w:eastAsia="en-US"/>
        </w:rPr>
        <w:t xml:space="preserve"> по математ</w:t>
      </w:r>
      <w:r w:rsidRPr="00A97AA0">
        <w:rPr>
          <w:rFonts w:eastAsia="Calibri"/>
          <w:sz w:val="28"/>
          <w:szCs w:val="28"/>
          <w:lang w:eastAsia="en-US"/>
        </w:rPr>
        <w:t>и</w:t>
      </w:r>
      <w:r w:rsidRPr="00A97AA0">
        <w:rPr>
          <w:rFonts w:eastAsia="Calibri"/>
          <w:sz w:val="28"/>
          <w:szCs w:val="28"/>
          <w:lang w:eastAsia="en-US"/>
        </w:rPr>
        <w:t>ке в Краснодарском крае указывают на некоторые пробелы в знаниях, умениях и навыках учащихся края, которые должны формироваться в курсе математики, в частности, 5-6 классов такие как:</w:t>
      </w:r>
    </w:p>
    <w:p w:rsidR="00AC0495" w:rsidRPr="00A97AA0" w:rsidRDefault="00AC0495" w:rsidP="00AC0495">
      <w:pPr>
        <w:pStyle w:val="a4"/>
        <w:numPr>
          <w:ilvl w:val="0"/>
          <w:numId w:val="5"/>
        </w:numPr>
        <w:spacing w:after="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97AA0">
        <w:rPr>
          <w:rFonts w:eastAsia="Calibri"/>
          <w:b/>
          <w:i/>
          <w:sz w:val="28"/>
          <w:szCs w:val="28"/>
          <w:lang w:eastAsia="en-US"/>
        </w:rPr>
        <w:t>выполнять арифметические операции над рациональными чи</w:t>
      </w:r>
      <w:r w:rsidRPr="00A97AA0">
        <w:rPr>
          <w:rFonts w:eastAsia="Calibri"/>
          <w:b/>
          <w:i/>
          <w:sz w:val="28"/>
          <w:szCs w:val="28"/>
          <w:lang w:eastAsia="en-US"/>
        </w:rPr>
        <w:t>с</w:t>
      </w:r>
      <w:r w:rsidRPr="00A97AA0">
        <w:rPr>
          <w:rFonts w:eastAsia="Calibri"/>
          <w:b/>
          <w:i/>
          <w:sz w:val="28"/>
          <w:szCs w:val="28"/>
          <w:lang w:eastAsia="en-US"/>
        </w:rPr>
        <w:t xml:space="preserve">лами; </w:t>
      </w:r>
    </w:p>
    <w:p w:rsidR="00AC0495" w:rsidRPr="00A97AA0" w:rsidRDefault="00AC0495" w:rsidP="00AC0495">
      <w:pPr>
        <w:pStyle w:val="a4"/>
        <w:numPr>
          <w:ilvl w:val="0"/>
          <w:numId w:val="5"/>
        </w:numPr>
        <w:spacing w:after="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97AA0">
        <w:rPr>
          <w:rFonts w:eastAsia="Calibri"/>
          <w:b/>
          <w:i/>
          <w:sz w:val="28"/>
          <w:szCs w:val="28"/>
          <w:lang w:eastAsia="en-US"/>
        </w:rPr>
        <w:t xml:space="preserve">сравнивать обыкновенные и десятичные дроби; </w:t>
      </w:r>
    </w:p>
    <w:p w:rsidR="007B3D6E" w:rsidRPr="009E28C0" w:rsidRDefault="00AC0495" w:rsidP="009E28C0">
      <w:pPr>
        <w:pStyle w:val="a4"/>
        <w:numPr>
          <w:ilvl w:val="0"/>
          <w:numId w:val="5"/>
        </w:numPr>
        <w:spacing w:after="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97AA0">
        <w:rPr>
          <w:rFonts w:eastAsia="Calibri"/>
          <w:b/>
          <w:i/>
          <w:sz w:val="28"/>
          <w:szCs w:val="28"/>
          <w:lang w:eastAsia="en-US"/>
        </w:rPr>
        <w:t>пользоваться числовыми данными, представленными в таблице, и находить пр</w:t>
      </w:r>
      <w:r w:rsidRPr="00A97AA0">
        <w:rPr>
          <w:rFonts w:eastAsia="Calibri"/>
          <w:b/>
          <w:i/>
          <w:sz w:val="28"/>
          <w:szCs w:val="28"/>
          <w:lang w:eastAsia="en-US"/>
        </w:rPr>
        <w:t>о</w:t>
      </w:r>
      <w:r w:rsidRPr="00A97AA0">
        <w:rPr>
          <w:rFonts w:eastAsia="Calibri"/>
          <w:b/>
          <w:i/>
          <w:sz w:val="28"/>
          <w:szCs w:val="28"/>
          <w:lang w:eastAsia="en-US"/>
        </w:rPr>
        <w:t>цент от числа,</w:t>
      </w:r>
      <w:r w:rsidR="0036625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366253">
        <w:rPr>
          <w:rFonts w:eastAsia="Calibri"/>
          <w:sz w:val="28"/>
          <w:szCs w:val="28"/>
        </w:rPr>
        <w:t>то данным темам в КТП уделено больше внимания.</w:t>
      </w:r>
    </w:p>
    <w:p w:rsidR="00AC0495" w:rsidRPr="00366253" w:rsidRDefault="00AC0495" w:rsidP="007B3D6E">
      <w:pPr>
        <w:pStyle w:val="a4"/>
        <w:spacing w:after="0"/>
        <w:ind w:left="360" w:firstLine="34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366253">
        <w:rPr>
          <w:rFonts w:eastAsia="Calibri"/>
          <w:i/>
          <w:iCs/>
          <w:sz w:val="28"/>
          <w:szCs w:val="28"/>
        </w:rPr>
        <w:lastRenderedPageBreak/>
        <w:t>Изучение математики на ступени основного общего образования направлено на достижение следующих целей:</w:t>
      </w:r>
    </w:p>
    <w:p w:rsidR="00AC0495" w:rsidRPr="00A97AA0" w:rsidRDefault="00AC0495" w:rsidP="00AC049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bCs/>
          <w:sz w:val="28"/>
          <w:szCs w:val="28"/>
        </w:rPr>
        <w:t>овладение системой математических знаний и умений</w:t>
      </w:r>
      <w:r w:rsidRPr="00A97AA0">
        <w:rPr>
          <w:rFonts w:ascii="Times New Roman" w:hAnsi="Times New Roman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C0495" w:rsidRPr="00A97AA0" w:rsidRDefault="00AC0495" w:rsidP="00AC049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bCs/>
          <w:sz w:val="28"/>
          <w:szCs w:val="28"/>
        </w:rPr>
        <w:t xml:space="preserve">интеллектуальное развитие, </w:t>
      </w:r>
      <w:r w:rsidRPr="00A97AA0">
        <w:rPr>
          <w:rFonts w:ascii="Times New Roman" w:hAnsi="Times New Roman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C0495" w:rsidRPr="00A97AA0" w:rsidRDefault="00AC0495" w:rsidP="00AC049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bCs/>
          <w:sz w:val="28"/>
          <w:szCs w:val="28"/>
        </w:rPr>
        <w:t xml:space="preserve">формирование представлений </w:t>
      </w:r>
      <w:r w:rsidRPr="00A97AA0">
        <w:rPr>
          <w:rFonts w:ascii="Times New Roman" w:hAnsi="Times New Roman"/>
          <w:sz w:val="28"/>
          <w:szCs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AC0495" w:rsidRDefault="00AC0495" w:rsidP="00AC049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bCs/>
          <w:sz w:val="28"/>
          <w:szCs w:val="28"/>
        </w:rPr>
        <w:t xml:space="preserve">воспитание  средствами </w:t>
      </w:r>
      <w:r w:rsidRPr="00A97AA0">
        <w:rPr>
          <w:rFonts w:ascii="Times New Roman" w:hAnsi="Times New Roman"/>
          <w:bCs/>
          <w:sz w:val="28"/>
          <w:szCs w:val="28"/>
        </w:rPr>
        <w:t>математики</w:t>
      </w:r>
      <w:r w:rsidRPr="00A97A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7AA0">
        <w:rPr>
          <w:rFonts w:ascii="Times New Roman" w:hAnsi="Times New Roman"/>
          <w:sz w:val="28"/>
          <w:szCs w:val="28"/>
        </w:rPr>
        <w:t>культуры личности, знакомство с жизнью и деятельностью видных отечественных и зарубежных ученых-математиков, отношения к математике как к части общечеловеческой культуры, играющей особую роль в общественном развитии.</w:t>
      </w:r>
    </w:p>
    <w:p w:rsidR="00922BDD" w:rsidRDefault="00922BDD" w:rsidP="00922BDD">
      <w:pPr>
        <w:pStyle w:val="a3"/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</w:p>
    <w:p w:rsidR="00922BDD" w:rsidRDefault="00922BDD" w:rsidP="00922BDD">
      <w:pPr>
        <w:pStyle w:val="a3"/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тематического распределения часов:</w:t>
      </w:r>
    </w:p>
    <w:p w:rsidR="00922BDD" w:rsidRDefault="00922BDD" w:rsidP="00922BDD">
      <w:pPr>
        <w:pStyle w:val="a3"/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2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804"/>
        <w:gridCol w:w="2977"/>
        <w:gridCol w:w="2268"/>
      </w:tblGrid>
      <w:tr w:rsidR="00922BDD" w:rsidRPr="00922BDD" w:rsidTr="00366253">
        <w:trPr>
          <w:jc w:val="center"/>
        </w:trPr>
        <w:tc>
          <w:tcPr>
            <w:tcW w:w="817" w:type="dxa"/>
            <w:vMerge w:val="restart"/>
          </w:tcPr>
          <w:p w:rsidR="00922BDD" w:rsidRPr="00922BDD" w:rsidRDefault="00922BDD" w:rsidP="00922B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BD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B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2B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22B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922BDD" w:rsidRPr="00922BDD" w:rsidRDefault="00922BDD" w:rsidP="00922B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BDD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5245" w:type="dxa"/>
            <w:gridSpan w:val="2"/>
          </w:tcPr>
          <w:p w:rsidR="00922BDD" w:rsidRPr="00922BDD" w:rsidRDefault="00922BDD" w:rsidP="00922B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BD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22BDD" w:rsidRPr="00922BDD" w:rsidTr="00366253">
        <w:trPr>
          <w:jc w:val="center"/>
        </w:trPr>
        <w:tc>
          <w:tcPr>
            <w:tcW w:w="817" w:type="dxa"/>
            <w:vMerge/>
          </w:tcPr>
          <w:p w:rsidR="00922BDD" w:rsidRPr="00922BDD" w:rsidRDefault="00922BDD" w:rsidP="00922B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922BDD" w:rsidRPr="00922BDD" w:rsidRDefault="00922BDD" w:rsidP="00922B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BDD" w:rsidRPr="00922BDD" w:rsidRDefault="00922BDD" w:rsidP="00922B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BDD">
              <w:rPr>
                <w:rFonts w:ascii="Times New Roman" w:hAnsi="Times New Roman"/>
                <w:b/>
                <w:sz w:val="24"/>
                <w:szCs w:val="24"/>
              </w:rPr>
              <w:t>Примерная (авторская) программа</w:t>
            </w:r>
          </w:p>
        </w:tc>
        <w:tc>
          <w:tcPr>
            <w:tcW w:w="2268" w:type="dxa"/>
          </w:tcPr>
          <w:p w:rsidR="00922BDD" w:rsidRPr="00922BDD" w:rsidRDefault="00922BDD" w:rsidP="00922BDD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BDD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922BDD" w:rsidRPr="00922BDD" w:rsidTr="00366253">
        <w:trPr>
          <w:jc w:val="center"/>
        </w:trPr>
        <w:tc>
          <w:tcPr>
            <w:tcW w:w="817" w:type="dxa"/>
          </w:tcPr>
          <w:p w:rsidR="00922BDD" w:rsidRPr="00922BDD" w:rsidRDefault="00922BDD" w:rsidP="00922BD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2BDD" w:rsidRPr="00922BDD" w:rsidRDefault="00922BDD" w:rsidP="00922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2977" w:type="dxa"/>
          </w:tcPr>
          <w:p w:rsidR="00922BDD" w:rsidRPr="00922BDD" w:rsidRDefault="00922BDD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22BDD" w:rsidRPr="00922BDD" w:rsidRDefault="00922BDD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22BDD" w:rsidRPr="00922BDD" w:rsidTr="00366253">
        <w:trPr>
          <w:jc w:val="center"/>
        </w:trPr>
        <w:tc>
          <w:tcPr>
            <w:tcW w:w="817" w:type="dxa"/>
          </w:tcPr>
          <w:p w:rsidR="00922BDD" w:rsidRPr="00922BDD" w:rsidRDefault="00922BDD" w:rsidP="00922BD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2BDD" w:rsidRPr="00922BDD" w:rsidRDefault="00922BDD" w:rsidP="00922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977" w:type="dxa"/>
          </w:tcPr>
          <w:p w:rsidR="00922BDD" w:rsidRPr="00922BDD" w:rsidRDefault="00922BDD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922BDD" w:rsidRPr="00922BDD" w:rsidRDefault="00922BDD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22BDD" w:rsidRPr="00922BDD" w:rsidTr="00366253">
        <w:trPr>
          <w:jc w:val="center"/>
        </w:trPr>
        <w:tc>
          <w:tcPr>
            <w:tcW w:w="817" w:type="dxa"/>
          </w:tcPr>
          <w:p w:rsidR="00922BDD" w:rsidRPr="00922BDD" w:rsidRDefault="00922BDD" w:rsidP="00922BD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2BDD" w:rsidRPr="00922BDD" w:rsidRDefault="00922BDD" w:rsidP="00922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2977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22BDD" w:rsidRPr="00922BDD" w:rsidTr="00366253">
        <w:trPr>
          <w:jc w:val="center"/>
        </w:trPr>
        <w:tc>
          <w:tcPr>
            <w:tcW w:w="817" w:type="dxa"/>
          </w:tcPr>
          <w:p w:rsidR="00922BDD" w:rsidRPr="00922BDD" w:rsidRDefault="00922BDD" w:rsidP="00922BD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2BDD" w:rsidRPr="00922BDD" w:rsidRDefault="00366253" w:rsidP="00922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2977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22BDD" w:rsidRPr="00922BDD" w:rsidTr="00366253">
        <w:trPr>
          <w:jc w:val="center"/>
        </w:trPr>
        <w:tc>
          <w:tcPr>
            <w:tcW w:w="817" w:type="dxa"/>
          </w:tcPr>
          <w:p w:rsidR="00922BDD" w:rsidRPr="00922BDD" w:rsidRDefault="00922BDD" w:rsidP="00922BD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2BDD" w:rsidRPr="00922BDD" w:rsidRDefault="00366253" w:rsidP="00922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2977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22BDD" w:rsidRPr="00922BDD" w:rsidTr="00366253">
        <w:trPr>
          <w:jc w:val="center"/>
        </w:trPr>
        <w:tc>
          <w:tcPr>
            <w:tcW w:w="817" w:type="dxa"/>
          </w:tcPr>
          <w:p w:rsidR="00922BDD" w:rsidRPr="00922BDD" w:rsidRDefault="00922BDD" w:rsidP="00922BD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2BDD" w:rsidRPr="00922BDD" w:rsidRDefault="00366253" w:rsidP="00922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2977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22BDD" w:rsidRPr="00922BDD" w:rsidTr="00366253">
        <w:trPr>
          <w:jc w:val="center"/>
        </w:trPr>
        <w:tc>
          <w:tcPr>
            <w:tcW w:w="817" w:type="dxa"/>
          </w:tcPr>
          <w:p w:rsidR="00922BDD" w:rsidRPr="00922BDD" w:rsidRDefault="00922BDD" w:rsidP="00922BD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2BDD" w:rsidRPr="00922BDD" w:rsidRDefault="00366253" w:rsidP="00922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2977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2BDD" w:rsidRPr="00922BDD" w:rsidTr="00366253">
        <w:trPr>
          <w:jc w:val="center"/>
        </w:trPr>
        <w:tc>
          <w:tcPr>
            <w:tcW w:w="817" w:type="dxa"/>
          </w:tcPr>
          <w:p w:rsidR="00922BDD" w:rsidRPr="00922BDD" w:rsidRDefault="00922BDD" w:rsidP="00922BD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2BDD" w:rsidRPr="00922BDD" w:rsidRDefault="00366253" w:rsidP="00922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977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22BDD" w:rsidRPr="00922BDD" w:rsidTr="00366253">
        <w:trPr>
          <w:jc w:val="center"/>
        </w:trPr>
        <w:tc>
          <w:tcPr>
            <w:tcW w:w="817" w:type="dxa"/>
          </w:tcPr>
          <w:p w:rsidR="00922BDD" w:rsidRPr="00922BDD" w:rsidRDefault="00922BDD" w:rsidP="00922BD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2BDD" w:rsidRPr="00922BDD" w:rsidRDefault="00366253" w:rsidP="00922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2977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2BDD" w:rsidRPr="00922BDD" w:rsidTr="00366253">
        <w:trPr>
          <w:jc w:val="center"/>
        </w:trPr>
        <w:tc>
          <w:tcPr>
            <w:tcW w:w="817" w:type="dxa"/>
          </w:tcPr>
          <w:p w:rsidR="00922BDD" w:rsidRPr="00922BDD" w:rsidRDefault="00922BDD" w:rsidP="00922BD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2BDD" w:rsidRPr="00922BDD" w:rsidRDefault="00366253" w:rsidP="00922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курса 6 класса</w:t>
            </w:r>
          </w:p>
        </w:tc>
        <w:tc>
          <w:tcPr>
            <w:tcW w:w="2977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22BDD" w:rsidRPr="00922BDD" w:rsidTr="00366253">
        <w:trPr>
          <w:jc w:val="center"/>
        </w:trPr>
        <w:tc>
          <w:tcPr>
            <w:tcW w:w="817" w:type="dxa"/>
          </w:tcPr>
          <w:p w:rsidR="00922BDD" w:rsidRPr="00922BDD" w:rsidRDefault="00922BDD" w:rsidP="00922B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22BDD" w:rsidRPr="00922BDD" w:rsidRDefault="00922BDD" w:rsidP="00922BDD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22BD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77" w:type="dxa"/>
          </w:tcPr>
          <w:p w:rsidR="00922BDD" w:rsidRPr="00922BDD" w:rsidRDefault="00366253" w:rsidP="00922B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 ч</w:t>
            </w:r>
          </w:p>
        </w:tc>
        <w:tc>
          <w:tcPr>
            <w:tcW w:w="2268" w:type="dxa"/>
          </w:tcPr>
          <w:p w:rsidR="00922BDD" w:rsidRPr="00922BDD" w:rsidRDefault="00366253" w:rsidP="00366253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</w:tbl>
    <w:p w:rsidR="00AC0495" w:rsidRPr="00A97AA0" w:rsidRDefault="00AC0495" w:rsidP="00366253">
      <w:pPr>
        <w:pStyle w:val="a3"/>
        <w:autoSpaceDE w:val="0"/>
        <w:autoSpaceDN w:val="0"/>
        <w:adjustRightInd w:val="0"/>
        <w:spacing w:before="120"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C0495" w:rsidRPr="00A97AA0" w:rsidRDefault="00AC0495" w:rsidP="00366253">
      <w:pPr>
        <w:numPr>
          <w:ilvl w:val="0"/>
          <w:numId w:val="10"/>
        </w:numPr>
        <w:shd w:val="clear" w:color="auto" w:fill="FFFFFF"/>
        <w:spacing w:before="120" w:after="0" w:line="240" w:lineRule="auto"/>
        <w:rPr>
          <w:rFonts w:ascii="Times New Roman" w:hAnsi="Times New Roman"/>
          <w:b/>
          <w:spacing w:val="-16"/>
          <w:sz w:val="28"/>
          <w:szCs w:val="28"/>
        </w:rPr>
      </w:pPr>
      <w:r w:rsidRPr="00A97AA0">
        <w:rPr>
          <w:rFonts w:ascii="Times New Roman" w:hAnsi="Times New Roman"/>
          <w:b/>
          <w:color w:val="000000"/>
          <w:sz w:val="28"/>
          <w:szCs w:val="28"/>
        </w:rPr>
        <w:t xml:space="preserve">Содержание </w:t>
      </w:r>
      <w:r w:rsidR="00366253">
        <w:rPr>
          <w:rFonts w:ascii="Times New Roman" w:hAnsi="Times New Roman"/>
          <w:b/>
          <w:spacing w:val="-16"/>
          <w:sz w:val="28"/>
          <w:szCs w:val="28"/>
        </w:rPr>
        <w:t>обучения: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bCs/>
          <w:sz w:val="28"/>
          <w:szCs w:val="28"/>
        </w:rPr>
        <w:t>1. Делимость чисел (16 ч).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7"/>
          <w:sz w:val="28"/>
          <w:szCs w:val="28"/>
        </w:rPr>
        <w:t>Делители и кратные числа. Общий делитель и общее крат</w:t>
      </w:r>
      <w:r w:rsidRPr="00A97AA0">
        <w:rPr>
          <w:rFonts w:ascii="Times New Roman" w:hAnsi="Times New Roman"/>
          <w:spacing w:val="-7"/>
          <w:sz w:val="28"/>
          <w:szCs w:val="28"/>
        </w:rPr>
        <w:softHyphen/>
        <w:t xml:space="preserve">ное. Признаки делимости на 2, 3, 5, 9, 10. Простые и составные </w:t>
      </w:r>
      <w:r w:rsidRPr="00A97AA0">
        <w:rPr>
          <w:rFonts w:ascii="Times New Roman" w:hAnsi="Times New Roman"/>
          <w:spacing w:val="-10"/>
          <w:sz w:val="28"/>
          <w:szCs w:val="28"/>
        </w:rPr>
        <w:t>числа. Разложение натурального числа на простые множители.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spacing w:val="42"/>
          <w:sz w:val="28"/>
          <w:szCs w:val="28"/>
        </w:rPr>
        <w:t>Основная</w:t>
      </w:r>
      <w:r w:rsidRPr="00A97AA0">
        <w:rPr>
          <w:rFonts w:ascii="Times New Roman" w:hAnsi="Times New Roman"/>
          <w:b/>
          <w:sz w:val="28"/>
          <w:szCs w:val="28"/>
        </w:rPr>
        <w:t xml:space="preserve"> цель</w:t>
      </w:r>
      <w:r w:rsidRPr="00A97AA0">
        <w:rPr>
          <w:rFonts w:ascii="Times New Roman" w:hAnsi="Times New Roman"/>
          <w:sz w:val="28"/>
          <w:szCs w:val="28"/>
        </w:rPr>
        <w:t xml:space="preserve"> </w:t>
      </w:r>
      <w:r w:rsidRPr="00A97AA0">
        <w:rPr>
          <w:rFonts w:ascii="Times New Roman" w:hAnsi="Times New Roman"/>
          <w:spacing w:val="-7"/>
          <w:sz w:val="28"/>
          <w:szCs w:val="28"/>
        </w:rPr>
        <w:t xml:space="preserve">— завершить изучение натуральных </w:t>
      </w:r>
      <w:r w:rsidRPr="00A97AA0">
        <w:rPr>
          <w:rFonts w:ascii="Times New Roman" w:hAnsi="Times New Roman"/>
          <w:spacing w:val="-6"/>
          <w:sz w:val="28"/>
          <w:szCs w:val="28"/>
        </w:rPr>
        <w:t>чисел, подготовить основу для освоения действий с обыкно</w:t>
      </w:r>
      <w:r w:rsidRPr="00A97AA0">
        <w:rPr>
          <w:rFonts w:ascii="Times New Roman" w:hAnsi="Times New Roman"/>
          <w:spacing w:val="-6"/>
          <w:sz w:val="28"/>
          <w:szCs w:val="28"/>
        </w:rPr>
        <w:softHyphen/>
      </w:r>
      <w:r w:rsidRPr="00A97AA0">
        <w:rPr>
          <w:rFonts w:ascii="Times New Roman" w:hAnsi="Times New Roman"/>
          <w:sz w:val="28"/>
          <w:szCs w:val="28"/>
        </w:rPr>
        <w:t>венными дробями.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4"/>
          <w:sz w:val="28"/>
          <w:szCs w:val="28"/>
        </w:rPr>
        <w:t xml:space="preserve">В данной теме завершается изучение вопросов, связанных </w:t>
      </w:r>
      <w:r w:rsidRPr="00A97AA0">
        <w:rPr>
          <w:rFonts w:ascii="Times New Roman" w:hAnsi="Times New Roman"/>
          <w:spacing w:val="-5"/>
          <w:sz w:val="28"/>
          <w:szCs w:val="28"/>
        </w:rPr>
        <w:t xml:space="preserve">с натуральными числами. Основное внимание должно быть </w:t>
      </w:r>
      <w:r w:rsidRPr="00A97AA0">
        <w:rPr>
          <w:rFonts w:ascii="Times New Roman" w:hAnsi="Times New Roman"/>
          <w:spacing w:val="-7"/>
          <w:sz w:val="28"/>
          <w:szCs w:val="28"/>
        </w:rPr>
        <w:t xml:space="preserve">уделено знакомству с понятиями "делитель» и «кратное», </w:t>
      </w:r>
      <w:r w:rsidRPr="00A97AA0">
        <w:rPr>
          <w:rFonts w:ascii="Times New Roman" w:hAnsi="Times New Roman"/>
          <w:spacing w:val="-6"/>
          <w:sz w:val="28"/>
          <w:szCs w:val="28"/>
        </w:rPr>
        <w:t xml:space="preserve">«наибольший общий делитель» и </w:t>
      </w:r>
      <w:r w:rsidRPr="00A97AA0">
        <w:rPr>
          <w:rFonts w:ascii="Times New Roman" w:hAnsi="Times New Roman"/>
          <w:spacing w:val="-8"/>
          <w:sz w:val="28"/>
          <w:szCs w:val="28"/>
        </w:rPr>
        <w:t xml:space="preserve">«наименьшее общее кратное» </w:t>
      </w:r>
      <w:r w:rsidRPr="00A97AA0">
        <w:rPr>
          <w:rFonts w:ascii="Times New Roman" w:hAnsi="Times New Roman"/>
          <w:spacing w:val="-7"/>
          <w:sz w:val="28"/>
          <w:szCs w:val="28"/>
        </w:rPr>
        <w:t>ко</w:t>
      </w:r>
      <w:r w:rsidRPr="00A97AA0">
        <w:rPr>
          <w:rFonts w:ascii="Times New Roman" w:hAnsi="Times New Roman"/>
          <w:spacing w:val="-7"/>
          <w:sz w:val="28"/>
          <w:szCs w:val="28"/>
        </w:rPr>
        <w:softHyphen/>
      </w:r>
      <w:r w:rsidRPr="00A97AA0">
        <w:rPr>
          <w:rFonts w:ascii="Times New Roman" w:hAnsi="Times New Roman"/>
          <w:spacing w:val="-6"/>
          <w:sz w:val="28"/>
          <w:szCs w:val="28"/>
        </w:rPr>
        <w:t xml:space="preserve">торые находят применение при сокращении обыкновенных </w:t>
      </w:r>
      <w:r w:rsidRPr="00A97AA0">
        <w:rPr>
          <w:rFonts w:ascii="Times New Roman" w:hAnsi="Times New Roman"/>
          <w:spacing w:val="-5"/>
          <w:sz w:val="28"/>
          <w:szCs w:val="28"/>
        </w:rPr>
        <w:t xml:space="preserve">дробей и при их приведении к общему знаменателю. Следует отметить, что умение  находить </w:t>
      </w:r>
      <w:r w:rsidRPr="00A97AA0">
        <w:rPr>
          <w:rFonts w:ascii="Times New Roman" w:hAnsi="Times New Roman"/>
          <w:spacing w:val="-8"/>
          <w:sz w:val="28"/>
          <w:szCs w:val="28"/>
        </w:rPr>
        <w:t>«наименьшее общее кратное» может сыграть большую роль в рационализации выполнения действий с обыкновенными дробями.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6"/>
          <w:sz w:val="28"/>
          <w:szCs w:val="28"/>
        </w:rPr>
        <w:t>Учащиеся знакомятся с признака</w:t>
      </w:r>
      <w:r w:rsidRPr="00A97AA0">
        <w:rPr>
          <w:rFonts w:ascii="Times New Roman" w:hAnsi="Times New Roman"/>
          <w:spacing w:val="-6"/>
          <w:sz w:val="28"/>
          <w:szCs w:val="28"/>
        </w:rPr>
        <w:softHyphen/>
        <w:t xml:space="preserve">ми делимости, понятиями простого и составного чисел, взаимно простых чисел, </w:t>
      </w:r>
      <w:r w:rsidRPr="00A97AA0">
        <w:rPr>
          <w:rFonts w:ascii="Times New Roman" w:hAnsi="Times New Roman"/>
          <w:spacing w:val="-3"/>
          <w:sz w:val="28"/>
          <w:szCs w:val="28"/>
        </w:rPr>
        <w:t>разложением натурального числа на простые множители</w:t>
      </w:r>
      <w:r w:rsidRPr="00A97AA0">
        <w:rPr>
          <w:rFonts w:ascii="Times New Roman" w:hAnsi="Times New Roman"/>
          <w:spacing w:val="-6"/>
          <w:sz w:val="28"/>
          <w:szCs w:val="28"/>
        </w:rPr>
        <w:t>. При их изучении целесообразно формировать умения проводить про</w:t>
      </w:r>
      <w:r w:rsidRPr="00A97AA0">
        <w:rPr>
          <w:rFonts w:ascii="Times New Roman" w:hAnsi="Times New Roman"/>
          <w:spacing w:val="-6"/>
          <w:sz w:val="28"/>
          <w:szCs w:val="28"/>
        </w:rPr>
        <w:softHyphen/>
      </w:r>
      <w:r w:rsidRPr="00A97AA0">
        <w:rPr>
          <w:rFonts w:ascii="Times New Roman" w:hAnsi="Times New Roman"/>
          <w:spacing w:val="-5"/>
          <w:sz w:val="28"/>
          <w:szCs w:val="28"/>
        </w:rPr>
        <w:t>стейшие умозаключения, обосновывая свои действия ссылка</w:t>
      </w:r>
      <w:r w:rsidRPr="00A97AA0">
        <w:rPr>
          <w:rFonts w:ascii="Times New Roman" w:hAnsi="Times New Roman"/>
          <w:spacing w:val="-5"/>
          <w:sz w:val="28"/>
          <w:szCs w:val="28"/>
        </w:rPr>
        <w:softHyphen/>
      </w:r>
      <w:r w:rsidRPr="00A97AA0">
        <w:rPr>
          <w:rFonts w:ascii="Times New Roman" w:hAnsi="Times New Roman"/>
          <w:sz w:val="28"/>
          <w:szCs w:val="28"/>
        </w:rPr>
        <w:t>ми на определение, правило.</w:t>
      </w:r>
    </w:p>
    <w:p w:rsidR="00AC0495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pacing w:val="-9"/>
          <w:sz w:val="28"/>
          <w:szCs w:val="28"/>
        </w:rPr>
      </w:pPr>
      <w:r w:rsidRPr="00A97AA0">
        <w:rPr>
          <w:rFonts w:ascii="Times New Roman" w:hAnsi="Times New Roman"/>
          <w:spacing w:val="-5"/>
          <w:sz w:val="28"/>
          <w:szCs w:val="28"/>
        </w:rPr>
        <w:t xml:space="preserve">Учащиеся должны уметь разложить число на множители различными способами. </w:t>
      </w:r>
      <w:r w:rsidRPr="00A97AA0">
        <w:rPr>
          <w:rFonts w:ascii="Times New Roman" w:hAnsi="Times New Roman"/>
          <w:spacing w:val="-9"/>
          <w:sz w:val="28"/>
          <w:szCs w:val="28"/>
        </w:rPr>
        <w:t xml:space="preserve">Например, они должны понимать, что 36 = 6 *6 = 4 * 9 , так как данный навык поможет в дальнейшем при сокращении дробей. </w:t>
      </w:r>
    </w:p>
    <w:p w:rsidR="007B3D6E" w:rsidRPr="00A97AA0" w:rsidRDefault="007B3D6E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C0495" w:rsidRPr="00A97AA0" w:rsidRDefault="00AC0495" w:rsidP="00AC0495">
      <w:pPr>
        <w:shd w:val="clear" w:color="auto" w:fill="FFFFFF"/>
        <w:tabs>
          <w:tab w:val="left" w:pos="523"/>
        </w:tabs>
        <w:spacing w:before="120"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 w:rsidRPr="00A97AA0">
        <w:rPr>
          <w:rFonts w:ascii="Times New Roman" w:hAnsi="Times New Roman"/>
          <w:b/>
          <w:bCs/>
          <w:sz w:val="28"/>
          <w:szCs w:val="28"/>
        </w:rPr>
        <w:tab/>
        <w:t>Сложение и вычитание дробей с разными знаменателями (25 ч).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4"/>
          <w:sz w:val="28"/>
          <w:szCs w:val="28"/>
        </w:rPr>
        <w:t>Основное свойство дроби. Сокращение дробей. Приведе</w:t>
      </w:r>
      <w:r w:rsidRPr="00A97AA0">
        <w:rPr>
          <w:rFonts w:ascii="Times New Roman" w:hAnsi="Times New Roman"/>
          <w:spacing w:val="-4"/>
          <w:sz w:val="28"/>
          <w:szCs w:val="28"/>
        </w:rPr>
        <w:softHyphen/>
        <w:t xml:space="preserve">ние дробей к общему знаменателю. Понятие о наименьшем </w:t>
      </w:r>
      <w:r w:rsidRPr="00A97AA0">
        <w:rPr>
          <w:rFonts w:ascii="Times New Roman" w:hAnsi="Times New Roman"/>
          <w:spacing w:val="-3"/>
          <w:sz w:val="28"/>
          <w:szCs w:val="28"/>
        </w:rPr>
        <w:t xml:space="preserve">общем знаменателе нескольких дробей. Сравнение дробей. </w:t>
      </w:r>
      <w:r w:rsidRPr="00A97AA0">
        <w:rPr>
          <w:rFonts w:ascii="Times New Roman" w:hAnsi="Times New Roman"/>
          <w:spacing w:val="-4"/>
          <w:sz w:val="28"/>
          <w:szCs w:val="28"/>
        </w:rPr>
        <w:t>Сложение и вычитание дробей. Решение текстовых задач.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spacing w:val="46"/>
          <w:sz w:val="28"/>
          <w:szCs w:val="28"/>
        </w:rPr>
        <w:t>Основная</w:t>
      </w:r>
      <w:r w:rsidRPr="00A97AA0">
        <w:rPr>
          <w:rFonts w:ascii="Times New Roman" w:hAnsi="Times New Roman"/>
          <w:b/>
          <w:sz w:val="28"/>
          <w:szCs w:val="28"/>
        </w:rPr>
        <w:t xml:space="preserve"> цель</w:t>
      </w:r>
      <w:r w:rsidRPr="00A97AA0">
        <w:rPr>
          <w:rFonts w:ascii="Times New Roman" w:hAnsi="Times New Roman"/>
          <w:sz w:val="28"/>
          <w:szCs w:val="28"/>
        </w:rPr>
        <w:t xml:space="preserve"> </w:t>
      </w:r>
      <w:r w:rsidRPr="00A97AA0">
        <w:rPr>
          <w:rFonts w:ascii="Times New Roman" w:hAnsi="Times New Roman"/>
          <w:spacing w:val="-6"/>
          <w:sz w:val="28"/>
          <w:szCs w:val="28"/>
        </w:rPr>
        <w:t>— выработать прочные навыки пре</w:t>
      </w:r>
      <w:r w:rsidRPr="00A97AA0">
        <w:rPr>
          <w:rFonts w:ascii="Times New Roman" w:hAnsi="Times New Roman"/>
          <w:spacing w:val="-6"/>
          <w:sz w:val="28"/>
          <w:szCs w:val="28"/>
        </w:rPr>
        <w:softHyphen/>
      </w:r>
      <w:r w:rsidRPr="00A97AA0">
        <w:rPr>
          <w:rFonts w:ascii="Times New Roman" w:hAnsi="Times New Roman"/>
          <w:spacing w:val="-3"/>
          <w:sz w:val="28"/>
          <w:szCs w:val="28"/>
        </w:rPr>
        <w:t>образования дробей, сложения и вычитания дробей.</w:t>
      </w:r>
    </w:p>
    <w:p w:rsidR="00AC0495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pacing w:val="-7"/>
          <w:sz w:val="28"/>
          <w:szCs w:val="28"/>
        </w:rPr>
      </w:pPr>
      <w:r w:rsidRPr="00A97AA0">
        <w:rPr>
          <w:rFonts w:ascii="Times New Roman" w:hAnsi="Times New Roman"/>
          <w:spacing w:val="-5"/>
          <w:sz w:val="28"/>
          <w:szCs w:val="28"/>
        </w:rPr>
        <w:t>Одним из важнейших результатов обучения является ус</w:t>
      </w:r>
      <w:r w:rsidRPr="00A97AA0">
        <w:rPr>
          <w:rFonts w:ascii="Times New Roman" w:hAnsi="Times New Roman"/>
          <w:spacing w:val="-5"/>
          <w:sz w:val="28"/>
          <w:szCs w:val="28"/>
        </w:rPr>
        <w:softHyphen/>
      </w:r>
      <w:r w:rsidRPr="00A97AA0">
        <w:rPr>
          <w:rFonts w:ascii="Times New Roman" w:hAnsi="Times New Roman"/>
          <w:spacing w:val="-3"/>
          <w:sz w:val="28"/>
          <w:szCs w:val="28"/>
        </w:rPr>
        <w:t>воение основного свойства дроби, применяемого для преоб</w:t>
      </w:r>
      <w:r w:rsidRPr="00A97AA0">
        <w:rPr>
          <w:rFonts w:ascii="Times New Roman" w:hAnsi="Times New Roman"/>
          <w:spacing w:val="-3"/>
          <w:sz w:val="28"/>
          <w:szCs w:val="28"/>
        </w:rPr>
        <w:softHyphen/>
        <w:t>разования дробей: сокращения, приведения к новому знаме</w:t>
      </w:r>
      <w:r w:rsidRPr="00A97AA0">
        <w:rPr>
          <w:rFonts w:ascii="Times New Roman" w:hAnsi="Times New Roman"/>
          <w:spacing w:val="-3"/>
          <w:sz w:val="28"/>
          <w:szCs w:val="28"/>
        </w:rPr>
        <w:softHyphen/>
      </w:r>
      <w:r w:rsidRPr="00A97AA0">
        <w:rPr>
          <w:rFonts w:ascii="Times New Roman" w:hAnsi="Times New Roman"/>
          <w:spacing w:val="-6"/>
          <w:sz w:val="28"/>
          <w:szCs w:val="28"/>
        </w:rPr>
        <w:t>нателю</w:t>
      </w:r>
      <w:r w:rsidRPr="00A97AA0">
        <w:rPr>
          <w:rFonts w:ascii="Times New Roman" w:hAnsi="Times New Roman"/>
          <w:spacing w:val="-4"/>
          <w:sz w:val="28"/>
          <w:szCs w:val="28"/>
        </w:rPr>
        <w:t xml:space="preserve">. Умение приводить дроби к общему знаменателю используется для сравнения дробей. </w:t>
      </w:r>
      <w:r w:rsidRPr="00A97AA0">
        <w:rPr>
          <w:rFonts w:ascii="Times New Roman" w:hAnsi="Times New Roman"/>
          <w:spacing w:val="-8"/>
          <w:sz w:val="28"/>
          <w:szCs w:val="28"/>
        </w:rPr>
        <w:t>При рассмотрении действий с дробями используются прави</w:t>
      </w:r>
      <w:r w:rsidRPr="00A97AA0">
        <w:rPr>
          <w:rFonts w:ascii="Times New Roman" w:hAnsi="Times New Roman"/>
          <w:spacing w:val="-7"/>
          <w:sz w:val="28"/>
          <w:szCs w:val="28"/>
        </w:rPr>
        <w:t>ла сложения и вычитания дробей с одинаковыми знаменателя</w:t>
      </w:r>
      <w:r w:rsidRPr="00A97AA0">
        <w:rPr>
          <w:rFonts w:ascii="Times New Roman" w:hAnsi="Times New Roman"/>
          <w:spacing w:val="-6"/>
          <w:sz w:val="28"/>
          <w:szCs w:val="28"/>
        </w:rPr>
        <w:t xml:space="preserve">ми, понятие смешанного числа. Важно обратить внимание на </w:t>
      </w:r>
      <w:r w:rsidRPr="00A97AA0">
        <w:rPr>
          <w:rFonts w:ascii="Times New Roman" w:hAnsi="Times New Roman"/>
          <w:spacing w:val="-9"/>
          <w:sz w:val="28"/>
          <w:szCs w:val="28"/>
        </w:rPr>
        <w:t xml:space="preserve">случай вычитания дроби из целого числа. При сложении </w:t>
      </w:r>
      <w:r w:rsidRPr="00A97AA0">
        <w:rPr>
          <w:rFonts w:ascii="Times New Roman" w:hAnsi="Times New Roman"/>
          <w:spacing w:val="-7"/>
          <w:sz w:val="28"/>
          <w:szCs w:val="28"/>
        </w:rPr>
        <w:t xml:space="preserve">и вычитании следует обратить внимание </w:t>
      </w:r>
      <w:proofErr w:type="gramStart"/>
      <w:r w:rsidRPr="00A97AA0">
        <w:rPr>
          <w:rFonts w:ascii="Times New Roman" w:hAnsi="Times New Roman"/>
          <w:spacing w:val="-7"/>
          <w:sz w:val="28"/>
          <w:szCs w:val="28"/>
        </w:rPr>
        <w:t>на примеры, в</w:t>
      </w:r>
      <w:proofErr w:type="gramEnd"/>
      <w:r w:rsidRPr="00A97AA0">
        <w:rPr>
          <w:rFonts w:ascii="Times New Roman" w:hAnsi="Times New Roman"/>
          <w:spacing w:val="-7"/>
          <w:sz w:val="28"/>
          <w:szCs w:val="28"/>
        </w:rPr>
        <w:t xml:space="preserve"> которых фигурируют смешанные числа и десятичные дроби.</w:t>
      </w:r>
    </w:p>
    <w:p w:rsidR="007B3D6E" w:rsidRPr="00A97AA0" w:rsidRDefault="007B3D6E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C0495" w:rsidRPr="00A97AA0" w:rsidRDefault="00AC0495" w:rsidP="00AC0495">
      <w:pPr>
        <w:shd w:val="clear" w:color="auto" w:fill="FFFFFF"/>
        <w:tabs>
          <w:tab w:val="left" w:pos="523"/>
        </w:tabs>
        <w:spacing w:before="120"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bCs/>
          <w:spacing w:val="-14"/>
          <w:sz w:val="28"/>
          <w:szCs w:val="28"/>
        </w:rPr>
        <w:t>3.</w:t>
      </w:r>
      <w:r w:rsidRPr="00A97AA0">
        <w:rPr>
          <w:rFonts w:ascii="Times New Roman" w:hAnsi="Times New Roman"/>
          <w:b/>
          <w:bCs/>
          <w:sz w:val="28"/>
          <w:szCs w:val="28"/>
        </w:rPr>
        <w:tab/>
      </w:r>
      <w:r w:rsidRPr="00A97AA0">
        <w:rPr>
          <w:rFonts w:ascii="Times New Roman" w:hAnsi="Times New Roman"/>
          <w:b/>
          <w:bCs/>
          <w:spacing w:val="-13"/>
          <w:sz w:val="28"/>
          <w:szCs w:val="28"/>
        </w:rPr>
        <w:t>Умножение и деление обыкновенных дробей (33 ч).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3"/>
          <w:sz w:val="28"/>
          <w:szCs w:val="28"/>
        </w:rPr>
        <w:t xml:space="preserve">Умножение и деление обыкновенных дробей. Основные </w:t>
      </w:r>
      <w:r w:rsidRPr="00A97AA0">
        <w:rPr>
          <w:rFonts w:ascii="Times New Roman" w:hAnsi="Times New Roman"/>
          <w:sz w:val="28"/>
          <w:szCs w:val="28"/>
        </w:rPr>
        <w:t>задачи на дроби.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pacing w:val="-17"/>
          <w:sz w:val="28"/>
          <w:szCs w:val="28"/>
        </w:rPr>
      </w:pPr>
      <w:r w:rsidRPr="00A97AA0">
        <w:rPr>
          <w:rFonts w:ascii="Times New Roman" w:hAnsi="Times New Roman"/>
          <w:b/>
          <w:spacing w:val="33"/>
          <w:sz w:val="28"/>
          <w:szCs w:val="28"/>
        </w:rPr>
        <w:t>Основная</w:t>
      </w:r>
      <w:r w:rsidRPr="00A97AA0">
        <w:rPr>
          <w:rFonts w:ascii="Times New Roman" w:hAnsi="Times New Roman"/>
          <w:b/>
          <w:sz w:val="28"/>
          <w:szCs w:val="28"/>
        </w:rPr>
        <w:t xml:space="preserve"> цель</w:t>
      </w:r>
      <w:r w:rsidRPr="00A97AA0">
        <w:rPr>
          <w:rFonts w:ascii="Times New Roman" w:hAnsi="Times New Roman"/>
          <w:sz w:val="28"/>
          <w:szCs w:val="28"/>
        </w:rPr>
        <w:t xml:space="preserve"> </w:t>
      </w:r>
      <w:r w:rsidRPr="00A97AA0">
        <w:rPr>
          <w:rFonts w:ascii="Times New Roman" w:hAnsi="Times New Roman"/>
          <w:spacing w:val="-9"/>
          <w:sz w:val="28"/>
          <w:szCs w:val="28"/>
        </w:rPr>
        <w:t>— выработать прочные навыки ариф</w:t>
      </w:r>
      <w:r w:rsidRPr="00A97AA0">
        <w:rPr>
          <w:rFonts w:ascii="Times New Roman" w:hAnsi="Times New Roman"/>
          <w:spacing w:val="-6"/>
          <w:sz w:val="28"/>
          <w:szCs w:val="28"/>
        </w:rPr>
        <w:t xml:space="preserve">метических действий с обыкновенными дробями и решения </w:t>
      </w:r>
      <w:r w:rsidRPr="00A97AA0">
        <w:rPr>
          <w:rFonts w:ascii="Times New Roman" w:hAnsi="Times New Roman"/>
          <w:spacing w:val="-17"/>
          <w:sz w:val="28"/>
          <w:szCs w:val="28"/>
        </w:rPr>
        <w:t xml:space="preserve">основных задач на дроби. 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7"/>
          <w:sz w:val="28"/>
          <w:szCs w:val="28"/>
        </w:rPr>
        <w:t>В этой теме завершается работа над формированием навы</w:t>
      </w:r>
      <w:r w:rsidRPr="00A97AA0">
        <w:rPr>
          <w:rFonts w:ascii="Times New Roman" w:hAnsi="Times New Roman"/>
          <w:spacing w:val="-5"/>
          <w:sz w:val="28"/>
          <w:szCs w:val="28"/>
        </w:rPr>
        <w:t xml:space="preserve">ков арифметических действий с обыкновенными дробями. </w:t>
      </w:r>
      <w:r w:rsidRPr="00A97AA0">
        <w:rPr>
          <w:rFonts w:ascii="Times New Roman" w:hAnsi="Times New Roman"/>
          <w:spacing w:val="-9"/>
          <w:sz w:val="28"/>
          <w:szCs w:val="28"/>
        </w:rPr>
        <w:t xml:space="preserve">Навыки должны быть достаточно прочными, чтобы учащиеся </w:t>
      </w:r>
      <w:r w:rsidRPr="00A97AA0">
        <w:rPr>
          <w:rFonts w:ascii="Times New Roman" w:hAnsi="Times New Roman"/>
          <w:spacing w:val="-8"/>
          <w:sz w:val="28"/>
          <w:szCs w:val="28"/>
        </w:rPr>
        <w:t>не испытывали затруднений в вычислениях с рациональными числами, чтобы алгоритмы действий с обыкновенными дро</w:t>
      </w:r>
      <w:r w:rsidRPr="00A97AA0">
        <w:rPr>
          <w:rFonts w:ascii="Times New Roman" w:hAnsi="Times New Roman"/>
          <w:spacing w:val="-8"/>
          <w:sz w:val="28"/>
          <w:szCs w:val="28"/>
        </w:rPr>
        <w:softHyphen/>
      </w:r>
      <w:r w:rsidRPr="00A97AA0">
        <w:rPr>
          <w:rFonts w:ascii="Times New Roman" w:hAnsi="Times New Roman"/>
          <w:spacing w:val="-4"/>
          <w:sz w:val="28"/>
          <w:szCs w:val="28"/>
        </w:rPr>
        <w:t xml:space="preserve">бями могли стать в дальнейшем опорой для формирования </w:t>
      </w:r>
      <w:r w:rsidRPr="00A97AA0">
        <w:rPr>
          <w:rFonts w:ascii="Times New Roman" w:hAnsi="Times New Roman"/>
          <w:spacing w:val="-9"/>
          <w:sz w:val="28"/>
          <w:szCs w:val="28"/>
        </w:rPr>
        <w:t>умений выполнять действия с алгебраическими дробями.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5"/>
          <w:sz w:val="28"/>
          <w:szCs w:val="28"/>
        </w:rPr>
        <w:t>Расширение аппарата действий с дробями позволяет ре</w:t>
      </w:r>
      <w:r w:rsidRPr="00A97AA0">
        <w:rPr>
          <w:rFonts w:ascii="Times New Roman" w:hAnsi="Times New Roman"/>
          <w:spacing w:val="-5"/>
          <w:sz w:val="28"/>
          <w:szCs w:val="28"/>
        </w:rPr>
        <w:softHyphen/>
      </w:r>
      <w:r w:rsidRPr="00A97AA0">
        <w:rPr>
          <w:rFonts w:ascii="Times New Roman" w:hAnsi="Times New Roman"/>
          <w:spacing w:val="-8"/>
          <w:sz w:val="28"/>
          <w:szCs w:val="28"/>
        </w:rPr>
        <w:t>шать текстовые задачи, в которых требуется найти часть от целого и целое по его части</w:t>
      </w:r>
      <w:r w:rsidRPr="00A97AA0">
        <w:rPr>
          <w:rFonts w:ascii="Times New Roman" w:hAnsi="Times New Roman"/>
          <w:spacing w:val="-7"/>
          <w:sz w:val="28"/>
          <w:szCs w:val="28"/>
        </w:rPr>
        <w:t xml:space="preserve">, выполняя </w:t>
      </w:r>
      <w:r w:rsidRPr="00A97AA0">
        <w:rPr>
          <w:rFonts w:ascii="Times New Roman" w:hAnsi="Times New Roman"/>
          <w:spacing w:val="-10"/>
          <w:sz w:val="28"/>
          <w:szCs w:val="28"/>
        </w:rPr>
        <w:t>соответственно умножение или деление на дробь.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bCs/>
          <w:spacing w:val="-17"/>
          <w:sz w:val="28"/>
          <w:szCs w:val="28"/>
        </w:rPr>
        <w:t>4. Отношения и пропорции (17 ч).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4"/>
          <w:sz w:val="28"/>
          <w:szCs w:val="28"/>
        </w:rPr>
        <w:t>Пропорция. Основное свойство пропорции. Решение за</w:t>
      </w:r>
      <w:r w:rsidRPr="00A97AA0">
        <w:rPr>
          <w:rFonts w:ascii="Times New Roman" w:hAnsi="Times New Roman"/>
          <w:spacing w:val="-4"/>
          <w:sz w:val="28"/>
          <w:szCs w:val="28"/>
        </w:rPr>
        <w:softHyphen/>
      </w:r>
      <w:r w:rsidRPr="00A97AA0">
        <w:rPr>
          <w:rFonts w:ascii="Times New Roman" w:hAnsi="Times New Roman"/>
          <w:spacing w:val="-6"/>
          <w:sz w:val="28"/>
          <w:szCs w:val="28"/>
        </w:rPr>
        <w:t xml:space="preserve">дач с помощью пропорции. Понятия о прямой и обратной </w:t>
      </w:r>
      <w:r w:rsidRPr="00A97AA0">
        <w:rPr>
          <w:rFonts w:ascii="Times New Roman" w:hAnsi="Times New Roman"/>
          <w:spacing w:val="-7"/>
          <w:sz w:val="28"/>
          <w:szCs w:val="28"/>
        </w:rPr>
        <w:t>пропорциональностях величин. Задачи на пропорции. Мас</w:t>
      </w:r>
      <w:r w:rsidRPr="00A97AA0">
        <w:rPr>
          <w:rFonts w:ascii="Times New Roman" w:hAnsi="Times New Roman"/>
          <w:spacing w:val="-7"/>
          <w:sz w:val="28"/>
          <w:szCs w:val="28"/>
        </w:rPr>
        <w:softHyphen/>
      </w:r>
      <w:r w:rsidRPr="00A97AA0">
        <w:rPr>
          <w:rFonts w:ascii="Times New Roman" w:hAnsi="Times New Roman"/>
          <w:spacing w:val="-8"/>
          <w:sz w:val="28"/>
          <w:szCs w:val="28"/>
        </w:rPr>
        <w:t>штаб. Формулы длины окружности и площади круга. Шар.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spacing w:val="36"/>
          <w:sz w:val="28"/>
          <w:szCs w:val="28"/>
        </w:rPr>
        <w:lastRenderedPageBreak/>
        <w:t>Основная</w:t>
      </w:r>
      <w:r w:rsidRPr="00A97AA0">
        <w:rPr>
          <w:rFonts w:ascii="Times New Roman" w:hAnsi="Times New Roman"/>
          <w:b/>
          <w:sz w:val="28"/>
          <w:szCs w:val="28"/>
        </w:rPr>
        <w:t xml:space="preserve"> цель</w:t>
      </w:r>
      <w:r w:rsidRPr="00A97AA0">
        <w:rPr>
          <w:rFonts w:ascii="Times New Roman" w:hAnsi="Times New Roman"/>
          <w:sz w:val="28"/>
          <w:szCs w:val="28"/>
        </w:rPr>
        <w:t xml:space="preserve"> </w:t>
      </w:r>
      <w:r w:rsidRPr="00A97AA0">
        <w:rPr>
          <w:rFonts w:ascii="Times New Roman" w:hAnsi="Times New Roman"/>
          <w:spacing w:val="-9"/>
          <w:sz w:val="28"/>
          <w:szCs w:val="28"/>
        </w:rPr>
        <w:t xml:space="preserve">— сформировать понятия пропорции, </w:t>
      </w:r>
      <w:r w:rsidRPr="00A97AA0">
        <w:rPr>
          <w:rFonts w:ascii="Times New Roman" w:hAnsi="Times New Roman"/>
          <w:spacing w:val="-8"/>
          <w:sz w:val="28"/>
          <w:szCs w:val="28"/>
        </w:rPr>
        <w:t>прямой и обратной пропорциональностей величин.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11"/>
          <w:sz w:val="28"/>
          <w:szCs w:val="28"/>
        </w:rPr>
        <w:t>Необходимо, чтобы учащиеся усвоили основное свойство пропорции, так как оно находит применение на уроках матема</w:t>
      </w:r>
      <w:r w:rsidRPr="00A97AA0">
        <w:rPr>
          <w:rFonts w:ascii="Times New Roman" w:hAnsi="Times New Roman"/>
          <w:spacing w:val="-11"/>
          <w:sz w:val="28"/>
          <w:szCs w:val="28"/>
        </w:rPr>
        <w:softHyphen/>
        <w:t>тики, химии, физики. В частности, достаточное внимание долж</w:t>
      </w:r>
      <w:r w:rsidRPr="00A97AA0">
        <w:rPr>
          <w:rFonts w:ascii="Times New Roman" w:hAnsi="Times New Roman"/>
          <w:spacing w:val="-11"/>
          <w:sz w:val="28"/>
          <w:szCs w:val="28"/>
        </w:rPr>
        <w:softHyphen/>
        <w:t>но быть уделено решению с помощью пропорции задач на про</w:t>
      </w:r>
      <w:r w:rsidRPr="00A97AA0">
        <w:rPr>
          <w:rFonts w:ascii="Times New Roman" w:hAnsi="Times New Roman"/>
          <w:spacing w:val="-11"/>
          <w:sz w:val="28"/>
          <w:szCs w:val="28"/>
        </w:rPr>
        <w:softHyphen/>
      </w:r>
      <w:r w:rsidRPr="00A97AA0">
        <w:rPr>
          <w:rFonts w:ascii="Times New Roman" w:hAnsi="Times New Roman"/>
          <w:sz w:val="28"/>
          <w:szCs w:val="28"/>
        </w:rPr>
        <w:t>центы.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6"/>
          <w:sz w:val="28"/>
          <w:szCs w:val="28"/>
        </w:rPr>
        <w:t>Понятия о прямой и обратной пропорциональностях вели</w:t>
      </w:r>
      <w:r w:rsidRPr="00A97AA0">
        <w:rPr>
          <w:rFonts w:ascii="Times New Roman" w:hAnsi="Times New Roman"/>
          <w:spacing w:val="-6"/>
          <w:sz w:val="28"/>
          <w:szCs w:val="28"/>
        </w:rPr>
        <w:softHyphen/>
      </w:r>
      <w:r w:rsidRPr="00A97AA0">
        <w:rPr>
          <w:rFonts w:ascii="Times New Roman" w:hAnsi="Times New Roman"/>
          <w:spacing w:val="-5"/>
          <w:sz w:val="28"/>
          <w:szCs w:val="28"/>
        </w:rPr>
        <w:t>чин можно сформировать как обобщение нескольких кон</w:t>
      </w:r>
      <w:r w:rsidRPr="00A97AA0">
        <w:rPr>
          <w:rFonts w:ascii="Times New Roman" w:hAnsi="Times New Roman"/>
          <w:spacing w:val="-5"/>
          <w:sz w:val="28"/>
          <w:szCs w:val="28"/>
        </w:rPr>
        <w:softHyphen/>
      </w:r>
      <w:r w:rsidRPr="00A97AA0">
        <w:rPr>
          <w:rFonts w:ascii="Times New Roman" w:hAnsi="Times New Roman"/>
          <w:spacing w:val="-7"/>
          <w:sz w:val="28"/>
          <w:szCs w:val="28"/>
        </w:rPr>
        <w:t>кретных примеров, подчеркнув при этом практическую зна</w:t>
      </w:r>
      <w:r w:rsidRPr="00A97AA0">
        <w:rPr>
          <w:rFonts w:ascii="Times New Roman" w:hAnsi="Times New Roman"/>
          <w:spacing w:val="-7"/>
          <w:sz w:val="28"/>
          <w:szCs w:val="28"/>
        </w:rPr>
        <w:softHyphen/>
      </w:r>
      <w:r w:rsidRPr="00A97AA0">
        <w:rPr>
          <w:rFonts w:ascii="Times New Roman" w:hAnsi="Times New Roman"/>
          <w:spacing w:val="-4"/>
          <w:sz w:val="28"/>
          <w:szCs w:val="28"/>
        </w:rPr>
        <w:t xml:space="preserve">чимость этих понятий, возможность их применения для </w:t>
      </w:r>
      <w:r w:rsidRPr="00A97AA0">
        <w:rPr>
          <w:rFonts w:ascii="Times New Roman" w:hAnsi="Times New Roman"/>
          <w:sz w:val="28"/>
          <w:szCs w:val="28"/>
        </w:rPr>
        <w:t>упрощения решения соответствующих задач. Понятие масштаба имеет важное практическое значение.</w:t>
      </w:r>
    </w:p>
    <w:p w:rsidR="00AC0495" w:rsidRPr="00A97AA0" w:rsidRDefault="00AC0495" w:rsidP="00AC0495">
      <w:pPr>
        <w:shd w:val="clear" w:color="auto" w:fill="FFFFFF"/>
        <w:tabs>
          <w:tab w:val="left" w:pos="4056"/>
        </w:tabs>
        <w:spacing w:before="120" w:after="0" w:line="240" w:lineRule="auto"/>
        <w:ind w:firstLine="284"/>
        <w:jc w:val="both"/>
        <w:rPr>
          <w:rFonts w:ascii="Times New Roman" w:hAnsi="Times New Roman"/>
          <w:spacing w:val="-7"/>
          <w:sz w:val="28"/>
          <w:szCs w:val="28"/>
        </w:rPr>
      </w:pPr>
      <w:r w:rsidRPr="00A97AA0">
        <w:rPr>
          <w:rFonts w:ascii="Times New Roman" w:hAnsi="Times New Roman"/>
          <w:spacing w:val="-8"/>
          <w:sz w:val="28"/>
          <w:szCs w:val="28"/>
        </w:rPr>
        <w:t xml:space="preserve">В данной теме даются представления о длине окружности и </w:t>
      </w:r>
      <w:r w:rsidRPr="00A97AA0">
        <w:rPr>
          <w:rFonts w:ascii="Times New Roman" w:hAnsi="Times New Roman"/>
          <w:spacing w:val="-7"/>
          <w:sz w:val="28"/>
          <w:szCs w:val="28"/>
        </w:rPr>
        <w:t>площади круга, что позволяет расширить набор формул, известных учащимся и дать первые понятия о важных константах</w:t>
      </w:r>
      <w:proofErr w:type="gramStart"/>
      <w:r w:rsidRPr="00A97AA0">
        <w:rPr>
          <w:rFonts w:ascii="Times New Roman" w:hAnsi="Times New Roman"/>
          <w:spacing w:val="-7"/>
          <w:sz w:val="28"/>
          <w:szCs w:val="28"/>
        </w:rPr>
        <w:t xml:space="preserve"> (</w:t>
      </w:r>
      <w:proofErr w:type="spellStart"/>
      <w:r w:rsidRPr="00A97AA0">
        <w:rPr>
          <w:rFonts w:ascii="Times New Roman" w:hAnsi="Times New Roman"/>
          <w:spacing w:val="-7"/>
          <w:sz w:val="28"/>
          <w:szCs w:val="28"/>
        </w:rPr>
        <w:t>π</w:t>
      </w:r>
      <w:proofErr w:type="spellEnd"/>
      <w:r w:rsidRPr="00A97AA0">
        <w:rPr>
          <w:rFonts w:ascii="Times New Roman" w:hAnsi="Times New Roman"/>
          <w:spacing w:val="-7"/>
          <w:sz w:val="28"/>
          <w:szCs w:val="28"/>
        </w:rPr>
        <w:t xml:space="preserve">). </w:t>
      </w:r>
      <w:proofErr w:type="gramEnd"/>
      <w:r w:rsidRPr="00A97AA0">
        <w:rPr>
          <w:rFonts w:ascii="Times New Roman" w:hAnsi="Times New Roman"/>
          <w:spacing w:val="-7"/>
          <w:sz w:val="28"/>
          <w:szCs w:val="28"/>
        </w:rPr>
        <w:t xml:space="preserve">При работе с формулами учащиеся  определяют, какое из приближений числа </w:t>
      </w:r>
      <w:proofErr w:type="spellStart"/>
      <w:r w:rsidRPr="00A97AA0">
        <w:rPr>
          <w:rFonts w:ascii="Times New Roman" w:hAnsi="Times New Roman"/>
          <w:spacing w:val="-7"/>
          <w:sz w:val="28"/>
          <w:szCs w:val="28"/>
        </w:rPr>
        <w:t>π</w:t>
      </w:r>
      <w:proofErr w:type="spellEnd"/>
      <w:r w:rsidRPr="00A97AA0">
        <w:rPr>
          <w:rFonts w:ascii="Times New Roman" w:hAnsi="Times New Roman"/>
          <w:spacing w:val="-7"/>
          <w:sz w:val="28"/>
          <w:szCs w:val="28"/>
        </w:rPr>
        <w:t xml:space="preserve"> лучше подставить в формулу - в виде десятичной или обыкновенной дроби. </w:t>
      </w:r>
    </w:p>
    <w:p w:rsidR="00AC0495" w:rsidRDefault="00AC0495" w:rsidP="00AC0495">
      <w:pPr>
        <w:shd w:val="clear" w:color="auto" w:fill="FFFFFF"/>
        <w:tabs>
          <w:tab w:val="left" w:pos="4056"/>
        </w:tabs>
        <w:spacing w:before="120" w:after="0" w:line="240" w:lineRule="auto"/>
        <w:ind w:firstLine="284"/>
        <w:jc w:val="both"/>
        <w:rPr>
          <w:rFonts w:ascii="Times New Roman" w:hAnsi="Times New Roman"/>
          <w:spacing w:val="-10"/>
          <w:sz w:val="28"/>
          <w:szCs w:val="28"/>
        </w:rPr>
      </w:pPr>
      <w:r w:rsidRPr="00A97AA0">
        <w:rPr>
          <w:rFonts w:ascii="Times New Roman" w:hAnsi="Times New Roman"/>
          <w:spacing w:val="-7"/>
          <w:sz w:val="28"/>
          <w:szCs w:val="28"/>
        </w:rPr>
        <w:t xml:space="preserve">Рассмотрение геометрических фигур </w:t>
      </w:r>
      <w:r w:rsidRPr="00A97AA0">
        <w:rPr>
          <w:rFonts w:ascii="Times New Roman" w:hAnsi="Times New Roman"/>
          <w:spacing w:val="-10"/>
          <w:sz w:val="28"/>
          <w:szCs w:val="28"/>
        </w:rPr>
        <w:t>завершается знакомством с шаром.</w:t>
      </w:r>
    </w:p>
    <w:p w:rsidR="007B3D6E" w:rsidRPr="00A97AA0" w:rsidRDefault="007B3D6E" w:rsidP="00AC0495">
      <w:pPr>
        <w:shd w:val="clear" w:color="auto" w:fill="FFFFFF"/>
        <w:tabs>
          <w:tab w:val="left" w:pos="4056"/>
        </w:tabs>
        <w:spacing w:before="120" w:after="0" w:line="240" w:lineRule="auto"/>
        <w:ind w:firstLine="284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AC0495" w:rsidRPr="00A97AA0" w:rsidRDefault="00AC0495" w:rsidP="00AC0495">
      <w:pPr>
        <w:shd w:val="clear" w:color="auto" w:fill="FFFFFF"/>
        <w:tabs>
          <w:tab w:val="left" w:pos="4056"/>
        </w:tabs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bCs/>
          <w:spacing w:val="-14"/>
          <w:sz w:val="28"/>
          <w:szCs w:val="28"/>
        </w:rPr>
        <w:t>5. Положительные и отрицательные числа (13 ч).</w:t>
      </w:r>
    </w:p>
    <w:p w:rsidR="00AC0495" w:rsidRPr="00A97AA0" w:rsidRDefault="00AC0495" w:rsidP="00AC0495">
      <w:pPr>
        <w:spacing w:before="120" w:after="0" w:line="240" w:lineRule="auto"/>
        <w:ind w:firstLine="284"/>
        <w:rPr>
          <w:rFonts w:ascii="Times New Roman" w:hAnsi="Times New Roman"/>
          <w:spacing w:val="-2"/>
          <w:sz w:val="28"/>
          <w:szCs w:val="28"/>
        </w:rPr>
      </w:pPr>
      <w:r w:rsidRPr="00A97AA0">
        <w:rPr>
          <w:rFonts w:ascii="Times New Roman" w:hAnsi="Times New Roman"/>
          <w:spacing w:val="-4"/>
          <w:sz w:val="28"/>
          <w:szCs w:val="28"/>
        </w:rPr>
        <w:t>Целые числа: положительные и отрицательные  и нуль. Противополож</w:t>
      </w:r>
      <w:r w:rsidRPr="00A97AA0">
        <w:rPr>
          <w:rFonts w:ascii="Times New Roman" w:hAnsi="Times New Roman"/>
          <w:spacing w:val="-2"/>
          <w:sz w:val="28"/>
          <w:szCs w:val="28"/>
        </w:rPr>
        <w:t xml:space="preserve">ные числа. Модуль (абсолютная величина) числа  и  его  геометрический  смысл. </w:t>
      </w:r>
      <w:r w:rsidRPr="00A97AA0">
        <w:rPr>
          <w:rFonts w:ascii="Times New Roman" w:hAnsi="Times New Roman"/>
          <w:spacing w:val="-5"/>
          <w:sz w:val="28"/>
          <w:szCs w:val="28"/>
        </w:rPr>
        <w:t xml:space="preserve">Сравнение чисел. Целые числа. </w:t>
      </w:r>
      <w:r w:rsidRPr="00A97AA0">
        <w:rPr>
          <w:rFonts w:ascii="Times New Roman" w:hAnsi="Times New Roman"/>
          <w:spacing w:val="-2"/>
          <w:sz w:val="28"/>
          <w:szCs w:val="28"/>
        </w:rPr>
        <w:t>Изображение чисел точками координатной прямой. Координата точки.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spacing w:val="39"/>
          <w:sz w:val="28"/>
          <w:szCs w:val="28"/>
        </w:rPr>
        <w:t>Основная</w:t>
      </w:r>
      <w:r w:rsidRPr="00A97AA0">
        <w:rPr>
          <w:rFonts w:ascii="Times New Roman" w:hAnsi="Times New Roman"/>
          <w:b/>
          <w:sz w:val="28"/>
          <w:szCs w:val="28"/>
        </w:rPr>
        <w:t xml:space="preserve"> цель</w:t>
      </w:r>
      <w:r w:rsidRPr="00A97AA0">
        <w:rPr>
          <w:rFonts w:ascii="Times New Roman" w:hAnsi="Times New Roman"/>
          <w:sz w:val="28"/>
          <w:szCs w:val="28"/>
        </w:rPr>
        <w:t xml:space="preserve"> </w:t>
      </w:r>
      <w:r w:rsidRPr="00A97AA0">
        <w:rPr>
          <w:rFonts w:ascii="Times New Roman" w:hAnsi="Times New Roman"/>
          <w:spacing w:val="-10"/>
          <w:sz w:val="28"/>
          <w:szCs w:val="28"/>
        </w:rPr>
        <w:t>— расширить представления учащих</w:t>
      </w:r>
      <w:r w:rsidRPr="00A97AA0">
        <w:rPr>
          <w:rFonts w:ascii="Times New Roman" w:hAnsi="Times New Roman"/>
          <w:spacing w:val="-10"/>
          <w:sz w:val="28"/>
          <w:szCs w:val="28"/>
        </w:rPr>
        <w:softHyphen/>
      </w:r>
      <w:r w:rsidRPr="00A97AA0">
        <w:rPr>
          <w:rFonts w:ascii="Times New Roman" w:hAnsi="Times New Roman"/>
          <w:spacing w:val="-7"/>
          <w:sz w:val="28"/>
          <w:szCs w:val="28"/>
        </w:rPr>
        <w:t>ся о числе путем введения отрицательных чисел.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6"/>
          <w:sz w:val="28"/>
          <w:szCs w:val="28"/>
        </w:rPr>
        <w:t>Целесообразность введения отрицательных чисел показы</w:t>
      </w:r>
      <w:r w:rsidRPr="00A97AA0">
        <w:rPr>
          <w:rFonts w:ascii="Times New Roman" w:hAnsi="Times New Roman"/>
          <w:spacing w:val="-6"/>
          <w:sz w:val="28"/>
          <w:szCs w:val="28"/>
        </w:rPr>
        <w:softHyphen/>
        <w:t>вается на содержательных примерах. Учащиеся должны на</w:t>
      </w:r>
      <w:r w:rsidRPr="00A97AA0">
        <w:rPr>
          <w:rFonts w:ascii="Times New Roman" w:hAnsi="Times New Roman"/>
          <w:spacing w:val="-6"/>
          <w:sz w:val="28"/>
          <w:szCs w:val="28"/>
        </w:rPr>
        <w:softHyphen/>
      </w:r>
      <w:r w:rsidRPr="00A97AA0">
        <w:rPr>
          <w:rFonts w:ascii="Times New Roman" w:hAnsi="Times New Roman"/>
          <w:spacing w:val="-8"/>
          <w:sz w:val="28"/>
          <w:szCs w:val="28"/>
        </w:rPr>
        <w:t xml:space="preserve">учиться изображать положительные и отрицательные числа на </w:t>
      </w:r>
      <w:r w:rsidRPr="00A97AA0">
        <w:rPr>
          <w:rFonts w:ascii="Times New Roman" w:hAnsi="Times New Roman"/>
          <w:spacing w:val="-7"/>
          <w:sz w:val="28"/>
          <w:szCs w:val="28"/>
        </w:rPr>
        <w:t xml:space="preserve">координатной прямой, с </w:t>
      </w:r>
      <w:proofErr w:type="gramStart"/>
      <w:r w:rsidRPr="00A97AA0">
        <w:rPr>
          <w:rFonts w:ascii="Times New Roman" w:hAnsi="Times New Roman"/>
          <w:spacing w:val="-7"/>
          <w:sz w:val="28"/>
          <w:szCs w:val="28"/>
        </w:rPr>
        <w:t>тем</w:t>
      </w:r>
      <w:proofErr w:type="gramEnd"/>
      <w:r w:rsidRPr="00A97AA0">
        <w:rPr>
          <w:rFonts w:ascii="Times New Roman" w:hAnsi="Times New Roman"/>
          <w:spacing w:val="-7"/>
          <w:sz w:val="28"/>
          <w:szCs w:val="28"/>
        </w:rPr>
        <w:t xml:space="preserve"> чтобы она могла служить нагляд</w:t>
      </w:r>
      <w:r w:rsidRPr="00A97AA0">
        <w:rPr>
          <w:rFonts w:ascii="Times New Roman" w:hAnsi="Times New Roman"/>
          <w:spacing w:val="-7"/>
          <w:sz w:val="28"/>
          <w:szCs w:val="28"/>
        </w:rPr>
        <w:softHyphen/>
        <w:t>ной основой для правил сравнения чисел, сложения и вычита</w:t>
      </w:r>
      <w:r w:rsidRPr="00A97AA0">
        <w:rPr>
          <w:rFonts w:ascii="Times New Roman" w:hAnsi="Times New Roman"/>
          <w:spacing w:val="-7"/>
          <w:sz w:val="28"/>
          <w:szCs w:val="28"/>
        </w:rPr>
        <w:softHyphen/>
      </w:r>
      <w:r w:rsidRPr="00A97AA0">
        <w:rPr>
          <w:rFonts w:ascii="Times New Roman" w:hAnsi="Times New Roman"/>
          <w:spacing w:val="-5"/>
          <w:sz w:val="28"/>
          <w:szCs w:val="28"/>
        </w:rPr>
        <w:t>ния чисел, рассматриваемых в следующей теме.</w:t>
      </w:r>
    </w:p>
    <w:p w:rsidR="007B3D6E" w:rsidRDefault="00AC0495" w:rsidP="007B3D6E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5"/>
          <w:sz w:val="28"/>
          <w:szCs w:val="28"/>
        </w:rPr>
        <w:t xml:space="preserve">Специальное внимание должно быть уделено усвоению </w:t>
      </w:r>
      <w:r w:rsidRPr="00A97AA0">
        <w:rPr>
          <w:rFonts w:ascii="Times New Roman" w:hAnsi="Times New Roman"/>
          <w:spacing w:val="-4"/>
          <w:sz w:val="28"/>
          <w:szCs w:val="28"/>
        </w:rPr>
        <w:t>вводимого здесь понятия модуля числа и его геометрического смысла, прочное знание ко</w:t>
      </w:r>
      <w:r w:rsidRPr="00A97AA0">
        <w:rPr>
          <w:rFonts w:ascii="Times New Roman" w:hAnsi="Times New Roman"/>
          <w:spacing w:val="-4"/>
          <w:sz w:val="28"/>
          <w:szCs w:val="28"/>
        </w:rPr>
        <w:softHyphen/>
      </w:r>
      <w:r w:rsidRPr="00A97AA0">
        <w:rPr>
          <w:rFonts w:ascii="Times New Roman" w:hAnsi="Times New Roman"/>
          <w:spacing w:val="-5"/>
          <w:sz w:val="28"/>
          <w:szCs w:val="28"/>
        </w:rPr>
        <w:t>торого необходимо для формирования умения сравнивать отрицательные числа, а в дальнейшем для овладения и алго</w:t>
      </w:r>
      <w:r w:rsidRPr="00A97AA0">
        <w:rPr>
          <w:rFonts w:ascii="Times New Roman" w:hAnsi="Times New Roman"/>
          <w:spacing w:val="-5"/>
          <w:sz w:val="28"/>
          <w:szCs w:val="28"/>
        </w:rPr>
        <w:softHyphen/>
      </w:r>
      <w:r w:rsidRPr="00A97AA0">
        <w:rPr>
          <w:rFonts w:ascii="Times New Roman" w:hAnsi="Times New Roman"/>
          <w:spacing w:val="-6"/>
          <w:sz w:val="28"/>
          <w:szCs w:val="28"/>
        </w:rPr>
        <w:t>ритмами арифметических действий с положительными и от</w:t>
      </w:r>
      <w:r w:rsidRPr="00A97AA0">
        <w:rPr>
          <w:rFonts w:ascii="Times New Roman" w:hAnsi="Times New Roman"/>
          <w:spacing w:val="-6"/>
          <w:sz w:val="28"/>
          <w:szCs w:val="28"/>
        </w:rPr>
        <w:softHyphen/>
      </w:r>
      <w:r w:rsidRPr="00A97AA0">
        <w:rPr>
          <w:rFonts w:ascii="Times New Roman" w:hAnsi="Times New Roman"/>
          <w:sz w:val="28"/>
          <w:szCs w:val="28"/>
        </w:rPr>
        <w:t>рицательными числами.</w:t>
      </w:r>
    </w:p>
    <w:p w:rsidR="007B3D6E" w:rsidRDefault="007B3D6E" w:rsidP="007B3D6E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E28C0" w:rsidRDefault="009E28C0">
      <w:pPr>
        <w:spacing w:after="0" w:line="240" w:lineRule="auto"/>
        <w:rPr>
          <w:rFonts w:ascii="Times New Roman" w:hAnsi="Times New Roman"/>
          <w:b/>
          <w:bCs/>
          <w:spacing w:val="-14"/>
          <w:sz w:val="28"/>
          <w:szCs w:val="28"/>
        </w:rPr>
      </w:pPr>
      <w:r>
        <w:rPr>
          <w:rFonts w:ascii="Times New Roman" w:hAnsi="Times New Roman"/>
          <w:b/>
          <w:bCs/>
          <w:spacing w:val="-14"/>
          <w:sz w:val="28"/>
          <w:szCs w:val="28"/>
        </w:rPr>
        <w:br w:type="page"/>
      </w:r>
    </w:p>
    <w:p w:rsidR="00AC0495" w:rsidRPr="00A97AA0" w:rsidRDefault="00AC0495" w:rsidP="007B3D6E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bCs/>
          <w:spacing w:val="-14"/>
          <w:sz w:val="28"/>
          <w:szCs w:val="28"/>
        </w:rPr>
        <w:lastRenderedPageBreak/>
        <w:t>6.</w:t>
      </w:r>
      <w:r w:rsidRPr="00A97AA0">
        <w:rPr>
          <w:rFonts w:ascii="Times New Roman" w:hAnsi="Times New Roman"/>
          <w:b/>
          <w:bCs/>
          <w:sz w:val="28"/>
          <w:szCs w:val="28"/>
        </w:rPr>
        <w:tab/>
      </w:r>
      <w:r w:rsidRPr="00A97AA0">
        <w:rPr>
          <w:rFonts w:ascii="Times New Roman" w:hAnsi="Times New Roman"/>
          <w:b/>
          <w:bCs/>
          <w:spacing w:val="-19"/>
          <w:sz w:val="28"/>
          <w:szCs w:val="28"/>
        </w:rPr>
        <w:t xml:space="preserve">Сложение и вычитание положительных и отрицательных </w:t>
      </w:r>
      <w:r w:rsidRPr="00A97AA0">
        <w:rPr>
          <w:rFonts w:ascii="Times New Roman" w:hAnsi="Times New Roman"/>
          <w:b/>
          <w:bCs/>
          <w:sz w:val="28"/>
          <w:szCs w:val="28"/>
        </w:rPr>
        <w:t>чисел (12 ч).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10"/>
          <w:sz w:val="28"/>
          <w:szCs w:val="28"/>
        </w:rPr>
        <w:t>Сложение и вычитание положительных и отрицательных чи</w:t>
      </w:r>
      <w:r w:rsidRPr="00A97AA0">
        <w:rPr>
          <w:rFonts w:ascii="Times New Roman" w:hAnsi="Times New Roman"/>
          <w:spacing w:val="-10"/>
          <w:sz w:val="28"/>
          <w:szCs w:val="28"/>
        </w:rPr>
        <w:softHyphen/>
      </w:r>
      <w:r w:rsidRPr="00A97AA0">
        <w:rPr>
          <w:rFonts w:ascii="Times New Roman" w:hAnsi="Times New Roman"/>
          <w:sz w:val="28"/>
          <w:szCs w:val="28"/>
        </w:rPr>
        <w:t>сел.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spacing w:val="39"/>
          <w:sz w:val="28"/>
          <w:szCs w:val="28"/>
        </w:rPr>
        <w:t>Основная</w:t>
      </w:r>
      <w:r w:rsidRPr="00A97AA0">
        <w:rPr>
          <w:rFonts w:ascii="Times New Roman" w:hAnsi="Times New Roman"/>
          <w:b/>
          <w:sz w:val="28"/>
          <w:szCs w:val="28"/>
        </w:rPr>
        <w:t xml:space="preserve"> цель</w:t>
      </w:r>
      <w:r w:rsidRPr="00A97AA0">
        <w:rPr>
          <w:rFonts w:ascii="Times New Roman" w:hAnsi="Times New Roman"/>
          <w:sz w:val="28"/>
          <w:szCs w:val="28"/>
        </w:rPr>
        <w:t xml:space="preserve"> </w:t>
      </w:r>
      <w:r w:rsidRPr="00A97AA0">
        <w:rPr>
          <w:rFonts w:ascii="Times New Roman" w:hAnsi="Times New Roman"/>
          <w:spacing w:val="-7"/>
          <w:sz w:val="28"/>
          <w:szCs w:val="28"/>
        </w:rPr>
        <w:t>— выработать прочные навыки сло</w:t>
      </w:r>
      <w:r w:rsidRPr="00A97AA0">
        <w:rPr>
          <w:rFonts w:ascii="Times New Roman" w:hAnsi="Times New Roman"/>
          <w:spacing w:val="-7"/>
          <w:sz w:val="28"/>
          <w:szCs w:val="28"/>
        </w:rPr>
        <w:softHyphen/>
      </w:r>
      <w:r w:rsidRPr="00A97AA0">
        <w:rPr>
          <w:rFonts w:ascii="Times New Roman" w:hAnsi="Times New Roman"/>
          <w:spacing w:val="-5"/>
          <w:sz w:val="28"/>
          <w:szCs w:val="28"/>
        </w:rPr>
        <w:t>жения и вычитания положительных и отрицательных чисел.</w:t>
      </w:r>
    </w:p>
    <w:p w:rsidR="00AC0495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A97AA0">
        <w:rPr>
          <w:rFonts w:ascii="Times New Roman" w:hAnsi="Times New Roman"/>
          <w:spacing w:val="-5"/>
          <w:sz w:val="28"/>
          <w:szCs w:val="28"/>
        </w:rPr>
        <w:t xml:space="preserve">Действия с отрицательными числами вводятся на основе </w:t>
      </w:r>
      <w:r w:rsidRPr="00A97AA0">
        <w:rPr>
          <w:rFonts w:ascii="Times New Roman" w:hAnsi="Times New Roman"/>
          <w:spacing w:val="-6"/>
          <w:sz w:val="28"/>
          <w:szCs w:val="28"/>
        </w:rPr>
        <w:t xml:space="preserve">представлений об изменении величин: сложение и вычитание чисел иллюстрируется соответствующими перемещениями </w:t>
      </w:r>
      <w:r w:rsidRPr="00A97AA0">
        <w:rPr>
          <w:rFonts w:ascii="Times New Roman" w:hAnsi="Times New Roman"/>
          <w:spacing w:val="-5"/>
          <w:sz w:val="28"/>
          <w:szCs w:val="28"/>
        </w:rPr>
        <w:t>точек числовой оси. При изучении данной темы целенаправ</w:t>
      </w:r>
      <w:r w:rsidRPr="00A97AA0">
        <w:rPr>
          <w:rFonts w:ascii="Times New Roman" w:hAnsi="Times New Roman"/>
          <w:spacing w:val="-5"/>
          <w:sz w:val="28"/>
          <w:szCs w:val="28"/>
        </w:rPr>
        <w:softHyphen/>
      </w:r>
      <w:r w:rsidRPr="00A97AA0">
        <w:rPr>
          <w:rFonts w:ascii="Times New Roman" w:hAnsi="Times New Roman"/>
          <w:spacing w:val="-6"/>
          <w:sz w:val="28"/>
          <w:szCs w:val="28"/>
        </w:rPr>
        <w:t xml:space="preserve">ленно отрабатываются алгоритмы сложения и вычитания при </w:t>
      </w:r>
      <w:r w:rsidRPr="00A97AA0">
        <w:rPr>
          <w:rFonts w:ascii="Times New Roman" w:hAnsi="Times New Roman"/>
          <w:spacing w:val="-4"/>
          <w:sz w:val="28"/>
          <w:szCs w:val="28"/>
        </w:rPr>
        <w:t>выполнении действий с целыми и дробными числами.</w:t>
      </w:r>
    </w:p>
    <w:p w:rsidR="007B3D6E" w:rsidRPr="00A97AA0" w:rsidRDefault="007B3D6E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C0495" w:rsidRPr="00A97AA0" w:rsidRDefault="00AC0495" w:rsidP="00AC0495">
      <w:pPr>
        <w:shd w:val="clear" w:color="auto" w:fill="FFFFFF"/>
        <w:tabs>
          <w:tab w:val="left" w:pos="509"/>
        </w:tabs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14"/>
          <w:sz w:val="28"/>
          <w:szCs w:val="28"/>
        </w:rPr>
        <w:t>7.</w:t>
      </w:r>
      <w:r w:rsidRPr="00A97AA0">
        <w:rPr>
          <w:rFonts w:ascii="Times New Roman" w:hAnsi="Times New Roman"/>
          <w:sz w:val="28"/>
          <w:szCs w:val="28"/>
        </w:rPr>
        <w:tab/>
      </w:r>
      <w:r w:rsidRPr="00A97AA0">
        <w:rPr>
          <w:rFonts w:ascii="Times New Roman" w:hAnsi="Times New Roman"/>
          <w:b/>
          <w:bCs/>
          <w:spacing w:val="-17"/>
          <w:sz w:val="28"/>
          <w:szCs w:val="28"/>
        </w:rPr>
        <w:t xml:space="preserve">Умножение и деление положительных и отрицательных </w:t>
      </w:r>
      <w:r w:rsidRPr="00A97AA0">
        <w:rPr>
          <w:rFonts w:ascii="Times New Roman" w:hAnsi="Times New Roman"/>
          <w:b/>
          <w:bCs/>
          <w:sz w:val="28"/>
          <w:szCs w:val="28"/>
        </w:rPr>
        <w:t>чисел (9 ч).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6"/>
          <w:sz w:val="28"/>
          <w:szCs w:val="28"/>
        </w:rPr>
        <w:t xml:space="preserve">Умножение и деление положительных и отрицательных </w:t>
      </w:r>
      <w:r w:rsidRPr="00A97AA0">
        <w:rPr>
          <w:rFonts w:ascii="Times New Roman" w:hAnsi="Times New Roman"/>
          <w:spacing w:val="-3"/>
          <w:sz w:val="28"/>
          <w:szCs w:val="28"/>
        </w:rPr>
        <w:t>чисел. Понятие о рациональном числе. Десятичное прибли</w:t>
      </w:r>
      <w:r w:rsidRPr="00A97AA0">
        <w:rPr>
          <w:rFonts w:ascii="Times New Roman" w:hAnsi="Times New Roman"/>
          <w:spacing w:val="-3"/>
          <w:sz w:val="28"/>
          <w:szCs w:val="28"/>
        </w:rPr>
        <w:softHyphen/>
      </w:r>
      <w:r w:rsidRPr="00A97AA0">
        <w:rPr>
          <w:rFonts w:ascii="Times New Roman" w:hAnsi="Times New Roman"/>
          <w:spacing w:val="-4"/>
          <w:sz w:val="28"/>
          <w:szCs w:val="28"/>
        </w:rPr>
        <w:t>жение обыкновенной дроби. Применение законов арифмети</w:t>
      </w:r>
      <w:r w:rsidRPr="00A97AA0">
        <w:rPr>
          <w:rFonts w:ascii="Times New Roman" w:hAnsi="Times New Roman"/>
          <w:spacing w:val="-4"/>
          <w:sz w:val="28"/>
          <w:szCs w:val="28"/>
        </w:rPr>
        <w:softHyphen/>
        <w:t>ческих действий для рационализации вычислений.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spacing w:val="39"/>
          <w:sz w:val="28"/>
          <w:szCs w:val="28"/>
        </w:rPr>
        <w:t>Основная</w:t>
      </w:r>
      <w:r w:rsidRPr="00A97AA0">
        <w:rPr>
          <w:rFonts w:ascii="Times New Roman" w:hAnsi="Times New Roman"/>
          <w:b/>
          <w:sz w:val="28"/>
          <w:szCs w:val="28"/>
        </w:rPr>
        <w:t xml:space="preserve"> цель</w:t>
      </w:r>
      <w:r w:rsidRPr="00A97AA0">
        <w:rPr>
          <w:rFonts w:ascii="Times New Roman" w:hAnsi="Times New Roman"/>
          <w:sz w:val="28"/>
          <w:szCs w:val="28"/>
        </w:rPr>
        <w:t xml:space="preserve"> </w:t>
      </w:r>
      <w:r w:rsidRPr="00A97AA0">
        <w:rPr>
          <w:rFonts w:ascii="Times New Roman" w:hAnsi="Times New Roman"/>
          <w:spacing w:val="-8"/>
          <w:sz w:val="28"/>
          <w:szCs w:val="28"/>
        </w:rPr>
        <w:t>— выработать прочные навыки ариф</w:t>
      </w:r>
      <w:r w:rsidRPr="00A97AA0">
        <w:rPr>
          <w:rFonts w:ascii="Times New Roman" w:hAnsi="Times New Roman"/>
          <w:spacing w:val="-8"/>
          <w:sz w:val="28"/>
          <w:szCs w:val="28"/>
        </w:rPr>
        <w:softHyphen/>
      </w:r>
      <w:r w:rsidRPr="00A97AA0">
        <w:rPr>
          <w:rFonts w:ascii="Times New Roman" w:hAnsi="Times New Roman"/>
          <w:spacing w:val="-5"/>
          <w:sz w:val="28"/>
          <w:szCs w:val="28"/>
        </w:rPr>
        <w:t xml:space="preserve">метических действий с положительными и отрицательными </w:t>
      </w:r>
      <w:r w:rsidRPr="00A97AA0">
        <w:rPr>
          <w:rFonts w:ascii="Times New Roman" w:hAnsi="Times New Roman"/>
          <w:sz w:val="28"/>
          <w:szCs w:val="28"/>
        </w:rPr>
        <w:t>числами.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4"/>
          <w:sz w:val="28"/>
          <w:szCs w:val="28"/>
        </w:rPr>
        <w:t>Навыки умножения и деления положительных и отрица</w:t>
      </w:r>
      <w:r w:rsidRPr="00A97AA0">
        <w:rPr>
          <w:rFonts w:ascii="Times New Roman" w:hAnsi="Times New Roman"/>
          <w:spacing w:val="-4"/>
          <w:sz w:val="28"/>
          <w:szCs w:val="28"/>
        </w:rPr>
        <w:softHyphen/>
      </w:r>
      <w:r w:rsidRPr="00A97AA0">
        <w:rPr>
          <w:rFonts w:ascii="Times New Roman" w:hAnsi="Times New Roman"/>
          <w:spacing w:val="-3"/>
          <w:sz w:val="28"/>
          <w:szCs w:val="28"/>
        </w:rPr>
        <w:t>тельных чисел отрабатываются сначала при выполнении от</w:t>
      </w:r>
      <w:r w:rsidRPr="00A97AA0">
        <w:rPr>
          <w:rFonts w:ascii="Times New Roman" w:hAnsi="Times New Roman"/>
          <w:spacing w:val="-10"/>
          <w:sz w:val="28"/>
          <w:szCs w:val="28"/>
        </w:rPr>
        <w:t>дельных действий, а затем в сочетании с навыками сложения и вычитания при вычислении значений числовых выражений.</w:t>
      </w:r>
    </w:p>
    <w:p w:rsidR="007B3D6E" w:rsidRDefault="00AC0495" w:rsidP="009E28C0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10"/>
          <w:sz w:val="28"/>
          <w:szCs w:val="28"/>
        </w:rPr>
        <w:t xml:space="preserve">При изучении данной темы учащиеся должны усвоить, что </w:t>
      </w:r>
      <w:r w:rsidRPr="00A97AA0">
        <w:rPr>
          <w:rFonts w:ascii="Times New Roman" w:hAnsi="Times New Roman"/>
          <w:spacing w:val="-11"/>
          <w:sz w:val="28"/>
          <w:szCs w:val="28"/>
        </w:rPr>
        <w:t xml:space="preserve">для обращения обыкновенной дроби в </w:t>
      </w:r>
      <w:proofErr w:type="gramStart"/>
      <w:r w:rsidRPr="00A97AA0">
        <w:rPr>
          <w:rFonts w:ascii="Times New Roman" w:hAnsi="Times New Roman"/>
          <w:spacing w:val="-11"/>
          <w:sz w:val="28"/>
          <w:szCs w:val="28"/>
        </w:rPr>
        <w:t>десятичную</w:t>
      </w:r>
      <w:proofErr w:type="gramEnd"/>
      <w:r w:rsidRPr="00A97AA0">
        <w:rPr>
          <w:rFonts w:ascii="Times New Roman" w:hAnsi="Times New Roman"/>
          <w:spacing w:val="-11"/>
          <w:sz w:val="28"/>
          <w:szCs w:val="28"/>
        </w:rPr>
        <w:t xml:space="preserve"> достаточно</w:t>
      </w:r>
      <w:r w:rsidRPr="00A97AA0">
        <w:rPr>
          <w:rFonts w:ascii="Times New Roman" w:hAnsi="Times New Roman"/>
          <w:sz w:val="28"/>
          <w:szCs w:val="28"/>
        </w:rPr>
        <w:t xml:space="preserve"> </w:t>
      </w:r>
      <w:r w:rsidRPr="00A97AA0">
        <w:rPr>
          <w:rFonts w:ascii="Times New Roman" w:hAnsi="Times New Roman"/>
          <w:spacing w:val="-8"/>
          <w:sz w:val="28"/>
          <w:szCs w:val="28"/>
        </w:rPr>
        <w:t xml:space="preserve">разделить числитель на знаменатель. В каждом конкретном </w:t>
      </w:r>
      <w:r w:rsidRPr="00A97AA0">
        <w:rPr>
          <w:rFonts w:ascii="Times New Roman" w:hAnsi="Times New Roman"/>
          <w:spacing w:val="-10"/>
          <w:sz w:val="28"/>
          <w:szCs w:val="28"/>
        </w:rPr>
        <w:t>случае они должны знать, в какую десятичную дробь обраща</w:t>
      </w:r>
      <w:r w:rsidRPr="00A97AA0">
        <w:rPr>
          <w:rFonts w:ascii="Times New Roman" w:hAnsi="Times New Roman"/>
          <w:spacing w:val="-10"/>
          <w:sz w:val="28"/>
          <w:szCs w:val="28"/>
        </w:rPr>
        <w:softHyphen/>
      </w:r>
      <w:r w:rsidRPr="00A97AA0">
        <w:rPr>
          <w:rFonts w:ascii="Times New Roman" w:hAnsi="Times New Roman"/>
          <w:spacing w:val="-9"/>
          <w:sz w:val="28"/>
          <w:szCs w:val="28"/>
        </w:rPr>
        <w:t>ется данная обыкновенная дробь — конечную или бесконеч</w:t>
      </w:r>
      <w:r w:rsidRPr="00A97AA0">
        <w:rPr>
          <w:rFonts w:ascii="Times New Roman" w:hAnsi="Times New Roman"/>
          <w:spacing w:val="-9"/>
          <w:sz w:val="28"/>
          <w:szCs w:val="28"/>
        </w:rPr>
        <w:softHyphen/>
      </w:r>
      <w:r w:rsidRPr="00A97AA0">
        <w:rPr>
          <w:rFonts w:ascii="Times New Roman" w:hAnsi="Times New Roman"/>
          <w:spacing w:val="-3"/>
          <w:sz w:val="28"/>
          <w:szCs w:val="28"/>
        </w:rPr>
        <w:t>ную. Впервые происходит знакомство с периодическими дробями</w:t>
      </w:r>
      <w:r w:rsidRPr="00A97AA0">
        <w:rPr>
          <w:rFonts w:ascii="Times New Roman" w:hAnsi="Times New Roman"/>
          <w:spacing w:val="-9"/>
          <w:sz w:val="28"/>
          <w:szCs w:val="28"/>
        </w:rPr>
        <w:t>. Учащиеся должны знать представление в виде деся</w:t>
      </w:r>
      <w:r w:rsidRPr="00A97AA0">
        <w:rPr>
          <w:rFonts w:ascii="Times New Roman" w:hAnsi="Times New Roman"/>
          <w:spacing w:val="-9"/>
          <w:sz w:val="28"/>
          <w:szCs w:val="28"/>
        </w:rPr>
        <w:softHyphen/>
      </w:r>
      <w:r w:rsidRPr="00A97AA0">
        <w:rPr>
          <w:rFonts w:ascii="Times New Roman" w:hAnsi="Times New Roman"/>
          <w:sz w:val="28"/>
          <w:szCs w:val="28"/>
        </w:rPr>
        <w:t>тичной дроби таких дробей, как ½, ¼ и т. п.</w:t>
      </w:r>
    </w:p>
    <w:p w:rsidR="007B3D6E" w:rsidRPr="00A97AA0" w:rsidRDefault="007B3D6E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A97AA0">
        <w:rPr>
          <w:rFonts w:ascii="Times New Roman" w:hAnsi="Times New Roman"/>
          <w:b/>
          <w:spacing w:val="-18"/>
          <w:sz w:val="28"/>
          <w:szCs w:val="28"/>
        </w:rPr>
        <w:t xml:space="preserve">8. </w:t>
      </w:r>
      <w:r w:rsidRPr="00A97AA0">
        <w:rPr>
          <w:rFonts w:ascii="Times New Roman" w:hAnsi="Times New Roman"/>
          <w:b/>
          <w:bCs/>
          <w:spacing w:val="-18"/>
          <w:sz w:val="28"/>
          <w:szCs w:val="28"/>
        </w:rPr>
        <w:t xml:space="preserve">Решение уравнений </w:t>
      </w:r>
      <w:r w:rsidRPr="00A97AA0">
        <w:rPr>
          <w:rFonts w:ascii="Times New Roman" w:hAnsi="Times New Roman"/>
          <w:b/>
          <w:spacing w:val="-18"/>
          <w:sz w:val="28"/>
          <w:szCs w:val="28"/>
        </w:rPr>
        <w:t>(18 ч).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7"/>
          <w:sz w:val="28"/>
          <w:szCs w:val="28"/>
        </w:rPr>
        <w:t>Простейшие преобразования выражений: раскрытие ско</w:t>
      </w:r>
      <w:r w:rsidRPr="00A97AA0">
        <w:rPr>
          <w:rFonts w:ascii="Times New Roman" w:hAnsi="Times New Roman"/>
          <w:spacing w:val="-7"/>
          <w:sz w:val="28"/>
          <w:szCs w:val="28"/>
        </w:rPr>
        <w:softHyphen/>
      </w:r>
      <w:r w:rsidRPr="00A97AA0">
        <w:rPr>
          <w:rFonts w:ascii="Times New Roman" w:hAnsi="Times New Roman"/>
          <w:spacing w:val="-9"/>
          <w:sz w:val="28"/>
          <w:szCs w:val="28"/>
        </w:rPr>
        <w:t xml:space="preserve">бок, приведение подобных слагаемых. Решение линейных </w:t>
      </w:r>
      <w:r w:rsidRPr="00A97AA0">
        <w:rPr>
          <w:rFonts w:ascii="Times New Roman" w:hAnsi="Times New Roman"/>
          <w:spacing w:val="-11"/>
          <w:sz w:val="28"/>
          <w:szCs w:val="28"/>
        </w:rPr>
        <w:t>уравнений. Примеры решения текстовых задач с помощью ли</w:t>
      </w:r>
      <w:r w:rsidRPr="00A97AA0">
        <w:rPr>
          <w:rFonts w:ascii="Times New Roman" w:hAnsi="Times New Roman"/>
          <w:spacing w:val="-11"/>
          <w:sz w:val="28"/>
          <w:szCs w:val="28"/>
        </w:rPr>
        <w:softHyphen/>
      </w:r>
      <w:r w:rsidRPr="00A97AA0">
        <w:rPr>
          <w:rFonts w:ascii="Times New Roman" w:hAnsi="Times New Roman"/>
          <w:sz w:val="28"/>
          <w:szCs w:val="28"/>
        </w:rPr>
        <w:t>нейных уравнений.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spacing w:val="37"/>
          <w:sz w:val="28"/>
          <w:szCs w:val="28"/>
        </w:rPr>
        <w:t>Основная</w:t>
      </w:r>
      <w:r w:rsidRPr="00A97AA0">
        <w:rPr>
          <w:rFonts w:ascii="Times New Roman" w:hAnsi="Times New Roman"/>
          <w:b/>
          <w:sz w:val="28"/>
          <w:szCs w:val="28"/>
        </w:rPr>
        <w:t xml:space="preserve"> цель</w:t>
      </w:r>
      <w:r w:rsidRPr="00A97AA0">
        <w:rPr>
          <w:rFonts w:ascii="Times New Roman" w:hAnsi="Times New Roman"/>
          <w:sz w:val="28"/>
          <w:szCs w:val="28"/>
        </w:rPr>
        <w:t xml:space="preserve"> </w:t>
      </w:r>
      <w:r w:rsidRPr="00A97AA0">
        <w:rPr>
          <w:rFonts w:ascii="Times New Roman" w:hAnsi="Times New Roman"/>
          <w:spacing w:val="-10"/>
          <w:sz w:val="28"/>
          <w:szCs w:val="28"/>
        </w:rPr>
        <w:t>— подготовить учащихся к выполне</w:t>
      </w:r>
      <w:r w:rsidRPr="00A97AA0">
        <w:rPr>
          <w:rFonts w:ascii="Times New Roman" w:hAnsi="Times New Roman"/>
          <w:spacing w:val="-10"/>
          <w:sz w:val="28"/>
          <w:szCs w:val="28"/>
        </w:rPr>
        <w:softHyphen/>
      </w:r>
      <w:r w:rsidRPr="00A97AA0">
        <w:rPr>
          <w:rFonts w:ascii="Times New Roman" w:hAnsi="Times New Roman"/>
          <w:spacing w:val="-9"/>
          <w:sz w:val="28"/>
          <w:szCs w:val="28"/>
        </w:rPr>
        <w:t>нию преобразований выражений, решению уравнений.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6"/>
          <w:sz w:val="28"/>
          <w:szCs w:val="28"/>
        </w:rPr>
        <w:lastRenderedPageBreak/>
        <w:t xml:space="preserve">Преобразования буквенных выражений путем раскрытия </w:t>
      </w:r>
      <w:r w:rsidRPr="00A97AA0">
        <w:rPr>
          <w:rFonts w:ascii="Times New Roman" w:hAnsi="Times New Roman"/>
          <w:spacing w:val="-8"/>
          <w:sz w:val="28"/>
          <w:szCs w:val="28"/>
        </w:rPr>
        <w:t xml:space="preserve">скобок и приведения подобных слагаемых отрабатываются в </w:t>
      </w:r>
      <w:r w:rsidRPr="00A97AA0">
        <w:rPr>
          <w:rFonts w:ascii="Times New Roman" w:hAnsi="Times New Roman"/>
          <w:spacing w:val="-9"/>
          <w:sz w:val="28"/>
          <w:szCs w:val="28"/>
        </w:rPr>
        <w:t>той степени, в которой они необходимы для решения неслож</w:t>
      </w:r>
      <w:r w:rsidRPr="00A97AA0">
        <w:rPr>
          <w:rFonts w:ascii="Times New Roman" w:hAnsi="Times New Roman"/>
          <w:spacing w:val="-9"/>
          <w:sz w:val="28"/>
          <w:szCs w:val="28"/>
        </w:rPr>
        <w:softHyphen/>
      </w:r>
      <w:r w:rsidRPr="00A97AA0">
        <w:rPr>
          <w:rFonts w:ascii="Times New Roman" w:hAnsi="Times New Roman"/>
          <w:sz w:val="28"/>
          <w:szCs w:val="28"/>
        </w:rPr>
        <w:t>ных уравнений.</w:t>
      </w:r>
    </w:p>
    <w:p w:rsidR="00AC0495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pacing w:val="-8"/>
          <w:sz w:val="28"/>
          <w:szCs w:val="28"/>
        </w:rPr>
      </w:pPr>
      <w:r w:rsidRPr="00A97AA0">
        <w:rPr>
          <w:rFonts w:ascii="Times New Roman" w:hAnsi="Times New Roman"/>
          <w:spacing w:val="-5"/>
          <w:sz w:val="28"/>
          <w:szCs w:val="28"/>
        </w:rPr>
        <w:t xml:space="preserve">Введение арифметических действий над отрицательными </w:t>
      </w:r>
      <w:r w:rsidRPr="00A97AA0">
        <w:rPr>
          <w:rFonts w:ascii="Times New Roman" w:hAnsi="Times New Roman"/>
          <w:spacing w:val="-8"/>
          <w:sz w:val="28"/>
          <w:szCs w:val="28"/>
        </w:rPr>
        <w:t>числами позволяет ознакомить учащихся с общими приемами решения линейных уравнений с одним неизвестным.</w:t>
      </w:r>
    </w:p>
    <w:p w:rsidR="007B3D6E" w:rsidRPr="00A97AA0" w:rsidRDefault="007B3D6E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14"/>
          <w:sz w:val="28"/>
          <w:szCs w:val="28"/>
        </w:rPr>
        <w:t xml:space="preserve">9. </w:t>
      </w:r>
      <w:r w:rsidRPr="00A97AA0">
        <w:rPr>
          <w:rFonts w:ascii="Times New Roman" w:hAnsi="Times New Roman"/>
          <w:b/>
          <w:bCs/>
          <w:spacing w:val="-14"/>
          <w:sz w:val="28"/>
          <w:szCs w:val="28"/>
        </w:rPr>
        <w:t>Координаты на плоскости (11ч).</w:t>
      </w: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4"/>
          <w:sz w:val="28"/>
          <w:szCs w:val="28"/>
        </w:rPr>
        <w:t xml:space="preserve">Построение перпендикуляра к прямой и </w:t>
      </w:r>
      <w:proofErr w:type="gramStart"/>
      <w:r w:rsidRPr="00A97AA0">
        <w:rPr>
          <w:rFonts w:ascii="Times New Roman" w:hAnsi="Times New Roman"/>
          <w:spacing w:val="-4"/>
          <w:sz w:val="28"/>
          <w:szCs w:val="28"/>
        </w:rPr>
        <w:t>параллельных</w:t>
      </w:r>
      <w:proofErr w:type="gramEnd"/>
      <w:r w:rsidRPr="00A97A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97AA0">
        <w:rPr>
          <w:rFonts w:ascii="Times New Roman" w:hAnsi="Times New Roman"/>
          <w:spacing w:val="-9"/>
          <w:sz w:val="28"/>
          <w:szCs w:val="28"/>
        </w:rPr>
        <w:t>прямых с помощью угольника и линейки. Прямоугольная сис</w:t>
      </w:r>
      <w:r w:rsidRPr="00A97AA0">
        <w:rPr>
          <w:rFonts w:ascii="Times New Roman" w:hAnsi="Times New Roman"/>
          <w:spacing w:val="-9"/>
          <w:sz w:val="28"/>
          <w:szCs w:val="28"/>
        </w:rPr>
        <w:softHyphen/>
      </w:r>
      <w:r w:rsidRPr="00A97AA0">
        <w:rPr>
          <w:rFonts w:ascii="Times New Roman" w:hAnsi="Times New Roman"/>
          <w:spacing w:val="-6"/>
          <w:sz w:val="28"/>
          <w:szCs w:val="28"/>
        </w:rPr>
        <w:t xml:space="preserve">тема координат на плоскости, абсцисса и ордината точки. </w:t>
      </w:r>
      <w:r w:rsidRPr="00A97AA0">
        <w:rPr>
          <w:rFonts w:ascii="Times New Roman" w:hAnsi="Times New Roman"/>
          <w:sz w:val="28"/>
          <w:szCs w:val="28"/>
        </w:rPr>
        <w:t>Примеры графиков, диаграмм.</w:t>
      </w:r>
    </w:p>
    <w:p w:rsidR="00AC0495" w:rsidRDefault="00AC0495" w:rsidP="00AC0495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spacing w:val="39"/>
          <w:sz w:val="28"/>
          <w:szCs w:val="28"/>
        </w:rPr>
        <w:t>Основная</w:t>
      </w:r>
      <w:r w:rsidRPr="00A97AA0">
        <w:rPr>
          <w:rFonts w:ascii="Times New Roman" w:hAnsi="Times New Roman"/>
          <w:b/>
          <w:sz w:val="28"/>
          <w:szCs w:val="28"/>
        </w:rPr>
        <w:t xml:space="preserve"> цель</w:t>
      </w:r>
      <w:r w:rsidRPr="00A97AA0">
        <w:rPr>
          <w:rFonts w:ascii="Times New Roman" w:hAnsi="Times New Roman"/>
          <w:sz w:val="28"/>
          <w:szCs w:val="28"/>
        </w:rPr>
        <w:t xml:space="preserve"> </w:t>
      </w:r>
      <w:r w:rsidRPr="00A97AA0">
        <w:rPr>
          <w:rFonts w:ascii="Times New Roman" w:hAnsi="Times New Roman"/>
          <w:spacing w:val="-7"/>
          <w:sz w:val="28"/>
          <w:szCs w:val="28"/>
        </w:rPr>
        <w:t>— познакомить учащихся с прямо</w:t>
      </w:r>
      <w:r w:rsidRPr="00A97AA0">
        <w:rPr>
          <w:rFonts w:ascii="Times New Roman" w:hAnsi="Times New Roman"/>
          <w:spacing w:val="-7"/>
          <w:sz w:val="28"/>
          <w:szCs w:val="28"/>
        </w:rPr>
        <w:softHyphen/>
      </w:r>
      <w:r w:rsidRPr="00A97AA0">
        <w:rPr>
          <w:rFonts w:ascii="Times New Roman" w:hAnsi="Times New Roman"/>
          <w:sz w:val="28"/>
          <w:szCs w:val="28"/>
        </w:rPr>
        <w:t>угольной системой координат на плоскости.</w:t>
      </w:r>
    </w:p>
    <w:p w:rsidR="00F86487" w:rsidRPr="00A97AA0" w:rsidRDefault="00F86487" w:rsidP="00F8648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2"/>
          <w:sz w:val="28"/>
          <w:szCs w:val="28"/>
        </w:rPr>
        <w:t xml:space="preserve">Учащиеся должны научиться распознавать и изображать </w:t>
      </w:r>
      <w:r w:rsidRPr="00A97AA0">
        <w:rPr>
          <w:rFonts w:ascii="Times New Roman" w:hAnsi="Times New Roman"/>
          <w:spacing w:val="-8"/>
          <w:sz w:val="28"/>
          <w:szCs w:val="28"/>
        </w:rPr>
        <w:t>перпендикулярные и параллельные прямые. Основное внима</w:t>
      </w:r>
      <w:r w:rsidRPr="00A97AA0">
        <w:rPr>
          <w:rFonts w:ascii="Times New Roman" w:hAnsi="Times New Roman"/>
          <w:spacing w:val="-8"/>
          <w:sz w:val="28"/>
          <w:szCs w:val="28"/>
        </w:rPr>
        <w:softHyphen/>
      </w:r>
      <w:r w:rsidRPr="00A97AA0">
        <w:rPr>
          <w:rFonts w:ascii="Times New Roman" w:hAnsi="Times New Roman"/>
          <w:spacing w:val="-7"/>
          <w:sz w:val="28"/>
          <w:szCs w:val="28"/>
        </w:rPr>
        <w:t>ние следует уделить отработке навыков их построения с помо</w:t>
      </w:r>
      <w:r w:rsidRPr="00A97AA0">
        <w:rPr>
          <w:rFonts w:ascii="Times New Roman" w:hAnsi="Times New Roman"/>
          <w:spacing w:val="-7"/>
          <w:sz w:val="28"/>
          <w:szCs w:val="28"/>
        </w:rPr>
        <w:softHyphen/>
        <w:t xml:space="preserve">щью линейки и угольника, не требуя воспроизведения точных </w:t>
      </w:r>
      <w:r w:rsidRPr="00A97AA0">
        <w:rPr>
          <w:rFonts w:ascii="Times New Roman" w:hAnsi="Times New Roman"/>
          <w:sz w:val="28"/>
          <w:szCs w:val="28"/>
        </w:rPr>
        <w:t>определений.</w:t>
      </w:r>
    </w:p>
    <w:p w:rsidR="00F86487" w:rsidRPr="00A97AA0" w:rsidRDefault="00F86487" w:rsidP="00F8648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z w:val="28"/>
          <w:szCs w:val="28"/>
        </w:rPr>
        <w:t xml:space="preserve"> Основным результатом знакомства учащихся с координат</w:t>
      </w:r>
      <w:r w:rsidRPr="00A97AA0">
        <w:rPr>
          <w:rFonts w:ascii="Times New Roman" w:hAnsi="Times New Roman"/>
          <w:sz w:val="28"/>
          <w:szCs w:val="28"/>
        </w:rPr>
        <w:softHyphen/>
        <w:t xml:space="preserve">ной плоскостью должны явиться знания </w:t>
      </w:r>
      <w:proofErr w:type="gramStart"/>
      <w:r w:rsidRPr="00A97AA0">
        <w:rPr>
          <w:rFonts w:ascii="Times New Roman" w:hAnsi="Times New Roman"/>
          <w:sz w:val="28"/>
          <w:szCs w:val="28"/>
        </w:rPr>
        <w:t>порядка записи коор</w:t>
      </w:r>
      <w:r w:rsidRPr="00A97AA0">
        <w:rPr>
          <w:rFonts w:ascii="Times New Roman" w:hAnsi="Times New Roman"/>
          <w:sz w:val="28"/>
          <w:szCs w:val="28"/>
        </w:rPr>
        <w:softHyphen/>
        <w:t>динат точек плоскости</w:t>
      </w:r>
      <w:proofErr w:type="gramEnd"/>
      <w:r w:rsidRPr="00A97AA0">
        <w:rPr>
          <w:rFonts w:ascii="Times New Roman" w:hAnsi="Times New Roman"/>
          <w:sz w:val="28"/>
          <w:szCs w:val="28"/>
        </w:rPr>
        <w:t xml:space="preserve"> и их названий, умения построить коор</w:t>
      </w:r>
      <w:r w:rsidRPr="00A97AA0">
        <w:rPr>
          <w:rFonts w:ascii="Times New Roman" w:hAnsi="Times New Roman"/>
          <w:sz w:val="28"/>
          <w:szCs w:val="28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 Данные знания будут необходимы при построении графиков функций в курсе алгебры.</w:t>
      </w:r>
    </w:p>
    <w:p w:rsidR="00F86487" w:rsidRPr="00A97AA0" w:rsidRDefault="00F86487" w:rsidP="00F8648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z w:val="28"/>
          <w:szCs w:val="28"/>
        </w:rPr>
        <w:t>Формированию вычислительных и графических умений способствует построение столбчатых диаграмм. При выполне</w:t>
      </w:r>
      <w:r w:rsidRPr="00A97AA0">
        <w:rPr>
          <w:rFonts w:ascii="Times New Roman" w:hAnsi="Times New Roman"/>
          <w:sz w:val="28"/>
          <w:szCs w:val="28"/>
        </w:rPr>
        <w:softHyphen/>
        <w:t>нии соответствующих упражнений найдут применение изу</w:t>
      </w:r>
      <w:r w:rsidRPr="00A97AA0">
        <w:rPr>
          <w:rFonts w:ascii="Times New Roman" w:hAnsi="Times New Roman"/>
          <w:sz w:val="28"/>
          <w:szCs w:val="28"/>
        </w:rPr>
        <w:softHyphen/>
        <w:t>ченные ранее сведения о масштабе и округлении чисел.</w:t>
      </w:r>
    </w:p>
    <w:p w:rsidR="009E28C0" w:rsidRDefault="00F86487" w:rsidP="004178D6">
      <w:pPr>
        <w:numPr>
          <w:ilvl w:val="0"/>
          <w:numId w:val="9"/>
        </w:numPr>
        <w:shd w:val="clear" w:color="auto" w:fill="FFFFFF"/>
        <w:spacing w:before="120"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A97AA0">
        <w:rPr>
          <w:rFonts w:ascii="Times New Roman" w:hAnsi="Times New Roman"/>
          <w:b/>
          <w:bCs/>
          <w:spacing w:val="-2"/>
          <w:sz w:val="28"/>
          <w:szCs w:val="28"/>
        </w:rPr>
        <w:t>Повторение. Решение задач (16 ч).</w:t>
      </w:r>
    </w:p>
    <w:p w:rsidR="004178D6" w:rsidRPr="007B3D6E" w:rsidRDefault="009E28C0" w:rsidP="009E28C0">
      <w:pPr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br w:type="page"/>
      </w:r>
    </w:p>
    <w:p w:rsidR="004178D6" w:rsidRDefault="004178D6" w:rsidP="004178D6">
      <w:pPr>
        <w:numPr>
          <w:ilvl w:val="0"/>
          <w:numId w:val="10"/>
        </w:numPr>
        <w:shd w:val="clear" w:color="auto" w:fill="FFFFFF"/>
        <w:spacing w:before="120"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Требования к подготовке учащихся по предмету</w:t>
      </w:r>
    </w:p>
    <w:p w:rsidR="00366253" w:rsidRPr="007B3D6E" w:rsidRDefault="00366253" w:rsidP="007B3D6E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97AA0">
        <w:rPr>
          <w:rFonts w:ascii="Times New Roman" w:hAnsi="Times New Roman"/>
          <w:b/>
          <w:bCs/>
          <w:i/>
          <w:iCs/>
          <w:sz w:val="28"/>
          <w:szCs w:val="28"/>
        </w:rPr>
        <w:t>В резу</w:t>
      </w:r>
      <w:r w:rsidR="004178D6">
        <w:rPr>
          <w:rFonts w:ascii="Times New Roman" w:hAnsi="Times New Roman"/>
          <w:b/>
          <w:bCs/>
          <w:i/>
          <w:iCs/>
          <w:sz w:val="28"/>
          <w:szCs w:val="28"/>
        </w:rPr>
        <w:t xml:space="preserve">льтате изучения математики  в </w:t>
      </w:r>
      <w:r w:rsidRPr="00A97AA0">
        <w:rPr>
          <w:rFonts w:ascii="Times New Roman" w:hAnsi="Times New Roman"/>
          <w:b/>
          <w:bCs/>
          <w:i/>
          <w:iCs/>
          <w:sz w:val="28"/>
          <w:szCs w:val="28"/>
        </w:rPr>
        <w:t>6 классе ученик должен</w:t>
      </w:r>
      <w:r w:rsidR="007B3D6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97AA0">
        <w:rPr>
          <w:rFonts w:ascii="Times New Roman" w:hAnsi="Times New Roman"/>
          <w:b/>
          <w:bCs/>
          <w:iCs/>
          <w:sz w:val="28"/>
          <w:szCs w:val="28"/>
        </w:rPr>
        <w:t>(помимо указанных ниже знаний, в требования к уровню подготовки включаются и знания, необходимые для применения перечисленных ниже умений)</w:t>
      </w:r>
    </w:p>
    <w:p w:rsidR="00366253" w:rsidRPr="00A97AA0" w:rsidRDefault="004178D6" w:rsidP="00366253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/>
          <w:b/>
          <w:bCs/>
          <w:sz w:val="28"/>
          <w:szCs w:val="28"/>
        </w:rPr>
      </w:pPr>
      <w:r w:rsidRPr="00A97AA0">
        <w:rPr>
          <w:rFonts w:ascii="Times New Roman" w:hAnsi="Times New Roman"/>
          <w:b/>
          <w:bCs/>
          <w:sz w:val="28"/>
          <w:szCs w:val="28"/>
        </w:rPr>
        <w:t>У</w:t>
      </w:r>
      <w:r w:rsidR="00366253" w:rsidRPr="00A97AA0">
        <w:rPr>
          <w:rFonts w:ascii="Times New Roman" w:hAnsi="Times New Roman"/>
          <w:b/>
          <w:bCs/>
          <w:sz w:val="28"/>
          <w:szCs w:val="28"/>
        </w:rPr>
        <w:t>меть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66253" w:rsidRPr="00A97AA0" w:rsidRDefault="00366253" w:rsidP="003662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366253" w:rsidRPr="00A97AA0" w:rsidRDefault="00366253" w:rsidP="003662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</w:t>
      </w:r>
    </w:p>
    <w:p w:rsidR="00366253" w:rsidRPr="00A97AA0" w:rsidRDefault="00366253" w:rsidP="003662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>выполнять арифметические действия с дробями, находить значения числовых выражений, сравнивать рациональные числа;</w:t>
      </w:r>
    </w:p>
    <w:p w:rsidR="00366253" w:rsidRPr="00A97AA0" w:rsidRDefault="00366253" w:rsidP="003662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>округлять целые числа и десятичные дроби, выполнять оценку числовых выражений;</w:t>
      </w:r>
    </w:p>
    <w:p w:rsidR="00366253" w:rsidRPr="00A97AA0" w:rsidRDefault="00366253" w:rsidP="003662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A97AA0">
        <w:rPr>
          <w:rFonts w:ascii="Times New Roman" w:hAnsi="Times New Roman"/>
          <w:bCs/>
          <w:iCs/>
          <w:sz w:val="28"/>
          <w:szCs w:val="28"/>
        </w:rPr>
        <w:t>через</w:t>
      </w:r>
      <w:proofErr w:type="gramEnd"/>
      <w:r w:rsidRPr="00A97AA0">
        <w:rPr>
          <w:rFonts w:ascii="Times New Roman" w:hAnsi="Times New Roman"/>
          <w:bCs/>
          <w:iCs/>
          <w:sz w:val="28"/>
          <w:szCs w:val="28"/>
        </w:rPr>
        <w:t xml:space="preserve"> более мелкие и наоборот;</w:t>
      </w:r>
    </w:p>
    <w:p w:rsidR="00366253" w:rsidRPr="00A97AA0" w:rsidRDefault="00366253" w:rsidP="003662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>в простейших случаях составлять буквенные выражения по условиям задач, решать текстовые задачи, включая задачи, связанные с отношением и с пропорциональностью величин, дробями и процентами;</w:t>
      </w:r>
    </w:p>
    <w:p w:rsidR="00366253" w:rsidRPr="00A97AA0" w:rsidRDefault="00366253" w:rsidP="003662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>осуществлять в выражениях и формулах числовые подстановки и выполнять соответствующие вычисления;</w:t>
      </w:r>
    </w:p>
    <w:p w:rsidR="00366253" w:rsidRPr="00A97AA0" w:rsidRDefault="00366253" w:rsidP="003662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>выполнять в простейших случаях возведение в степень с натуральным показателем.</w:t>
      </w:r>
    </w:p>
    <w:p w:rsidR="00366253" w:rsidRPr="00A97AA0" w:rsidRDefault="00366253" w:rsidP="003662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>решать линейные уравнения и текстовые задачи;</w:t>
      </w:r>
    </w:p>
    <w:p w:rsidR="00366253" w:rsidRPr="00A97AA0" w:rsidRDefault="00366253" w:rsidP="003662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>извлекать информацию, представленную в таблицах, на диаграммах, графиках; строить диаграммы.</w:t>
      </w:r>
    </w:p>
    <w:p w:rsidR="00366253" w:rsidRPr="00A97AA0" w:rsidRDefault="00366253" w:rsidP="003662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 xml:space="preserve">изображать числа точками </w:t>
      </w:r>
      <w:proofErr w:type="gramStart"/>
      <w:r w:rsidRPr="00A97AA0">
        <w:rPr>
          <w:rFonts w:ascii="Times New Roman" w:hAnsi="Times New Roman"/>
          <w:bCs/>
          <w:iCs/>
          <w:sz w:val="28"/>
          <w:szCs w:val="28"/>
        </w:rPr>
        <w:t>на</w:t>
      </w:r>
      <w:proofErr w:type="gramEnd"/>
      <w:r w:rsidRPr="00A97AA0">
        <w:rPr>
          <w:rFonts w:ascii="Times New Roman" w:hAnsi="Times New Roman"/>
          <w:bCs/>
          <w:iCs/>
          <w:sz w:val="28"/>
          <w:szCs w:val="28"/>
        </w:rPr>
        <w:t xml:space="preserve"> координатной прямой.</w:t>
      </w:r>
    </w:p>
    <w:p w:rsidR="00366253" w:rsidRPr="00A97AA0" w:rsidRDefault="00366253" w:rsidP="003662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>определять координаты точки плоскости, строить точки с заданными координатами.</w:t>
      </w:r>
    </w:p>
    <w:p w:rsidR="00366253" w:rsidRPr="007B3D6E" w:rsidRDefault="00366253" w:rsidP="007B3D6E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>извлекать информацию, представленную в таблицах, на диаграммах, графиках, строить диаграммы.</w:t>
      </w:r>
    </w:p>
    <w:p w:rsidR="00366253" w:rsidRPr="00A97AA0" w:rsidRDefault="00366253" w:rsidP="00366253">
      <w:pPr>
        <w:pStyle w:val="1"/>
        <w:spacing w:before="120" w:line="240" w:lineRule="auto"/>
        <w:ind w:firstLine="284"/>
        <w:rPr>
          <w:rFonts w:ascii="Times New Roman" w:eastAsia="Calibri" w:hAnsi="Times New Roman"/>
          <w:i/>
          <w:iCs/>
          <w:color w:val="auto"/>
        </w:rPr>
      </w:pPr>
      <w:r w:rsidRPr="00A97AA0">
        <w:rPr>
          <w:rFonts w:ascii="Times New Roman" w:eastAsia="Calibri" w:hAnsi="Times New Roman"/>
          <w:i/>
          <w:iCs/>
          <w:color w:val="auto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97AA0">
        <w:rPr>
          <w:rFonts w:ascii="Times New Roman" w:eastAsia="Calibri" w:hAnsi="Times New Roman"/>
          <w:i/>
          <w:iCs/>
          <w:color w:val="auto"/>
        </w:rPr>
        <w:t>для</w:t>
      </w:r>
      <w:proofErr w:type="gramEnd"/>
      <w:r w:rsidRPr="00A97AA0">
        <w:rPr>
          <w:rFonts w:ascii="Times New Roman" w:eastAsia="Calibri" w:hAnsi="Times New Roman"/>
          <w:i/>
          <w:iCs/>
          <w:color w:val="auto"/>
        </w:rPr>
        <w:t>:</w:t>
      </w:r>
    </w:p>
    <w:p w:rsidR="00366253" w:rsidRPr="00A97AA0" w:rsidRDefault="00366253" w:rsidP="00366253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 xml:space="preserve">решения несложных практических расчетных задач, в том числе </w:t>
      </w:r>
      <w:proofErr w:type="spellStart"/>
      <w:r w:rsidRPr="00A97AA0">
        <w:rPr>
          <w:rFonts w:ascii="Times New Roman" w:hAnsi="Times New Roman"/>
          <w:bCs/>
          <w:iCs/>
          <w:sz w:val="28"/>
          <w:szCs w:val="28"/>
        </w:rPr>
        <w:t>c</w:t>
      </w:r>
      <w:proofErr w:type="spellEnd"/>
      <w:r w:rsidRPr="00A97AA0">
        <w:rPr>
          <w:rFonts w:ascii="Times New Roman" w:hAnsi="Times New Roman"/>
          <w:bCs/>
          <w:iCs/>
          <w:sz w:val="28"/>
          <w:szCs w:val="28"/>
        </w:rPr>
        <w:t xml:space="preserve"> использованием при необходимости справочных материалов, калькулятора, компьютера;</w:t>
      </w:r>
    </w:p>
    <w:p w:rsidR="00366253" w:rsidRPr="00A97AA0" w:rsidRDefault="00366253" w:rsidP="00366253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366253" w:rsidRPr="00A97AA0" w:rsidRDefault="00366253" w:rsidP="00366253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 xml:space="preserve">интерпретации результатов решения задач с учетом ограничений, связанных с реальными свойствами рассматриваемых процессов и явлений; </w:t>
      </w:r>
    </w:p>
    <w:p w:rsidR="00366253" w:rsidRPr="00A97AA0" w:rsidRDefault="00366253" w:rsidP="0036625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>решения практических задач в повседневной деятельности с использованием действий с числами, процентов, длин, площадей, объемов, времени, скорости.</w:t>
      </w:r>
    </w:p>
    <w:p w:rsidR="00366253" w:rsidRPr="00A97AA0" w:rsidRDefault="00366253" w:rsidP="0036625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>выполнения расчетов по формулам.</w:t>
      </w:r>
    </w:p>
    <w:p w:rsidR="00366253" w:rsidRPr="00A97AA0" w:rsidRDefault="00366253" w:rsidP="0036625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>анализа реальных числовых данных, представленных в виде диаграмм, графиков, таблиц</w:t>
      </w:r>
    </w:p>
    <w:p w:rsidR="004178D6" w:rsidRPr="004178D6" w:rsidRDefault="00366253" w:rsidP="004178D6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0" w:firstLine="284"/>
        <w:rPr>
          <w:rFonts w:ascii="Times New Roman" w:hAnsi="Times New Roman"/>
          <w:bCs/>
          <w:iCs/>
          <w:sz w:val="28"/>
          <w:szCs w:val="28"/>
        </w:rPr>
      </w:pPr>
      <w:r w:rsidRPr="00A97AA0">
        <w:rPr>
          <w:rFonts w:ascii="Times New Roman" w:hAnsi="Times New Roman"/>
          <w:bCs/>
          <w:iCs/>
          <w:sz w:val="28"/>
          <w:szCs w:val="28"/>
        </w:rPr>
        <w:t>при построениях геометрическими инструментами (линейка, угольник, циркуль, транспортир);</w:t>
      </w:r>
    </w:p>
    <w:p w:rsidR="004178D6" w:rsidRPr="00A97AA0" w:rsidRDefault="004178D6" w:rsidP="004178D6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/>
          <w:bCs/>
          <w:iCs/>
          <w:sz w:val="28"/>
          <w:szCs w:val="28"/>
        </w:rPr>
      </w:pPr>
    </w:p>
    <w:p w:rsidR="004178D6" w:rsidRPr="007B3D6E" w:rsidRDefault="004178D6" w:rsidP="007B3D6E">
      <w:pPr>
        <w:numPr>
          <w:ilvl w:val="0"/>
          <w:numId w:val="10"/>
        </w:numPr>
        <w:shd w:val="clear" w:color="auto" w:fill="FFFFFF"/>
        <w:spacing w:before="120" w:after="0" w:line="240" w:lineRule="auto"/>
        <w:ind w:left="426" w:hanging="426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Список рекомендуемой учебно-методической литературы</w:t>
      </w:r>
    </w:p>
    <w:p w:rsidR="004178D6" w:rsidRPr="00A97AA0" w:rsidRDefault="004178D6" w:rsidP="004178D6">
      <w:pPr>
        <w:numPr>
          <w:ilvl w:val="0"/>
          <w:numId w:val="12"/>
        </w:numPr>
        <w:shd w:val="clear" w:color="auto" w:fill="FFFFFF"/>
        <w:spacing w:before="120" w:beforeAutospacing="1" w:after="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A97AA0">
        <w:rPr>
          <w:rFonts w:ascii="Times New Roman" w:hAnsi="Times New Roman"/>
          <w:b/>
          <w:sz w:val="28"/>
          <w:szCs w:val="28"/>
        </w:rPr>
        <w:t>Программы для общеобразовательных школ, гимназий, лицеев. Математика. 5–11 классы. Программы. Тематическое планирование. — М.: Дрофа, 2004 — 319 </w:t>
      </w:r>
      <w:proofErr w:type="gramStart"/>
      <w:r w:rsidRPr="00A97AA0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A97AA0">
        <w:rPr>
          <w:rFonts w:ascii="Times New Roman" w:hAnsi="Times New Roman"/>
          <w:b/>
          <w:sz w:val="28"/>
          <w:szCs w:val="28"/>
        </w:rPr>
        <w:t xml:space="preserve">. </w:t>
      </w:r>
    </w:p>
    <w:p w:rsidR="004178D6" w:rsidRPr="00A97AA0" w:rsidRDefault="004178D6" w:rsidP="004178D6">
      <w:pPr>
        <w:pStyle w:val="a4"/>
        <w:numPr>
          <w:ilvl w:val="0"/>
          <w:numId w:val="12"/>
        </w:numPr>
        <w:spacing w:before="120" w:after="0" w:line="228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97AA0">
        <w:rPr>
          <w:rFonts w:eastAsia="Calibri"/>
          <w:b/>
          <w:sz w:val="28"/>
          <w:szCs w:val="28"/>
          <w:lang w:eastAsia="en-US"/>
        </w:rPr>
        <w:t>Федеральный компонент государстве</w:t>
      </w:r>
      <w:r w:rsidRPr="00A97AA0">
        <w:rPr>
          <w:rFonts w:eastAsia="Calibri"/>
          <w:b/>
          <w:sz w:val="28"/>
          <w:szCs w:val="28"/>
          <w:lang w:eastAsia="en-US"/>
        </w:rPr>
        <w:t>н</w:t>
      </w:r>
      <w:r w:rsidRPr="00A97AA0">
        <w:rPr>
          <w:rFonts w:eastAsia="Calibri"/>
          <w:b/>
          <w:sz w:val="28"/>
          <w:szCs w:val="28"/>
          <w:lang w:eastAsia="en-US"/>
        </w:rPr>
        <w:t>ного образовательного стандарта общего образования по математике.</w:t>
      </w:r>
    </w:p>
    <w:p w:rsidR="004178D6" w:rsidRPr="00A97AA0" w:rsidRDefault="004178D6" w:rsidP="004178D6">
      <w:pPr>
        <w:pStyle w:val="a4"/>
        <w:numPr>
          <w:ilvl w:val="0"/>
          <w:numId w:val="12"/>
        </w:numPr>
        <w:spacing w:before="120" w:after="0" w:line="228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97AA0">
        <w:rPr>
          <w:rFonts w:eastAsia="Calibri"/>
          <w:b/>
          <w:sz w:val="28"/>
          <w:szCs w:val="28"/>
          <w:lang w:eastAsia="en-US"/>
        </w:rPr>
        <w:t>Примерная программа основного общего образования по математике.</w:t>
      </w:r>
    </w:p>
    <w:p w:rsidR="004178D6" w:rsidRPr="00A97AA0" w:rsidRDefault="004178D6" w:rsidP="004178D6">
      <w:pPr>
        <w:numPr>
          <w:ilvl w:val="0"/>
          <w:numId w:val="1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bCs/>
          <w:sz w:val="28"/>
          <w:szCs w:val="28"/>
        </w:rPr>
        <w:t xml:space="preserve">Математика: </w:t>
      </w:r>
      <w:r w:rsidRPr="00A97AA0">
        <w:rPr>
          <w:rFonts w:ascii="Times New Roman" w:hAnsi="Times New Roman"/>
          <w:sz w:val="28"/>
          <w:szCs w:val="28"/>
        </w:rPr>
        <w:t xml:space="preserve">Учеб. для 5 </w:t>
      </w:r>
      <w:proofErr w:type="spellStart"/>
      <w:r w:rsidRPr="00A97AA0">
        <w:rPr>
          <w:rFonts w:ascii="Times New Roman" w:hAnsi="Times New Roman"/>
          <w:sz w:val="28"/>
          <w:szCs w:val="28"/>
        </w:rPr>
        <w:t>кл</w:t>
      </w:r>
      <w:proofErr w:type="spellEnd"/>
      <w:r w:rsidRPr="00A97A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7AA0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A97AA0">
        <w:rPr>
          <w:rFonts w:ascii="Times New Roman" w:hAnsi="Times New Roman"/>
          <w:sz w:val="28"/>
          <w:szCs w:val="28"/>
        </w:rPr>
        <w:t xml:space="preserve">. учреждений/ </w:t>
      </w:r>
      <w:r w:rsidRPr="00A97AA0">
        <w:rPr>
          <w:rFonts w:ascii="Times New Roman" w:hAnsi="Times New Roman"/>
          <w:spacing w:val="-3"/>
          <w:sz w:val="28"/>
          <w:szCs w:val="28"/>
        </w:rPr>
        <w:t xml:space="preserve">Н. Я. </w:t>
      </w:r>
      <w:proofErr w:type="spellStart"/>
      <w:r w:rsidRPr="00A97AA0">
        <w:rPr>
          <w:rFonts w:ascii="Times New Roman" w:hAnsi="Times New Roman"/>
          <w:spacing w:val="-3"/>
          <w:sz w:val="28"/>
          <w:szCs w:val="28"/>
        </w:rPr>
        <w:t>Виленкин</w:t>
      </w:r>
      <w:proofErr w:type="spellEnd"/>
      <w:r w:rsidRPr="00A97AA0">
        <w:rPr>
          <w:rFonts w:ascii="Times New Roman" w:hAnsi="Times New Roman"/>
          <w:spacing w:val="-3"/>
          <w:sz w:val="28"/>
          <w:szCs w:val="28"/>
        </w:rPr>
        <w:t xml:space="preserve">, В. И. Жохов, А. С. Чесноков, С. И. </w:t>
      </w:r>
      <w:proofErr w:type="spellStart"/>
      <w:r w:rsidRPr="00A97AA0">
        <w:rPr>
          <w:rFonts w:ascii="Times New Roman" w:hAnsi="Times New Roman"/>
          <w:spacing w:val="-3"/>
          <w:sz w:val="28"/>
          <w:szCs w:val="28"/>
        </w:rPr>
        <w:t>Шварцбурд</w:t>
      </w:r>
      <w:proofErr w:type="spellEnd"/>
      <w:r w:rsidRPr="00A97AA0">
        <w:rPr>
          <w:rFonts w:ascii="Times New Roman" w:hAnsi="Times New Roman"/>
          <w:spacing w:val="-3"/>
          <w:sz w:val="28"/>
          <w:szCs w:val="28"/>
        </w:rPr>
        <w:t xml:space="preserve">. </w:t>
      </w:r>
      <w:proofErr w:type="gramStart"/>
      <w:r w:rsidRPr="00A97AA0">
        <w:rPr>
          <w:rFonts w:ascii="Times New Roman" w:hAnsi="Times New Roman"/>
          <w:spacing w:val="-3"/>
          <w:sz w:val="28"/>
          <w:szCs w:val="28"/>
        </w:rPr>
        <w:t>-</w:t>
      </w:r>
      <w:r w:rsidRPr="00A97AA0">
        <w:rPr>
          <w:rFonts w:ascii="Times New Roman" w:hAnsi="Times New Roman"/>
          <w:sz w:val="28"/>
          <w:szCs w:val="28"/>
        </w:rPr>
        <w:t>М</w:t>
      </w:r>
      <w:proofErr w:type="gramEnd"/>
      <w:r w:rsidRPr="00A97AA0">
        <w:rPr>
          <w:rFonts w:ascii="Times New Roman" w:hAnsi="Times New Roman"/>
          <w:sz w:val="28"/>
          <w:szCs w:val="28"/>
        </w:rPr>
        <w:t>.: Мнемозина, 2008.</w:t>
      </w:r>
    </w:p>
    <w:p w:rsidR="004178D6" w:rsidRPr="00A97AA0" w:rsidRDefault="004178D6" w:rsidP="004178D6">
      <w:pPr>
        <w:numPr>
          <w:ilvl w:val="0"/>
          <w:numId w:val="1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b/>
          <w:bCs/>
          <w:sz w:val="28"/>
          <w:szCs w:val="28"/>
        </w:rPr>
        <w:t xml:space="preserve">Математика: </w:t>
      </w:r>
      <w:r w:rsidRPr="00A97AA0">
        <w:rPr>
          <w:rFonts w:ascii="Times New Roman" w:hAnsi="Times New Roman"/>
          <w:sz w:val="28"/>
          <w:szCs w:val="28"/>
        </w:rPr>
        <w:t xml:space="preserve">Учеб. для 6 </w:t>
      </w:r>
      <w:proofErr w:type="spellStart"/>
      <w:r w:rsidRPr="00A97AA0">
        <w:rPr>
          <w:rFonts w:ascii="Times New Roman" w:hAnsi="Times New Roman"/>
          <w:sz w:val="28"/>
          <w:szCs w:val="28"/>
        </w:rPr>
        <w:t>кл</w:t>
      </w:r>
      <w:proofErr w:type="spellEnd"/>
      <w:r w:rsidRPr="00A97A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7AA0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A97AA0">
        <w:rPr>
          <w:rFonts w:ascii="Times New Roman" w:hAnsi="Times New Roman"/>
          <w:sz w:val="28"/>
          <w:szCs w:val="28"/>
        </w:rPr>
        <w:t xml:space="preserve">. учреждений/ </w:t>
      </w:r>
      <w:r w:rsidRPr="00A97AA0">
        <w:rPr>
          <w:rFonts w:ascii="Times New Roman" w:hAnsi="Times New Roman"/>
          <w:spacing w:val="-3"/>
          <w:sz w:val="28"/>
          <w:szCs w:val="28"/>
        </w:rPr>
        <w:t xml:space="preserve">Н. Я. </w:t>
      </w:r>
      <w:proofErr w:type="spellStart"/>
      <w:r w:rsidRPr="00A97AA0">
        <w:rPr>
          <w:rFonts w:ascii="Times New Roman" w:hAnsi="Times New Roman"/>
          <w:spacing w:val="-3"/>
          <w:sz w:val="28"/>
          <w:szCs w:val="28"/>
        </w:rPr>
        <w:t>Виленкин</w:t>
      </w:r>
      <w:proofErr w:type="spellEnd"/>
      <w:r w:rsidRPr="00A97AA0">
        <w:rPr>
          <w:rFonts w:ascii="Times New Roman" w:hAnsi="Times New Roman"/>
          <w:spacing w:val="-3"/>
          <w:sz w:val="28"/>
          <w:szCs w:val="28"/>
        </w:rPr>
        <w:t xml:space="preserve">, В. И. Жохов, А. С. Чесноков, С. И. </w:t>
      </w:r>
      <w:proofErr w:type="spellStart"/>
      <w:r w:rsidRPr="00A97AA0">
        <w:rPr>
          <w:rFonts w:ascii="Times New Roman" w:hAnsi="Times New Roman"/>
          <w:spacing w:val="-3"/>
          <w:sz w:val="28"/>
          <w:szCs w:val="28"/>
        </w:rPr>
        <w:t>Шварцбурд</w:t>
      </w:r>
      <w:proofErr w:type="spellEnd"/>
      <w:r w:rsidRPr="00A97AA0">
        <w:rPr>
          <w:rFonts w:ascii="Times New Roman" w:hAnsi="Times New Roman"/>
          <w:spacing w:val="-3"/>
          <w:sz w:val="28"/>
          <w:szCs w:val="28"/>
        </w:rPr>
        <w:t xml:space="preserve">. </w:t>
      </w:r>
      <w:proofErr w:type="gramStart"/>
      <w:r w:rsidRPr="00A97AA0">
        <w:rPr>
          <w:rFonts w:ascii="Times New Roman" w:hAnsi="Times New Roman"/>
          <w:spacing w:val="-3"/>
          <w:sz w:val="28"/>
          <w:szCs w:val="28"/>
        </w:rPr>
        <w:t>-</w:t>
      </w:r>
      <w:r w:rsidRPr="00A97AA0">
        <w:rPr>
          <w:rFonts w:ascii="Times New Roman" w:hAnsi="Times New Roman"/>
          <w:sz w:val="28"/>
          <w:szCs w:val="28"/>
        </w:rPr>
        <w:t>М</w:t>
      </w:r>
      <w:proofErr w:type="gramEnd"/>
      <w:r w:rsidRPr="00A97AA0">
        <w:rPr>
          <w:rFonts w:ascii="Times New Roman" w:hAnsi="Times New Roman"/>
          <w:sz w:val="28"/>
          <w:szCs w:val="28"/>
        </w:rPr>
        <w:t>.: Мнемозина, 2008.</w:t>
      </w:r>
    </w:p>
    <w:p w:rsidR="004178D6" w:rsidRPr="00A97AA0" w:rsidRDefault="004178D6" w:rsidP="004178D6">
      <w:pPr>
        <w:numPr>
          <w:ilvl w:val="0"/>
          <w:numId w:val="1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i/>
          <w:iCs/>
          <w:spacing w:val="-9"/>
          <w:sz w:val="28"/>
          <w:szCs w:val="28"/>
        </w:rPr>
        <w:lastRenderedPageBreak/>
        <w:t xml:space="preserve">Чесноков А. С, </w:t>
      </w:r>
      <w:proofErr w:type="spellStart"/>
      <w:r w:rsidRPr="00A97AA0">
        <w:rPr>
          <w:rFonts w:ascii="Times New Roman" w:hAnsi="Times New Roman"/>
          <w:i/>
          <w:iCs/>
          <w:spacing w:val="-9"/>
          <w:sz w:val="28"/>
          <w:szCs w:val="28"/>
        </w:rPr>
        <w:t>Нешков</w:t>
      </w:r>
      <w:proofErr w:type="spellEnd"/>
      <w:r w:rsidRPr="00A97AA0">
        <w:rPr>
          <w:rFonts w:ascii="Times New Roman" w:hAnsi="Times New Roman"/>
          <w:i/>
          <w:iCs/>
          <w:spacing w:val="-9"/>
          <w:sz w:val="28"/>
          <w:szCs w:val="28"/>
        </w:rPr>
        <w:t xml:space="preserve"> К. И. </w:t>
      </w:r>
      <w:r w:rsidRPr="00A97AA0">
        <w:rPr>
          <w:rFonts w:ascii="Times New Roman" w:hAnsi="Times New Roman"/>
          <w:spacing w:val="-9"/>
          <w:sz w:val="28"/>
          <w:szCs w:val="28"/>
        </w:rPr>
        <w:t>Дидактические материалы по матема</w:t>
      </w:r>
      <w:r w:rsidRPr="00A97AA0">
        <w:rPr>
          <w:rFonts w:ascii="Times New Roman" w:hAnsi="Times New Roman"/>
          <w:spacing w:val="-9"/>
          <w:sz w:val="28"/>
          <w:szCs w:val="28"/>
        </w:rPr>
        <w:softHyphen/>
      </w:r>
      <w:r w:rsidRPr="00A97AA0">
        <w:rPr>
          <w:rFonts w:ascii="Times New Roman" w:hAnsi="Times New Roman"/>
          <w:spacing w:val="-7"/>
          <w:sz w:val="28"/>
          <w:szCs w:val="28"/>
        </w:rPr>
        <w:t>тике для 5 класса. — М.: Просвещение.</w:t>
      </w:r>
    </w:p>
    <w:p w:rsidR="004178D6" w:rsidRPr="00A97AA0" w:rsidRDefault="004178D6" w:rsidP="004178D6">
      <w:pPr>
        <w:numPr>
          <w:ilvl w:val="0"/>
          <w:numId w:val="1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A97AA0">
        <w:rPr>
          <w:rFonts w:ascii="Times New Roman" w:hAnsi="Times New Roman"/>
          <w:i/>
          <w:iCs/>
          <w:spacing w:val="-9"/>
          <w:sz w:val="28"/>
          <w:szCs w:val="28"/>
        </w:rPr>
        <w:t xml:space="preserve">Чесноков А. </w:t>
      </w:r>
      <w:r w:rsidRPr="00A97AA0">
        <w:rPr>
          <w:rFonts w:ascii="Times New Roman" w:hAnsi="Times New Roman"/>
          <w:spacing w:val="-9"/>
          <w:sz w:val="28"/>
          <w:szCs w:val="28"/>
        </w:rPr>
        <w:t xml:space="preserve">С, </w:t>
      </w:r>
      <w:proofErr w:type="spellStart"/>
      <w:r w:rsidRPr="00A97AA0">
        <w:rPr>
          <w:rFonts w:ascii="Times New Roman" w:hAnsi="Times New Roman"/>
          <w:i/>
          <w:iCs/>
          <w:spacing w:val="-9"/>
          <w:sz w:val="28"/>
          <w:szCs w:val="28"/>
        </w:rPr>
        <w:t>Нешков</w:t>
      </w:r>
      <w:proofErr w:type="spellEnd"/>
      <w:r w:rsidRPr="00A97AA0">
        <w:rPr>
          <w:rFonts w:ascii="Times New Roman" w:hAnsi="Times New Roman"/>
          <w:i/>
          <w:iCs/>
          <w:spacing w:val="-9"/>
          <w:sz w:val="28"/>
          <w:szCs w:val="28"/>
        </w:rPr>
        <w:t xml:space="preserve"> К. И. </w:t>
      </w:r>
      <w:r w:rsidRPr="00A97AA0">
        <w:rPr>
          <w:rFonts w:ascii="Times New Roman" w:hAnsi="Times New Roman"/>
          <w:spacing w:val="-9"/>
          <w:sz w:val="28"/>
          <w:szCs w:val="28"/>
        </w:rPr>
        <w:t>Дидактические материалы по матема</w:t>
      </w:r>
      <w:r w:rsidRPr="00A97AA0">
        <w:rPr>
          <w:rFonts w:ascii="Times New Roman" w:hAnsi="Times New Roman"/>
          <w:spacing w:val="-9"/>
          <w:sz w:val="28"/>
          <w:szCs w:val="28"/>
        </w:rPr>
        <w:softHyphen/>
      </w:r>
      <w:r w:rsidRPr="00A97AA0">
        <w:rPr>
          <w:rFonts w:ascii="Times New Roman" w:hAnsi="Times New Roman"/>
          <w:spacing w:val="-7"/>
          <w:sz w:val="28"/>
          <w:szCs w:val="28"/>
        </w:rPr>
        <w:t>тике для 6 класса. — М.: Просвещение.</w:t>
      </w:r>
    </w:p>
    <w:p w:rsidR="004178D6" w:rsidRPr="00A97AA0" w:rsidRDefault="004178D6" w:rsidP="004178D6">
      <w:pPr>
        <w:numPr>
          <w:ilvl w:val="0"/>
          <w:numId w:val="1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7"/>
          <w:sz w:val="28"/>
          <w:szCs w:val="28"/>
        </w:rPr>
        <w:t xml:space="preserve">Самостоятельные и контрольные работы по математике для 5 класса </w:t>
      </w:r>
      <w:proofErr w:type="gramStart"/>
      <w:r w:rsidRPr="00A97AA0">
        <w:rPr>
          <w:rFonts w:ascii="Times New Roman" w:hAnsi="Times New Roman"/>
          <w:spacing w:val="-7"/>
          <w:sz w:val="28"/>
          <w:szCs w:val="28"/>
        </w:rPr>
        <w:t>-</w:t>
      </w:r>
      <w:r w:rsidRPr="00A97AA0">
        <w:rPr>
          <w:rFonts w:ascii="Times New Roman" w:hAnsi="Times New Roman"/>
          <w:sz w:val="28"/>
          <w:szCs w:val="28"/>
        </w:rPr>
        <w:t>М</w:t>
      </w:r>
      <w:proofErr w:type="gramEnd"/>
      <w:r w:rsidRPr="00A97AA0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A97AA0">
        <w:rPr>
          <w:rFonts w:ascii="Times New Roman" w:hAnsi="Times New Roman"/>
          <w:sz w:val="28"/>
          <w:szCs w:val="28"/>
        </w:rPr>
        <w:t>Илекса</w:t>
      </w:r>
      <w:proofErr w:type="spellEnd"/>
      <w:r w:rsidRPr="00A97AA0">
        <w:rPr>
          <w:rFonts w:ascii="Times New Roman" w:hAnsi="Times New Roman"/>
          <w:sz w:val="28"/>
          <w:szCs w:val="28"/>
        </w:rPr>
        <w:t>,- 2007</w:t>
      </w:r>
    </w:p>
    <w:p w:rsidR="004178D6" w:rsidRPr="00A97AA0" w:rsidRDefault="004178D6" w:rsidP="004178D6">
      <w:pPr>
        <w:numPr>
          <w:ilvl w:val="0"/>
          <w:numId w:val="1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AA0">
        <w:rPr>
          <w:rFonts w:ascii="Times New Roman" w:hAnsi="Times New Roman"/>
          <w:spacing w:val="-7"/>
          <w:sz w:val="28"/>
          <w:szCs w:val="28"/>
        </w:rPr>
        <w:t xml:space="preserve">Самостоятельные и контрольные работы по математике для 6 класса </w:t>
      </w:r>
      <w:proofErr w:type="gramStart"/>
      <w:r w:rsidRPr="00A97AA0">
        <w:rPr>
          <w:rFonts w:ascii="Times New Roman" w:hAnsi="Times New Roman"/>
          <w:spacing w:val="-7"/>
          <w:sz w:val="28"/>
          <w:szCs w:val="28"/>
        </w:rPr>
        <w:t>-</w:t>
      </w:r>
      <w:r w:rsidRPr="00A97AA0">
        <w:rPr>
          <w:rFonts w:ascii="Times New Roman" w:hAnsi="Times New Roman"/>
          <w:sz w:val="28"/>
          <w:szCs w:val="28"/>
        </w:rPr>
        <w:t>М</w:t>
      </w:r>
      <w:proofErr w:type="gramEnd"/>
      <w:r w:rsidRPr="00A97AA0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A97AA0">
        <w:rPr>
          <w:rFonts w:ascii="Times New Roman" w:hAnsi="Times New Roman"/>
          <w:sz w:val="28"/>
          <w:szCs w:val="28"/>
        </w:rPr>
        <w:t>Илекса</w:t>
      </w:r>
      <w:proofErr w:type="spellEnd"/>
      <w:r w:rsidRPr="00A97AA0">
        <w:rPr>
          <w:rFonts w:ascii="Times New Roman" w:hAnsi="Times New Roman"/>
          <w:sz w:val="28"/>
          <w:szCs w:val="28"/>
        </w:rPr>
        <w:t>,- 2007</w:t>
      </w:r>
    </w:p>
    <w:p w:rsidR="007B3D6E" w:rsidRDefault="007B3D6E" w:rsidP="004178D6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7B3D6E" w:rsidRDefault="007B3D6E" w:rsidP="004178D6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7B3D6E" w:rsidRDefault="007B3D6E" w:rsidP="004178D6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7B3D6E" w:rsidRDefault="007B3D6E" w:rsidP="004178D6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tbl>
      <w:tblPr>
        <w:tblW w:w="15670" w:type="dxa"/>
        <w:tblLook w:val="01E0"/>
      </w:tblPr>
      <w:tblGrid>
        <w:gridCol w:w="10740"/>
        <w:gridCol w:w="4930"/>
      </w:tblGrid>
      <w:tr w:rsidR="000105EC" w:rsidRPr="000105EC" w:rsidTr="00821F2D">
        <w:tc>
          <w:tcPr>
            <w:tcW w:w="10740" w:type="dxa"/>
          </w:tcPr>
          <w:p w:rsidR="000105EC" w:rsidRPr="000105EC" w:rsidRDefault="000105EC" w:rsidP="000105EC">
            <w:pPr>
              <w:pStyle w:val="6"/>
              <w:spacing w:line="360" w:lineRule="auto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0105EC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Согласовано:</w:t>
            </w:r>
          </w:p>
          <w:p w:rsidR="000105EC" w:rsidRPr="000105EC" w:rsidRDefault="000105EC" w:rsidP="00821F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5EC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РМО </w:t>
            </w:r>
          </w:p>
          <w:p w:rsidR="000105EC" w:rsidRPr="000105EC" w:rsidRDefault="000105EC" w:rsidP="00821F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5EC">
              <w:rPr>
                <w:rFonts w:ascii="Times New Roman" w:hAnsi="Times New Roman"/>
                <w:b/>
                <w:sz w:val="28"/>
                <w:szCs w:val="28"/>
              </w:rPr>
              <w:t>учителей математики и информатики</w:t>
            </w:r>
          </w:p>
          <w:p w:rsidR="000105EC" w:rsidRPr="000105EC" w:rsidRDefault="000105EC" w:rsidP="00821F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5EC">
              <w:rPr>
                <w:rFonts w:ascii="Times New Roman" w:hAnsi="Times New Roman"/>
                <w:b/>
                <w:sz w:val="28"/>
                <w:szCs w:val="28"/>
              </w:rPr>
              <w:t>_________/__________________/</w:t>
            </w:r>
          </w:p>
          <w:p w:rsidR="000105EC" w:rsidRPr="000105EC" w:rsidRDefault="000105EC" w:rsidP="00821F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5EC">
              <w:rPr>
                <w:rFonts w:ascii="Times New Roman" w:hAnsi="Times New Roman"/>
                <w:b/>
                <w:sz w:val="28"/>
                <w:szCs w:val="28"/>
              </w:rPr>
              <w:t>«_____»_____________2013г.</w:t>
            </w:r>
          </w:p>
        </w:tc>
        <w:tc>
          <w:tcPr>
            <w:tcW w:w="4930" w:type="dxa"/>
          </w:tcPr>
          <w:p w:rsidR="000105EC" w:rsidRPr="000105EC" w:rsidRDefault="000105EC" w:rsidP="00821F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05EC" w:rsidRPr="000105EC" w:rsidRDefault="000105EC" w:rsidP="00821F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5EC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0105EC" w:rsidRPr="000105EC" w:rsidRDefault="000105EC" w:rsidP="00821F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5EC">
              <w:rPr>
                <w:rFonts w:ascii="Times New Roman" w:hAnsi="Times New Roman"/>
                <w:b/>
                <w:sz w:val="28"/>
                <w:szCs w:val="28"/>
              </w:rPr>
              <w:t>Зам. директора по УВР</w:t>
            </w:r>
          </w:p>
          <w:p w:rsidR="000105EC" w:rsidRPr="000105EC" w:rsidRDefault="000105EC" w:rsidP="00821F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5EC">
              <w:rPr>
                <w:rFonts w:ascii="Times New Roman" w:hAnsi="Times New Roman"/>
                <w:b/>
                <w:sz w:val="28"/>
                <w:szCs w:val="28"/>
              </w:rPr>
              <w:t>__________/__________________/</w:t>
            </w:r>
          </w:p>
          <w:p w:rsidR="000105EC" w:rsidRPr="000105EC" w:rsidRDefault="000105EC" w:rsidP="00821F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5EC">
              <w:rPr>
                <w:rFonts w:ascii="Times New Roman" w:hAnsi="Times New Roman"/>
                <w:b/>
                <w:sz w:val="28"/>
                <w:szCs w:val="28"/>
              </w:rPr>
              <w:t>«_____»___________2013г.</w:t>
            </w:r>
          </w:p>
        </w:tc>
      </w:tr>
    </w:tbl>
    <w:p w:rsidR="004178D6" w:rsidRPr="004178D6" w:rsidRDefault="004178D6" w:rsidP="004178D6">
      <w:pPr>
        <w:spacing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178D6">
        <w:rPr>
          <w:rFonts w:ascii="Times New Roman" w:hAnsi="Times New Roman"/>
          <w:b/>
          <w:bCs/>
          <w:sz w:val="28"/>
          <w:szCs w:val="28"/>
        </w:rPr>
        <w:lastRenderedPageBreak/>
        <w:t>Согласовано</w:t>
      </w:r>
    </w:p>
    <w:p w:rsidR="004178D6" w:rsidRPr="004178D6" w:rsidRDefault="004178D6" w:rsidP="004178D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4178D6">
        <w:rPr>
          <w:rFonts w:ascii="Times New Roman" w:hAnsi="Times New Roman"/>
          <w:b/>
          <w:bCs/>
          <w:sz w:val="28"/>
          <w:szCs w:val="28"/>
        </w:rPr>
        <w:t>Заместитель директора по УВР</w:t>
      </w:r>
    </w:p>
    <w:p w:rsidR="004178D6" w:rsidRPr="004178D6" w:rsidRDefault="004178D6" w:rsidP="004178D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4178D6">
        <w:rPr>
          <w:rFonts w:ascii="Times New Roman" w:hAnsi="Times New Roman"/>
          <w:b/>
          <w:bCs/>
          <w:sz w:val="28"/>
          <w:szCs w:val="28"/>
        </w:rPr>
        <w:t>___________/___________________/</w:t>
      </w:r>
    </w:p>
    <w:p w:rsidR="004178D6" w:rsidRPr="004178D6" w:rsidRDefault="004178D6" w:rsidP="004178D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4178D6">
        <w:rPr>
          <w:rFonts w:ascii="Times New Roman" w:hAnsi="Times New Roman"/>
          <w:b/>
          <w:bCs/>
          <w:sz w:val="28"/>
          <w:szCs w:val="28"/>
        </w:rPr>
        <w:t>«___»_______________2013г.</w:t>
      </w:r>
    </w:p>
    <w:p w:rsidR="004178D6" w:rsidRPr="004178D6" w:rsidRDefault="004178D6" w:rsidP="004178D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178D6" w:rsidRPr="004178D6" w:rsidRDefault="004178D6" w:rsidP="004178D6">
      <w:pPr>
        <w:spacing w:line="240" w:lineRule="auto"/>
        <w:jc w:val="center"/>
        <w:rPr>
          <w:rFonts w:ascii="Times New Roman" w:hAnsi="Times New Roman"/>
          <w:b/>
        </w:rPr>
      </w:pPr>
      <w:proofErr w:type="spellStart"/>
      <w:r w:rsidRPr="004178D6">
        <w:rPr>
          <w:rFonts w:ascii="Times New Roman" w:hAnsi="Times New Roman"/>
          <w:sz w:val="28"/>
          <w:szCs w:val="28"/>
          <w:u w:val="single"/>
        </w:rPr>
        <w:t>Приморско-Ахтарский</w:t>
      </w:r>
      <w:proofErr w:type="spellEnd"/>
      <w:r w:rsidRPr="004178D6">
        <w:rPr>
          <w:rFonts w:ascii="Times New Roman" w:hAnsi="Times New Roman"/>
          <w:sz w:val="28"/>
          <w:szCs w:val="28"/>
          <w:u w:val="single"/>
        </w:rPr>
        <w:t xml:space="preserve"> р-н ст</w:t>
      </w:r>
      <w:proofErr w:type="gramStart"/>
      <w:r w:rsidRPr="004178D6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Pr="004178D6">
        <w:rPr>
          <w:rFonts w:ascii="Times New Roman" w:hAnsi="Times New Roman"/>
          <w:sz w:val="28"/>
          <w:szCs w:val="28"/>
          <w:u w:val="single"/>
        </w:rPr>
        <w:t>ородинская</w:t>
      </w:r>
    </w:p>
    <w:p w:rsidR="004178D6" w:rsidRPr="004178D6" w:rsidRDefault="004178D6" w:rsidP="004178D6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 w:rsidRPr="004178D6">
        <w:rPr>
          <w:rFonts w:ascii="Times New Roman" w:hAnsi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gramStart"/>
      <w:r w:rsidRPr="004178D6">
        <w:rPr>
          <w:rFonts w:ascii="Times New Roman" w:hAnsi="Times New Roman"/>
          <w:sz w:val="28"/>
          <w:szCs w:val="28"/>
          <w:u w:val="single"/>
        </w:rPr>
        <w:t>средняя</w:t>
      </w:r>
      <w:proofErr w:type="gramEnd"/>
      <w:r w:rsidRPr="004178D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178D6" w:rsidRPr="004178D6" w:rsidRDefault="004178D6" w:rsidP="004178D6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 w:rsidRPr="004178D6">
        <w:rPr>
          <w:rFonts w:ascii="Times New Roman" w:hAnsi="Times New Roman"/>
          <w:sz w:val="28"/>
          <w:szCs w:val="28"/>
          <w:u w:val="single"/>
        </w:rPr>
        <w:t>общеобразовательная школа №9</w:t>
      </w:r>
    </w:p>
    <w:p w:rsidR="004178D6" w:rsidRPr="004178D6" w:rsidRDefault="004178D6" w:rsidP="004178D6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178D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4178D6" w:rsidRPr="004178D6" w:rsidRDefault="004178D6" w:rsidP="004178D6">
      <w:pPr>
        <w:tabs>
          <w:tab w:val="left" w:pos="10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8D6" w:rsidRPr="004178D6" w:rsidRDefault="004178D6" w:rsidP="004178D6">
      <w:pPr>
        <w:tabs>
          <w:tab w:val="left" w:pos="352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8D6">
        <w:rPr>
          <w:rFonts w:ascii="Times New Roman" w:hAnsi="Times New Roman"/>
          <w:b/>
          <w:sz w:val="28"/>
          <w:szCs w:val="28"/>
        </w:rPr>
        <w:t>КАЛЕНДАРНО-ТЕМАТИЧЕСКОЕ</w:t>
      </w:r>
    </w:p>
    <w:p w:rsidR="004178D6" w:rsidRPr="004178D6" w:rsidRDefault="004178D6" w:rsidP="004178D6">
      <w:pPr>
        <w:tabs>
          <w:tab w:val="left" w:pos="352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8D6">
        <w:rPr>
          <w:rFonts w:ascii="Times New Roman" w:hAnsi="Times New Roman"/>
          <w:b/>
          <w:sz w:val="28"/>
          <w:szCs w:val="28"/>
        </w:rPr>
        <w:t>ПЛАНИРОВАНИЕ</w:t>
      </w:r>
    </w:p>
    <w:p w:rsidR="004178D6" w:rsidRPr="004178D6" w:rsidRDefault="004178D6" w:rsidP="004178D6">
      <w:pPr>
        <w:tabs>
          <w:tab w:val="left" w:pos="9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178D6"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b/>
          <w:sz w:val="28"/>
          <w:szCs w:val="28"/>
          <w:u w:val="single"/>
        </w:rPr>
        <w:t>__математике</w:t>
      </w:r>
      <w:r w:rsidRPr="004178D6">
        <w:rPr>
          <w:rFonts w:ascii="Times New Roman" w:hAnsi="Times New Roman"/>
          <w:b/>
          <w:sz w:val="28"/>
          <w:szCs w:val="28"/>
          <w:u w:val="single"/>
        </w:rPr>
        <w:t>____</w:t>
      </w:r>
    </w:p>
    <w:p w:rsidR="004178D6" w:rsidRPr="004178D6" w:rsidRDefault="004178D6" w:rsidP="004178D6">
      <w:pPr>
        <w:tabs>
          <w:tab w:val="left" w:pos="9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178D6">
        <w:rPr>
          <w:rFonts w:ascii="Times New Roman" w:hAnsi="Times New Roman"/>
          <w:sz w:val="28"/>
          <w:szCs w:val="28"/>
        </w:rPr>
        <w:t xml:space="preserve">              Класс  _____</w:t>
      </w:r>
      <w:r w:rsidRPr="004178D6">
        <w:rPr>
          <w:rFonts w:ascii="Times New Roman" w:hAnsi="Times New Roman"/>
          <w:b/>
          <w:sz w:val="28"/>
          <w:szCs w:val="28"/>
          <w:u w:val="single"/>
        </w:rPr>
        <w:t>6</w:t>
      </w:r>
      <w:r w:rsidRPr="004178D6">
        <w:rPr>
          <w:rFonts w:ascii="Times New Roman" w:hAnsi="Times New Roman"/>
          <w:sz w:val="28"/>
          <w:szCs w:val="28"/>
        </w:rPr>
        <w:t>_______</w:t>
      </w:r>
    </w:p>
    <w:p w:rsidR="004178D6" w:rsidRPr="004178D6" w:rsidRDefault="004178D6" w:rsidP="004178D6">
      <w:pPr>
        <w:tabs>
          <w:tab w:val="left" w:pos="9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178D6">
        <w:rPr>
          <w:rFonts w:ascii="Times New Roman" w:hAnsi="Times New Roman"/>
          <w:sz w:val="28"/>
          <w:szCs w:val="28"/>
        </w:rPr>
        <w:tab/>
        <w:t xml:space="preserve">Учитель </w:t>
      </w:r>
      <w:r w:rsidRPr="004178D6">
        <w:rPr>
          <w:rFonts w:ascii="Times New Roman" w:hAnsi="Times New Roman"/>
          <w:b/>
          <w:sz w:val="28"/>
          <w:szCs w:val="28"/>
        </w:rPr>
        <w:t>__</w:t>
      </w:r>
      <w:r w:rsidRPr="004178D6">
        <w:rPr>
          <w:rFonts w:ascii="Times New Roman" w:hAnsi="Times New Roman"/>
          <w:b/>
          <w:sz w:val="28"/>
          <w:szCs w:val="28"/>
          <w:u w:val="single"/>
        </w:rPr>
        <w:t>Бакланова Анастасия Викторовна</w:t>
      </w:r>
      <w:r w:rsidRPr="004178D6">
        <w:rPr>
          <w:rFonts w:ascii="Times New Roman" w:hAnsi="Times New Roman"/>
          <w:sz w:val="28"/>
          <w:szCs w:val="28"/>
        </w:rPr>
        <w:t xml:space="preserve"> </w:t>
      </w:r>
    </w:p>
    <w:p w:rsidR="004178D6" w:rsidRPr="004178D6" w:rsidRDefault="004178D6" w:rsidP="004178D6">
      <w:pPr>
        <w:tabs>
          <w:tab w:val="left" w:pos="9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178D6">
        <w:rPr>
          <w:rFonts w:ascii="Times New Roman" w:hAnsi="Times New Roman"/>
          <w:sz w:val="28"/>
          <w:szCs w:val="28"/>
        </w:rPr>
        <w:tab/>
        <w:t>Количество часов: всего _____</w:t>
      </w:r>
      <w:r w:rsidRPr="004178D6">
        <w:rPr>
          <w:rFonts w:ascii="Times New Roman" w:hAnsi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>170</w:t>
      </w:r>
      <w:r w:rsidRPr="004178D6">
        <w:rPr>
          <w:rFonts w:ascii="Times New Roman" w:hAnsi="Times New Roman"/>
          <w:sz w:val="28"/>
          <w:szCs w:val="28"/>
        </w:rPr>
        <w:t>_______; в неделю___</w:t>
      </w:r>
      <w:r w:rsidRPr="004178D6">
        <w:rPr>
          <w:rFonts w:ascii="Times New Roman" w:hAnsi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4178D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часов;</w:t>
      </w:r>
      <w:r w:rsidRPr="004178D6">
        <w:rPr>
          <w:rFonts w:ascii="Times New Roman" w:hAnsi="Times New Roman"/>
          <w:sz w:val="28"/>
          <w:szCs w:val="28"/>
        </w:rPr>
        <w:t xml:space="preserve">             </w:t>
      </w:r>
    </w:p>
    <w:p w:rsidR="004178D6" w:rsidRPr="004178D6" w:rsidRDefault="004178D6" w:rsidP="004178D6">
      <w:pPr>
        <w:tabs>
          <w:tab w:val="left" w:pos="1080"/>
          <w:tab w:val="left" w:pos="112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178D6">
        <w:rPr>
          <w:rFonts w:ascii="Times New Roman" w:hAnsi="Times New Roman"/>
          <w:b/>
          <w:sz w:val="28"/>
          <w:szCs w:val="28"/>
        </w:rPr>
        <w:t>Планирование составлено на основе  рабочей программы</w:t>
      </w:r>
    </w:p>
    <w:p w:rsidR="004178D6" w:rsidRPr="009E28C0" w:rsidRDefault="004178D6" w:rsidP="009E28C0">
      <w:pPr>
        <w:tabs>
          <w:tab w:val="left" w:pos="1080"/>
          <w:tab w:val="left" w:pos="1125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4178D6">
        <w:rPr>
          <w:rFonts w:ascii="Times New Roman" w:hAnsi="Times New Roman"/>
          <w:b/>
          <w:sz w:val="28"/>
          <w:szCs w:val="28"/>
        </w:rPr>
        <w:tab/>
      </w:r>
      <w:r w:rsidRPr="004178D6">
        <w:rPr>
          <w:rFonts w:ascii="Times New Roman" w:hAnsi="Times New Roman"/>
          <w:sz w:val="28"/>
          <w:szCs w:val="28"/>
          <w:u w:val="single"/>
        </w:rPr>
        <w:t>Баклановой Анастасии Викторовны, утвержденной решением педагогического совета</w:t>
      </w:r>
      <w:r w:rsidRPr="004178D6">
        <w:rPr>
          <w:rFonts w:ascii="Times New Roman" w:hAnsi="Times New Roman"/>
          <w:sz w:val="28"/>
          <w:szCs w:val="28"/>
        </w:rPr>
        <w:t xml:space="preserve"> № </w:t>
      </w:r>
      <w:r w:rsidRPr="004178D6">
        <w:rPr>
          <w:rFonts w:ascii="Times New Roman" w:hAnsi="Times New Roman"/>
          <w:sz w:val="28"/>
          <w:szCs w:val="28"/>
          <w:u w:val="single"/>
        </w:rPr>
        <w:t>___</w:t>
      </w:r>
      <w:r w:rsidRPr="004178D6">
        <w:rPr>
          <w:rFonts w:ascii="Times New Roman" w:hAnsi="Times New Roman"/>
          <w:sz w:val="28"/>
          <w:szCs w:val="28"/>
        </w:rPr>
        <w:t xml:space="preserve"> от </w:t>
      </w:r>
      <w:r w:rsidRPr="004178D6">
        <w:rPr>
          <w:rFonts w:ascii="Times New Roman" w:hAnsi="Times New Roman"/>
          <w:sz w:val="28"/>
          <w:szCs w:val="28"/>
          <w:u w:val="single"/>
        </w:rPr>
        <w:t>________</w:t>
      </w:r>
      <w:r w:rsidRPr="004178D6">
        <w:rPr>
          <w:rFonts w:ascii="Times New Roman" w:hAnsi="Times New Roman"/>
          <w:sz w:val="28"/>
          <w:szCs w:val="28"/>
        </w:rPr>
        <w:t>2013 г.</w:t>
      </w: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Y="2266"/>
        <w:tblW w:w="15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8069"/>
        <w:gridCol w:w="1133"/>
        <w:gridCol w:w="1693"/>
        <w:gridCol w:w="1701"/>
        <w:gridCol w:w="1905"/>
      </w:tblGrid>
      <w:tr w:rsidR="004178D6" w:rsidRPr="00B40D4F" w:rsidTr="00B40D4F">
        <w:trPr>
          <w:trHeight w:val="326"/>
        </w:trPr>
        <w:tc>
          <w:tcPr>
            <w:tcW w:w="828" w:type="dxa"/>
            <w:vMerge w:val="restart"/>
            <w:vAlign w:val="center"/>
          </w:tcPr>
          <w:p w:rsidR="00B40D4F" w:rsidRPr="00B40D4F" w:rsidRDefault="005F5885" w:rsidP="00B40D4F">
            <w:pPr>
              <w:spacing w:after="0"/>
              <w:ind w:left="142" w:right="-532"/>
              <w:rPr>
                <w:rFonts w:ascii="Times New Roman" w:hAnsi="Times New Roman"/>
                <w:b/>
                <w:sz w:val="24"/>
                <w:szCs w:val="24"/>
              </w:rPr>
            </w:pPr>
            <w:r w:rsidRPr="00B40D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4178D6" w:rsidRPr="00B40D4F" w:rsidRDefault="00B40D4F" w:rsidP="00B40D4F">
            <w:pPr>
              <w:spacing w:after="0"/>
              <w:ind w:left="142" w:right="-53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0D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0D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40D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4178D6" w:rsidRPr="00B40D4F" w:rsidRDefault="004178D6" w:rsidP="00B40D4F">
            <w:pPr>
              <w:spacing w:after="0"/>
              <w:ind w:left="142" w:right="-5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vMerge w:val="restart"/>
            <w:vAlign w:val="center"/>
          </w:tcPr>
          <w:p w:rsidR="00B40D4F" w:rsidRPr="00B40D4F" w:rsidRDefault="00B40D4F" w:rsidP="00B40D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D4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4178D6" w:rsidRPr="00B40D4F" w:rsidRDefault="00B40D4F" w:rsidP="00B40D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D4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178D6" w:rsidRPr="00B40D4F">
              <w:rPr>
                <w:rFonts w:ascii="Times New Roman" w:hAnsi="Times New Roman"/>
                <w:b/>
                <w:sz w:val="24"/>
                <w:szCs w:val="24"/>
              </w:rPr>
              <w:t>разделы, темы)</w:t>
            </w:r>
          </w:p>
        </w:tc>
        <w:tc>
          <w:tcPr>
            <w:tcW w:w="1133" w:type="dxa"/>
            <w:vMerge w:val="restart"/>
            <w:vAlign w:val="center"/>
          </w:tcPr>
          <w:p w:rsidR="004178D6" w:rsidRPr="00B40D4F" w:rsidRDefault="00B40D4F" w:rsidP="00B40D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D4F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="004178D6" w:rsidRPr="00B40D4F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3394" w:type="dxa"/>
            <w:gridSpan w:val="2"/>
            <w:vAlign w:val="center"/>
          </w:tcPr>
          <w:p w:rsidR="00B40D4F" w:rsidRPr="00B40D4F" w:rsidRDefault="004178D6" w:rsidP="00B40D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D4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4178D6" w:rsidRPr="00B40D4F" w:rsidRDefault="004178D6" w:rsidP="00B40D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D4F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5" w:type="dxa"/>
            <w:vMerge w:val="restart"/>
            <w:vAlign w:val="center"/>
          </w:tcPr>
          <w:p w:rsidR="004178D6" w:rsidRPr="00B40D4F" w:rsidRDefault="004178D6" w:rsidP="00B40D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D4F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4178D6" w:rsidRPr="00A97AA0" w:rsidTr="00B40D4F">
        <w:trPr>
          <w:trHeight w:val="276"/>
        </w:trPr>
        <w:tc>
          <w:tcPr>
            <w:tcW w:w="828" w:type="dxa"/>
            <w:vMerge/>
          </w:tcPr>
          <w:p w:rsidR="004178D6" w:rsidRPr="00A97AA0" w:rsidRDefault="004178D6" w:rsidP="0041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9" w:type="dxa"/>
            <w:vMerge/>
          </w:tcPr>
          <w:p w:rsidR="004178D6" w:rsidRPr="00A97AA0" w:rsidRDefault="004178D6" w:rsidP="0041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178D6" w:rsidRPr="00A97AA0" w:rsidRDefault="004178D6" w:rsidP="0041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178D6" w:rsidRPr="00B40D4F" w:rsidRDefault="004178D6" w:rsidP="00B40D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D4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4178D6" w:rsidRPr="00B40D4F" w:rsidRDefault="004178D6" w:rsidP="00B40D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D4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05" w:type="dxa"/>
            <w:vMerge/>
          </w:tcPr>
          <w:p w:rsidR="004178D6" w:rsidRPr="00A97AA0" w:rsidRDefault="004178D6" w:rsidP="0041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D6" w:rsidRPr="00A97AA0" w:rsidTr="00B40D4F">
        <w:trPr>
          <w:trHeight w:val="276"/>
        </w:trPr>
        <w:tc>
          <w:tcPr>
            <w:tcW w:w="15329" w:type="dxa"/>
            <w:gridSpan w:val="6"/>
          </w:tcPr>
          <w:p w:rsidR="004178D6" w:rsidRPr="00A97AA0" w:rsidRDefault="001F782E" w:rsidP="005F5885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Делимость чисел (16ч)</w:t>
            </w:r>
          </w:p>
        </w:tc>
      </w:tr>
      <w:tr w:rsidR="004178D6" w:rsidRPr="00A97AA0" w:rsidTr="00B40D4F">
        <w:trPr>
          <w:trHeight w:val="533"/>
        </w:trPr>
        <w:tc>
          <w:tcPr>
            <w:tcW w:w="828" w:type="dxa"/>
          </w:tcPr>
          <w:p w:rsidR="004178D6" w:rsidRPr="00A97AA0" w:rsidRDefault="004178D6" w:rsidP="0041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8069" w:type="dxa"/>
          </w:tcPr>
          <w:p w:rsidR="004178D6" w:rsidRPr="00A97AA0" w:rsidRDefault="004178D6" w:rsidP="001F782E">
            <w:pPr>
              <w:spacing w:after="0"/>
              <w:ind w:firstLine="306"/>
              <w:rPr>
                <w:rFonts w:ascii="Times New Roman" w:hAnsi="Times New Roman"/>
                <w:b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133" w:type="dxa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Pr="00A97AA0" w:rsidRDefault="004178D6" w:rsidP="00B40D4F">
            <w:pPr>
              <w:spacing w:before="135" w:after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8D6" w:rsidRPr="00A97AA0" w:rsidTr="00B40D4F">
        <w:tc>
          <w:tcPr>
            <w:tcW w:w="828" w:type="dxa"/>
          </w:tcPr>
          <w:p w:rsidR="004178D6" w:rsidRPr="00A97AA0" w:rsidRDefault="004178D6" w:rsidP="0041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8069" w:type="dxa"/>
          </w:tcPr>
          <w:p w:rsidR="004178D6" w:rsidRPr="00A97AA0" w:rsidRDefault="004178D6" w:rsidP="001F782E">
            <w:pPr>
              <w:spacing w:after="0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Cs/>
                <w:sz w:val="24"/>
                <w:szCs w:val="24"/>
              </w:rPr>
              <w:t>Признаки делимости на 5, 2 и 10.</w:t>
            </w:r>
          </w:p>
        </w:tc>
        <w:tc>
          <w:tcPr>
            <w:tcW w:w="1133" w:type="dxa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Pr="00A97AA0" w:rsidRDefault="004178D6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8D6" w:rsidRPr="00A97AA0" w:rsidTr="001F782E">
        <w:trPr>
          <w:trHeight w:val="478"/>
        </w:trPr>
        <w:tc>
          <w:tcPr>
            <w:tcW w:w="828" w:type="dxa"/>
          </w:tcPr>
          <w:p w:rsidR="004178D6" w:rsidRPr="00A97AA0" w:rsidRDefault="004178D6" w:rsidP="0041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069" w:type="dxa"/>
          </w:tcPr>
          <w:p w:rsidR="004178D6" w:rsidRPr="00A97AA0" w:rsidRDefault="004178D6" w:rsidP="001F782E">
            <w:pPr>
              <w:spacing w:after="0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Признаки делимости на 9 и на 3.</w:t>
            </w:r>
          </w:p>
        </w:tc>
        <w:tc>
          <w:tcPr>
            <w:tcW w:w="1133" w:type="dxa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Pr="00A97AA0" w:rsidRDefault="004178D6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8D6" w:rsidRPr="00A97AA0" w:rsidTr="00B40D4F">
        <w:trPr>
          <w:trHeight w:val="444"/>
        </w:trPr>
        <w:tc>
          <w:tcPr>
            <w:tcW w:w="828" w:type="dxa"/>
          </w:tcPr>
          <w:p w:rsidR="004178D6" w:rsidRPr="00A97AA0" w:rsidRDefault="004178D6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69" w:type="dxa"/>
          </w:tcPr>
          <w:p w:rsidR="004178D6" w:rsidRPr="00A97AA0" w:rsidRDefault="004178D6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133" w:type="dxa"/>
          </w:tcPr>
          <w:p w:rsidR="004178D6" w:rsidRPr="00A97AA0" w:rsidRDefault="004178D6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ind w:left="226" w:hanging="2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Pr="00A97AA0" w:rsidRDefault="004178D6" w:rsidP="00B40D4F">
            <w:pPr>
              <w:spacing w:before="135" w:after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8D6" w:rsidRPr="00A97AA0" w:rsidTr="00B40D4F">
        <w:tc>
          <w:tcPr>
            <w:tcW w:w="828" w:type="dxa"/>
          </w:tcPr>
          <w:p w:rsidR="004178D6" w:rsidRPr="00A97AA0" w:rsidRDefault="004178D6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8069" w:type="dxa"/>
          </w:tcPr>
          <w:p w:rsidR="004178D6" w:rsidRDefault="004178D6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Разложение  натурального числа на простые множители.</w:t>
            </w:r>
          </w:p>
          <w:p w:rsidR="001F782E" w:rsidRPr="001F782E" w:rsidRDefault="001F782E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1133" w:type="dxa"/>
          </w:tcPr>
          <w:p w:rsidR="004178D6" w:rsidRPr="00A97AA0" w:rsidRDefault="004178D6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Pr="00A97AA0" w:rsidRDefault="009E28C0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4178D6" w:rsidRPr="00A97AA0" w:rsidTr="00B40D4F">
        <w:tc>
          <w:tcPr>
            <w:tcW w:w="828" w:type="dxa"/>
          </w:tcPr>
          <w:p w:rsidR="004178D6" w:rsidRPr="00A97AA0" w:rsidRDefault="004178D6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069" w:type="dxa"/>
          </w:tcPr>
          <w:p w:rsidR="001F782E" w:rsidRPr="001F782E" w:rsidRDefault="004178D6" w:rsidP="001F782E">
            <w:pPr>
              <w:pStyle w:val="20"/>
              <w:spacing w:before="120"/>
              <w:ind w:firstLine="306"/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7AA0"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</w:rPr>
              <w:t>Общий делитель. Наибольший общий делитель. Взаимно простые числа.</w:t>
            </w:r>
          </w:p>
        </w:tc>
        <w:tc>
          <w:tcPr>
            <w:tcW w:w="1133" w:type="dxa"/>
          </w:tcPr>
          <w:p w:rsidR="004178D6" w:rsidRPr="00A97AA0" w:rsidRDefault="004178D6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8D6" w:rsidRPr="00A97AA0" w:rsidTr="001F782E">
        <w:trPr>
          <w:trHeight w:val="690"/>
        </w:trPr>
        <w:tc>
          <w:tcPr>
            <w:tcW w:w="828" w:type="dxa"/>
          </w:tcPr>
          <w:p w:rsidR="004178D6" w:rsidRPr="00A97AA0" w:rsidRDefault="004178D6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8069" w:type="dxa"/>
          </w:tcPr>
          <w:p w:rsidR="004178D6" w:rsidRDefault="004178D6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Общее кратное. Наименьшее общее кратное.</w:t>
            </w:r>
          </w:p>
          <w:p w:rsidR="001F782E" w:rsidRPr="00A97AA0" w:rsidRDefault="001F782E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4178D6" w:rsidRPr="00A97AA0" w:rsidRDefault="004178D6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Pr="00A97AA0" w:rsidRDefault="009E28C0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4178D6" w:rsidRPr="00A97AA0" w:rsidTr="00B40D4F">
        <w:tc>
          <w:tcPr>
            <w:tcW w:w="828" w:type="dxa"/>
          </w:tcPr>
          <w:p w:rsidR="004178D6" w:rsidRPr="00A97AA0" w:rsidRDefault="004178D6" w:rsidP="004178D6">
            <w:pPr>
              <w:spacing w:before="120"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69" w:type="dxa"/>
          </w:tcPr>
          <w:p w:rsidR="004178D6" w:rsidRPr="00A97AA0" w:rsidRDefault="004178D6" w:rsidP="004178D6">
            <w:pPr>
              <w:pStyle w:val="4"/>
              <w:spacing w:before="12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eastAsia="Calibri" w:hAnsi="Times New Roman"/>
                <w:bCs w:val="0"/>
                <w:i w:val="0"/>
                <w:iCs w:val="0"/>
                <w:color w:val="auto"/>
                <w:sz w:val="24"/>
                <w:szCs w:val="24"/>
              </w:rPr>
              <w:t>К.р. № 1 по теме «Делимость чисел».</w:t>
            </w:r>
          </w:p>
        </w:tc>
        <w:tc>
          <w:tcPr>
            <w:tcW w:w="1133" w:type="dxa"/>
          </w:tcPr>
          <w:p w:rsidR="004178D6" w:rsidRPr="00A97AA0" w:rsidRDefault="004178D6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Pr="00A97AA0" w:rsidRDefault="009E28C0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4178D6" w:rsidRPr="00A97AA0" w:rsidTr="00B40D4F">
        <w:trPr>
          <w:trHeight w:val="357"/>
        </w:trPr>
        <w:tc>
          <w:tcPr>
            <w:tcW w:w="15329" w:type="dxa"/>
            <w:gridSpan w:val="6"/>
          </w:tcPr>
          <w:p w:rsidR="004178D6" w:rsidRPr="00A97AA0" w:rsidRDefault="004178D6" w:rsidP="005F5885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дробей с разными знаменателями(25ч)</w:t>
            </w:r>
          </w:p>
        </w:tc>
      </w:tr>
      <w:tr w:rsidR="004178D6" w:rsidRPr="00A97AA0" w:rsidTr="00B40D4F">
        <w:tc>
          <w:tcPr>
            <w:tcW w:w="828" w:type="dxa"/>
          </w:tcPr>
          <w:p w:rsidR="004178D6" w:rsidRPr="00A97AA0" w:rsidRDefault="004178D6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8069" w:type="dxa"/>
          </w:tcPr>
          <w:p w:rsidR="004178D6" w:rsidRPr="00A97AA0" w:rsidRDefault="004178D6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33" w:type="dxa"/>
          </w:tcPr>
          <w:p w:rsidR="004178D6" w:rsidRPr="00A97AA0" w:rsidRDefault="004178D6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Pr="00A97AA0" w:rsidRDefault="004178D6" w:rsidP="004178D6">
            <w:pPr>
              <w:tabs>
                <w:tab w:val="left" w:pos="104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D6" w:rsidRPr="00A97AA0" w:rsidTr="00B40D4F">
        <w:tc>
          <w:tcPr>
            <w:tcW w:w="828" w:type="dxa"/>
          </w:tcPr>
          <w:p w:rsidR="004178D6" w:rsidRPr="00A97AA0" w:rsidRDefault="004178D6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8069" w:type="dxa"/>
          </w:tcPr>
          <w:p w:rsidR="004178D6" w:rsidRDefault="004178D6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  <w:p w:rsidR="001F782E" w:rsidRPr="00A97AA0" w:rsidRDefault="001F782E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4178D6" w:rsidRPr="00A97AA0" w:rsidRDefault="004178D6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Pr="00A97AA0" w:rsidRDefault="009E28C0" w:rsidP="004178D6">
            <w:pPr>
              <w:tabs>
                <w:tab w:val="left" w:pos="104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4178D6" w:rsidRPr="00A97AA0" w:rsidTr="001F782E">
        <w:trPr>
          <w:trHeight w:val="636"/>
        </w:trPr>
        <w:tc>
          <w:tcPr>
            <w:tcW w:w="828" w:type="dxa"/>
          </w:tcPr>
          <w:p w:rsidR="004178D6" w:rsidRPr="00A97AA0" w:rsidRDefault="004178D6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8069" w:type="dxa"/>
          </w:tcPr>
          <w:p w:rsidR="004178D6" w:rsidRPr="00A97AA0" w:rsidRDefault="004178D6" w:rsidP="004178D6">
            <w:pPr>
              <w:pStyle w:val="20"/>
              <w:spacing w:before="120"/>
              <w:ind w:firstLine="284"/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7AA0"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133" w:type="dxa"/>
          </w:tcPr>
          <w:p w:rsidR="004178D6" w:rsidRPr="00A97AA0" w:rsidRDefault="004178D6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Pr="00A97AA0" w:rsidRDefault="004178D6" w:rsidP="004178D6">
            <w:pPr>
              <w:tabs>
                <w:tab w:val="left" w:pos="104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D6" w:rsidRPr="00A97AA0" w:rsidTr="00B40D4F">
        <w:tc>
          <w:tcPr>
            <w:tcW w:w="828" w:type="dxa"/>
          </w:tcPr>
          <w:p w:rsidR="004178D6" w:rsidRPr="00A97AA0" w:rsidRDefault="004178D6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69" w:type="dxa"/>
          </w:tcPr>
          <w:p w:rsidR="004178D6" w:rsidRPr="00A97AA0" w:rsidRDefault="004178D6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Понятие о наименьшем общем знаменателе нескольких дробей.</w:t>
            </w:r>
          </w:p>
        </w:tc>
        <w:tc>
          <w:tcPr>
            <w:tcW w:w="1133" w:type="dxa"/>
          </w:tcPr>
          <w:p w:rsidR="004178D6" w:rsidRPr="00A97AA0" w:rsidRDefault="004178D6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Pr="00A97AA0" w:rsidRDefault="004178D6" w:rsidP="004178D6">
            <w:pPr>
              <w:tabs>
                <w:tab w:val="left" w:pos="104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8D6" w:rsidRPr="00A97AA0" w:rsidTr="00B40D4F">
        <w:tc>
          <w:tcPr>
            <w:tcW w:w="828" w:type="dxa"/>
          </w:tcPr>
          <w:p w:rsidR="004178D6" w:rsidRPr="00A97AA0" w:rsidRDefault="004178D6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25-31</w:t>
            </w:r>
          </w:p>
        </w:tc>
        <w:tc>
          <w:tcPr>
            <w:tcW w:w="8069" w:type="dxa"/>
          </w:tcPr>
          <w:p w:rsidR="00CF2582" w:rsidRPr="00CF2582" w:rsidRDefault="004178D6" w:rsidP="00CF2582">
            <w:pPr>
              <w:pStyle w:val="20"/>
              <w:spacing w:before="120"/>
              <w:ind w:firstLine="284"/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7AA0"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  <w:p w:rsidR="001F782E" w:rsidRDefault="001F782E" w:rsidP="001F782E">
            <w:pPr>
              <w:ind w:firstLine="306"/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F782E" w:rsidRPr="00CF2582" w:rsidRDefault="00CF2582" w:rsidP="00CF2582">
            <w:pPr>
              <w:ind w:firstLine="306"/>
              <w:rPr>
                <w:rFonts w:ascii="Times New Roman" w:hAnsi="Times New Roman"/>
                <w:b/>
                <w:sz w:val="24"/>
                <w:szCs w:val="24"/>
              </w:rPr>
            </w:pPr>
            <w:r w:rsidRPr="00CF2582">
              <w:rPr>
                <w:rFonts w:ascii="Times New Roman" w:hAnsi="Times New Roman"/>
                <w:b/>
                <w:sz w:val="24"/>
                <w:szCs w:val="24"/>
              </w:rPr>
              <w:t>Тест №1</w:t>
            </w:r>
          </w:p>
          <w:p w:rsidR="001F782E" w:rsidRPr="001F782E" w:rsidRDefault="001F782E" w:rsidP="001F782E"/>
        </w:tc>
        <w:tc>
          <w:tcPr>
            <w:tcW w:w="1133" w:type="dxa"/>
          </w:tcPr>
          <w:p w:rsidR="004178D6" w:rsidRPr="00A97AA0" w:rsidRDefault="004178D6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Default="009E28C0" w:rsidP="004178D6">
            <w:pPr>
              <w:tabs>
                <w:tab w:val="left" w:pos="104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9E28C0" w:rsidRPr="00A97AA0" w:rsidRDefault="009E28C0" w:rsidP="004178D6">
            <w:pPr>
              <w:tabs>
                <w:tab w:val="left" w:pos="104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бланки тестов</w:t>
            </w:r>
          </w:p>
        </w:tc>
      </w:tr>
      <w:tr w:rsidR="004178D6" w:rsidRPr="00A97AA0" w:rsidTr="00B40D4F">
        <w:tc>
          <w:tcPr>
            <w:tcW w:w="828" w:type="dxa"/>
          </w:tcPr>
          <w:p w:rsidR="004178D6" w:rsidRPr="00A97AA0" w:rsidRDefault="004178D6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lastRenderedPageBreak/>
              <w:t>32-34</w:t>
            </w:r>
          </w:p>
        </w:tc>
        <w:tc>
          <w:tcPr>
            <w:tcW w:w="8069" w:type="dxa"/>
          </w:tcPr>
          <w:p w:rsidR="004178D6" w:rsidRDefault="004178D6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  <w:p w:rsidR="00CF2582" w:rsidRPr="00A97AA0" w:rsidRDefault="00CF2582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4178D6" w:rsidRPr="00A97AA0" w:rsidRDefault="004178D6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Pr="00A97AA0" w:rsidRDefault="004178D6" w:rsidP="004178D6">
            <w:pPr>
              <w:tabs>
                <w:tab w:val="left" w:pos="104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78D6" w:rsidRPr="00A97AA0" w:rsidRDefault="009E28C0" w:rsidP="00994F93">
            <w:pPr>
              <w:tabs>
                <w:tab w:val="left" w:pos="10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4178D6" w:rsidRPr="00A97AA0" w:rsidTr="00B40D4F">
        <w:tc>
          <w:tcPr>
            <w:tcW w:w="828" w:type="dxa"/>
          </w:tcPr>
          <w:p w:rsidR="004178D6" w:rsidRPr="00A97AA0" w:rsidRDefault="004178D6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35-40</w:t>
            </w:r>
          </w:p>
        </w:tc>
        <w:tc>
          <w:tcPr>
            <w:tcW w:w="8069" w:type="dxa"/>
          </w:tcPr>
          <w:p w:rsidR="004178D6" w:rsidRDefault="004178D6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  <w:p w:rsidR="001F782E" w:rsidRDefault="00CF2582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1F782E" w:rsidRPr="00CF2582" w:rsidRDefault="00CF2582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F2582">
              <w:rPr>
                <w:rFonts w:ascii="Times New Roman" w:hAnsi="Times New Roman"/>
                <w:b/>
                <w:sz w:val="24"/>
                <w:szCs w:val="24"/>
              </w:rPr>
              <w:t>Тест №2</w:t>
            </w:r>
          </w:p>
          <w:p w:rsidR="001F782E" w:rsidRPr="00A97AA0" w:rsidRDefault="001F782E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78D6" w:rsidRPr="00A97AA0" w:rsidRDefault="004178D6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Default="009E28C0" w:rsidP="00994F93">
            <w:pPr>
              <w:tabs>
                <w:tab w:val="left" w:pos="10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9E28C0" w:rsidRPr="00A97AA0" w:rsidRDefault="009E28C0" w:rsidP="00994F93">
            <w:pPr>
              <w:tabs>
                <w:tab w:val="left" w:pos="10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бланки тестов</w:t>
            </w:r>
          </w:p>
        </w:tc>
      </w:tr>
      <w:tr w:rsidR="004178D6" w:rsidRPr="00A97AA0" w:rsidTr="00B40D4F">
        <w:tc>
          <w:tcPr>
            <w:tcW w:w="828" w:type="dxa"/>
          </w:tcPr>
          <w:p w:rsidR="004178D6" w:rsidRPr="00A97AA0" w:rsidRDefault="004178D6" w:rsidP="004178D6">
            <w:pPr>
              <w:spacing w:before="120"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69" w:type="dxa"/>
          </w:tcPr>
          <w:p w:rsidR="004178D6" w:rsidRPr="00A97AA0" w:rsidRDefault="004178D6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bCs/>
                <w:sz w:val="24"/>
                <w:szCs w:val="24"/>
              </w:rPr>
              <w:t>К.р. № 2 по теме «Сложение и вычитание дробей с разными знаменателями».</w:t>
            </w:r>
          </w:p>
        </w:tc>
        <w:tc>
          <w:tcPr>
            <w:tcW w:w="1133" w:type="dxa"/>
          </w:tcPr>
          <w:p w:rsidR="004178D6" w:rsidRPr="00A97AA0" w:rsidRDefault="004178D6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78D6" w:rsidRPr="00A97AA0" w:rsidRDefault="004178D6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178D6" w:rsidRPr="00A97AA0" w:rsidRDefault="009E28C0" w:rsidP="004178D6">
            <w:pPr>
              <w:tabs>
                <w:tab w:val="left" w:pos="104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4178D6" w:rsidRPr="00A97AA0" w:rsidTr="00B40D4F">
        <w:tc>
          <w:tcPr>
            <w:tcW w:w="15329" w:type="dxa"/>
            <w:gridSpan w:val="6"/>
          </w:tcPr>
          <w:p w:rsidR="004178D6" w:rsidRPr="00A97AA0" w:rsidRDefault="004178D6" w:rsidP="005F5885">
            <w:pPr>
              <w:numPr>
                <w:ilvl w:val="0"/>
                <w:numId w:val="14"/>
              </w:numPr>
              <w:tabs>
                <w:tab w:val="left" w:pos="104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обыкновенных дробей (33ч)</w:t>
            </w:r>
          </w:p>
        </w:tc>
      </w:tr>
      <w:tr w:rsidR="005F5885" w:rsidRPr="00A97AA0" w:rsidTr="00B40D4F">
        <w:tc>
          <w:tcPr>
            <w:tcW w:w="828" w:type="dxa"/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42-46</w:t>
            </w:r>
          </w:p>
        </w:tc>
        <w:tc>
          <w:tcPr>
            <w:tcW w:w="8069" w:type="dxa"/>
          </w:tcPr>
          <w:p w:rsidR="005F5885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Умножение обыкновенных дробей.</w:t>
            </w:r>
          </w:p>
          <w:p w:rsidR="001F782E" w:rsidRDefault="00CF2582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CF2582" w:rsidRDefault="00CF2582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 №3</w:t>
            </w:r>
          </w:p>
          <w:p w:rsidR="001F782E" w:rsidRPr="00A97AA0" w:rsidRDefault="001F782E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E28C0" w:rsidRDefault="009E28C0" w:rsidP="005701A5">
            <w:pPr>
              <w:tabs>
                <w:tab w:val="left" w:pos="10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  <w:r w:rsidRPr="00A97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5885" w:rsidRPr="00A97AA0" w:rsidRDefault="009E28C0" w:rsidP="005701A5">
            <w:pPr>
              <w:tabs>
                <w:tab w:val="left" w:pos="10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бланки тестов</w:t>
            </w:r>
            <w:r w:rsidR="005F5885" w:rsidRPr="00A97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5885" w:rsidRPr="00A97AA0" w:rsidTr="00B40D4F">
        <w:tc>
          <w:tcPr>
            <w:tcW w:w="828" w:type="dxa"/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47-49</w:t>
            </w:r>
          </w:p>
        </w:tc>
        <w:tc>
          <w:tcPr>
            <w:tcW w:w="8069" w:type="dxa"/>
          </w:tcPr>
          <w:p w:rsidR="005F5885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Нахождение части от целого.</w:t>
            </w:r>
          </w:p>
          <w:p w:rsidR="001F782E" w:rsidRPr="00A97AA0" w:rsidRDefault="001F782E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5701A5">
            <w:pPr>
              <w:tabs>
                <w:tab w:val="left" w:pos="10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885" w:rsidRPr="00A97AA0" w:rsidTr="00B40D4F">
        <w:tc>
          <w:tcPr>
            <w:tcW w:w="828" w:type="dxa"/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8069" w:type="dxa"/>
          </w:tcPr>
          <w:p w:rsidR="005F5885" w:rsidRDefault="005F5885" w:rsidP="004178D6">
            <w:pPr>
              <w:pStyle w:val="20"/>
              <w:spacing w:before="120"/>
              <w:ind w:firstLine="284"/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7AA0"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</w:rPr>
              <w:t>Применение распределительного свойства умножения.</w:t>
            </w:r>
          </w:p>
          <w:p w:rsidR="001F782E" w:rsidRDefault="00CF2582" w:rsidP="00CF2582">
            <w:pPr>
              <w:ind w:firstLine="306"/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1F782E" w:rsidRPr="001F782E" w:rsidRDefault="001F782E" w:rsidP="001F782E"/>
        </w:tc>
        <w:tc>
          <w:tcPr>
            <w:tcW w:w="1133" w:type="dxa"/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5701A5">
            <w:pPr>
              <w:tabs>
                <w:tab w:val="left" w:pos="10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c>
          <w:tcPr>
            <w:tcW w:w="828" w:type="dxa"/>
          </w:tcPr>
          <w:p w:rsidR="005F5885" w:rsidRPr="00A97AA0" w:rsidRDefault="005F5885" w:rsidP="004178D6">
            <w:pPr>
              <w:spacing w:before="120" w:after="0" w:line="240" w:lineRule="auto"/>
              <w:ind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069" w:type="dxa"/>
          </w:tcPr>
          <w:p w:rsidR="005F5885" w:rsidRPr="00A97AA0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bCs/>
                <w:sz w:val="24"/>
                <w:szCs w:val="24"/>
              </w:rPr>
              <w:t>К.р. № 3 по теме «Умножение обыкновенных дробей».</w:t>
            </w:r>
          </w:p>
        </w:tc>
        <w:tc>
          <w:tcPr>
            <w:tcW w:w="1133" w:type="dxa"/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5701A5">
            <w:pPr>
              <w:tabs>
                <w:tab w:val="left" w:pos="10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c>
          <w:tcPr>
            <w:tcW w:w="828" w:type="dxa"/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56-58</w:t>
            </w:r>
          </w:p>
        </w:tc>
        <w:tc>
          <w:tcPr>
            <w:tcW w:w="8069" w:type="dxa"/>
          </w:tcPr>
          <w:p w:rsidR="005F5885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  <w:p w:rsidR="001F782E" w:rsidRPr="00A97AA0" w:rsidRDefault="001F782E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5701A5">
            <w:pPr>
              <w:tabs>
                <w:tab w:val="left" w:pos="10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885" w:rsidRPr="00A97AA0" w:rsidTr="00B40D4F">
        <w:tc>
          <w:tcPr>
            <w:tcW w:w="828" w:type="dxa"/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59-63</w:t>
            </w:r>
          </w:p>
        </w:tc>
        <w:tc>
          <w:tcPr>
            <w:tcW w:w="8069" w:type="dxa"/>
          </w:tcPr>
          <w:p w:rsidR="005F5885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Деление обыкновенных дробей.</w:t>
            </w:r>
          </w:p>
          <w:p w:rsidR="001F782E" w:rsidRDefault="00CF2582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1F782E" w:rsidRPr="00A97AA0" w:rsidRDefault="001F782E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5701A5">
            <w:pPr>
              <w:tabs>
                <w:tab w:val="left" w:pos="10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c>
          <w:tcPr>
            <w:tcW w:w="828" w:type="dxa"/>
          </w:tcPr>
          <w:p w:rsidR="005F5885" w:rsidRPr="00A97AA0" w:rsidRDefault="005F5885" w:rsidP="004178D6">
            <w:pPr>
              <w:spacing w:before="120" w:after="0" w:line="240" w:lineRule="auto"/>
              <w:ind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069" w:type="dxa"/>
          </w:tcPr>
          <w:p w:rsidR="005F5885" w:rsidRPr="00A97AA0" w:rsidRDefault="005F5885" w:rsidP="004178D6">
            <w:pPr>
              <w:pStyle w:val="20"/>
              <w:spacing w:before="12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eastAsia="Calibri" w:hAnsi="Times New Roman"/>
                <w:bCs w:val="0"/>
                <w:color w:val="auto"/>
                <w:sz w:val="24"/>
                <w:szCs w:val="24"/>
              </w:rPr>
              <w:t>К.р.  № 4 по теме «Деление обыкновенных дробей».</w:t>
            </w:r>
          </w:p>
        </w:tc>
        <w:tc>
          <w:tcPr>
            <w:tcW w:w="1133" w:type="dxa"/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5701A5">
            <w:pPr>
              <w:tabs>
                <w:tab w:val="left" w:pos="10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c>
          <w:tcPr>
            <w:tcW w:w="828" w:type="dxa"/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8069" w:type="dxa"/>
          </w:tcPr>
          <w:p w:rsidR="005F5885" w:rsidRPr="00A97AA0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Нахождение целого по его части.</w:t>
            </w:r>
          </w:p>
        </w:tc>
        <w:tc>
          <w:tcPr>
            <w:tcW w:w="1133" w:type="dxa"/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5701A5">
            <w:pPr>
              <w:tabs>
                <w:tab w:val="left" w:pos="10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885" w:rsidRPr="00A97AA0" w:rsidTr="00B40D4F">
        <w:tc>
          <w:tcPr>
            <w:tcW w:w="828" w:type="dxa"/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67-71</w:t>
            </w:r>
          </w:p>
        </w:tc>
        <w:tc>
          <w:tcPr>
            <w:tcW w:w="8069" w:type="dxa"/>
          </w:tcPr>
          <w:p w:rsidR="005F5885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Основные задачи на дроби. Задачи на проценты.</w:t>
            </w:r>
          </w:p>
          <w:p w:rsidR="001F782E" w:rsidRDefault="00CF2582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1F782E" w:rsidRPr="00A97AA0" w:rsidRDefault="001F782E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5701A5">
            <w:pPr>
              <w:tabs>
                <w:tab w:val="left" w:pos="10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c>
          <w:tcPr>
            <w:tcW w:w="828" w:type="dxa"/>
          </w:tcPr>
          <w:p w:rsidR="005F5885" w:rsidRPr="00A97AA0" w:rsidRDefault="005F5885" w:rsidP="004178D6">
            <w:pPr>
              <w:spacing w:before="120"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069" w:type="dxa"/>
          </w:tcPr>
          <w:p w:rsidR="005F5885" w:rsidRPr="00A97AA0" w:rsidRDefault="005F5885" w:rsidP="004178D6">
            <w:pPr>
              <w:pStyle w:val="4"/>
              <w:spacing w:before="12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eastAsia="Calibri" w:hAnsi="Times New Roman"/>
                <w:bCs w:val="0"/>
                <w:i w:val="0"/>
                <w:iCs w:val="0"/>
                <w:color w:val="auto"/>
                <w:sz w:val="24"/>
                <w:szCs w:val="24"/>
              </w:rPr>
              <w:t>К.р. № 5 по теме «Основные задачи на дроби».</w:t>
            </w:r>
          </w:p>
        </w:tc>
        <w:tc>
          <w:tcPr>
            <w:tcW w:w="1133" w:type="dxa"/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4178D6">
            <w:pPr>
              <w:tabs>
                <w:tab w:val="left" w:pos="104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c>
          <w:tcPr>
            <w:tcW w:w="828" w:type="dxa"/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8069" w:type="dxa"/>
          </w:tcPr>
          <w:p w:rsidR="005F5885" w:rsidRPr="00A97AA0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133" w:type="dxa"/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8D6" w:rsidRPr="00A97AA0" w:rsidTr="00B40D4F">
        <w:tc>
          <w:tcPr>
            <w:tcW w:w="15329" w:type="dxa"/>
            <w:gridSpan w:val="6"/>
          </w:tcPr>
          <w:p w:rsidR="004178D6" w:rsidRPr="00A97AA0" w:rsidRDefault="004178D6" w:rsidP="005F5885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sz w:val="24"/>
                <w:szCs w:val="24"/>
              </w:rPr>
              <w:t>Отношения и пропорции (17ч)</w:t>
            </w:r>
          </w:p>
        </w:tc>
      </w:tr>
      <w:tr w:rsidR="005F5885" w:rsidRPr="00A97AA0" w:rsidTr="00B40D4F">
        <w:tc>
          <w:tcPr>
            <w:tcW w:w="828" w:type="dxa"/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8069" w:type="dxa"/>
          </w:tcPr>
          <w:p w:rsidR="005F5885" w:rsidRPr="00A97AA0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133" w:type="dxa"/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885" w:rsidRPr="00A97AA0" w:rsidTr="00B40D4F">
        <w:tc>
          <w:tcPr>
            <w:tcW w:w="828" w:type="dxa"/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8069" w:type="dxa"/>
          </w:tcPr>
          <w:p w:rsidR="005F5885" w:rsidRPr="00A97AA0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Пропорции. Основное свойство пропорции.</w:t>
            </w:r>
          </w:p>
        </w:tc>
        <w:tc>
          <w:tcPr>
            <w:tcW w:w="1133" w:type="dxa"/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885" w:rsidRPr="00A97AA0" w:rsidTr="00B40D4F">
        <w:tc>
          <w:tcPr>
            <w:tcW w:w="828" w:type="dxa"/>
          </w:tcPr>
          <w:p w:rsidR="005F5885" w:rsidRPr="00A97AA0" w:rsidRDefault="005F5885" w:rsidP="004178D6">
            <w:pPr>
              <w:spacing w:before="120"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069" w:type="dxa"/>
          </w:tcPr>
          <w:p w:rsidR="005F5885" w:rsidRPr="00A97AA0" w:rsidRDefault="005F5885" w:rsidP="004178D6">
            <w:pPr>
              <w:pStyle w:val="3"/>
              <w:spacing w:before="120"/>
              <w:ind w:firstLine="284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A97AA0">
              <w:rPr>
                <w:rFonts w:eastAsia="Calibri"/>
                <w:b w:val="0"/>
                <w:bCs w:val="0"/>
                <w:sz w:val="24"/>
                <w:szCs w:val="24"/>
              </w:rPr>
              <w:t>Решение задач с помощью пропорции.</w:t>
            </w:r>
          </w:p>
        </w:tc>
        <w:tc>
          <w:tcPr>
            <w:tcW w:w="1133" w:type="dxa"/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885" w:rsidRPr="00A97AA0" w:rsidTr="00B40D4F">
        <w:tc>
          <w:tcPr>
            <w:tcW w:w="828" w:type="dxa"/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8069" w:type="dxa"/>
          </w:tcPr>
          <w:p w:rsidR="005F5885" w:rsidRPr="00A97AA0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Понятие о прямой и обратной пропорциональностях величин.</w:t>
            </w:r>
          </w:p>
        </w:tc>
        <w:tc>
          <w:tcPr>
            <w:tcW w:w="1133" w:type="dxa"/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82-86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Задачи на пропорции. Задачи на проценты</w:t>
            </w:r>
          </w:p>
          <w:p w:rsidR="001F782E" w:rsidRDefault="00CF2582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F782E" w:rsidRPr="00A97AA0" w:rsidRDefault="001F782E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lastRenderedPageBreak/>
              <w:t>88-89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Default="005F5885" w:rsidP="004178D6">
            <w:pPr>
              <w:pStyle w:val="3"/>
              <w:spacing w:before="120"/>
              <w:ind w:firstLine="284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A97AA0">
              <w:rPr>
                <w:rFonts w:eastAsia="Calibri"/>
                <w:b w:val="0"/>
                <w:bCs w:val="0"/>
                <w:sz w:val="24"/>
                <w:szCs w:val="24"/>
              </w:rPr>
              <w:t>Формулы длины окружности и площади круга.</w:t>
            </w:r>
          </w:p>
          <w:p w:rsidR="007B3D6E" w:rsidRPr="007B3D6E" w:rsidRDefault="007B3D6E" w:rsidP="004178D6">
            <w:pPr>
              <w:pStyle w:val="3"/>
              <w:spacing w:before="120"/>
              <w:ind w:firstLine="284"/>
              <w:rPr>
                <w:i/>
                <w:iCs/>
                <w:sz w:val="24"/>
                <w:szCs w:val="24"/>
              </w:rPr>
            </w:pPr>
            <w:r w:rsidRPr="007B3D6E">
              <w:rPr>
                <w:sz w:val="24"/>
                <w:szCs w:val="24"/>
              </w:rPr>
              <w:t>Тест №4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9E28C0" w:rsidRDefault="009E28C0" w:rsidP="004178D6">
            <w:pPr>
              <w:spacing w:before="135" w:after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E28C0">
              <w:rPr>
                <w:rFonts w:ascii="Times New Roman" w:hAnsi="Times New Roman"/>
                <w:sz w:val="24"/>
                <w:szCs w:val="24"/>
              </w:rPr>
              <w:t>ланки тестов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bCs/>
                <w:sz w:val="24"/>
                <w:szCs w:val="24"/>
              </w:rPr>
              <w:t>К.р. № 6 по теме «Отношения и пропорции».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4178D6" w:rsidRPr="00A97AA0" w:rsidTr="00B40D4F">
        <w:trPr>
          <w:trHeight w:val="257"/>
        </w:trPr>
        <w:tc>
          <w:tcPr>
            <w:tcW w:w="15329" w:type="dxa"/>
            <w:gridSpan w:val="6"/>
            <w:tcBorders>
              <w:bottom w:val="single" w:sz="4" w:space="0" w:color="auto"/>
            </w:tcBorders>
          </w:tcPr>
          <w:p w:rsidR="004178D6" w:rsidRPr="00A97AA0" w:rsidRDefault="005F5885" w:rsidP="005F5885">
            <w:pPr>
              <w:numPr>
                <w:ilvl w:val="0"/>
                <w:numId w:val="14"/>
              </w:num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Положительные и отрицательные числа (13ч)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1F782E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Целые числа</w:t>
            </w:r>
            <w:r w:rsidR="005F5885" w:rsidRPr="00A97AA0">
              <w:rPr>
                <w:rFonts w:ascii="Times New Roman" w:hAnsi="Times New Roman"/>
                <w:sz w:val="24"/>
                <w:szCs w:val="24"/>
              </w:rPr>
              <w:t>: положительные, отрицательные и нуль.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pStyle w:val="4"/>
              <w:spacing w:before="120"/>
              <w:ind w:firstLine="284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97AA0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Изображение чисел на </w:t>
            </w:r>
            <w:proofErr w:type="gramStart"/>
            <w:r w:rsidRPr="00A97AA0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прямой</w:t>
            </w:r>
            <w:proofErr w:type="gramEnd"/>
            <w:r w:rsidRPr="00A97AA0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 Координата точки.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  <w:r w:rsidRPr="00A97A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F2582" w:rsidRPr="00CF2582" w:rsidRDefault="00CF2582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Модуль числа и его геометрический смысл.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  <w:r w:rsidRPr="00A97A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F2582" w:rsidRPr="00CF2582" w:rsidRDefault="00CF2582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  <w:r w:rsidRPr="00A97A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5F588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ind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bCs/>
                <w:sz w:val="24"/>
                <w:szCs w:val="24"/>
              </w:rPr>
              <w:t>К.р. № 7 по теме «Положительные и отрицательные числа».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5F5885" w:rsidRPr="00A97AA0" w:rsidRDefault="009E28C0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4178D6" w:rsidRPr="00A97AA0" w:rsidTr="00B40D4F">
        <w:trPr>
          <w:trHeight w:val="257"/>
        </w:trPr>
        <w:tc>
          <w:tcPr>
            <w:tcW w:w="15329" w:type="dxa"/>
            <w:gridSpan w:val="6"/>
            <w:tcBorders>
              <w:bottom w:val="single" w:sz="4" w:space="0" w:color="auto"/>
            </w:tcBorders>
          </w:tcPr>
          <w:p w:rsidR="004178D6" w:rsidRPr="00A97AA0" w:rsidRDefault="004178D6" w:rsidP="005F5885">
            <w:pPr>
              <w:numPr>
                <w:ilvl w:val="0"/>
                <w:numId w:val="14"/>
              </w:num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положительных и отрицательных чисел (12</w:t>
            </w:r>
            <w:r w:rsidR="005F5885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A97AA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105-107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1F782E" w:rsidRPr="00A97AA0" w:rsidRDefault="005F5885" w:rsidP="007B3D6E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108-109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1F782E" w:rsidRPr="00A97AA0" w:rsidRDefault="005F5885" w:rsidP="007B3D6E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lastRenderedPageBreak/>
              <w:t>110-112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Default="005F5885" w:rsidP="001F782E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  <w:p w:rsidR="001F782E" w:rsidRPr="00A97AA0" w:rsidRDefault="001F782E" w:rsidP="001F782E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113-115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Default="005F5885" w:rsidP="001F782E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Вычитание положительных и отрицательных чисел.</w:t>
            </w:r>
          </w:p>
          <w:p w:rsidR="001F782E" w:rsidRPr="00A97AA0" w:rsidRDefault="00CF2582" w:rsidP="001F782E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bCs/>
                <w:sz w:val="24"/>
                <w:szCs w:val="24"/>
              </w:rPr>
              <w:t>К.р. № 8 по теме «Сложение и вычитание положительных и отрицательных чисел».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5F5885" w:rsidRPr="00A97AA0" w:rsidRDefault="009E28C0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4178D6" w:rsidRPr="00A97AA0" w:rsidTr="00B40D4F">
        <w:trPr>
          <w:trHeight w:val="257"/>
        </w:trPr>
        <w:tc>
          <w:tcPr>
            <w:tcW w:w="15329" w:type="dxa"/>
            <w:gridSpan w:val="6"/>
            <w:tcBorders>
              <w:bottom w:val="single" w:sz="4" w:space="0" w:color="auto"/>
            </w:tcBorders>
          </w:tcPr>
          <w:p w:rsidR="004178D6" w:rsidRPr="00A97AA0" w:rsidRDefault="004178D6" w:rsidP="005F5885">
            <w:pPr>
              <w:numPr>
                <w:ilvl w:val="0"/>
                <w:numId w:val="14"/>
              </w:num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положительных и отрицательных чисел (9ч)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117-118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spacing w:before="120"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Умножение положительных и отрицательных чисел.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ind w:left="-62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Деление положительных и отрицательных чисел.</w:t>
            </w:r>
          </w:p>
          <w:p w:rsidR="00CF2582" w:rsidRPr="00A97AA0" w:rsidRDefault="00CF2582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ind w:left="-62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Понятие о рациональном числе. Десятичное приближение обыкновенной дроби.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122-123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Сравнение обыкновенных и десятичных  дробей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Применение законов арифметических действий для рационализации вычислений.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bCs/>
                <w:sz w:val="24"/>
                <w:szCs w:val="24"/>
              </w:rPr>
              <w:t>К.р. № 9 по теме «Умножение и деление положительных и отрицательных чисел».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5F5885" w:rsidRPr="00A97AA0" w:rsidRDefault="009E28C0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4178D6" w:rsidRPr="00A97AA0" w:rsidTr="00B40D4F">
        <w:trPr>
          <w:trHeight w:val="257"/>
        </w:trPr>
        <w:tc>
          <w:tcPr>
            <w:tcW w:w="15329" w:type="dxa"/>
            <w:gridSpan w:val="6"/>
            <w:tcBorders>
              <w:bottom w:val="single" w:sz="4" w:space="0" w:color="auto"/>
            </w:tcBorders>
          </w:tcPr>
          <w:p w:rsidR="004178D6" w:rsidRPr="00A97AA0" w:rsidRDefault="004178D6" w:rsidP="005F5885">
            <w:pPr>
              <w:numPr>
                <w:ilvl w:val="0"/>
                <w:numId w:val="14"/>
              </w:num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sz w:val="24"/>
                <w:szCs w:val="24"/>
              </w:rPr>
              <w:t>Решение уравнений (18ч)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126-130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  <w:p w:rsidR="00CF2582" w:rsidRPr="00A97AA0" w:rsidRDefault="00CF2582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131-134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Подобные слагаемые. Коэффициент.</w:t>
            </w:r>
          </w:p>
          <w:p w:rsidR="00CF2582" w:rsidRPr="00A97AA0" w:rsidRDefault="00CF2582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lastRenderedPageBreak/>
              <w:t>135-137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Решение линейных уравнений.</w:t>
            </w:r>
          </w:p>
          <w:p w:rsidR="00CF2582" w:rsidRPr="00A97AA0" w:rsidRDefault="00CF2582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138-142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Решение текстовых задач с помощью линейных уравнений.</w:t>
            </w:r>
          </w:p>
          <w:p w:rsidR="00CF2582" w:rsidRDefault="00CF2582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CF2582" w:rsidRPr="00A97AA0" w:rsidRDefault="00CF2582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1F782E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К.р</w:t>
            </w:r>
            <w:r w:rsidR="005F5885" w:rsidRPr="00A97AA0">
              <w:rPr>
                <w:rFonts w:ascii="Times New Roman" w:hAnsi="Times New Roman"/>
                <w:b/>
                <w:bCs/>
                <w:sz w:val="24"/>
                <w:szCs w:val="24"/>
              </w:rPr>
              <w:t>. № 10  по теме «Решение уравнений».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5F5885" w:rsidRPr="00A97AA0" w:rsidRDefault="009E28C0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4178D6" w:rsidRPr="00A97AA0" w:rsidTr="00B40D4F">
        <w:trPr>
          <w:trHeight w:val="257"/>
        </w:trPr>
        <w:tc>
          <w:tcPr>
            <w:tcW w:w="15329" w:type="dxa"/>
            <w:gridSpan w:val="6"/>
            <w:tcBorders>
              <w:bottom w:val="single" w:sz="4" w:space="0" w:color="auto"/>
            </w:tcBorders>
          </w:tcPr>
          <w:p w:rsidR="004178D6" w:rsidRPr="00A97AA0" w:rsidRDefault="004178D6" w:rsidP="001F782E">
            <w:pPr>
              <w:numPr>
                <w:ilvl w:val="0"/>
                <w:numId w:val="14"/>
              </w:num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Координаты на плоскости (11ч)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144-145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 xml:space="preserve">Перпендикулярные прямые. Построение </w:t>
            </w:r>
            <w:proofErr w:type="gramStart"/>
            <w:r w:rsidRPr="00A97AA0">
              <w:rPr>
                <w:rFonts w:ascii="Times New Roman" w:hAnsi="Times New Roman"/>
                <w:sz w:val="24"/>
                <w:szCs w:val="24"/>
              </w:rPr>
              <w:t>перпендикулярной</w:t>
            </w:r>
            <w:proofErr w:type="gramEnd"/>
            <w:r w:rsidRPr="00A97AA0"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146-147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 xml:space="preserve">Параллельные прямые. Построение </w:t>
            </w:r>
            <w:proofErr w:type="gramStart"/>
            <w:r w:rsidRPr="00A97AA0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A97AA0">
              <w:rPr>
                <w:rFonts w:ascii="Times New Roman" w:hAnsi="Times New Roman"/>
                <w:sz w:val="24"/>
                <w:szCs w:val="24"/>
              </w:rPr>
              <w:t xml:space="preserve"> прямых с помощью угольника и линейки.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148-150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CF2582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плоскости. Абсцисса и ордината точки.</w:t>
            </w:r>
          </w:p>
          <w:p w:rsidR="005F5885" w:rsidRPr="00A97AA0" w:rsidRDefault="00CF2582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152-153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  <w:p w:rsidR="007B3D6E" w:rsidRPr="00A97AA0" w:rsidRDefault="007B3D6E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 №5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бланки тестов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bCs/>
                <w:sz w:val="24"/>
                <w:szCs w:val="24"/>
              </w:rPr>
              <w:t>К.р. № 11 по теме «Координаты на плоскости»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5F5885" w:rsidRPr="00A97AA0" w:rsidRDefault="009E28C0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4178D6" w:rsidRPr="00A97AA0" w:rsidTr="00B40D4F">
        <w:trPr>
          <w:trHeight w:val="257"/>
        </w:trPr>
        <w:tc>
          <w:tcPr>
            <w:tcW w:w="15329" w:type="dxa"/>
            <w:gridSpan w:val="6"/>
            <w:tcBorders>
              <w:bottom w:val="single" w:sz="4" w:space="0" w:color="auto"/>
            </w:tcBorders>
          </w:tcPr>
          <w:p w:rsidR="004178D6" w:rsidRPr="00A97AA0" w:rsidRDefault="004178D6" w:rsidP="001F782E">
            <w:pPr>
              <w:numPr>
                <w:ilvl w:val="0"/>
                <w:numId w:val="14"/>
              </w:num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курса 6 класса (16ч)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155-156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  <w:p w:rsidR="00CF2582" w:rsidRPr="00A97AA0" w:rsidRDefault="00CF2582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260C23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  <w:r w:rsidRPr="00A97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885" w:rsidRPr="00A97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260C23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158-160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Отношения и пропорции. Задачи на проценты.</w:t>
            </w:r>
          </w:p>
          <w:p w:rsidR="00CF2582" w:rsidRPr="00A97AA0" w:rsidRDefault="00CF2582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260C23">
            <w:pPr>
              <w:spacing w:before="135" w:after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260C23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162-163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чисел.</w:t>
            </w:r>
          </w:p>
          <w:p w:rsidR="00CF2582" w:rsidRPr="00A97AA0" w:rsidRDefault="00CF2582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1F78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260C23">
            <w:pPr>
              <w:spacing w:before="135" w:after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164-165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166-167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5F5885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pStyle w:val="4"/>
              <w:spacing w:before="120"/>
              <w:ind w:firstLine="30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eastAsia="Calibri" w:hAnsi="Times New Roman"/>
                <w:bCs w:val="0"/>
                <w:i w:val="0"/>
                <w:iCs w:val="0"/>
                <w:color w:val="auto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5885" w:rsidRPr="00A97AA0" w:rsidRDefault="009E28C0" w:rsidP="004178D6">
            <w:pPr>
              <w:spacing w:before="135" w:after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F5885" w:rsidRPr="00A97AA0" w:rsidTr="00B40D4F">
        <w:trPr>
          <w:trHeight w:val="257"/>
        </w:trPr>
        <w:tc>
          <w:tcPr>
            <w:tcW w:w="828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169-170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5F5885" w:rsidRPr="00A97AA0" w:rsidRDefault="005F5885" w:rsidP="001F782E">
            <w:pPr>
              <w:spacing w:before="120"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Комплексное повторение.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885" w:rsidRPr="00A97AA0" w:rsidTr="00B40D4F">
        <w:trPr>
          <w:trHeight w:val="274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5885" w:rsidRPr="00A97AA0" w:rsidRDefault="005F5885" w:rsidP="0041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4" w:space="0" w:color="auto"/>
              <w:bottom w:val="single" w:sz="4" w:space="0" w:color="auto"/>
            </w:tcBorders>
          </w:tcPr>
          <w:p w:rsidR="005F5885" w:rsidRPr="00A97AA0" w:rsidRDefault="005F5885" w:rsidP="004178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F5885" w:rsidRPr="00A97AA0" w:rsidRDefault="005F5885" w:rsidP="00417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A0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:rsidR="005F5885" w:rsidRPr="00A97AA0" w:rsidRDefault="001F782E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F5885" w:rsidRPr="00A97AA0" w:rsidRDefault="001F782E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F25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5F5885" w:rsidRPr="00A97AA0" w:rsidRDefault="00CF2582" w:rsidP="00417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- </w:t>
            </w:r>
            <w:r w:rsidR="007B3D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86487" w:rsidRPr="00A97AA0" w:rsidRDefault="00F86487" w:rsidP="004178D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495" w:rsidRPr="00A97AA0" w:rsidRDefault="00AC0495" w:rsidP="00AC0495">
      <w:pPr>
        <w:shd w:val="clear" w:color="auto" w:fill="FFFFFF"/>
        <w:spacing w:before="120" w:after="0" w:line="240" w:lineRule="auto"/>
        <w:ind w:firstLine="284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422A17" w:rsidRPr="00A97AA0" w:rsidRDefault="00422A17" w:rsidP="00AC0495">
      <w:pPr>
        <w:rPr>
          <w:rFonts w:ascii="Times New Roman" w:hAnsi="Times New Roman"/>
          <w:sz w:val="28"/>
          <w:szCs w:val="28"/>
        </w:rPr>
      </w:pPr>
    </w:p>
    <w:p w:rsidR="00AC0495" w:rsidRPr="00A97AA0" w:rsidRDefault="00AC0495" w:rsidP="00AC0495">
      <w:pPr>
        <w:rPr>
          <w:rFonts w:ascii="Times New Roman" w:hAnsi="Times New Roman"/>
          <w:sz w:val="28"/>
          <w:szCs w:val="28"/>
        </w:rPr>
      </w:pPr>
    </w:p>
    <w:p w:rsidR="0008792A" w:rsidRPr="00A97AA0" w:rsidRDefault="0008792A" w:rsidP="004178D6">
      <w:pPr>
        <w:shd w:val="clear" w:color="auto" w:fill="FFFFFF"/>
        <w:spacing w:before="120" w:after="0" w:line="240" w:lineRule="auto"/>
        <w:rPr>
          <w:rFonts w:ascii="Times New Roman" w:hAnsi="Times New Roman"/>
          <w:i/>
          <w:iCs/>
          <w:spacing w:val="-1"/>
          <w:sz w:val="28"/>
          <w:szCs w:val="28"/>
        </w:rPr>
      </w:pPr>
    </w:p>
    <w:p w:rsidR="00E60E65" w:rsidRPr="00A97AA0" w:rsidRDefault="00E60E65" w:rsidP="00AC0495">
      <w:pPr>
        <w:rPr>
          <w:rFonts w:ascii="Times New Roman" w:hAnsi="Times New Roman"/>
          <w:sz w:val="28"/>
          <w:szCs w:val="28"/>
        </w:rPr>
      </w:pPr>
    </w:p>
    <w:sectPr w:rsidR="00E60E65" w:rsidRPr="00A97AA0" w:rsidSect="00A97A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CAD88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7E5B63"/>
    <w:multiLevelType w:val="hybridMultilevel"/>
    <w:tmpl w:val="4620A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C3B6F"/>
    <w:multiLevelType w:val="hybridMultilevel"/>
    <w:tmpl w:val="BFD6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C5AB5"/>
    <w:multiLevelType w:val="hybridMultilevel"/>
    <w:tmpl w:val="D94A6D92"/>
    <w:lvl w:ilvl="0" w:tplc="455AFBC2">
      <w:numFmt w:val="bullet"/>
      <w:lvlText w:val="•"/>
      <w:lvlJc w:val="left"/>
      <w:pPr>
        <w:ind w:left="72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A7C48"/>
    <w:multiLevelType w:val="hybridMultilevel"/>
    <w:tmpl w:val="1D047DE8"/>
    <w:lvl w:ilvl="0" w:tplc="E2D2568E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329FC"/>
    <w:multiLevelType w:val="hybridMultilevel"/>
    <w:tmpl w:val="D354E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F1BD1"/>
    <w:multiLevelType w:val="hybridMultilevel"/>
    <w:tmpl w:val="AC407E58"/>
    <w:lvl w:ilvl="0" w:tplc="5A84E19A">
      <w:numFmt w:val="bullet"/>
      <w:lvlText w:val="•"/>
      <w:lvlJc w:val="left"/>
      <w:pPr>
        <w:ind w:left="720" w:hanging="360"/>
      </w:pPr>
      <w:rPr>
        <w:rFonts w:ascii="TimesNewRomanPS-BoldItalicMT" w:eastAsia="Times New Roman" w:hAnsi="TimesNewRomanPS-BoldItalicMT" w:cs="TimesNewRomanPS-BoldItalicMT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C1B10"/>
    <w:multiLevelType w:val="hybridMultilevel"/>
    <w:tmpl w:val="BD20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647F1"/>
    <w:multiLevelType w:val="hybridMultilevel"/>
    <w:tmpl w:val="6D54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32C35"/>
    <w:multiLevelType w:val="hybridMultilevel"/>
    <w:tmpl w:val="32C6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92823"/>
    <w:multiLevelType w:val="hybridMultilevel"/>
    <w:tmpl w:val="F084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95F24"/>
    <w:multiLevelType w:val="hybridMultilevel"/>
    <w:tmpl w:val="5CF8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E78F8"/>
    <w:multiLevelType w:val="hybridMultilevel"/>
    <w:tmpl w:val="31EA33D8"/>
    <w:lvl w:ilvl="0" w:tplc="0C1AB2A0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5598D"/>
    <w:multiLevelType w:val="hybridMultilevel"/>
    <w:tmpl w:val="6D54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C0495"/>
    <w:rsid w:val="000105EC"/>
    <w:rsid w:val="0008792A"/>
    <w:rsid w:val="001F782E"/>
    <w:rsid w:val="002B39DA"/>
    <w:rsid w:val="00366253"/>
    <w:rsid w:val="004178D6"/>
    <w:rsid w:val="00422A17"/>
    <w:rsid w:val="0045003C"/>
    <w:rsid w:val="005F5885"/>
    <w:rsid w:val="00615376"/>
    <w:rsid w:val="006603DF"/>
    <w:rsid w:val="007B3D6E"/>
    <w:rsid w:val="00922BDD"/>
    <w:rsid w:val="009E28C0"/>
    <w:rsid w:val="00A97AA0"/>
    <w:rsid w:val="00AC0495"/>
    <w:rsid w:val="00B40D4F"/>
    <w:rsid w:val="00CF2582"/>
    <w:rsid w:val="00E60E65"/>
    <w:rsid w:val="00F86487"/>
    <w:rsid w:val="00FB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49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C04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qFormat/>
    <w:rsid w:val="00AC0495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AC04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AC0495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AC0495"/>
    <w:pPr>
      <w:keepNext/>
      <w:keepLines/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qFormat/>
    <w:rsid w:val="00AC0495"/>
    <w:pPr>
      <w:keepNext/>
      <w:keepLines/>
      <w:spacing w:before="200" w:after="0" w:line="240" w:lineRule="auto"/>
      <w:jc w:val="both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qFormat/>
    <w:rsid w:val="00AC0495"/>
    <w:pPr>
      <w:keepNext/>
      <w:keepLines/>
      <w:spacing w:before="200" w:after="0" w:line="240" w:lineRule="auto"/>
      <w:jc w:val="both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C0495"/>
    <w:pPr>
      <w:keepNext/>
      <w:keepLines/>
      <w:spacing w:before="200" w:after="0" w:line="240" w:lineRule="auto"/>
      <w:jc w:val="both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AC0495"/>
    <w:pPr>
      <w:keepNext/>
      <w:keepLines/>
      <w:spacing w:before="200" w:after="0" w:line="24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AC0495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21">
    <w:name w:val="Заголовок 2 Знак"/>
    <w:basedOn w:val="a0"/>
    <w:link w:val="20"/>
    <w:rsid w:val="00AC0495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basedOn w:val="a0"/>
    <w:link w:val="3"/>
    <w:rsid w:val="00AC0495"/>
    <w:rPr>
      <w:b/>
      <w:bCs/>
      <w:sz w:val="27"/>
      <w:szCs w:val="27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AC0495"/>
    <w:rPr>
      <w:rFonts w:ascii="Cambria" w:hAnsi="Cambria"/>
      <w:b/>
      <w:bCs/>
      <w:i/>
      <w:iCs/>
      <w:color w:val="4F81BD"/>
      <w:sz w:val="22"/>
      <w:szCs w:val="22"/>
      <w:lang w:val="ru-RU" w:eastAsia="en-US" w:bidi="ar-SA"/>
    </w:rPr>
  </w:style>
  <w:style w:type="character" w:customStyle="1" w:styleId="50">
    <w:name w:val="Заголовок 5 Знак"/>
    <w:basedOn w:val="a0"/>
    <w:link w:val="5"/>
    <w:rsid w:val="00AC0495"/>
    <w:rPr>
      <w:rFonts w:ascii="Cambria" w:hAnsi="Cambria"/>
      <w:color w:val="243F60"/>
      <w:sz w:val="22"/>
      <w:szCs w:val="22"/>
      <w:lang w:val="ru-RU" w:eastAsia="en-US" w:bidi="ar-SA"/>
    </w:rPr>
  </w:style>
  <w:style w:type="character" w:customStyle="1" w:styleId="60">
    <w:name w:val="Заголовок 6 Знак"/>
    <w:basedOn w:val="a0"/>
    <w:link w:val="6"/>
    <w:rsid w:val="00AC0495"/>
    <w:rPr>
      <w:rFonts w:ascii="Cambria" w:hAnsi="Cambria"/>
      <w:i/>
      <w:iCs/>
      <w:color w:val="243F60"/>
      <w:sz w:val="22"/>
      <w:szCs w:val="22"/>
      <w:lang w:val="ru-RU" w:eastAsia="en-US" w:bidi="ar-SA"/>
    </w:rPr>
  </w:style>
  <w:style w:type="character" w:customStyle="1" w:styleId="80">
    <w:name w:val="Заголовок 8 Знак"/>
    <w:basedOn w:val="a0"/>
    <w:link w:val="8"/>
    <w:rsid w:val="00AC0495"/>
    <w:rPr>
      <w:rFonts w:ascii="Cambria" w:hAnsi="Cambria"/>
      <w:color w:val="404040"/>
      <w:lang w:val="ru-RU" w:eastAsia="en-US" w:bidi="ar-SA"/>
    </w:rPr>
  </w:style>
  <w:style w:type="character" w:customStyle="1" w:styleId="90">
    <w:name w:val="Заголовок 9 Знак"/>
    <w:basedOn w:val="a0"/>
    <w:link w:val="9"/>
    <w:semiHidden/>
    <w:rsid w:val="00AC0495"/>
    <w:rPr>
      <w:rFonts w:ascii="Cambria" w:hAnsi="Cambria"/>
      <w:i/>
      <w:iCs/>
      <w:color w:val="404040"/>
      <w:lang w:val="ru-RU" w:eastAsia="en-US" w:bidi="ar-SA"/>
    </w:rPr>
  </w:style>
  <w:style w:type="paragraph" w:styleId="a3">
    <w:name w:val="List Paragraph"/>
    <w:basedOn w:val="a"/>
    <w:uiPriority w:val="34"/>
    <w:qFormat/>
    <w:rsid w:val="00AC0495"/>
    <w:pPr>
      <w:ind w:left="720"/>
      <w:contextualSpacing/>
    </w:pPr>
  </w:style>
  <w:style w:type="paragraph" w:styleId="a4">
    <w:name w:val="Body Text"/>
    <w:basedOn w:val="a"/>
    <w:link w:val="a5"/>
    <w:rsid w:val="00AC049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0495"/>
    <w:rPr>
      <w:lang w:val="ru-RU" w:eastAsia="ru-RU" w:bidi="ar-SA"/>
    </w:rPr>
  </w:style>
  <w:style w:type="paragraph" w:styleId="22">
    <w:name w:val="Body Text Indent 2"/>
    <w:basedOn w:val="a"/>
    <w:rsid w:val="00AC0495"/>
    <w:pPr>
      <w:spacing w:after="120" w:line="480" w:lineRule="auto"/>
      <w:ind w:left="283"/>
    </w:pPr>
  </w:style>
  <w:style w:type="character" w:customStyle="1" w:styleId="11">
    <w:name w:val=" Знак Знак11"/>
    <w:basedOn w:val="a0"/>
    <w:rsid w:val="00AC0495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6">
    <w:name w:val="Subtitle"/>
    <w:basedOn w:val="a"/>
    <w:next w:val="a"/>
    <w:link w:val="a7"/>
    <w:qFormat/>
    <w:rsid w:val="00AC0495"/>
    <w:pPr>
      <w:numPr>
        <w:ilvl w:val="1"/>
      </w:numPr>
      <w:spacing w:before="360" w:after="240" w:line="240" w:lineRule="auto"/>
      <w:jc w:val="both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AC0495"/>
    <w:rPr>
      <w:rFonts w:ascii="Cambria" w:hAnsi="Cambria"/>
      <w:i/>
      <w:iCs/>
      <w:color w:val="4F81BD"/>
      <w:spacing w:val="15"/>
      <w:sz w:val="24"/>
      <w:szCs w:val="24"/>
      <w:lang w:val="ru-RU" w:eastAsia="en-US" w:bidi="ar-SA"/>
    </w:rPr>
  </w:style>
  <w:style w:type="character" w:styleId="a8">
    <w:name w:val="Strong"/>
    <w:basedOn w:val="a0"/>
    <w:qFormat/>
    <w:rsid w:val="00AC0495"/>
    <w:rPr>
      <w:b/>
      <w:bCs/>
    </w:rPr>
  </w:style>
  <w:style w:type="character" w:styleId="a9">
    <w:name w:val="Emphasis"/>
    <w:basedOn w:val="a0"/>
    <w:qFormat/>
    <w:rsid w:val="00AC0495"/>
    <w:rPr>
      <w:i/>
      <w:iCs/>
    </w:rPr>
  </w:style>
  <w:style w:type="paragraph" w:styleId="aa">
    <w:name w:val="caption"/>
    <w:basedOn w:val="a"/>
    <w:next w:val="a"/>
    <w:qFormat/>
    <w:rsid w:val="00AC0495"/>
    <w:pPr>
      <w:spacing w:before="360" w:after="240" w:line="240" w:lineRule="auto"/>
      <w:jc w:val="both"/>
    </w:pPr>
    <w:rPr>
      <w:b/>
      <w:bCs/>
      <w:color w:val="4F81BD"/>
      <w:sz w:val="18"/>
      <w:szCs w:val="18"/>
    </w:rPr>
  </w:style>
  <w:style w:type="paragraph" w:styleId="ab">
    <w:name w:val="Title"/>
    <w:basedOn w:val="a"/>
    <w:next w:val="a"/>
    <w:link w:val="ac"/>
    <w:qFormat/>
    <w:rsid w:val="00AC0495"/>
    <w:pPr>
      <w:pBdr>
        <w:bottom w:val="single" w:sz="8" w:space="4" w:color="4F81BD"/>
      </w:pBdr>
      <w:spacing w:before="360"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AC0495"/>
    <w:rPr>
      <w:rFonts w:ascii="Cambria" w:hAnsi="Cambria"/>
      <w:color w:val="17365D"/>
      <w:spacing w:val="5"/>
      <w:kern w:val="28"/>
      <w:sz w:val="52"/>
      <w:szCs w:val="52"/>
      <w:lang w:val="ru-RU" w:eastAsia="en-US" w:bidi="ar-SA"/>
    </w:rPr>
  </w:style>
  <w:style w:type="paragraph" w:styleId="ad">
    <w:name w:val="No Spacing"/>
    <w:qFormat/>
    <w:rsid w:val="00AC0495"/>
    <w:pPr>
      <w:spacing w:before="36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qFormat/>
    <w:rsid w:val="00AC0495"/>
    <w:pPr>
      <w:spacing w:before="360" w:after="240" w:line="240" w:lineRule="auto"/>
      <w:jc w:val="both"/>
    </w:pPr>
    <w:rPr>
      <w:i/>
      <w:iCs/>
      <w:color w:val="000000"/>
    </w:rPr>
  </w:style>
  <w:style w:type="character" w:customStyle="1" w:styleId="24">
    <w:name w:val="Цитата 2 Знак"/>
    <w:basedOn w:val="a0"/>
    <w:link w:val="23"/>
    <w:rsid w:val="00AC0495"/>
    <w:rPr>
      <w:rFonts w:ascii="Calibri" w:eastAsia="Calibri" w:hAnsi="Calibri"/>
      <w:i/>
      <w:iCs/>
      <w:color w:val="000000"/>
      <w:sz w:val="22"/>
      <w:szCs w:val="22"/>
      <w:lang w:val="ru-RU" w:eastAsia="en-US" w:bidi="ar-SA"/>
    </w:rPr>
  </w:style>
  <w:style w:type="paragraph" w:styleId="ae">
    <w:name w:val="Intense Quote"/>
    <w:basedOn w:val="a"/>
    <w:next w:val="a"/>
    <w:link w:val="af"/>
    <w:qFormat/>
    <w:rsid w:val="00AC0495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rsid w:val="00AC0495"/>
    <w:rPr>
      <w:rFonts w:ascii="Calibri" w:eastAsia="Calibri" w:hAnsi="Calibri"/>
      <w:b/>
      <w:bCs/>
      <w:i/>
      <w:iCs/>
      <w:color w:val="4F81BD"/>
      <w:sz w:val="22"/>
      <w:szCs w:val="22"/>
      <w:lang w:val="ru-RU" w:eastAsia="en-US" w:bidi="ar-SA"/>
    </w:rPr>
  </w:style>
  <w:style w:type="character" w:styleId="af0">
    <w:name w:val="Subtle Emphasis"/>
    <w:basedOn w:val="a0"/>
    <w:qFormat/>
    <w:rsid w:val="00AC0495"/>
    <w:rPr>
      <w:i/>
      <w:iCs/>
      <w:color w:val="808080"/>
    </w:rPr>
  </w:style>
  <w:style w:type="character" w:styleId="af1">
    <w:name w:val="Intense Emphasis"/>
    <w:basedOn w:val="a0"/>
    <w:qFormat/>
    <w:rsid w:val="00AC0495"/>
    <w:rPr>
      <w:b/>
      <w:bCs/>
      <w:i/>
      <w:iCs/>
      <w:color w:val="4F81BD"/>
    </w:rPr>
  </w:style>
  <w:style w:type="character" w:styleId="af2">
    <w:name w:val="Subtle Reference"/>
    <w:basedOn w:val="a0"/>
    <w:qFormat/>
    <w:rsid w:val="00AC0495"/>
    <w:rPr>
      <w:smallCaps/>
      <w:color w:val="C0504D"/>
      <w:u w:val="single"/>
    </w:rPr>
  </w:style>
  <w:style w:type="character" w:styleId="af3">
    <w:name w:val="Intense Reference"/>
    <w:basedOn w:val="a0"/>
    <w:qFormat/>
    <w:rsid w:val="00AC0495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qFormat/>
    <w:rsid w:val="00AC0495"/>
    <w:rPr>
      <w:b/>
      <w:bCs/>
      <w:smallCaps/>
      <w:spacing w:val="5"/>
    </w:rPr>
  </w:style>
  <w:style w:type="paragraph" w:customStyle="1" w:styleId="12">
    <w:name w:val="Стиль1"/>
    <w:basedOn w:val="25"/>
    <w:next w:val="2"/>
    <w:qFormat/>
    <w:rsid w:val="00AC0495"/>
    <w:pPr>
      <w:spacing w:after="0"/>
      <w:ind w:firstLine="709"/>
    </w:pPr>
    <w:rPr>
      <w:rFonts w:ascii="Times New Roman" w:hAnsi="Times New Roman"/>
      <w:color w:val="000000"/>
      <w:sz w:val="24"/>
      <w:szCs w:val="28"/>
    </w:rPr>
  </w:style>
  <w:style w:type="paragraph" w:styleId="25">
    <w:name w:val="List 2"/>
    <w:basedOn w:val="a"/>
    <w:semiHidden/>
    <w:unhideWhenUsed/>
    <w:rsid w:val="00AC0495"/>
    <w:pPr>
      <w:spacing w:before="360" w:after="240" w:line="240" w:lineRule="auto"/>
      <w:ind w:left="566" w:hanging="283"/>
      <w:contextualSpacing/>
      <w:jc w:val="both"/>
    </w:pPr>
  </w:style>
  <w:style w:type="paragraph" w:styleId="2">
    <w:name w:val="List Number 2"/>
    <w:basedOn w:val="a"/>
    <w:semiHidden/>
    <w:unhideWhenUsed/>
    <w:rsid w:val="00AC0495"/>
    <w:pPr>
      <w:numPr>
        <w:numId w:val="7"/>
      </w:numPr>
      <w:spacing w:before="360" w:after="240" w:line="240" w:lineRule="auto"/>
      <w:contextualSpacing/>
      <w:jc w:val="both"/>
    </w:pPr>
  </w:style>
  <w:style w:type="table" w:styleId="af5">
    <w:name w:val="Table Grid"/>
    <w:basedOn w:val="a1"/>
    <w:rsid w:val="00AC049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rsid w:val="00AC04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бУХГАЛТЕРИЯ</Company>
  <LinksUpToDate>false</LinksUpToDate>
  <CharactersWithSpaces>23187</CharactersWithSpaces>
  <SharedDoc>false</SharedDoc>
  <HLinks>
    <vt:vector size="360" baseType="variant">
      <vt:variant>
        <vt:i4>4325378</vt:i4>
      </vt:variant>
      <vt:variant>
        <vt:i4>177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3014700</vt:i4>
      </vt:variant>
      <vt:variant>
        <vt:i4>174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3014700</vt:i4>
      </vt:variant>
      <vt:variant>
        <vt:i4>171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4325378</vt:i4>
      </vt:variant>
      <vt:variant>
        <vt:i4>168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3014700</vt:i4>
      </vt:variant>
      <vt:variant>
        <vt:i4>165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3014700</vt:i4>
      </vt:variant>
      <vt:variant>
        <vt:i4>162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4325378</vt:i4>
      </vt:variant>
      <vt:variant>
        <vt:i4>159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3014700</vt:i4>
      </vt:variant>
      <vt:variant>
        <vt:i4>156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3014700</vt:i4>
      </vt:variant>
      <vt:variant>
        <vt:i4>153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4325378</vt:i4>
      </vt:variant>
      <vt:variant>
        <vt:i4>150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3014700</vt:i4>
      </vt:variant>
      <vt:variant>
        <vt:i4>147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4325378</vt:i4>
      </vt:variant>
      <vt:variant>
        <vt:i4>144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3014700</vt:i4>
      </vt:variant>
      <vt:variant>
        <vt:i4>141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3014700</vt:i4>
      </vt:variant>
      <vt:variant>
        <vt:i4>138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4325378</vt:i4>
      </vt:variant>
      <vt:variant>
        <vt:i4>135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3014700</vt:i4>
      </vt:variant>
      <vt:variant>
        <vt:i4>132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3014700</vt:i4>
      </vt:variant>
      <vt:variant>
        <vt:i4>129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4325378</vt:i4>
      </vt:variant>
      <vt:variant>
        <vt:i4>126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3014700</vt:i4>
      </vt:variant>
      <vt:variant>
        <vt:i4>123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3014700</vt:i4>
      </vt:variant>
      <vt:variant>
        <vt:i4>120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4325378</vt:i4>
      </vt:variant>
      <vt:variant>
        <vt:i4>117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3014700</vt:i4>
      </vt:variant>
      <vt:variant>
        <vt:i4>114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3014700</vt:i4>
      </vt:variant>
      <vt:variant>
        <vt:i4>111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3014700</vt:i4>
      </vt:variant>
      <vt:variant>
        <vt:i4>108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4325378</vt:i4>
      </vt:variant>
      <vt:variant>
        <vt:i4>105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3014700</vt:i4>
      </vt:variant>
      <vt:variant>
        <vt:i4>102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3014700</vt:i4>
      </vt:variant>
      <vt:variant>
        <vt:i4>99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4325378</vt:i4>
      </vt:variant>
      <vt:variant>
        <vt:i4>96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3014700</vt:i4>
      </vt:variant>
      <vt:variant>
        <vt:i4>93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327690</vt:i4>
      </vt:variant>
      <vt:variant>
        <vt:i4>90</vt:i4>
      </vt:variant>
      <vt:variant>
        <vt:i4>0</vt:i4>
      </vt:variant>
      <vt:variant>
        <vt:i4>5</vt:i4>
      </vt:variant>
      <vt:variant>
        <vt:lpwstr>http://www.openklass.ru/</vt:lpwstr>
      </vt:variant>
      <vt:variant>
        <vt:lpwstr/>
      </vt:variant>
      <vt:variant>
        <vt:i4>3014700</vt:i4>
      </vt:variant>
      <vt:variant>
        <vt:i4>87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327690</vt:i4>
      </vt:variant>
      <vt:variant>
        <vt:i4>84</vt:i4>
      </vt:variant>
      <vt:variant>
        <vt:i4>0</vt:i4>
      </vt:variant>
      <vt:variant>
        <vt:i4>5</vt:i4>
      </vt:variant>
      <vt:variant>
        <vt:lpwstr>http://www.openklass.ru/</vt:lpwstr>
      </vt:variant>
      <vt:variant>
        <vt:lpwstr/>
      </vt:variant>
      <vt:variant>
        <vt:i4>3014700</vt:i4>
      </vt:variant>
      <vt:variant>
        <vt:i4>81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3014700</vt:i4>
      </vt:variant>
      <vt:variant>
        <vt:i4>78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327690</vt:i4>
      </vt:variant>
      <vt:variant>
        <vt:i4>75</vt:i4>
      </vt:variant>
      <vt:variant>
        <vt:i4>0</vt:i4>
      </vt:variant>
      <vt:variant>
        <vt:i4>5</vt:i4>
      </vt:variant>
      <vt:variant>
        <vt:lpwstr>http://www.openklass.ru/</vt:lpwstr>
      </vt:variant>
      <vt:variant>
        <vt:lpwstr/>
      </vt:variant>
      <vt:variant>
        <vt:i4>3014700</vt:i4>
      </vt:variant>
      <vt:variant>
        <vt:i4>72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327690</vt:i4>
      </vt:variant>
      <vt:variant>
        <vt:i4>69</vt:i4>
      </vt:variant>
      <vt:variant>
        <vt:i4>0</vt:i4>
      </vt:variant>
      <vt:variant>
        <vt:i4>5</vt:i4>
      </vt:variant>
      <vt:variant>
        <vt:lpwstr>http://www.openklass.ru/</vt:lpwstr>
      </vt:variant>
      <vt:variant>
        <vt:lpwstr/>
      </vt:variant>
      <vt:variant>
        <vt:i4>3014700</vt:i4>
      </vt:variant>
      <vt:variant>
        <vt:i4>66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6225949</vt:i4>
      </vt:variant>
      <vt:variant>
        <vt:i4>63</vt:i4>
      </vt:variant>
      <vt:variant>
        <vt:i4>0</vt:i4>
      </vt:variant>
      <vt:variant>
        <vt:i4>5</vt:i4>
      </vt:variant>
      <vt:variant>
        <vt:lpwstr>http://www.5byte.ru/</vt:lpwstr>
      </vt:variant>
      <vt:variant>
        <vt:lpwstr/>
      </vt:variant>
      <vt:variant>
        <vt:i4>4325378</vt:i4>
      </vt:variant>
      <vt:variant>
        <vt:i4>60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3014700</vt:i4>
      </vt:variant>
      <vt:variant>
        <vt:i4>57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4325378</vt:i4>
      </vt:variant>
      <vt:variant>
        <vt:i4>54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3014700</vt:i4>
      </vt:variant>
      <vt:variant>
        <vt:i4>51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3014700</vt:i4>
      </vt:variant>
      <vt:variant>
        <vt:i4>48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4325378</vt:i4>
      </vt:variant>
      <vt:variant>
        <vt:i4>45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4325378</vt:i4>
      </vt:variant>
      <vt:variant>
        <vt:i4>42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4325378</vt:i4>
      </vt:variant>
      <vt:variant>
        <vt:i4>39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6225949</vt:i4>
      </vt:variant>
      <vt:variant>
        <vt:i4>36</vt:i4>
      </vt:variant>
      <vt:variant>
        <vt:i4>0</vt:i4>
      </vt:variant>
      <vt:variant>
        <vt:i4>5</vt:i4>
      </vt:variant>
      <vt:variant>
        <vt:lpwstr>http://www.5byte.ru/</vt:lpwstr>
      </vt:variant>
      <vt:variant>
        <vt:lpwstr/>
      </vt:variant>
      <vt:variant>
        <vt:i4>3014700</vt:i4>
      </vt:variant>
      <vt:variant>
        <vt:i4>33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4325378</vt:i4>
      </vt:variant>
      <vt:variant>
        <vt:i4>30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3014700</vt:i4>
      </vt:variant>
      <vt:variant>
        <vt:i4>27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6225949</vt:i4>
      </vt:variant>
      <vt:variant>
        <vt:i4>24</vt:i4>
      </vt:variant>
      <vt:variant>
        <vt:i4>0</vt:i4>
      </vt:variant>
      <vt:variant>
        <vt:i4>5</vt:i4>
      </vt:variant>
      <vt:variant>
        <vt:lpwstr>http://www.5byte.ru/</vt:lpwstr>
      </vt:variant>
      <vt:variant>
        <vt:lpwstr/>
      </vt:variant>
      <vt:variant>
        <vt:i4>327690</vt:i4>
      </vt:variant>
      <vt:variant>
        <vt:i4>21</vt:i4>
      </vt:variant>
      <vt:variant>
        <vt:i4>0</vt:i4>
      </vt:variant>
      <vt:variant>
        <vt:i4>5</vt:i4>
      </vt:variant>
      <vt:variant>
        <vt:lpwstr>http://www.openklass.ru/</vt:lpwstr>
      </vt:variant>
      <vt:variant>
        <vt:lpwstr/>
      </vt:variant>
      <vt:variant>
        <vt:i4>6225949</vt:i4>
      </vt:variant>
      <vt:variant>
        <vt:i4>18</vt:i4>
      </vt:variant>
      <vt:variant>
        <vt:i4>0</vt:i4>
      </vt:variant>
      <vt:variant>
        <vt:i4>5</vt:i4>
      </vt:variant>
      <vt:variant>
        <vt:lpwstr>http://www.5byte.ru/</vt:lpwstr>
      </vt:variant>
      <vt:variant>
        <vt:lpwstr/>
      </vt:variant>
      <vt:variant>
        <vt:i4>3014700</vt:i4>
      </vt:variant>
      <vt:variant>
        <vt:i4>15</vt:i4>
      </vt:variant>
      <vt:variant>
        <vt:i4>0</vt:i4>
      </vt:variant>
      <vt:variant>
        <vt:i4>5</vt:i4>
      </vt:variant>
      <vt:variant>
        <vt:lpwstr>http://www.klyksa.net/</vt:lpwstr>
      </vt:variant>
      <vt:variant>
        <vt:lpwstr/>
      </vt:variant>
      <vt:variant>
        <vt:i4>4325378</vt:i4>
      </vt:variant>
      <vt:variant>
        <vt:i4>12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6225949</vt:i4>
      </vt:variant>
      <vt:variant>
        <vt:i4>9</vt:i4>
      </vt:variant>
      <vt:variant>
        <vt:i4>0</vt:i4>
      </vt:variant>
      <vt:variant>
        <vt:i4>5</vt:i4>
      </vt:variant>
      <vt:variant>
        <vt:lpwstr>http://www.5byte.ru/</vt:lpwstr>
      </vt:variant>
      <vt:variant>
        <vt:lpwstr/>
      </vt:variant>
      <vt:variant>
        <vt:i4>4325378</vt:i4>
      </vt:variant>
      <vt:variant>
        <vt:i4>6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6225949</vt:i4>
      </vt:variant>
      <vt:variant>
        <vt:i4>3</vt:i4>
      </vt:variant>
      <vt:variant>
        <vt:i4>0</vt:i4>
      </vt:variant>
      <vt:variant>
        <vt:i4>5</vt:i4>
      </vt:variant>
      <vt:variant>
        <vt:lpwstr>http://www.5byte.ru/</vt:lpwstr>
      </vt:variant>
      <vt:variant>
        <vt:lpwstr/>
      </vt:variant>
      <vt:variant>
        <vt:i4>3670122</vt:i4>
      </vt:variant>
      <vt:variant>
        <vt:i4>0</vt:i4>
      </vt:variant>
      <vt:variant>
        <vt:i4>0</vt:i4>
      </vt:variant>
      <vt:variant>
        <vt:i4>5</vt:i4>
      </vt:variant>
      <vt:variant>
        <vt:lpwstr>http://www.5ballov.ru/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1</dc:creator>
  <cp:keywords/>
  <dc:description/>
  <cp:lastModifiedBy>Настя </cp:lastModifiedBy>
  <cp:revision>3</cp:revision>
  <cp:lastPrinted>2010-09-02T04:03:00Z</cp:lastPrinted>
  <dcterms:created xsi:type="dcterms:W3CDTF">2013-06-22T20:27:00Z</dcterms:created>
  <dcterms:modified xsi:type="dcterms:W3CDTF">2013-06-22T20:36:00Z</dcterms:modified>
</cp:coreProperties>
</file>