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A" w:rsidRDefault="0099189A" w:rsidP="00380E7A">
      <w:pPr>
        <w:spacing w:line="240" w:lineRule="auto"/>
        <w:jc w:val="center"/>
        <w:rPr>
          <w:sz w:val="40"/>
          <w:szCs w:val="40"/>
        </w:rPr>
      </w:pPr>
      <w:r w:rsidRPr="007240BF">
        <w:rPr>
          <w:sz w:val="40"/>
          <w:szCs w:val="40"/>
        </w:rPr>
        <w:t>Тематическое планирование по русскому языку</w:t>
      </w:r>
    </w:p>
    <w:p w:rsidR="0099189A" w:rsidRDefault="0099189A" w:rsidP="00380E7A">
      <w:pPr>
        <w:spacing w:line="240" w:lineRule="auto"/>
        <w:ind w:left="-142" w:firstLine="14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для 3 класса (5</w:t>
      </w:r>
      <w:r w:rsidRPr="007240BF">
        <w:rPr>
          <w:sz w:val="40"/>
          <w:szCs w:val="40"/>
        </w:rPr>
        <w:t xml:space="preserve"> ч в неделю).</w:t>
      </w:r>
    </w:p>
    <w:tbl>
      <w:tblPr>
        <w:tblW w:w="160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6"/>
        <w:gridCol w:w="2817"/>
        <w:gridCol w:w="826"/>
        <w:gridCol w:w="1016"/>
        <w:gridCol w:w="2783"/>
        <w:gridCol w:w="3850"/>
        <w:gridCol w:w="2525"/>
        <w:gridCol w:w="1660"/>
      </w:tblGrid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9189A" w:rsidRPr="00380E7A" w:rsidRDefault="0099189A" w:rsidP="0022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</w:p>
        </w:tc>
        <w:tc>
          <w:tcPr>
            <w:tcW w:w="101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783" w:type="dxa"/>
          </w:tcPr>
          <w:p w:rsidR="0099189A" w:rsidRPr="00380E7A" w:rsidRDefault="0099189A" w:rsidP="0022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  <w:p w:rsidR="0099189A" w:rsidRPr="00380E7A" w:rsidRDefault="0099189A" w:rsidP="0022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99189A" w:rsidRPr="00380E7A" w:rsidRDefault="0099189A" w:rsidP="0022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525" w:type="dxa"/>
          </w:tcPr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660" w:type="dxa"/>
          </w:tcPr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</w:tr>
      <w:tr w:rsidR="0099189A" w:rsidRPr="00380E7A">
        <w:tc>
          <w:tcPr>
            <w:tcW w:w="16063" w:type="dxa"/>
            <w:gridSpan w:val="8"/>
          </w:tcPr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четверть (42 ч)</w:t>
            </w: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Речевое общение.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сторона речи и словесные формы её выражения. 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(Р):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(П):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 выделение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и  формулирование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(К):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речевую модель общения.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своё высказывание.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вспомогательные средства.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Слушать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речь собеседника.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связно, выразительно, чётко, понятно.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диалоги, основанные на известных учащимся правилах продуктивного общения.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65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во 2-ом классе.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 и нарицательных.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Проверяемые парные согласные в корне слова.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слова.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ЖИ-ШИ, ЧА-ЩА, ЧУ-ЩУ, ЧК, ЧН, ЩН.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Двойные согласные.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 организации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 деятельности;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 принимать,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 цели  и  </w:t>
            </w:r>
          </w:p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следовать  им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знания; умение  осознано  и  произвольно  строить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речевое  высказывание  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в  устной  и  письменной  </w:t>
            </w:r>
          </w:p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изученными орфограммами.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орфограмм.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слова без ошибок, пропусков и искажений.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Каллиграфически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списывать слова, предложения и тексты.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3A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контролировать  процесс  и  результаты  своей деятельности; умение  адекватно  воспринимать  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</w:t>
            </w:r>
          </w:p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  </w:t>
            </w:r>
          </w:p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объективную  трудность  </w:t>
            </w:r>
          </w:p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задачи  и  субъективную  сложность; умение  взаимодействовать  со  </w:t>
            </w:r>
          </w:p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  и  со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сверстниками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формулирование  проблемы; выдвижение  гипотез  и  их  обоснование.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Выбирать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в зависимости от ситуации общения.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Следить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за чёткостью дикции, громкостью голоса, интонацией.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Писать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правил каллиграфии.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правильного написания слова.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текста (тема, главная мысль, связь предложений в тексте, опорные слова, основные части, план текста).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Виды текстов (текст-описание, рассуждение, повествование).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Изложение по плану.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Художественный и научный тексты.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контролировать  процесс  и  результаты  своей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формулирование  </w:t>
            </w:r>
          </w:p>
          <w:p w:rsidR="0099189A" w:rsidRPr="00380E7A" w:rsidRDefault="0099189A" w:rsidP="003A56F0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проблемы; самостоятельное  создание  способов  решения  проблем  творческого  и   поискового  характера.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уметь  устанавливать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контакт, организовывать и осуществлять совместную  деятельность; налаживать межличностные отношения.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словосочетания, текст.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Устанавливать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предложениями в тексте.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Делить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текст на части,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выписывать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тему и основную мысль текста,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озаглавливать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тексты,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распознавать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виды текстов.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 небольших текстов по плану.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после предварительной подготовки.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тексты -рассуждения на заданные темы.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Контролировать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процесс письма, сверяя свою запись с исходным текстом.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«Текст».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Язык – главный помощник в общении.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(Р):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(П):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  формулирование  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(К):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Доказать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, что язык является главным средством общения людей, что язык- это великая ценность и культурное достояние русского народа. 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Звуки и буквы. Звукобуквенный анализ.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 организации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своей  деятельности;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принимать,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 цели  и  следовать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знания; умение  осознано  и  произвольно  строить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речевое  высказывание    в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устной  и  письменной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Проводить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звукобуквенный анализ слов.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Звуки и буквы. Звукобуквенный анализ.Сочинение –описание  (по картине  или по личным впечатлениям).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объективную  трудность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задачи  и  субъективную  сложность; умение  взаимодействовать  со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  и  со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сверстниками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проблемы; выдвижение  гипотез  и  их  обоснование.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ударение в словах,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переносить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 слова по слогам.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Омонимы, многозначные слова.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целеустремлённости  и  настойчивости  в  достижении  целей, жизненного 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оптимизма, готовности  к  преодолению  трудностей.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проблемы; выдвижение  гипотез  и  их  обоснование.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значению и форме.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и других книгах необходимую информацию.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синонимы и антонимы.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 звукобуквенную форму слова.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 четверть.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Слова с обобщающим значением.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  </w:t>
            </w:r>
          </w:p>
          <w:p w:rsidR="0099189A" w:rsidRPr="00380E7A" w:rsidRDefault="0099189A" w:rsidP="00F70AC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объективную  трудность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задачи  и   субъективную  сложность.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значению и форме.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Местоимения как заменители имён собственных и нарицательных.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объективную  трудность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задачи  и  субъективную  сложность.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 других книгах необходимую информацию.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Словари (толковый, орфографический, синонимов и антонимов).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 организации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своей  деятельности;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принимать,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 цели  и  следовать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знания; умение  осознано  и  произвольно  строить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речевое  высказывание    в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устной  и  письменной 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и антонимы.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и звукобуквенную форму слова.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действовать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по  плану  и  планировать 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свою  деятельность.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знаково-символическое моделирование.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слово, словосочетание и предложение на основе их главной функции.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заданным моделям.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их в предложении.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16063" w:type="dxa"/>
            <w:gridSpan w:val="8"/>
          </w:tcPr>
          <w:p w:rsidR="0099189A" w:rsidRPr="00380E7A" w:rsidRDefault="0099189A" w:rsidP="00B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(35 ч)</w:t>
            </w: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действовать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по  плану  и  планировать 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свою  деятельность.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знаково-символическое моделирование.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слово, словосочетание и предложение на основе их главной функции.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по заданным моделям.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их в предложении.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объективную  трудность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задачи  и  субъективную  сложность.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Проводить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предложений,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их вид по цели высказывания и интонации,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контролировать  процесс  и  результаты  своей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формулирование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проблемы; самостоятельное  создание  способов  решения  проблем  творческого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поискового  характера.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уметь  устанавливать 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контакт, организовывать и осуществлять совместную  деятельность; налаживать межличностные отношения.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устанавливать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связь между  ними по вопросам.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 и  формулирование  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Обозначать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интонацию перечисления в предложениях с однородными членами.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Диктант по теме: «Предложение».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Состав слова. Основа и окончание.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организации  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B06A25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Разбирать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составу.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словообразовательным моделям.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Объяснять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значение морфем.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Однокоренные слова.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Сравнение однокоренных слов.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Чередование букв согласных звуков в корнях слов.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целеустремлённости  и  настойчивости  в  достижении  целей, жизненного  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оптимизма, готовности  к  преодолению  трудностей.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проблемы; выдвижение  гипотез  и  их  обоснование.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слове орфограмму,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её тип,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применять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для её проверки.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условных обозначений схему состава слова.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указанным схемам.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Писать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под диктовку тексты с изученными орфограммами.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Отличие приставки от предлога.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Разделительный Ъ знак в словах с приставкой.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организации  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приставок русского языка.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приставку и предлог.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Объяснять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значение приставки.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Суффикс.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 и  формулирование  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которое привносит в слово суффикс.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Подбирать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указанными суффиксами.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 помощью суффикса.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организации  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 изменяемых словах.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роль окончания.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«Состав слова».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контролировать  процесс  и  результаты  своей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умение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br/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 организации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своей  деятельности;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принимать,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 цели  и  следовать 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знания; умение  осознано  и  произвольно  строить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речевое  высказывание    в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устной  и  письменной  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 на базе предложенных сочетаний слов.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Разбирать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сложные слова по составу.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II  четверть.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 за I полугодие.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 отметки.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D130EF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контролировать  процесс  и  результаты  своей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проблемы; самостоятельное  создание  способов  решения  проблем  творческого  и  </w:t>
            </w:r>
          </w:p>
          <w:p w:rsidR="0099189A" w:rsidRPr="00380E7A" w:rsidRDefault="0099189A" w:rsidP="007E4951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поискового  характера.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уметь  устанавливать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контакт, организовывать и осуществлять совместную  деятельность; налаживать межличностные отношения.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по обобщённому значению предметности, действия, признака и по вопросам, правильно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7E4951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  </w:t>
            </w:r>
          </w:p>
          <w:p w:rsidR="0099189A" w:rsidRPr="00380E7A" w:rsidRDefault="0099189A" w:rsidP="007E4951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объективную  трудность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задачи  и  субъективную  сложность.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Употреблять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в составе словосочетаний и предложений.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Образовывать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формы мн. ч. при наличии вариантных окончаний.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16063" w:type="dxa"/>
            <w:gridSpan w:val="8"/>
          </w:tcPr>
          <w:p w:rsidR="0099189A" w:rsidRPr="00380E7A" w:rsidRDefault="0099189A" w:rsidP="007E4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(46 ч )</w:t>
            </w: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 «проблемным» определением рода (тюль- м. р., мозоль-ж. р.) 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 организации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своей  деятельности;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принимать,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 цели  и  следовать </w:t>
            </w:r>
          </w:p>
          <w:p w:rsidR="0099189A" w:rsidRPr="00380E7A" w:rsidRDefault="0099189A" w:rsidP="007E4951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знания; умение  осознано  и  произвольно  строить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речевое  высказывание    в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устной  и  письменной  </w:t>
            </w:r>
          </w:p>
          <w:p w:rsidR="0099189A" w:rsidRPr="00380E7A" w:rsidRDefault="0099189A" w:rsidP="007E4951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понимать  возможности  различных  позиций  и  точек  зрения  на  какой – либо  предмет  или  вопрос.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существительных,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согласовывать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 ними другие части речи.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Употреблять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речи существительные с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«проблемным» определением рода. 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5-7.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Ь  знак на конце имён существительных после шипящих.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7E4951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 </w:t>
            </w:r>
          </w:p>
          <w:p w:rsidR="0099189A" w:rsidRPr="00380E7A" w:rsidRDefault="0099189A" w:rsidP="007E4951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объективную  трудность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задачи  и  субъективную  сложность.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Сопоставлять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существительных ж. р. и м. р., оканчивающихся на шипящие. 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(склонение).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формирование  целеустремлённости  и  настойчивости  в  достижении  целей, жизненного  оптимизма, готовности  к  преодолению  трудностей.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проблемы; выдвижение  гипотез  и  их  обоснование.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падежи имён существительных по порядку, вопросы падежей.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по падежам.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падеж существительных по алгоритму.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rPr>
          <w:trHeight w:val="2167"/>
        </w:trPr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20-22.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 и  формулирование  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Разбирать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часть речи: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н. ф., </w:t>
            </w: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оно или нарицательное, одушевленное или неодушевленное,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указывать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род, число, падеж.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rPr>
          <w:trHeight w:val="4317"/>
        </w:trPr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существительное».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rPr>
          <w:trHeight w:val="1196"/>
        </w:trPr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Личные местоимения (общее представление).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Роль местоимений в речи. Замена существительных личными местоимениями.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учиться  и  способность  к  организации  своей  деятельности; способность  принимать, сохранять  цели  и  следовать  им  в  учебной 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знания; умение  осознано  и  произвольно  строить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речевое  высказывание    в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устной  и  письменной  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 и по функции существительные и местоимения.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Редактировать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тексты, используя личные местоимения.  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организации  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тексте на основе их значения и грамматических признаков.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Глаголы пошедшего времени.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контролировать  процесс  и  результаты  своей  деятельности.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формулирование  проблемы; самостоятельное  создание  способов  решения  проблем  творческого  и  поискового  характера.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уметь  устанавливать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контакт, организовывать и осуществлять совместную  деятельность;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налаживать межличностные отношения.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Образовывать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глагольные формы настоящего, прошедшего и будущего времени.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40.  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после шипящего </w:t>
            </w: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н. ф.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учиться  и  способность  к организации  своей деятельности.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Ь знак после Ч в глаголах неопределённой формы.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Учиться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картине.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41-43.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организации  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глаголов по числам.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8B7D24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 и  формулирование  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 по числам, по временам.  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16063" w:type="dxa"/>
            <w:gridSpan w:val="8"/>
          </w:tcPr>
          <w:p w:rsidR="0099189A" w:rsidRPr="00380E7A" w:rsidRDefault="0099189A" w:rsidP="008B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(35 ч)</w:t>
            </w: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родам глаголов прошедшего времени. Повторение. Предложение. 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 </w:t>
            </w:r>
          </w:p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объективную  трудность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задачи  и  субъективную  сложность.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постановка  и  формулирования  проблемы.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способность  строить  понятные  для  партнёра  высказывания.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по лицам (без введения терминов).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НЕ с глаголами. Повторение. Корень.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 к организации  </w:t>
            </w:r>
          </w:p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: умение  структурировать  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 НЕ с глаголами.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Приставка.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 и  формулирование  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глаголов (время, число).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грамотно нужные формы глаголов в устной и письменной речи.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Повторение. Окончание.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11-13.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Повторение. Сложные слова.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 организации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 логической  </w:t>
            </w:r>
          </w:p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цепи  рассуждений.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с  помощью  вопросов  получать  необходимые  сведения  от  партнёра  по  деятельности.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на основе их значения и грамматических признаков.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20-24.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родам. Повторение. Род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Повторение. 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имён прилагательных по падежам. Повторение. Изменение существительных по падежам.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 Повторение. Глагол.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контролировать  процесс  и  результаты  своей  деятельности.</w:t>
            </w:r>
          </w:p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формулирование  </w:t>
            </w:r>
          </w:p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проблемы; самостоятельное  создание  способов  решения  проблем  творческого  и  поискового  характера.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уметь  устанавливать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контакт, организовывать и осуществлять совместную  деятельность; налаживать межличностные отношения.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безударных окончаний прилагательных.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связь имени прилагательного с именем существительным.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роль имён прилагательных в художественных текстах.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именами прилагательными и без них. </w:t>
            </w: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прилагательные в собственной устной и письменной речи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теме: «Имя прилагательное».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F319F3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Морфологический разбор имени существительного. 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учиться  и 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к  организации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 логической  </w:t>
            </w:r>
          </w:p>
          <w:p w:rsidR="0099189A" w:rsidRPr="00380E7A" w:rsidRDefault="0099189A" w:rsidP="00380E7A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цепи  рассуждений.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умение  с  помощью  вопросов  получать  необходимые  сведения  от  партнёра  по  деятельности.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рода, числа и падежа имени прилагательного.</w:t>
            </w: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Итоговый диктант за год.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 процесс  и  результаты  своей деятельности; умение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 воспринимать  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оценки  и  отметки.</w:t>
            </w:r>
          </w:p>
          <w:p w:rsidR="0099189A" w:rsidRPr="00380E7A" w:rsidRDefault="0099189A" w:rsidP="00226A06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 xml:space="preserve">: умение  структурировать  </w:t>
            </w:r>
          </w:p>
          <w:p w:rsidR="0099189A" w:rsidRPr="00380E7A" w:rsidRDefault="0099189A" w:rsidP="00380E7A">
            <w:pPr>
              <w:spacing w:after="0" w:line="24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взаимоконтроль  и  взаимопомощь  по  ходу  выполнения  задания.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9A" w:rsidRPr="00380E7A">
        <w:tc>
          <w:tcPr>
            <w:tcW w:w="58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30-35.</w:t>
            </w:r>
          </w:p>
        </w:tc>
        <w:tc>
          <w:tcPr>
            <w:tcW w:w="2817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799" w:type="dxa"/>
            <w:gridSpan w:val="2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 с помощью учителя и самостоятельно.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 и  формулирование  познавательной  цели.</w:t>
            </w:r>
          </w:p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80E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385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9189A" w:rsidRPr="00380E7A" w:rsidRDefault="0099189A" w:rsidP="00226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89A" w:rsidRPr="007240BF" w:rsidRDefault="0099189A" w:rsidP="007240BF">
      <w:pPr>
        <w:ind w:left="-142" w:firstLine="142"/>
        <w:rPr>
          <w:sz w:val="28"/>
          <w:szCs w:val="28"/>
        </w:rPr>
      </w:pPr>
    </w:p>
    <w:sectPr w:rsidR="0099189A" w:rsidRPr="007240BF" w:rsidSect="00380E7A">
      <w:pgSz w:w="16838" w:h="11906" w:orient="landscape"/>
      <w:pgMar w:top="71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BF"/>
    <w:rsid w:val="000252D8"/>
    <w:rsid w:val="000A22CA"/>
    <w:rsid w:val="000B63D7"/>
    <w:rsid w:val="000D1637"/>
    <w:rsid w:val="000E4A3C"/>
    <w:rsid w:val="000F3285"/>
    <w:rsid w:val="00166A25"/>
    <w:rsid w:val="00170032"/>
    <w:rsid w:val="001A080C"/>
    <w:rsid w:val="001E6D3C"/>
    <w:rsid w:val="002055CA"/>
    <w:rsid w:val="0022073F"/>
    <w:rsid w:val="00226A06"/>
    <w:rsid w:val="002653DC"/>
    <w:rsid w:val="00271E2A"/>
    <w:rsid w:val="002727A8"/>
    <w:rsid w:val="00285867"/>
    <w:rsid w:val="00292CE9"/>
    <w:rsid w:val="002B403A"/>
    <w:rsid w:val="002C0D06"/>
    <w:rsid w:val="00330170"/>
    <w:rsid w:val="00380E7A"/>
    <w:rsid w:val="00395D73"/>
    <w:rsid w:val="003A56F0"/>
    <w:rsid w:val="004120F1"/>
    <w:rsid w:val="0043696F"/>
    <w:rsid w:val="00436F7B"/>
    <w:rsid w:val="0049108B"/>
    <w:rsid w:val="004D7E93"/>
    <w:rsid w:val="004F0D75"/>
    <w:rsid w:val="005644D6"/>
    <w:rsid w:val="00592552"/>
    <w:rsid w:val="005C7BCE"/>
    <w:rsid w:val="005D41A2"/>
    <w:rsid w:val="005D7A07"/>
    <w:rsid w:val="00615471"/>
    <w:rsid w:val="00684861"/>
    <w:rsid w:val="006D4DCC"/>
    <w:rsid w:val="00710A3C"/>
    <w:rsid w:val="00723C7E"/>
    <w:rsid w:val="007240BF"/>
    <w:rsid w:val="00781240"/>
    <w:rsid w:val="007D2BAA"/>
    <w:rsid w:val="007D4E0F"/>
    <w:rsid w:val="007E4951"/>
    <w:rsid w:val="00800C41"/>
    <w:rsid w:val="00802AD0"/>
    <w:rsid w:val="0084188F"/>
    <w:rsid w:val="0084269B"/>
    <w:rsid w:val="00863528"/>
    <w:rsid w:val="008B2AF6"/>
    <w:rsid w:val="008B358E"/>
    <w:rsid w:val="008B7D24"/>
    <w:rsid w:val="008C25DF"/>
    <w:rsid w:val="00936E77"/>
    <w:rsid w:val="0097609C"/>
    <w:rsid w:val="0099189A"/>
    <w:rsid w:val="00A829A1"/>
    <w:rsid w:val="00B06A25"/>
    <w:rsid w:val="00B3107B"/>
    <w:rsid w:val="00B413DA"/>
    <w:rsid w:val="00B4425B"/>
    <w:rsid w:val="00B45EAC"/>
    <w:rsid w:val="00B52BF4"/>
    <w:rsid w:val="00B552D1"/>
    <w:rsid w:val="00B563AC"/>
    <w:rsid w:val="00BD1593"/>
    <w:rsid w:val="00BE1D2B"/>
    <w:rsid w:val="00C13660"/>
    <w:rsid w:val="00C2750F"/>
    <w:rsid w:val="00C46ECF"/>
    <w:rsid w:val="00C817E2"/>
    <w:rsid w:val="00D130EF"/>
    <w:rsid w:val="00D86F8D"/>
    <w:rsid w:val="00DC1955"/>
    <w:rsid w:val="00DE261D"/>
    <w:rsid w:val="00E12B83"/>
    <w:rsid w:val="00E206E7"/>
    <w:rsid w:val="00E56170"/>
    <w:rsid w:val="00E95AFC"/>
    <w:rsid w:val="00EC07EE"/>
    <w:rsid w:val="00ED3A1A"/>
    <w:rsid w:val="00F319F3"/>
    <w:rsid w:val="00F350D1"/>
    <w:rsid w:val="00F7034F"/>
    <w:rsid w:val="00F70AC6"/>
    <w:rsid w:val="00F86D84"/>
    <w:rsid w:val="00F9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40B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75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681</TotalTime>
  <Pages>16</Pages>
  <Words>3612</Words>
  <Characters>20594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Ноme</cp:lastModifiedBy>
  <cp:revision>27</cp:revision>
  <cp:lastPrinted>2012-09-01T16:45:00Z</cp:lastPrinted>
  <dcterms:created xsi:type="dcterms:W3CDTF">2012-07-11T15:34:00Z</dcterms:created>
  <dcterms:modified xsi:type="dcterms:W3CDTF">2012-09-08T19:19:00Z</dcterms:modified>
</cp:coreProperties>
</file>