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18" w:rsidRDefault="00A90018" w:rsidP="00A90018">
      <w:pPr>
        <w:shd w:val="clear" w:color="auto" w:fill="FFFFFF"/>
        <w:spacing w:line="360" w:lineRule="auto"/>
        <w:jc w:val="center"/>
        <w:rPr>
          <w:b/>
          <w:bCs/>
          <w:color w:val="000000"/>
          <w:sz w:val="24"/>
          <w:szCs w:val="24"/>
        </w:rPr>
      </w:pPr>
      <w:r>
        <w:rPr>
          <w:b/>
          <w:bCs/>
          <w:color w:val="000000"/>
          <w:sz w:val="24"/>
          <w:szCs w:val="24"/>
        </w:rPr>
        <w:t>1 класс (начало учебного года)</w:t>
      </w:r>
    </w:p>
    <w:p w:rsidR="00A90018" w:rsidRPr="0061189B" w:rsidRDefault="00A90018" w:rsidP="00A90018">
      <w:pPr>
        <w:shd w:val="clear" w:color="auto" w:fill="FFFFFF"/>
        <w:spacing w:line="360" w:lineRule="auto"/>
        <w:jc w:val="center"/>
        <w:rPr>
          <w:sz w:val="24"/>
          <w:szCs w:val="24"/>
        </w:rPr>
      </w:pPr>
      <w:r w:rsidRPr="0061189B">
        <w:rPr>
          <w:b/>
          <w:bCs/>
          <w:color w:val="000000"/>
          <w:sz w:val="24"/>
          <w:szCs w:val="24"/>
        </w:rPr>
        <w:t>Содержание инструкций и заданий, предлагаемых для групповой работы</w:t>
      </w:r>
    </w:p>
    <w:p w:rsidR="00A90018" w:rsidRPr="0061189B" w:rsidRDefault="00A90018" w:rsidP="00A90018">
      <w:pPr>
        <w:shd w:val="clear" w:color="auto" w:fill="FFFFFF"/>
        <w:spacing w:line="360" w:lineRule="auto"/>
        <w:jc w:val="both"/>
        <w:rPr>
          <w:sz w:val="24"/>
          <w:szCs w:val="24"/>
        </w:rPr>
      </w:pPr>
      <w:r w:rsidRPr="0061189B">
        <w:rPr>
          <w:b/>
          <w:bCs/>
          <w:color w:val="000000"/>
          <w:sz w:val="24"/>
          <w:szCs w:val="24"/>
        </w:rPr>
        <w:t>Задание 1</w:t>
      </w:r>
    </w:p>
    <w:p w:rsidR="00A90018" w:rsidRPr="0061189B" w:rsidRDefault="00A90018" w:rsidP="00A90018">
      <w:pPr>
        <w:shd w:val="clear" w:color="auto" w:fill="FFFFFF"/>
        <w:spacing w:line="360" w:lineRule="auto"/>
        <w:jc w:val="both"/>
        <w:rPr>
          <w:sz w:val="24"/>
          <w:szCs w:val="24"/>
        </w:rPr>
      </w:pPr>
      <w:r w:rsidRPr="0061189B">
        <w:rPr>
          <w:color w:val="000000"/>
          <w:sz w:val="24"/>
          <w:szCs w:val="24"/>
          <w:u w:val="single"/>
        </w:rPr>
        <w:t>Цель</w:t>
      </w:r>
      <w:r w:rsidRPr="0061189B">
        <w:rPr>
          <w:color w:val="000000"/>
          <w:sz w:val="24"/>
          <w:szCs w:val="24"/>
        </w:rPr>
        <w:t>: выявить умение передавать форму фигуры (нарисо</w:t>
      </w:r>
      <w:r w:rsidRPr="0061189B">
        <w:rPr>
          <w:color w:val="000000"/>
          <w:sz w:val="24"/>
          <w:szCs w:val="24"/>
        </w:rPr>
        <w:softHyphen/>
        <w:t xml:space="preserve">вать равную или подобную фигуру, соблюдая пропорции между элементами фигуры). Кроме того, задание позволяет судить о твердости руки ребенка, умении рисовать углы, не округляя их, и прямолинейные отрезки. </w:t>
      </w:r>
      <w:r w:rsidRPr="0061189B">
        <w:rPr>
          <w:color w:val="000000"/>
          <w:sz w:val="24"/>
          <w:szCs w:val="24"/>
          <w:u w:val="single"/>
        </w:rPr>
        <w:t>Текст задания</w:t>
      </w:r>
      <w:r w:rsidRPr="0061189B">
        <w:rPr>
          <w:color w:val="000000"/>
          <w:sz w:val="24"/>
          <w:szCs w:val="24"/>
        </w:rPr>
        <w:t>: «Посмотрите сюда (указывается рисунок к заданию). Здесь вы будете выполнять задание. Внутри маленькой рамочки вы видите фигуру. Рас</w:t>
      </w:r>
      <w:r w:rsidRPr="0061189B">
        <w:rPr>
          <w:color w:val="000000"/>
          <w:sz w:val="24"/>
          <w:szCs w:val="24"/>
        </w:rPr>
        <w:softHyphen/>
        <w:t>смотрите ее на своих листах. Возьмите карандаш. Нарисуйте</w:t>
      </w:r>
      <w:r w:rsidRPr="0061189B">
        <w:rPr>
          <w:sz w:val="24"/>
          <w:szCs w:val="24"/>
        </w:rPr>
        <w:t xml:space="preserve"> </w:t>
      </w:r>
      <w:r w:rsidRPr="0061189B">
        <w:rPr>
          <w:color w:val="000000"/>
          <w:sz w:val="24"/>
          <w:szCs w:val="24"/>
        </w:rPr>
        <w:t>похожую фигуру в большой рамочке» (учитель обводит указ</w:t>
      </w:r>
      <w:r w:rsidRPr="0061189B">
        <w:rPr>
          <w:color w:val="000000"/>
          <w:sz w:val="24"/>
          <w:szCs w:val="24"/>
        </w:rPr>
        <w:softHyphen/>
        <w:t>кой большую рамочку).</w:t>
      </w:r>
    </w:p>
    <w:p w:rsidR="00A90018" w:rsidRPr="0061189B" w:rsidRDefault="00A90018" w:rsidP="00A90018">
      <w:pPr>
        <w:shd w:val="clear" w:color="auto" w:fill="FFFFFF"/>
        <w:spacing w:line="360" w:lineRule="auto"/>
        <w:jc w:val="both"/>
        <w:rPr>
          <w:sz w:val="24"/>
          <w:szCs w:val="24"/>
        </w:rPr>
      </w:pPr>
      <w:r w:rsidRPr="0061189B">
        <w:rPr>
          <w:bCs/>
          <w:color w:val="000000"/>
          <w:sz w:val="24"/>
          <w:szCs w:val="24"/>
          <w:u w:val="single"/>
        </w:rPr>
        <w:t>Оценка выполнения задания</w:t>
      </w:r>
      <w:r w:rsidRPr="0061189B">
        <w:rPr>
          <w:bCs/>
          <w:color w:val="000000"/>
          <w:sz w:val="24"/>
          <w:szCs w:val="24"/>
        </w:rPr>
        <w:t>:</w:t>
      </w:r>
    </w:p>
    <w:p w:rsidR="00A90018" w:rsidRPr="0061189B" w:rsidRDefault="00A90018" w:rsidP="00A90018">
      <w:pPr>
        <w:shd w:val="clear" w:color="auto" w:fill="FFFFFF"/>
        <w:spacing w:line="360" w:lineRule="auto"/>
        <w:jc w:val="both"/>
        <w:rPr>
          <w:sz w:val="24"/>
          <w:szCs w:val="24"/>
        </w:rPr>
      </w:pPr>
      <w:r w:rsidRPr="0061189B">
        <w:rPr>
          <w:b/>
          <w:bCs/>
          <w:color w:val="000000"/>
          <w:sz w:val="24"/>
          <w:szCs w:val="24"/>
        </w:rPr>
        <w:t>0</w:t>
      </w:r>
      <w:r w:rsidRPr="0061189B">
        <w:rPr>
          <w:color w:val="000000"/>
          <w:sz w:val="24"/>
          <w:szCs w:val="24"/>
        </w:rPr>
        <w:t xml:space="preserve">  баллов — не схвачена общая форма фигуры, но изображе</w:t>
      </w:r>
      <w:r w:rsidRPr="0061189B">
        <w:rPr>
          <w:color w:val="000000"/>
          <w:sz w:val="24"/>
          <w:szCs w:val="24"/>
        </w:rPr>
        <w:softHyphen/>
        <w:t>на какая-либо замкнутая линия.</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1 балл — существенно изменены пропорции между элемен</w:t>
      </w:r>
      <w:r w:rsidRPr="0061189B">
        <w:rPr>
          <w:color w:val="000000"/>
          <w:sz w:val="24"/>
          <w:szCs w:val="24"/>
        </w:rPr>
        <w:softHyphen/>
        <w:t>тами фигуры; общая форма фигуры схвачена плохо.</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2  балла — изображена подобная или равная фигура, про</w:t>
      </w:r>
      <w:r w:rsidRPr="0061189B">
        <w:rPr>
          <w:color w:val="000000"/>
          <w:sz w:val="24"/>
          <w:szCs w:val="24"/>
        </w:rPr>
        <w:softHyphen/>
        <w:t>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3  балла — изображена подобная или равная фигура, про</w:t>
      </w:r>
      <w:r w:rsidRPr="0061189B">
        <w:rPr>
          <w:color w:val="000000"/>
          <w:sz w:val="24"/>
          <w:szCs w:val="24"/>
        </w:rPr>
        <w:softHyphen/>
        <w:t>порции между элементами фигуры в основном сохранены.</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Если фигура изображена «нетвердой» рукой, в до</w:t>
      </w:r>
      <w:r w:rsidRPr="0061189B">
        <w:rPr>
          <w:color w:val="000000"/>
          <w:sz w:val="24"/>
          <w:szCs w:val="24"/>
        </w:rPr>
        <w:softHyphen/>
        <w:t>полнение к баллу ставится знак «минус».</w:t>
      </w:r>
    </w:p>
    <w:p w:rsidR="00A90018" w:rsidRPr="0061189B" w:rsidRDefault="00A90018" w:rsidP="00A90018">
      <w:pPr>
        <w:shd w:val="clear" w:color="auto" w:fill="FFFFFF"/>
        <w:spacing w:line="360" w:lineRule="auto"/>
        <w:jc w:val="both"/>
        <w:rPr>
          <w:sz w:val="24"/>
          <w:szCs w:val="24"/>
        </w:rPr>
      </w:pPr>
      <w:r w:rsidRPr="0061189B">
        <w:rPr>
          <w:b/>
          <w:bCs/>
          <w:color w:val="000000"/>
          <w:sz w:val="24"/>
          <w:szCs w:val="24"/>
        </w:rPr>
        <w:t>Задание 2</w:t>
      </w:r>
    </w:p>
    <w:p w:rsidR="00A90018" w:rsidRPr="0061189B" w:rsidRDefault="00A90018" w:rsidP="00A90018">
      <w:pPr>
        <w:shd w:val="clear" w:color="auto" w:fill="FFFFFF"/>
        <w:spacing w:line="360" w:lineRule="auto"/>
        <w:jc w:val="both"/>
        <w:rPr>
          <w:sz w:val="24"/>
          <w:szCs w:val="24"/>
        </w:rPr>
      </w:pPr>
      <w:r w:rsidRPr="0061189B">
        <w:rPr>
          <w:color w:val="000000"/>
          <w:sz w:val="24"/>
          <w:szCs w:val="24"/>
          <w:u w:val="single"/>
        </w:rPr>
        <w:t>Цель</w:t>
      </w:r>
      <w:r w:rsidRPr="0061189B">
        <w:rPr>
          <w:color w:val="000000"/>
          <w:sz w:val="24"/>
          <w:szCs w:val="24"/>
        </w:rPr>
        <w:t>: выявить умение ориентироваться на плоскости (вле</w:t>
      </w:r>
      <w:r w:rsidRPr="0061189B">
        <w:rPr>
          <w:color w:val="000000"/>
          <w:sz w:val="24"/>
          <w:szCs w:val="24"/>
        </w:rPr>
        <w:softHyphen/>
        <w:t>во, вправо, вверх, вниз). Проверяется также умение пересчиты</w:t>
      </w:r>
      <w:r w:rsidRPr="0061189B">
        <w:rPr>
          <w:color w:val="000000"/>
          <w:sz w:val="24"/>
          <w:szCs w:val="24"/>
        </w:rPr>
        <w:softHyphen/>
        <w:t>вать клеточки.</w:t>
      </w:r>
    </w:p>
    <w:p w:rsidR="00A90018" w:rsidRPr="0061189B" w:rsidRDefault="00A90018" w:rsidP="00A90018">
      <w:pPr>
        <w:shd w:val="clear" w:color="auto" w:fill="FFFFFF"/>
        <w:spacing w:line="360" w:lineRule="auto"/>
        <w:jc w:val="both"/>
        <w:rPr>
          <w:sz w:val="24"/>
          <w:szCs w:val="24"/>
        </w:rPr>
      </w:pPr>
      <w:r w:rsidRPr="0061189B">
        <w:rPr>
          <w:color w:val="000000"/>
          <w:sz w:val="24"/>
          <w:szCs w:val="24"/>
          <w:u w:val="single"/>
        </w:rPr>
        <w:t>Текст задания</w:t>
      </w:r>
      <w:r w:rsidRPr="0061189B">
        <w:rPr>
          <w:color w:val="000000"/>
          <w:sz w:val="24"/>
          <w:szCs w:val="24"/>
        </w:rPr>
        <w:t>: «Задание будете выполнять на клетчатой части своего листа (указывается место для выполнения задания). Найдите на клетчатом поле чёрную клеточку.</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1. Возьмите красный карандаш, отсчитайте от черной кле</w:t>
      </w:r>
      <w:r w:rsidRPr="0061189B">
        <w:rPr>
          <w:color w:val="000000"/>
          <w:sz w:val="24"/>
          <w:szCs w:val="24"/>
        </w:rPr>
        <w:softHyphen/>
        <w:t>точки вправо четыре клеточки и пятую закрасьте красным ка</w:t>
      </w:r>
      <w:r w:rsidRPr="0061189B">
        <w:rPr>
          <w:color w:val="000000"/>
          <w:sz w:val="24"/>
          <w:szCs w:val="24"/>
        </w:rPr>
        <w:softHyphen/>
        <w:t>рандашом.</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2. Возьмите синий карандаш. От красной клетки отступите вниз на две клеточки и третью закрасьте синим карандашом.</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 xml:space="preserve">3. </w:t>
      </w:r>
      <w:proofErr w:type="gramStart"/>
      <w:r w:rsidRPr="0061189B">
        <w:rPr>
          <w:color w:val="000000"/>
          <w:sz w:val="24"/>
          <w:szCs w:val="24"/>
        </w:rPr>
        <w:t>Возьмите зеленый карандаш и клеточку, расположенную слева от синей, через одну клеточку от нее, закрасьте зеленым карандашом.</w:t>
      </w:r>
      <w:proofErr w:type="gramEnd"/>
    </w:p>
    <w:p w:rsidR="00A90018" w:rsidRPr="0061189B" w:rsidRDefault="00A90018" w:rsidP="00A90018">
      <w:pPr>
        <w:shd w:val="clear" w:color="auto" w:fill="FFFFFF"/>
        <w:spacing w:line="360" w:lineRule="auto"/>
        <w:jc w:val="both"/>
        <w:rPr>
          <w:sz w:val="24"/>
          <w:szCs w:val="24"/>
        </w:rPr>
      </w:pPr>
      <w:r w:rsidRPr="0061189B">
        <w:rPr>
          <w:color w:val="000000"/>
          <w:sz w:val="24"/>
          <w:szCs w:val="24"/>
        </w:rPr>
        <w:t>4. Возьмите желтый карандаш. Отсчитайте от зеленой клетки вверх пять клеток и шестую закрасьте желтым карандашом».</w:t>
      </w:r>
    </w:p>
    <w:p w:rsidR="00A90018" w:rsidRPr="0061189B" w:rsidRDefault="00A90018" w:rsidP="00A90018">
      <w:pPr>
        <w:shd w:val="clear" w:color="auto" w:fill="FFFFFF"/>
        <w:spacing w:line="360" w:lineRule="auto"/>
        <w:jc w:val="both"/>
        <w:rPr>
          <w:sz w:val="24"/>
          <w:szCs w:val="24"/>
        </w:rPr>
      </w:pPr>
      <w:r w:rsidRPr="0061189B">
        <w:rPr>
          <w:bCs/>
          <w:color w:val="000000"/>
          <w:sz w:val="24"/>
          <w:szCs w:val="24"/>
          <w:u w:val="single"/>
        </w:rPr>
        <w:lastRenderedPageBreak/>
        <w:t>Оценка выполнения задания</w:t>
      </w:r>
      <w:r w:rsidRPr="0061189B">
        <w:rPr>
          <w:b/>
          <w:bCs/>
          <w:color w:val="000000"/>
          <w:sz w:val="24"/>
          <w:szCs w:val="24"/>
        </w:rPr>
        <w:t>:</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0 баллов — не приступил к выполнению задания; несколько клеток закрашены, но их расположение не соответствует ин</w:t>
      </w:r>
      <w:r w:rsidRPr="0061189B">
        <w:rPr>
          <w:color w:val="000000"/>
          <w:sz w:val="24"/>
          <w:szCs w:val="24"/>
        </w:rPr>
        <w:softHyphen/>
        <w:t>струкции.</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 xml:space="preserve">1 балл — </w:t>
      </w:r>
      <w:proofErr w:type="gramStart"/>
      <w:r w:rsidRPr="0061189B">
        <w:rPr>
          <w:color w:val="000000"/>
          <w:sz w:val="24"/>
          <w:szCs w:val="24"/>
        </w:rPr>
        <w:t>выполнен</w:t>
      </w:r>
      <w:proofErr w:type="gramEnd"/>
      <w:r w:rsidRPr="0061189B">
        <w:rPr>
          <w:color w:val="000000"/>
          <w:sz w:val="24"/>
          <w:szCs w:val="24"/>
        </w:rPr>
        <w:t xml:space="preserve"> верно только один пункт задания, допу</w:t>
      </w:r>
      <w:r w:rsidRPr="0061189B">
        <w:rPr>
          <w:color w:val="000000"/>
          <w:sz w:val="24"/>
          <w:szCs w:val="24"/>
        </w:rPr>
        <w:softHyphen/>
        <w:t>щены ошибки в направлении, пересчете клеток, начале отсчета.</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 xml:space="preserve">2  балла — </w:t>
      </w:r>
      <w:proofErr w:type="gramStart"/>
      <w:r w:rsidRPr="0061189B">
        <w:rPr>
          <w:color w:val="000000"/>
          <w:sz w:val="24"/>
          <w:szCs w:val="24"/>
        </w:rPr>
        <w:t>выполнены</w:t>
      </w:r>
      <w:proofErr w:type="gramEnd"/>
      <w:r w:rsidRPr="0061189B">
        <w:rPr>
          <w:color w:val="000000"/>
          <w:sz w:val="24"/>
          <w:szCs w:val="24"/>
        </w:rPr>
        <w:t xml:space="preserve"> верно два или три пункта задания.</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 xml:space="preserve">3  балла — все пункты задания </w:t>
      </w:r>
      <w:proofErr w:type="gramStart"/>
      <w:r w:rsidRPr="0061189B">
        <w:rPr>
          <w:color w:val="000000"/>
          <w:sz w:val="24"/>
          <w:szCs w:val="24"/>
        </w:rPr>
        <w:t>выполнены</w:t>
      </w:r>
      <w:proofErr w:type="gramEnd"/>
      <w:r w:rsidRPr="0061189B">
        <w:rPr>
          <w:color w:val="000000"/>
          <w:sz w:val="24"/>
          <w:szCs w:val="24"/>
        </w:rPr>
        <w:t xml:space="preserve"> верно.</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Если клетки плохо раскрашены, в дополнение к баллу ставится знак «минус».</w:t>
      </w:r>
    </w:p>
    <w:p w:rsidR="00A90018" w:rsidRPr="0061189B" w:rsidRDefault="00A90018" w:rsidP="00A90018">
      <w:pPr>
        <w:shd w:val="clear" w:color="auto" w:fill="FFFFFF"/>
        <w:spacing w:line="360" w:lineRule="auto"/>
        <w:jc w:val="both"/>
        <w:rPr>
          <w:sz w:val="24"/>
          <w:szCs w:val="24"/>
        </w:rPr>
      </w:pPr>
      <w:r w:rsidRPr="0061189B">
        <w:rPr>
          <w:b/>
          <w:bCs/>
          <w:color w:val="000000"/>
          <w:sz w:val="24"/>
          <w:szCs w:val="24"/>
        </w:rPr>
        <w:t>Задание 3</w:t>
      </w:r>
    </w:p>
    <w:p w:rsidR="00A90018" w:rsidRPr="0061189B" w:rsidRDefault="00A90018" w:rsidP="00A90018">
      <w:pPr>
        <w:shd w:val="clear" w:color="auto" w:fill="FFFFFF"/>
        <w:spacing w:line="360" w:lineRule="auto"/>
        <w:jc w:val="both"/>
        <w:rPr>
          <w:sz w:val="24"/>
          <w:szCs w:val="24"/>
        </w:rPr>
      </w:pPr>
      <w:r w:rsidRPr="0061189B">
        <w:rPr>
          <w:color w:val="000000"/>
          <w:sz w:val="24"/>
          <w:szCs w:val="24"/>
          <w:u w:val="single"/>
        </w:rPr>
        <w:t>Цель</w:t>
      </w:r>
      <w:r w:rsidRPr="0061189B">
        <w:rPr>
          <w:color w:val="000000"/>
          <w:sz w:val="24"/>
          <w:szCs w:val="24"/>
        </w:rPr>
        <w:t>: выявить умение выбрать и выполнить операцию сло</w:t>
      </w:r>
      <w:r w:rsidRPr="0061189B">
        <w:rPr>
          <w:color w:val="000000"/>
          <w:sz w:val="24"/>
          <w:szCs w:val="24"/>
        </w:rPr>
        <w:softHyphen/>
        <w:t xml:space="preserve">жения и вычитания; </w:t>
      </w:r>
      <w:proofErr w:type="gramStart"/>
      <w:r w:rsidRPr="0061189B">
        <w:rPr>
          <w:color w:val="000000"/>
          <w:sz w:val="24"/>
          <w:szCs w:val="24"/>
        </w:rPr>
        <w:t>при</w:t>
      </w:r>
      <w:proofErr w:type="gramEnd"/>
      <w:r w:rsidRPr="0061189B">
        <w:rPr>
          <w:color w:val="000000"/>
          <w:sz w:val="24"/>
          <w:szCs w:val="24"/>
        </w:rPr>
        <w:t xml:space="preserve"> умение правильно понять текст задачи и перейти от заданного числа к соответствующему конечному множеству предметов (кружков, квадратов).</w:t>
      </w:r>
    </w:p>
    <w:p w:rsidR="00A90018" w:rsidRPr="0061189B" w:rsidRDefault="00A90018" w:rsidP="00A90018">
      <w:pPr>
        <w:shd w:val="clear" w:color="auto" w:fill="FFFFFF"/>
        <w:spacing w:line="360" w:lineRule="auto"/>
        <w:jc w:val="both"/>
        <w:rPr>
          <w:sz w:val="24"/>
          <w:szCs w:val="24"/>
        </w:rPr>
      </w:pPr>
      <w:r w:rsidRPr="0061189B">
        <w:rPr>
          <w:color w:val="000000"/>
          <w:sz w:val="24"/>
          <w:szCs w:val="24"/>
          <w:u w:val="single"/>
        </w:rPr>
        <w:t>Текст задания</w:t>
      </w:r>
      <w:r w:rsidRPr="0061189B">
        <w:rPr>
          <w:color w:val="000000"/>
          <w:sz w:val="24"/>
          <w:szCs w:val="24"/>
        </w:rPr>
        <w:t>: «Здесь вы будете выполнять третье задание (указывается место для выполнения задания 3). Посмотрите на свои листы. Послушайте задание.</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1. В классе (группе) сегодня дежурят 3 девочки и 2 мальчи</w:t>
      </w:r>
      <w:r w:rsidRPr="0061189B">
        <w:rPr>
          <w:color w:val="000000"/>
          <w:sz w:val="24"/>
          <w:szCs w:val="24"/>
        </w:rPr>
        <w:softHyphen/>
        <w:t>ка. Сколько детей дежурят сегодня в классе? Нарисуйте столь</w:t>
      </w:r>
      <w:r w:rsidRPr="0061189B">
        <w:rPr>
          <w:color w:val="000000"/>
          <w:sz w:val="24"/>
          <w:szCs w:val="24"/>
        </w:rPr>
        <w:softHyphen/>
        <w:t>ко кружков, сколько детей дежурят сегодня в классе. (Текст за</w:t>
      </w:r>
      <w:r w:rsidRPr="0061189B">
        <w:rPr>
          <w:color w:val="000000"/>
          <w:sz w:val="24"/>
          <w:szCs w:val="24"/>
        </w:rPr>
        <w:softHyphen/>
        <w:t>дачи можно повторить.)</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2. В легковой машине ехало 6 человек. Двое вышли из ма</w:t>
      </w:r>
      <w:r w:rsidRPr="0061189B">
        <w:rPr>
          <w:color w:val="000000"/>
          <w:sz w:val="24"/>
          <w:szCs w:val="24"/>
        </w:rPr>
        <w:softHyphen/>
        <w:t>шины. Нарисуйте столько квадратов, сколько человек осталось в машине. (Текст задачи можно повторить.)»</w:t>
      </w:r>
    </w:p>
    <w:p w:rsidR="00A90018" w:rsidRPr="0061189B" w:rsidRDefault="00A90018" w:rsidP="00A90018">
      <w:pPr>
        <w:shd w:val="clear" w:color="auto" w:fill="FFFFFF"/>
        <w:spacing w:line="360" w:lineRule="auto"/>
        <w:jc w:val="both"/>
        <w:rPr>
          <w:sz w:val="24"/>
          <w:szCs w:val="24"/>
          <w:u w:val="single"/>
        </w:rPr>
      </w:pPr>
      <w:r w:rsidRPr="0061189B">
        <w:rPr>
          <w:bCs/>
          <w:color w:val="000000"/>
          <w:sz w:val="24"/>
          <w:szCs w:val="24"/>
          <w:u w:val="single"/>
        </w:rPr>
        <w:t>Оценка выполнения задания:</w:t>
      </w:r>
    </w:p>
    <w:p w:rsidR="00A90018" w:rsidRPr="0061189B" w:rsidRDefault="00A90018" w:rsidP="00A90018">
      <w:pPr>
        <w:shd w:val="clear" w:color="auto" w:fill="FFFFFF"/>
        <w:spacing w:line="360" w:lineRule="auto"/>
        <w:jc w:val="both"/>
        <w:rPr>
          <w:sz w:val="24"/>
          <w:szCs w:val="24"/>
        </w:rPr>
      </w:pPr>
      <w:r w:rsidRPr="0061189B">
        <w:rPr>
          <w:b/>
          <w:bCs/>
          <w:color w:val="000000"/>
          <w:sz w:val="24"/>
          <w:szCs w:val="24"/>
        </w:rPr>
        <w:t>0</w:t>
      </w:r>
      <w:r w:rsidRPr="0061189B">
        <w:rPr>
          <w:color w:val="000000"/>
          <w:sz w:val="24"/>
          <w:szCs w:val="24"/>
        </w:rPr>
        <w:t xml:space="preserve">  баллов — есть попытка решить одну задачу, но число кружков или квадратов неверное.</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 xml:space="preserve">1  балл — </w:t>
      </w:r>
      <w:proofErr w:type="gramStart"/>
      <w:r w:rsidRPr="0061189B">
        <w:rPr>
          <w:color w:val="000000"/>
          <w:sz w:val="24"/>
          <w:szCs w:val="24"/>
        </w:rPr>
        <w:t>выполнена</w:t>
      </w:r>
      <w:proofErr w:type="gramEnd"/>
      <w:r w:rsidRPr="0061189B">
        <w:rPr>
          <w:color w:val="000000"/>
          <w:sz w:val="24"/>
          <w:szCs w:val="24"/>
        </w:rPr>
        <w:t xml:space="preserve"> верно только одна задача, попыток вы</w:t>
      </w:r>
      <w:r w:rsidRPr="0061189B">
        <w:rPr>
          <w:color w:val="000000"/>
          <w:sz w:val="24"/>
          <w:szCs w:val="24"/>
        </w:rPr>
        <w:softHyphen/>
        <w:t>полнить вторую задачу нет.</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 xml:space="preserve">2 балла — одна задача </w:t>
      </w:r>
      <w:proofErr w:type="gramStart"/>
      <w:r w:rsidRPr="0061189B">
        <w:rPr>
          <w:color w:val="000000"/>
          <w:sz w:val="24"/>
          <w:szCs w:val="24"/>
        </w:rPr>
        <w:t>выполнена</w:t>
      </w:r>
      <w:proofErr w:type="gramEnd"/>
      <w:r w:rsidRPr="0061189B">
        <w:rPr>
          <w:color w:val="000000"/>
          <w:sz w:val="24"/>
          <w:szCs w:val="24"/>
        </w:rPr>
        <w:t xml:space="preserve"> верно, есть попытка ре</w:t>
      </w:r>
      <w:r w:rsidRPr="0061189B">
        <w:rPr>
          <w:color w:val="000000"/>
          <w:sz w:val="24"/>
          <w:szCs w:val="24"/>
        </w:rPr>
        <w:softHyphen/>
        <w:t>шать вторую задачу, но число кружков или квадратов неверное.</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 xml:space="preserve">3  балла — обе задачи </w:t>
      </w:r>
      <w:proofErr w:type="gramStart"/>
      <w:r w:rsidRPr="0061189B">
        <w:rPr>
          <w:color w:val="000000"/>
          <w:sz w:val="24"/>
          <w:szCs w:val="24"/>
        </w:rPr>
        <w:t>выполнены</w:t>
      </w:r>
      <w:proofErr w:type="gramEnd"/>
      <w:r w:rsidRPr="0061189B">
        <w:rPr>
          <w:color w:val="000000"/>
          <w:sz w:val="24"/>
          <w:szCs w:val="24"/>
        </w:rPr>
        <w:t xml:space="preserve"> верно.</w:t>
      </w:r>
    </w:p>
    <w:p w:rsidR="00A90018" w:rsidRPr="0061189B" w:rsidRDefault="00A90018" w:rsidP="00A90018">
      <w:pPr>
        <w:shd w:val="clear" w:color="auto" w:fill="FFFFFF"/>
        <w:spacing w:line="360" w:lineRule="auto"/>
        <w:jc w:val="both"/>
        <w:rPr>
          <w:sz w:val="24"/>
          <w:szCs w:val="24"/>
        </w:rPr>
      </w:pPr>
      <w:r w:rsidRPr="0061189B">
        <w:rPr>
          <w:b/>
          <w:bCs/>
          <w:color w:val="000000"/>
          <w:sz w:val="24"/>
          <w:szCs w:val="24"/>
        </w:rPr>
        <w:t>Задание 4</w:t>
      </w:r>
    </w:p>
    <w:p w:rsidR="00A90018" w:rsidRPr="0061189B" w:rsidRDefault="00A90018" w:rsidP="00A90018">
      <w:pPr>
        <w:shd w:val="clear" w:color="auto" w:fill="FFFFFF"/>
        <w:spacing w:line="360" w:lineRule="auto"/>
        <w:jc w:val="both"/>
        <w:rPr>
          <w:sz w:val="24"/>
          <w:szCs w:val="24"/>
        </w:rPr>
      </w:pPr>
      <w:r w:rsidRPr="0061189B">
        <w:rPr>
          <w:color w:val="000000"/>
          <w:sz w:val="24"/>
          <w:szCs w:val="24"/>
          <w:u w:val="single"/>
        </w:rPr>
        <w:t>Цель</w:t>
      </w:r>
      <w:r w:rsidRPr="0061189B">
        <w:rPr>
          <w:color w:val="000000"/>
          <w:sz w:val="24"/>
          <w:szCs w:val="24"/>
        </w:rPr>
        <w:t>: выявить умение сравнивать множества по числу эле</w:t>
      </w:r>
      <w:r w:rsidRPr="0061189B">
        <w:rPr>
          <w:color w:val="000000"/>
          <w:sz w:val="24"/>
          <w:szCs w:val="24"/>
        </w:rPr>
        <w:softHyphen/>
        <w:t>ментов (вне зависимости от навыка счета).</w:t>
      </w:r>
    </w:p>
    <w:p w:rsidR="00A90018" w:rsidRPr="0061189B" w:rsidRDefault="00A90018" w:rsidP="00A90018">
      <w:pPr>
        <w:shd w:val="clear" w:color="auto" w:fill="FFFFFF"/>
        <w:spacing w:line="360" w:lineRule="auto"/>
        <w:jc w:val="both"/>
        <w:rPr>
          <w:sz w:val="24"/>
          <w:szCs w:val="24"/>
        </w:rPr>
      </w:pPr>
      <w:r w:rsidRPr="0061189B">
        <w:rPr>
          <w:color w:val="000000"/>
          <w:sz w:val="24"/>
          <w:szCs w:val="24"/>
          <w:u w:val="single"/>
        </w:rPr>
        <w:t>Текст задания</w:t>
      </w:r>
      <w:r w:rsidRPr="0061189B">
        <w:rPr>
          <w:color w:val="000000"/>
          <w:sz w:val="24"/>
          <w:szCs w:val="24"/>
        </w:rPr>
        <w:t>: «Найдите у себя на листках рисунок, на ко</w:t>
      </w:r>
      <w:r w:rsidRPr="0061189B">
        <w:rPr>
          <w:color w:val="000000"/>
          <w:sz w:val="24"/>
          <w:szCs w:val="24"/>
        </w:rPr>
        <w:softHyphen/>
        <w:t>тором изображены круги и треугольники (указывается рисунок к заданию 4). Чего больше: кругов или треугольников? Если больше кругов, то нарисуйте рядом еще один круг. Если больше треугольников, то нарисуйте еще один треугольник».</w:t>
      </w:r>
    </w:p>
    <w:p w:rsidR="00A90018" w:rsidRPr="0061189B" w:rsidRDefault="00A90018" w:rsidP="00A90018">
      <w:pPr>
        <w:shd w:val="clear" w:color="auto" w:fill="FFFFFF"/>
        <w:spacing w:line="360" w:lineRule="auto"/>
        <w:jc w:val="both"/>
        <w:rPr>
          <w:sz w:val="24"/>
          <w:szCs w:val="24"/>
          <w:u w:val="single"/>
        </w:rPr>
      </w:pPr>
      <w:r w:rsidRPr="0061189B">
        <w:rPr>
          <w:bCs/>
          <w:color w:val="000000"/>
          <w:sz w:val="24"/>
          <w:szCs w:val="24"/>
          <w:u w:val="single"/>
        </w:rPr>
        <w:t>Оценка выполнения задания:</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0 баллов — сравнение проведено неверно (нарисован один треугольник).</w:t>
      </w:r>
    </w:p>
    <w:p w:rsidR="00A90018" w:rsidRPr="0061189B" w:rsidRDefault="00A90018" w:rsidP="00A90018">
      <w:pPr>
        <w:shd w:val="clear" w:color="auto" w:fill="FFFFFF"/>
        <w:spacing w:line="360" w:lineRule="auto"/>
        <w:ind w:right="5"/>
        <w:jc w:val="both"/>
        <w:rPr>
          <w:color w:val="000000"/>
          <w:sz w:val="24"/>
          <w:szCs w:val="24"/>
        </w:rPr>
      </w:pPr>
      <w:r w:rsidRPr="0061189B">
        <w:rPr>
          <w:color w:val="000000"/>
          <w:sz w:val="24"/>
          <w:szCs w:val="24"/>
        </w:rPr>
        <w:t xml:space="preserve">3 балла — сравнение </w:t>
      </w:r>
      <w:proofErr w:type="gramStart"/>
      <w:r w:rsidRPr="0061189B">
        <w:rPr>
          <w:color w:val="000000"/>
          <w:sz w:val="24"/>
          <w:szCs w:val="24"/>
        </w:rPr>
        <w:t>проведено</w:t>
      </w:r>
      <w:proofErr w:type="gramEnd"/>
      <w:r w:rsidRPr="0061189B">
        <w:rPr>
          <w:color w:val="000000"/>
          <w:sz w:val="24"/>
          <w:szCs w:val="24"/>
        </w:rPr>
        <w:t xml:space="preserve"> верно (нарисован один круг)</w:t>
      </w:r>
    </w:p>
    <w:p w:rsidR="00A90018" w:rsidRPr="0061189B" w:rsidRDefault="00A90018" w:rsidP="00A90018">
      <w:pPr>
        <w:shd w:val="clear" w:color="auto" w:fill="FFFFFF"/>
        <w:spacing w:line="360" w:lineRule="auto"/>
        <w:jc w:val="both"/>
        <w:rPr>
          <w:sz w:val="24"/>
          <w:szCs w:val="24"/>
        </w:rPr>
      </w:pPr>
      <w:r w:rsidRPr="0061189B">
        <w:rPr>
          <w:b/>
          <w:bCs/>
          <w:color w:val="000000"/>
          <w:sz w:val="24"/>
          <w:szCs w:val="24"/>
        </w:rPr>
        <w:lastRenderedPageBreak/>
        <w:t>Задание 5</w:t>
      </w:r>
    </w:p>
    <w:p w:rsidR="00A90018" w:rsidRPr="0061189B" w:rsidRDefault="00A90018" w:rsidP="00A90018">
      <w:pPr>
        <w:shd w:val="clear" w:color="auto" w:fill="FFFFFF"/>
        <w:spacing w:line="360" w:lineRule="auto"/>
        <w:jc w:val="both"/>
        <w:rPr>
          <w:sz w:val="24"/>
          <w:szCs w:val="24"/>
        </w:rPr>
      </w:pPr>
      <w:r w:rsidRPr="0061189B">
        <w:rPr>
          <w:color w:val="000000"/>
          <w:sz w:val="24"/>
          <w:szCs w:val="24"/>
          <w:u w:val="single"/>
        </w:rPr>
        <w:t>Цель</w:t>
      </w:r>
      <w:r w:rsidRPr="0061189B">
        <w:rPr>
          <w:color w:val="000000"/>
          <w:sz w:val="24"/>
          <w:szCs w:val="24"/>
        </w:rPr>
        <w:t>: выявить умение классифицировать, находить при</w:t>
      </w:r>
      <w:r w:rsidRPr="0061189B">
        <w:rPr>
          <w:color w:val="000000"/>
          <w:sz w:val="24"/>
          <w:szCs w:val="24"/>
        </w:rPr>
        <w:softHyphen/>
        <w:t>знаки, по которым произведена классификация.</w:t>
      </w:r>
    </w:p>
    <w:p w:rsidR="00A90018" w:rsidRPr="0061189B" w:rsidRDefault="00A90018" w:rsidP="00A90018">
      <w:pPr>
        <w:shd w:val="clear" w:color="auto" w:fill="FFFFFF"/>
        <w:spacing w:line="360" w:lineRule="auto"/>
        <w:jc w:val="both"/>
        <w:rPr>
          <w:sz w:val="24"/>
          <w:szCs w:val="24"/>
        </w:rPr>
      </w:pPr>
      <w:r w:rsidRPr="0061189B">
        <w:rPr>
          <w:color w:val="000000"/>
          <w:sz w:val="24"/>
          <w:szCs w:val="24"/>
          <w:u w:val="single"/>
        </w:rPr>
        <w:t>Текст задания</w:t>
      </w:r>
      <w:r w:rsidRPr="0061189B">
        <w:rPr>
          <w:color w:val="000000"/>
          <w:sz w:val="24"/>
          <w:szCs w:val="24"/>
        </w:rPr>
        <w:t>: «Рассмотрите эти два рисунка (указываются рисунки к заданию 5). На одном из этих рисунков нужно нарисо</w:t>
      </w:r>
      <w:r w:rsidRPr="0061189B">
        <w:rPr>
          <w:color w:val="000000"/>
          <w:sz w:val="24"/>
          <w:szCs w:val="24"/>
        </w:rPr>
        <w:softHyphen/>
        <w:t>вать белочку. Подумайте, на каком рисунке вы бы ее нарисовали. От белочки к этому рисунку проведите карандашом линию».</w:t>
      </w:r>
    </w:p>
    <w:p w:rsidR="00A90018" w:rsidRPr="0061189B" w:rsidRDefault="00A90018" w:rsidP="00A90018">
      <w:pPr>
        <w:shd w:val="clear" w:color="auto" w:fill="FFFFFF"/>
        <w:spacing w:line="360" w:lineRule="auto"/>
        <w:jc w:val="both"/>
        <w:rPr>
          <w:sz w:val="24"/>
          <w:szCs w:val="24"/>
        </w:rPr>
      </w:pPr>
      <w:r w:rsidRPr="0061189B">
        <w:rPr>
          <w:bCs/>
          <w:color w:val="000000"/>
          <w:sz w:val="24"/>
          <w:szCs w:val="24"/>
          <w:u w:val="single"/>
        </w:rPr>
        <w:t>Оценка выполнения задания</w:t>
      </w:r>
      <w:r w:rsidRPr="0061189B">
        <w:rPr>
          <w:b/>
          <w:bCs/>
          <w:color w:val="000000"/>
          <w:sz w:val="24"/>
          <w:szCs w:val="24"/>
        </w:rPr>
        <w:t>:</w:t>
      </w:r>
    </w:p>
    <w:p w:rsidR="00A90018" w:rsidRPr="0061189B" w:rsidRDefault="00A90018" w:rsidP="00A90018">
      <w:pPr>
        <w:shd w:val="clear" w:color="auto" w:fill="FFFFFF"/>
        <w:spacing w:line="360" w:lineRule="auto"/>
        <w:jc w:val="both"/>
        <w:rPr>
          <w:sz w:val="24"/>
          <w:szCs w:val="24"/>
        </w:rPr>
      </w:pPr>
      <w:r w:rsidRPr="0061189B">
        <w:rPr>
          <w:bCs/>
          <w:color w:val="000000"/>
          <w:sz w:val="24"/>
          <w:szCs w:val="24"/>
        </w:rPr>
        <w:t>0</w:t>
      </w:r>
      <w:r w:rsidRPr="0061189B">
        <w:rPr>
          <w:color w:val="000000"/>
          <w:sz w:val="24"/>
          <w:szCs w:val="24"/>
        </w:rPr>
        <w:t xml:space="preserve"> баллов — задание не принято, линия не проведена.</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3 балла — линия проведена правильно.</w:t>
      </w:r>
    </w:p>
    <w:p w:rsidR="00A90018" w:rsidRPr="0061189B" w:rsidRDefault="00A90018" w:rsidP="00A90018">
      <w:pPr>
        <w:shd w:val="clear" w:color="auto" w:fill="FFFFFF"/>
        <w:spacing w:line="360" w:lineRule="auto"/>
        <w:jc w:val="both"/>
        <w:rPr>
          <w:sz w:val="24"/>
          <w:szCs w:val="24"/>
        </w:rPr>
      </w:pPr>
      <w:r w:rsidRPr="0061189B">
        <w:rPr>
          <w:b/>
          <w:bCs/>
          <w:color w:val="000000"/>
          <w:sz w:val="24"/>
          <w:szCs w:val="24"/>
        </w:rPr>
        <w:t>Задание 6</w:t>
      </w:r>
    </w:p>
    <w:p w:rsidR="00A90018" w:rsidRPr="0061189B" w:rsidRDefault="00A90018" w:rsidP="00A90018">
      <w:pPr>
        <w:shd w:val="clear" w:color="auto" w:fill="FFFFFF"/>
        <w:spacing w:line="360" w:lineRule="auto"/>
        <w:jc w:val="both"/>
        <w:rPr>
          <w:sz w:val="24"/>
          <w:szCs w:val="24"/>
        </w:rPr>
      </w:pPr>
      <w:r w:rsidRPr="0061189B">
        <w:rPr>
          <w:color w:val="000000"/>
          <w:sz w:val="24"/>
          <w:szCs w:val="24"/>
          <w:u w:val="single"/>
        </w:rPr>
        <w:t>Цель</w:t>
      </w:r>
      <w:r w:rsidRPr="0061189B">
        <w:rPr>
          <w:color w:val="000000"/>
          <w:sz w:val="24"/>
          <w:szCs w:val="24"/>
        </w:rPr>
        <w:t>: проверить состояние фонематического слуха, фоне</w:t>
      </w:r>
      <w:r w:rsidRPr="0061189B">
        <w:rPr>
          <w:color w:val="000000"/>
          <w:sz w:val="24"/>
          <w:szCs w:val="24"/>
        </w:rPr>
        <w:softHyphen/>
        <w:t>матического восприятия в процессе отбора картинок с задан</w:t>
      </w:r>
      <w:r w:rsidRPr="0061189B">
        <w:rPr>
          <w:color w:val="000000"/>
          <w:sz w:val="24"/>
          <w:szCs w:val="24"/>
        </w:rPr>
        <w:softHyphen/>
        <w:t>ным звуком в их названиях.</w:t>
      </w:r>
    </w:p>
    <w:p w:rsidR="00A90018" w:rsidRPr="0061189B" w:rsidRDefault="00A90018" w:rsidP="00A90018">
      <w:pPr>
        <w:shd w:val="clear" w:color="auto" w:fill="FFFFFF"/>
        <w:spacing w:line="360" w:lineRule="auto"/>
        <w:jc w:val="both"/>
        <w:rPr>
          <w:sz w:val="24"/>
          <w:szCs w:val="24"/>
        </w:rPr>
      </w:pPr>
      <w:r w:rsidRPr="0061189B">
        <w:rPr>
          <w:color w:val="000000"/>
          <w:sz w:val="24"/>
          <w:szCs w:val="24"/>
          <w:u w:val="single"/>
        </w:rPr>
        <w:t>Текст задания</w:t>
      </w:r>
      <w:r w:rsidRPr="0061189B">
        <w:rPr>
          <w:color w:val="000000"/>
          <w:sz w:val="24"/>
          <w:szCs w:val="24"/>
        </w:rPr>
        <w:t>: «Посмотрите на эти картинки, видите, под ними есть небольшие кружочки. Вам нужно самостоятельно на</w:t>
      </w:r>
      <w:r w:rsidRPr="0061189B">
        <w:rPr>
          <w:color w:val="000000"/>
          <w:sz w:val="24"/>
          <w:szCs w:val="24"/>
        </w:rPr>
        <w:softHyphen/>
        <w:t>звать каждую картинку и, если в названии картинки есть звук [с], зачеркнуть кружок под ней.</w:t>
      </w:r>
    </w:p>
    <w:p w:rsidR="00A90018" w:rsidRPr="0061189B" w:rsidRDefault="00A90018" w:rsidP="00A90018">
      <w:pPr>
        <w:shd w:val="clear" w:color="auto" w:fill="FFFFFF"/>
        <w:spacing w:line="360" w:lineRule="auto"/>
        <w:jc w:val="both"/>
        <w:rPr>
          <w:sz w:val="24"/>
          <w:szCs w:val="24"/>
        </w:rPr>
      </w:pPr>
      <w:proofErr w:type="gramStart"/>
      <w:r w:rsidRPr="0061189B">
        <w:rPr>
          <w:color w:val="000000"/>
          <w:sz w:val="24"/>
          <w:szCs w:val="24"/>
        </w:rPr>
        <w:t>Первая картинка «солнце», в слове «солнце» есть звук [с], значит, нужно зачеркнуть кружок.</w:t>
      </w:r>
      <w:proofErr w:type="gramEnd"/>
      <w:r w:rsidRPr="0061189B">
        <w:rPr>
          <w:color w:val="000000"/>
          <w:sz w:val="24"/>
          <w:szCs w:val="24"/>
        </w:rPr>
        <w:t xml:space="preserve"> А теперь приступайте к са</w:t>
      </w:r>
      <w:r w:rsidRPr="0061189B">
        <w:rPr>
          <w:color w:val="000000"/>
          <w:sz w:val="24"/>
          <w:szCs w:val="24"/>
        </w:rPr>
        <w:softHyphen/>
        <w:t>мостоятельному выполнению задания».</w:t>
      </w:r>
    </w:p>
    <w:p w:rsidR="00A90018" w:rsidRPr="0061189B" w:rsidRDefault="00A90018" w:rsidP="00A90018">
      <w:pPr>
        <w:shd w:val="clear" w:color="auto" w:fill="FFFFFF"/>
        <w:spacing w:line="360" w:lineRule="auto"/>
        <w:jc w:val="both"/>
        <w:rPr>
          <w:sz w:val="24"/>
          <w:szCs w:val="24"/>
          <w:u w:val="single"/>
        </w:rPr>
      </w:pPr>
      <w:r w:rsidRPr="0061189B">
        <w:rPr>
          <w:bCs/>
          <w:color w:val="000000"/>
          <w:sz w:val="24"/>
          <w:szCs w:val="24"/>
          <w:u w:val="single"/>
        </w:rPr>
        <w:t>Оценка выполнения:</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0 баллов — отсутствие дифференциации звуков [с</w:t>
      </w:r>
      <w:proofErr w:type="gramStart"/>
      <w:r w:rsidRPr="0061189B">
        <w:rPr>
          <w:color w:val="000000"/>
          <w:sz w:val="24"/>
          <w:szCs w:val="24"/>
        </w:rPr>
        <w:t>]-</w:t>
      </w:r>
      <w:proofErr w:type="gramEnd"/>
      <w:r w:rsidRPr="0061189B">
        <w:rPr>
          <w:color w:val="000000"/>
          <w:sz w:val="24"/>
          <w:szCs w:val="24"/>
        </w:rPr>
        <w:t>[з], [с]-[ц], [с]-[ш] или полное непринятие задания.</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 xml:space="preserve">1 балл </w:t>
      </w:r>
      <w:proofErr w:type="gramStart"/>
      <w:r w:rsidRPr="0061189B">
        <w:rPr>
          <w:color w:val="000000"/>
          <w:sz w:val="24"/>
          <w:szCs w:val="24"/>
        </w:rPr>
        <w:t>—н</w:t>
      </w:r>
      <w:proofErr w:type="gramEnd"/>
      <w:r w:rsidRPr="0061189B">
        <w:rPr>
          <w:color w:val="000000"/>
          <w:sz w:val="24"/>
          <w:szCs w:val="24"/>
        </w:rPr>
        <w:t>аличие ошибок (отсутствует дифференциация звуков [с]-[з]).</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2 балла — выделен звук только из позиции начала слова, ошибочного выделения других звуков нет.</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 xml:space="preserve">3 балла — </w:t>
      </w:r>
      <w:proofErr w:type="gramStart"/>
      <w:r w:rsidRPr="0061189B">
        <w:rPr>
          <w:color w:val="000000"/>
          <w:sz w:val="24"/>
          <w:szCs w:val="24"/>
        </w:rPr>
        <w:t>правильное</w:t>
      </w:r>
      <w:proofErr w:type="gramEnd"/>
      <w:r w:rsidRPr="0061189B">
        <w:rPr>
          <w:color w:val="000000"/>
          <w:sz w:val="24"/>
          <w:szCs w:val="24"/>
        </w:rPr>
        <w:t xml:space="preserve"> выполнение задания.</w:t>
      </w:r>
    </w:p>
    <w:p w:rsidR="00A90018" w:rsidRPr="0061189B" w:rsidRDefault="00A90018" w:rsidP="00A90018">
      <w:pPr>
        <w:shd w:val="clear" w:color="auto" w:fill="FFFFFF"/>
        <w:spacing w:line="360" w:lineRule="auto"/>
        <w:jc w:val="both"/>
        <w:rPr>
          <w:sz w:val="24"/>
          <w:szCs w:val="24"/>
        </w:rPr>
      </w:pPr>
      <w:r w:rsidRPr="0061189B">
        <w:rPr>
          <w:b/>
          <w:bCs/>
          <w:color w:val="000000"/>
          <w:sz w:val="24"/>
          <w:szCs w:val="24"/>
        </w:rPr>
        <w:t>Задание 7</w:t>
      </w:r>
    </w:p>
    <w:p w:rsidR="00A90018" w:rsidRPr="0061189B" w:rsidRDefault="00A90018" w:rsidP="00A90018">
      <w:pPr>
        <w:shd w:val="clear" w:color="auto" w:fill="FFFFFF"/>
        <w:spacing w:line="360" w:lineRule="auto"/>
        <w:jc w:val="both"/>
        <w:rPr>
          <w:sz w:val="24"/>
          <w:szCs w:val="24"/>
        </w:rPr>
      </w:pPr>
      <w:r w:rsidRPr="0061189B">
        <w:rPr>
          <w:color w:val="000000"/>
          <w:sz w:val="24"/>
          <w:szCs w:val="24"/>
          <w:u w:val="single"/>
        </w:rPr>
        <w:t>Цель</w:t>
      </w:r>
      <w:r w:rsidRPr="0061189B">
        <w:rPr>
          <w:color w:val="000000"/>
          <w:sz w:val="24"/>
          <w:szCs w:val="24"/>
        </w:rPr>
        <w:t>: выявить степень овладения звуковым анализом на уровне определения количества звуков в слове.</w:t>
      </w:r>
    </w:p>
    <w:p w:rsidR="00A90018" w:rsidRPr="0061189B" w:rsidRDefault="00A90018" w:rsidP="00A90018">
      <w:pPr>
        <w:shd w:val="clear" w:color="auto" w:fill="FFFFFF"/>
        <w:spacing w:line="360" w:lineRule="auto"/>
        <w:jc w:val="both"/>
        <w:rPr>
          <w:sz w:val="24"/>
          <w:szCs w:val="24"/>
        </w:rPr>
      </w:pPr>
      <w:r w:rsidRPr="0061189B">
        <w:rPr>
          <w:color w:val="000000"/>
          <w:sz w:val="24"/>
          <w:szCs w:val="24"/>
          <w:u w:val="single"/>
        </w:rPr>
        <w:t>Текст задания:</w:t>
      </w:r>
      <w:r w:rsidRPr="0061189B">
        <w:rPr>
          <w:color w:val="000000"/>
          <w:sz w:val="24"/>
          <w:szCs w:val="24"/>
        </w:rPr>
        <w:t xml:space="preserve"> «Вы видите домик с тремя окошками и ря</w:t>
      </w:r>
      <w:r w:rsidRPr="0061189B">
        <w:rPr>
          <w:color w:val="000000"/>
          <w:sz w:val="24"/>
          <w:szCs w:val="24"/>
        </w:rPr>
        <w:softHyphen/>
        <w:t>дом с ним картинки. Каждое окошко - звук в слове. Назовите тихонько все картинки и подумайте, в каком слове три звука. Эту картинку соедините стрелкой с домиком».</w:t>
      </w:r>
    </w:p>
    <w:p w:rsidR="00A90018" w:rsidRPr="0061189B" w:rsidRDefault="00A90018" w:rsidP="00A90018">
      <w:pPr>
        <w:shd w:val="clear" w:color="auto" w:fill="FFFFFF"/>
        <w:spacing w:line="360" w:lineRule="auto"/>
        <w:jc w:val="both"/>
        <w:rPr>
          <w:sz w:val="24"/>
          <w:szCs w:val="24"/>
        </w:rPr>
      </w:pPr>
      <w:r w:rsidRPr="0061189B">
        <w:rPr>
          <w:bCs/>
          <w:color w:val="000000"/>
          <w:sz w:val="24"/>
          <w:szCs w:val="24"/>
          <w:u w:val="single"/>
        </w:rPr>
        <w:t>Оценка выполнения</w:t>
      </w:r>
      <w:r w:rsidRPr="0061189B">
        <w:rPr>
          <w:b/>
          <w:bCs/>
          <w:color w:val="000000"/>
          <w:sz w:val="24"/>
          <w:szCs w:val="24"/>
        </w:rPr>
        <w:t>:</w:t>
      </w:r>
    </w:p>
    <w:p w:rsidR="00A90018" w:rsidRPr="0061189B" w:rsidRDefault="00A90018" w:rsidP="00A90018">
      <w:pPr>
        <w:shd w:val="clear" w:color="auto" w:fill="FFFFFF"/>
        <w:spacing w:line="360" w:lineRule="auto"/>
        <w:jc w:val="both"/>
        <w:rPr>
          <w:sz w:val="24"/>
          <w:szCs w:val="24"/>
        </w:rPr>
      </w:pPr>
      <w:r w:rsidRPr="0061189B">
        <w:rPr>
          <w:bCs/>
          <w:color w:val="000000"/>
          <w:sz w:val="24"/>
          <w:szCs w:val="24"/>
        </w:rPr>
        <w:t>0</w:t>
      </w:r>
      <w:r w:rsidRPr="0061189B">
        <w:rPr>
          <w:b/>
          <w:bCs/>
          <w:color w:val="000000"/>
          <w:sz w:val="24"/>
          <w:szCs w:val="24"/>
        </w:rPr>
        <w:t xml:space="preserve"> </w:t>
      </w:r>
      <w:r w:rsidRPr="0061189B">
        <w:rPr>
          <w:color w:val="000000"/>
          <w:sz w:val="24"/>
          <w:szCs w:val="24"/>
        </w:rPr>
        <w:t>баллов — непринятие задачи, полное отсутствие соответ</w:t>
      </w:r>
      <w:r w:rsidRPr="0061189B">
        <w:rPr>
          <w:color w:val="000000"/>
          <w:sz w:val="24"/>
          <w:szCs w:val="24"/>
        </w:rPr>
        <w:softHyphen/>
        <w:t>ствия количества звуков в слове и количества «окошек».</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2 балла — наличие ошибок в один звук.</w:t>
      </w:r>
    </w:p>
    <w:p w:rsidR="00A90018" w:rsidRPr="0061189B" w:rsidRDefault="00A90018" w:rsidP="00A90018">
      <w:pPr>
        <w:shd w:val="clear" w:color="auto" w:fill="FFFFFF"/>
        <w:spacing w:line="360" w:lineRule="auto"/>
        <w:jc w:val="both"/>
        <w:rPr>
          <w:sz w:val="24"/>
          <w:szCs w:val="24"/>
        </w:rPr>
      </w:pPr>
      <w:r w:rsidRPr="0061189B">
        <w:rPr>
          <w:color w:val="000000"/>
          <w:sz w:val="24"/>
          <w:szCs w:val="24"/>
        </w:rPr>
        <w:t xml:space="preserve">3 балла — </w:t>
      </w:r>
      <w:proofErr w:type="gramStart"/>
      <w:r w:rsidRPr="0061189B">
        <w:rPr>
          <w:color w:val="000000"/>
          <w:sz w:val="24"/>
          <w:szCs w:val="24"/>
        </w:rPr>
        <w:t>правильное</w:t>
      </w:r>
      <w:proofErr w:type="gramEnd"/>
      <w:r w:rsidRPr="0061189B">
        <w:rPr>
          <w:color w:val="000000"/>
          <w:sz w:val="24"/>
          <w:szCs w:val="24"/>
        </w:rPr>
        <w:t xml:space="preserve"> выполнение задания.</w:t>
      </w:r>
    </w:p>
    <w:p w:rsidR="00364AF8" w:rsidRDefault="00A90018">
      <w:bookmarkStart w:id="0" w:name="_GoBack"/>
      <w:bookmarkEnd w:id="0"/>
    </w:p>
    <w:sectPr w:rsidR="00364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A9"/>
    <w:rsid w:val="00051F55"/>
    <w:rsid w:val="005F38C8"/>
    <w:rsid w:val="00A90018"/>
    <w:rsid w:val="00B9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18"/>
    <w:pPr>
      <w:overflowPunct w:val="0"/>
      <w:autoSpaceDE w:val="0"/>
      <w:autoSpaceDN w:val="0"/>
      <w:adjustRightInd w:val="0"/>
      <w:spacing w:after="0" w:line="240" w:lineRule="auto"/>
      <w:textAlignment w:val="baseline"/>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18"/>
    <w:pPr>
      <w:overflowPunct w:val="0"/>
      <w:autoSpaceDE w:val="0"/>
      <w:autoSpaceDN w:val="0"/>
      <w:adjustRightInd w:val="0"/>
      <w:spacing w:after="0" w:line="240" w:lineRule="auto"/>
      <w:textAlignment w:val="baseline"/>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5156</Characters>
  <Application>Microsoft Office Word</Application>
  <DocSecurity>0</DocSecurity>
  <Lines>42</Lines>
  <Paragraphs>12</Paragraphs>
  <ScaleCrop>false</ScaleCrop>
  <Company>ОУ</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Татьяна Александровна</dc:creator>
  <cp:keywords/>
  <dc:description/>
  <cp:lastModifiedBy>Русакова Татьяна Александровна</cp:lastModifiedBy>
  <cp:revision>2</cp:revision>
  <dcterms:created xsi:type="dcterms:W3CDTF">2012-09-12T10:13:00Z</dcterms:created>
  <dcterms:modified xsi:type="dcterms:W3CDTF">2012-09-12T10:13:00Z</dcterms:modified>
</cp:coreProperties>
</file>