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81" w:rsidRDefault="00207D19" w:rsidP="00207D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48075" cy="2857500"/>
            <wp:effectExtent l="19050" t="0" r="9525" b="0"/>
            <wp:docPr id="13" name="Рисунок 13" descr="E: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81" w:rsidRDefault="00463A81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4"/>
        <w:gridCol w:w="36"/>
      </w:tblGrid>
      <w:tr w:rsidR="0079514E" w:rsidRPr="00207D19">
        <w:trPr>
          <w:jc w:val="center"/>
        </w:trPr>
        <w:tc>
          <w:tcPr>
            <w:tcW w:w="0" w:type="auto"/>
            <w:vAlign w:val="center"/>
            <w:hideMark/>
          </w:tcPr>
          <w:p w:rsidR="0079514E" w:rsidRPr="00207D19" w:rsidRDefault="0079514E" w:rsidP="00207D19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56"/>
                <w:szCs w:val="56"/>
                <w:lang w:eastAsia="ru-RU"/>
              </w:rPr>
            </w:pPr>
            <w:r w:rsidRPr="00207D19">
              <w:rPr>
                <w:rFonts w:ascii="Lucida Console" w:eastAsia="Times New Roman" w:hAnsi="Lucida Console" w:cs="Times New Roman"/>
                <w:b/>
                <w:bCs/>
                <w:color w:val="800080"/>
                <w:sz w:val="56"/>
                <w:szCs w:val="56"/>
                <w:lang w:eastAsia="ru-RU"/>
              </w:rPr>
              <w:t>Моё</w:t>
            </w:r>
          </w:p>
          <w:p w:rsidR="0079514E" w:rsidRPr="00207D19" w:rsidRDefault="0079514E" w:rsidP="00207D19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b/>
                <w:bCs/>
                <w:color w:val="800080"/>
                <w:sz w:val="56"/>
                <w:szCs w:val="56"/>
                <w:lang w:eastAsia="ru-RU"/>
              </w:rPr>
            </w:pPr>
            <w:r w:rsidRPr="00207D19">
              <w:rPr>
                <w:rFonts w:ascii="Lucida Console" w:eastAsia="Times New Roman" w:hAnsi="Lucida Console" w:cs="Times New Roman"/>
                <w:b/>
                <w:bCs/>
                <w:color w:val="800080"/>
                <w:sz w:val="56"/>
                <w:szCs w:val="56"/>
                <w:lang w:eastAsia="ru-RU"/>
              </w:rPr>
              <w:t>педагогическое кредо</w:t>
            </w:r>
          </w:p>
          <w:p w:rsidR="00207D19" w:rsidRDefault="00207D19" w:rsidP="00B449B0">
            <w:pPr>
              <w:pStyle w:val="a3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207D19" w:rsidRPr="00207D19" w:rsidRDefault="00207D19" w:rsidP="00207D19">
            <w:pPr>
              <w:pStyle w:val="a3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Профессию выбрала я по душе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Учитель я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Нелёгкая это работа: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Добрые чувства взрастить в малыше –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Общая наша забота.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Как только  приходишь с утра на работу,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Одна за другой поступают заботы.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И план набросать, и урок приготовить,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Чтоб дети могли его лучше усвоить</w:t>
            </w:r>
            <w:proofErr w:type="gramStart"/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..</w:t>
            </w:r>
            <w:proofErr w:type="gramEnd"/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А там - на прогулку пора повести,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И чем-то развлечь,  и увлечь их в пути.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И надо нередко шутить, улыбаться,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 xml:space="preserve">Хоть даже порой и не </w:t>
            </w:r>
            <w:proofErr w:type="gramStart"/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склонен</w:t>
            </w:r>
            <w:proofErr w:type="gramEnd"/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, смеяться,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Профессия наша трудна, но важна.</w:t>
            </w:r>
          </w:p>
          <w:p w:rsidR="00E323E1" w:rsidRPr="00207D19" w:rsidRDefault="00E323E1" w:rsidP="00916815">
            <w:pPr>
              <w:pStyle w:val="a3"/>
              <w:jc w:val="center"/>
              <w:rPr>
                <w:rFonts w:ascii="Verdana" w:hAnsi="Verdana"/>
                <w:color w:val="365F91" w:themeColor="accent1" w:themeShade="BF"/>
                <w:sz w:val="24"/>
                <w:szCs w:val="24"/>
              </w:rPr>
            </w:pPr>
            <w:r w:rsidRPr="00207D19">
              <w:rPr>
                <w:rFonts w:ascii="Verdana" w:hAnsi="Verdana"/>
                <w:color w:val="365F91" w:themeColor="accent1" w:themeShade="BF"/>
                <w:sz w:val="24"/>
                <w:szCs w:val="24"/>
              </w:rPr>
              <w:t>Она, несомненно, всем людям нужна.</w:t>
            </w:r>
          </w:p>
          <w:p w:rsidR="00E323E1" w:rsidRPr="00207D19" w:rsidRDefault="00E323E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4535" w:rsidRPr="00207D19" w:rsidRDefault="00304535" w:rsidP="007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9514E" w:rsidRPr="00207D19" w:rsidRDefault="0079514E" w:rsidP="007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3A81" w:rsidRPr="00207D19">
        <w:trPr>
          <w:jc w:val="center"/>
        </w:trPr>
        <w:tc>
          <w:tcPr>
            <w:tcW w:w="0" w:type="auto"/>
            <w:vAlign w:val="center"/>
            <w:hideMark/>
          </w:tcPr>
          <w:p w:rsidR="00463A81" w:rsidRPr="00207D19" w:rsidRDefault="00463A81" w:rsidP="0046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3A81" w:rsidRPr="00207D19" w:rsidRDefault="00463A81" w:rsidP="007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5" w:rsidRPr="00207D19">
        <w:trPr>
          <w:jc w:val="center"/>
        </w:trPr>
        <w:tc>
          <w:tcPr>
            <w:tcW w:w="0" w:type="auto"/>
            <w:vAlign w:val="center"/>
            <w:hideMark/>
          </w:tcPr>
          <w:p w:rsidR="00304535" w:rsidRPr="00207D19" w:rsidRDefault="00304535" w:rsidP="00E3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4535" w:rsidRPr="00207D19" w:rsidRDefault="00304535" w:rsidP="007951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4535" w:rsidRPr="00207D19">
        <w:trPr>
          <w:jc w:val="center"/>
        </w:trPr>
        <w:tc>
          <w:tcPr>
            <w:tcW w:w="0" w:type="auto"/>
            <w:vAlign w:val="center"/>
            <w:hideMark/>
          </w:tcPr>
          <w:p w:rsidR="00304535" w:rsidRPr="00207D19" w:rsidRDefault="00304535" w:rsidP="00E3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4535" w:rsidRPr="00207D19" w:rsidRDefault="00304535" w:rsidP="007951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63A81" w:rsidRPr="00207D19" w:rsidRDefault="00463A81" w:rsidP="00304535">
      <w:pPr>
        <w:spacing w:after="0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207D19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          </w:t>
      </w:r>
    </w:p>
    <w:p w:rsidR="00463A81" w:rsidRDefault="00463A81" w:rsidP="00304535">
      <w:pPr>
        <w:spacing w:after="0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</w:p>
    <w:p w:rsidR="00B449B0" w:rsidRDefault="00B449B0" w:rsidP="00304535">
      <w:pPr>
        <w:spacing w:after="0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</w:p>
    <w:p w:rsidR="00304535" w:rsidRDefault="006E620A" w:rsidP="00304535">
      <w:pPr>
        <w:spacing w:after="0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lastRenderedPageBreak/>
        <w:t xml:space="preserve">           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С кого начинается школа? Конечно же, с учителя. Учителя, обладающего щедростью души, любознательного, готового понять радость и горе каждого, и прежде всего ребёнка, любящего детей, относящегося к детям как к чему-то особенному и исключительному, с </w:t>
      </w:r>
      <w:r w:rsidR="00304535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большим 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интересом к внутреннему миру ребёнка. </w:t>
      </w:r>
      <w:proofErr w:type="gramStart"/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Важным «кирпичиком» в строительстве новой школы непременно видится учитель - профессионал, ищущий, спос</w:t>
      </w:r>
      <w:r w:rsidR="00304535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обный педагогически мыслить, т.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е. не скользить по поверхности, а докапываться до сути явления, до настоящих причин, и принимать решения, иногда неожиданные, порой рискованные, но в большинстве своём ведущие к педагогическому результату.</w:t>
      </w:r>
      <w:proofErr w:type="gramEnd"/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Учитель – это человек из будущего, пришедший к детям для того, чтобы воодушевить их мечтой о будущем, научить их утверждать идеалы будущего.</w:t>
      </w:r>
    </w:p>
    <w:p w:rsidR="0072077A" w:rsidRDefault="00304535" w:rsidP="0072077A">
      <w:pPr>
        <w:spacing w:after="0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705796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Каждый день на меня смотрят глаза моих учеников. За партами на моих уроках сидит будущее России. И в этом будущем мне тоже предстоит жить. И от того, какими станут эти дети, зависит не только жизнь страны, но и моя тоже.</w:t>
      </w:r>
    </w:p>
    <w:p w:rsidR="00304535" w:rsidRDefault="0072077A" w:rsidP="0072077A">
      <w:pPr>
        <w:spacing w:after="0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304535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</w:t>
      </w:r>
      <w:r w:rsidR="00705796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Я не просто учитель. Я – первая учительница. Я – первый учитель, который входит в жизнь ребёнка и его семьи. 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И от меня, первого учителя,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</w:t>
      </w:r>
    </w:p>
    <w:p w:rsidR="0079514E" w:rsidRPr="00616E20" w:rsidRDefault="00304535" w:rsidP="00304535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             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А дети? Какие будут они? Думаю, что интеллектуально </w:t>
      </w:r>
      <w:proofErr w:type="gramStart"/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развитые</w:t>
      </w:r>
      <w:proofErr w:type="gramEnd"/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, с пытливым умом и собственными убеждениями, любящими и ценящими окружающий мир, добрыми.</w:t>
      </w:r>
    </w:p>
    <w:p w:rsidR="0079514E" w:rsidRPr="00616E20" w:rsidRDefault="00B449B0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Вот уже 21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год я работаю с детьми. </w:t>
      </w:r>
      <w:r w:rsidR="00377D17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Сейчас моим первым </w:t>
      </w:r>
      <w:proofErr w:type="gramStart"/>
      <w:r w:rsidR="00377D17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ученикам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–уже</w:t>
      </w:r>
      <w:proofErr w:type="gramEnd"/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по 28</w:t>
      </w:r>
      <w:r w:rsidR="00377D17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лет</w:t>
      </w:r>
      <w:r w:rsidR="00916815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.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Очень интересно наблюдать, как одно поколение сменяет другое. И уже твоя бывшая выпускница сама стала мамой, привела в школу своего малыша. Я всегда рада помочь, если нужен совет родителям, если ребёнку трудно учиться. Ведь семья  самая заинтересованная сторона в судьбе ребёнка. Важно услышать родительское мнение, вовлечь их в сотрудничество со школой. А для этого я стараюсь так организовать обучение, чтобы ребёнок с удовольствием посещал </w:t>
      </w:r>
      <w:r w:rsidR="0079514E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lastRenderedPageBreak/>
        <w:t>школу, познавал окружающий мир и, конечно, хорошо учился. Моё первое правило: «Я и родитель – партнёры».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Правило второе: «Каждый ребёнок – личность». Именно поэтому меня заинтересовала идея «самооценки школьника», которая помогает ребёнку стать самостоятельным, свободно мыслить и иметь своё, собственное мнение, правильно оценивать сложившуюся ситуацию и принимать решение.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Правило третье: «Уча, учись сам». Курсы повышения квалификации, конкурсы, семинары помогают мне осмыслить современные требования к педагогике, не замыкаться в себе. Изучая чужой опыт, всегда с удовольствием делюсь своим. </w:t>
      </w:r>
      <w:r w:rsidR="00916815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И</w:t>
      </w:r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спользование компьютера на уроке, подготовка презентаций, открытые уроки и мероприятия – эффективный способ заинтересовать ученика. Приходится, конечно, много изучить, подготовить. Но, видя результат, не </w:t>
      </w:r>
      <w:r w:rsidR="00916815"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жалко,</w:t>
      </w:r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ни времени, ни сил. А благодарные, восторженные взгляды учеников – настоящая награда за труд.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Я люблю свою профессию и очень рада, что судьба дала мне возможность называться этим очень не простым, но замечательным словом «Учитель».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Идут дни, годы. Идут очень быстро. А хочется успеть многое. На пороге новый век. Но каким бы </w:t>
      </w:r>
      <w:proofErr w:type="gramStart"/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он</w:t>
      </w:r>
      <w:proofErr w:type="gramEnd"/>
      <w:r w:rsidRPr="00616E20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ни был, дети всегда остаются детьми, учителя учителями. Меняются времена, но не меняется моё педагогическое кредо: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b/>
          <w:bCs/>
          <w:color w:val="0D0D0D" w:themeColor="text1" w:themeTint="F2"/>
          <w:sz w:val="24"/>
          <w:szCs w:val="24"/>
          <w:lang w:eastAsia="ru-RU"/>
        </w:rPr>
        <w:t>– ученику нужно отдавать не только некую сумму знаний, но и частичку своей души.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b/>
          <w:bCs/>
          <w:color w:val="0D0D0D" w:themeColor="text1" w:themeTint="F2"/>
          <w:sz w:val="24"/>
          <w:szCs w:val="24"/>
          <w:lang w:eastAsia="ru-RU"/>
        </w:rPr>
        <w:t>– уважение между учителем и учеником должно быть взаимным.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b/>
          <w:bCs/>
          <w:color w:val="0D0D0D" w:themeColor="text1" w:themeTint="F2"/>
          <w:sz w:val="24"/>
          <w:szCs w:val="24"/>
          <w:lang w:eastAsia="ru-RU"/>
        </w:rPr>
        <w:t>– "плохой" ученик не есть плохой человек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b/>
          <w:bCs/>
          <w:color w:val="0D0D0D" w:themeColor="text1" w:themeTint="F2"/>
          <w:sz w:val="24"/>
          <w:szCs w:val="24"/>
          <w:lang w:eastAsia="ru-RU"/>
        </w:rPr>
        <w:t>– каждый ребенок вправе рассчитывать на внимание, заботу и любовь</w:t>
      </w:r>
    </w:p>
    <w:p w:rsidR="0079514E" w:rsidRPr="00616E20" w:rsidRDefault="0079514E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b/>
          <w:bCs/>
          <w:color w:val="0D0D0D" w:themeColor="text1" w:themeTint="F2"/>
          <w:sz w:val="24"/>
          <w:szCs w:val="24"/>
          <w:lang w:eastAsia="ru-RU"/>
        </w:rPr>
      </w:pPr>
      <w:r w:rsidRPr="00616E20">
        <w:rPr>
          <w:rFonts w:ascii="Arial Unicode MS" w:eastAsia="Arial Unicode MS" w:hAnsi="Arial Unicode MS" w:cs="Arial Unicode MS"/>
          <w:b/>
          <w:bCs/>
          <w:color w:val="0D0D0D" w:themeColor="text1" w:themeTint="F2"/>
          <w:sz w:val="24"/>
          <w:szCs w:val="24"/>
          <w:lang w:eastAsia="ru-RU"/>
        </w:rPr>
        <w:t>– учитель лишь тогда сможет научить чему-то детей, когда он любит их и свой предмет.</w:t>
      </w:r>
    </w:p>
    <w:p w:rsidR="00705796" w:rsidRPr="00616E20" w:rsidRDefault="00304535" w:rsidP="00E323E1">
      <w:pPr>
        <w:spacing w:after="0" w:line="240" w:lineRule="auto"/>
        <w:ind w:firstLine="709"/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</w:pPr>
      <w:r w:rsidRPr="00304535"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>Завтра будет новый школьный день. Завтра в классе на меня опять будут смотреть глаза. Глаза моих учеников.</w:t>
      </w:r>
      <w:r>
        <w:rPr>
          <w:rFonts w:ascii="Arial Unicode MS" w:eastAsia="Arial Unicode MS" w:hAnsi="Arial Unicode MS" w:cs="Arial Unicode MS"/>
          <w:color w:val="0D0D0D" w:themeColor="text1" w:themeTint="F2"/>
          <w:sz w:val="24"/>
          <w:szCs w:val="24"/>
          <w:lang w:eastAsia="ru-RU"/>
        </w:rPr>
        <w:t xml:space="preserve"> Я каждый день жду встречи с моими малышами.</w:t>
      </w:r>
    </w:p>
    <w:sectPr w:rsidR="00705796" w:rsidRPr="00616E20" w:rsidSect="0080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37"/>
    <w:rsid w:val="00207D19"/>
    <w:rsid w:val="00304535"/>
    <w:rsid w:val="00377D17"/>
    <w:rsid w:val="00463A81"/>
    <w:rsid w:val="0053315F"/>
    <w:rsid w:val="005D7037"/>
    <w:rsid w:val="00616E20"/>
    <w:rsid w:val="006E620A"/>
    <w:rsid w:val="00705796"/>
    <w:rsid w:val="0072077A"/>
    <w:rsid w:val="0079514E"/>
    <w:rsid w:val="008041F7"/>
    <w:rsid w:val="00916815"/>
    <w:rsid w:val="00B449B0"/>
    <w:rsid w:val="00B80D2D"/>
    <w:rsid w:val="00D15392"/>
    <w:rsid w:val="00D32506"/>
    <w:rsid w:val="00DA7E78"/>
    <w:rsid w:val="00E323E1"/>
    <w:rsid w:val="00F3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03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3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95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60D6-8E47-4E57-B622-FB72C287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Инна</cp:lastModifiedBy>
  <cp:revision>9</cp:revision>
  <dcterms:created xsi:type="dcterms:W3CDTF">2010-10-29T12:57:00Z</dcterms:created>
  <dcterms:modified xsi:type="dcterms:W3CDTF">2012-06-29T13:37:00Z</dcterms:modified>
</cp:coreProperties>
</file>