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B3B9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5535F0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общеобразовательная школа №1 </w:t>
      </w:r>
      <w:r w:rsidRPr="003B3B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3B3B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3B98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Амурского муниципального  района, Хабаровского края.</w:t>
      </w: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5535F0" w:rsidRDefault="005535F0" w:rsidP="005535F0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Внеклассная работа</w:t>
      </w:r>
    </w:p>
    <w:p w:rsidR="005535F0" w:rsidRPr="004266EA" w:rsidRDefault="005535F0" w:rsidP="005535F0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66EA">
        <w:rPr>
          <w:rFonts w:ascii="Times New Roman" w:hAnsi="Times New Roman" w:cs="Times New Roman"/>
          <w:sz w:val="40"/>
          <w:szCs w:val="40"/>
        </w:rPr>
        <w:t>«</w:t>
      </w:r>
      <w:r w:rsidR="00232B9C">
        <w:rPr>
          <w:rFonts w:ascii="Times New Roman" w:hAnsi="Times New Roman" w:cs="Times New Roman"/>
          <w:b/>
          <w:sz w:val="40"/>
          <w:szCs w:val="40"/>
        </w:rPr>
        <w:t>По морям, по волнам…</w:t>
      </w:r>
      <w:r w:rsidRPr="004266EA">
        <w:rPr>
          <w:rFonts w:ascii="Times New Roman" w:hAnsi="Times New Roman" w:cs="Times New Roman"/>
          <w:b/>
          <w:sz w:val="40"/>
          <w:szCs w:val="40"/>
        </w:rPr>
        <w:t>»</w:t>
      </w: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игра для детей младшего школьного возраста</w:t>
      </w: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Ушакова Л.Е.</w:t>
      </w: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Default="005535F0" w:rsidP="00553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Default="005535F0" w:rsidP="005535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Default="005535F0" w:rsidP="005535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3B98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Pr="003B3B9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535F0" w:rsidRPr="003B3B98" w:rsidRDefault="005535F0" w:rsidP="00553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467AA4">
        <w:rPr>
          <w:rFonts w:ascii="Times New Roman" w:hAnsi="Times New Roman" w:cs="Times New Roman"/>
          <w:b/>
          <w:sz w:val="36"/>
          <w:szCs w:val="36"/>
        </w:rPr>
        <w:t>Развивающие задачи:</w:t>
      </w:r>
    </w:p>
    <w:p w:rsidR="005535F0" w:rsidRPr="003B3B98" w:rsidRDefault="005535F0" w:rsidP="005535F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развивать произвольное внимание;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-концентрацию внимания и двигательный контроль;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образную память, мышление;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3B3B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3B3B98">
        <w:rPr>
          <w:rFonts w:ascii="Times New Roman" w:hAnsi="Times New Roman" w:cs="Times New Roman"/>
          <w:sz w:val="32"/>
          <w:szCs w:val="32"/>
        </w:rPr>
        <w:t>ространственное</w:t>
      </w:r>
      <w:r>
        <w:rPr>
          <w:rFonts w:ascii="Times New Roman" w:hAnsi="Times New Roman" w:cs="Times New Roman"/>
          <w:sz w:val="32"/>
          <w:szCs w:val="32"/>
        </w:rPr>
        <w:t xml:space="preserve"> и зрительное восприятие</w:t>
      </w:r>
      <w:r w:rsidRPr="003B3B98">
        <w:rPr>
          <w:rFonts w:ascii="Times New Roman" w:hAnsi="Times New Roman" w:cs="Times New Roman"/>
          <w:sz w:val="32"/>
          <w:szCs w:val="32"/>
        </w:rPr>
        <w:t>;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развивать координацию и мелкую моторику рук;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-умение ориентироваться в пространстве;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67AA4">
        <w:rPr>
          <w:rFonts w:ascii="Times New Roman" w:hAnsi="Times New Roman" w:cs="Times New Roman"/>
          <w:b/>
          <w:sz w:val="36"/>
          <w:szCs w:val="36"/>
        </w:rPr>
        <w:t>Обучающие задачи:</w:t>
      </w: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-учить выполнять упражнения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психогимнастического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характера, направленные на снятие напряжения и расслабления мышц рук, ног, туловища;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-обучать приёмам точечного массажа.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67AA4">
        <w:rPr>
          <w:rFonts w:ascii="Times New Roman" w:hAnsi="Times New Roman" w:cs="Times New Roman"/>
          <w:b/>
          <w:sz w:val="36"/>
          <w:szCs w:val="36"/>
        </w:rPr>
        <w:t>Воспитательные задачи:</w:t>
      </w: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нравственные чувства у школьников (чувство уважения, сочувствия, любви к другим людям, желание помочь в трудной ситуации).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5535F0" w:rsidRDefault="005535F0" w:rsidP="005535F0">
      <w:pPr>
        <w:spacing w:after="0" w:line="240" w:lineRule="auto"/>
        <w:ind w:left="-567"/>
        <w:rPr>
          <w:sz w:val="32"/>
          <w:szCs w:val="32"/>
        </w:rPr>
      </w:pPr>
    </w:p>
    <w:p w:rsidR="005535F0" w:rsidRDefault="005535F0" w:rsidP="005535F0">
      <w:pPr>
        <w:spacing w:after="0"/>
        <w:ind w:left="-567"/>
        <w:rPr>
          <w:sz w:val="32"/>
          <w:szCs w:val="32"/>
        </w:rPr>
      </w:pP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467AA4">
        <w:rPr>
          <w:rFonts w:ascii="Times New Roman" w:hAnsi="Times New Roman" w:cs="Times New Roman"/>
          <w:b/>
          <w:sz w:val="36"/>
          <w:szCs w:val="36"/>
        </w:rPr>
        <w:t>Пособия и материалы:</w:t>
      </w: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3B3B98">
        <w:rPr>
          <w:rFonts w:ascii="Times New Roman" w:hAnsi="Times New Roman" w:cs="Times New Roman"/>
          <w:sz w:val="32"/>
          <w:szCs w:val="32"/>
        </w:rPr>
        <w:t xml:space="preserve">- слайды (корабль, пиратский корабль, </w:t>
      </w:r>
      <w:r>
        <w:rPr>
          <w:rFonts w:ascii="Times New Roman" w:hAnsi="Times New Roman" w:cs="Times New Roman"/>
          <w:sz w:val="32"/>
          <w:szCs w:val="32"/>
        </w:rPr>
        <w:t xml:space="preserve">Африка, </w:t>
      </w:r>
      <w:r w:rsidRPr="003B3B98">
        <w:rPr>
          <w:rFonts w:ascii="Times New Roman" w:hAnsi="Times New Roman" w:cs="Times New Roman"/>
          <w:sz w:val="32"/>
          <w:szCs w:val="32"/>
        </w:rPr>
        <w:t>африканские животные, геометрические фигуры,</w:t>
      </w:r>
      <w:r>
        <w:rPr>
          <w:rFonts w:ascii="Times New Roman" w:hAnsi="Times New Roman" w:cs="Times New Roman"/>
          <w:sz w:val="32"/>
          <w:szCs w:val="32"/>
        </w:rPr>
        <w:t xml:space="preserve"> бермудский треугольник</w:t>
      </w:r>
      <w:r w:rsidRPr="003B3B98">
        <w:rPr>
          <w:rFonts w:ascii="Times New Roman" w:hAnsi="Times New Roman" w:cs="Times New Roman"/>
          <w:sz w:val="32"/>
          <w:szCs w:val="32"/>
        </w:rPr>
        <w:t>);</w:t>
      </w:r>
      <w:proofErr w:type="gramEnd"/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плоскостные геометрические фигуры;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цветные мелки;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раскраски с морскими обитателями.</w:t>
      </w: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-карта сокровищ;</w:t>
      </w: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игрушка попугай;</w:t>
      </w: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-сундук с сокровищами;</w:t>
      </w: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-свиток с заданием от пиратов.</w:t>
      </w: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</w:p>
    <w:p w:rsidR="005535F0" w:rsidRPr="00467AA4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  <w:r w:rsidRPr="00467AA4">
        <w:rPr>
          <w:rFonts w:ascii="Times New Roman" w:hAnsi="Times New Roman" w:cs="Times New Roman"/>
          <w:b/>
          <w:sz w:val="36"/>
          <w:szCs w:val="36"/>
        </w:rPr>
        <w:t>Предварительная работа:</w:t>
      </w:r>
    </w:p>
    <w:p w:rsidR="005535F0" w:rsidRPr="00467AA4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рассматривание картин и иллюстраций об Африке;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чтение К.Чуковского «Доктор Айболит»;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знакомство с животными Африки их повадками и местами обитания;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-чтение М.Иванова « Тайна Бермудского треугольника»;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беседы о морских путешествиях;</w:t>
      </w: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3B3B98">
        <w:rPr>
          <w:rFonts w:ascii="Times New Roman" w:hAnsi="Times New Roman" w:cs="Times New Roman"/>
          <w:sz w:val="32"/>
          <w:szCs w:val="32"/>
        </w:rPr>
        <w:t>- разучивание игры «Дельфины».</w:t>
      </w:r>
    </w:p>
    <w:p w:rsidR="005535F0" w:rsidRDefault="005535F0" w:rsidP="005535F0">
      <w:pPr>
        <w:spacing w:after="0" w:line="240" w:lineRule="auto"/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spacing w:after="0"/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ind w:left="-567"/>
        <w:rPr>
          <w:rFonts w:asciiTheme="majorHAnsi" w:hAnsiTheme="majorHAnsi"/>
          <w:sz w:val="32"/>
          <w:szCs w:val="32"/>
        </w:rPr>
      </w:pP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поприветствуем, друг друга, улыбнёмся, пожмём,  друг другу  руки и пожелаем хорошего настроения. 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98">
        <w:rPr>
          <w:rFonts w:ascii="Times New Roman" w:hAnsi="Times New Roman" w:cs="Times New Roman"/>
          <w:sz w:val="28"/>
          <w:szCs w:val="28"/>
        </w:rPr>
        <w:t>Ребята, к нам прилетел попугай Жако, у него случилась беда. Пираты похитили клад. Жако принёс нам карту, на которой указано место, где спрятан клад. Поможем Жако?</w:t>
      </w:r>
    </w:p>
    <w:p w:rsidR="005535F0" w:rsidRPr="003B3B98" w:rsidRDefault="005535F0" w:rsidP="005535F0">
      <w:pPr>
        <w:spacing w:before="240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5535F0" w:rsidRPr="003B3B98" w:rsidRDefault="005535F0" w:rsidP="005535F0">
      <w:pPr>
        <w:spacing w:before="24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давайте посмотрим на карту, где находится место, куда пираты спрятали клад?</w:t>
      </w:r>
    </w:p>
    <w:p w:rsidR="005535F0" w:rsidRPr="003B3B98" w:rsidRDefault="005535F0" w:rsidP="005535F0">
      <w:pPr>
        <w:spacing w:before="24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Дети: Это остров, он находится в море.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ребята, как мы можем добраться до острова?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Дети: доплыть на корабле, долететь на самолёте.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итак, мы отправляемся в путь на корабле.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B98">
        <w:rPr>
          <w:rFonts w:ascii="Times New Roman" w:hAnsi="Times New Roman" w:cs="Times New Roman"/>
          <w:sz w:val="28"/>
          <w:szCs w:val="28"/>
        </w:rPr>
        <w:t>Скажите, что нам нужно взять с собой в путешествие, что нам может пригодиться в пути?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Дети: компас, запас воды, еда, и т.д. 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А, вот и наш корабль</w:t>
      </w:r>
      <w:r w:rsidRPr="003B3B98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4DC3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94DC3">
        <w:rPr>
          <w:rFonts w:ascii="Times New Roman" w:hAnsi="Times New Roman" w:cs="Times New Roman"/>
          <w:b/>
          <w:sz w:val="28"/>
          <w:szCs w:val="28"/>
        </w:rPr>
        <w:t>)</w:t>
      </w:r>
      <w:r w:rsidRPr="0049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    Дорога трудная, нам необходимо преодолеть различные препятствия. Мы должны быть внимательными, сообразительными, смелыми.</w:t>
      </w:r>
      <w:r>
        <w:rPr>
          <w:rFonts w:ascii="Times New Roman" w:hAnsi="Times New Roman" w:cs="Times New Roman"/>
          <w:sz w:val="28"/>
          <w:szCs w:val="28"/>
        </w:rPr>
        <w:t xml:space="preserve"> Поэтому давайте зарядимся бодростью.</w:t>
      </w:r>
    </w:p>
    <w:p w:rsidR="005535F0" w:rsidRPr="0034379C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379C">
        <w:rPr>
          <w:rFonts w:ascii="Times New Roman" w:hAnsi="Times New Roman" w:cs="Times New Roman"/>
          <w:b/>
          <w:sz w:val="28"/>
          <w:szCs w:val="28"/>
        </w:rPr>
        <w:t>(дети выполняют точечный массаж:</w:t>
      </w:r>
      <w:proofErr w:type="gramEnd"/>
      <w:r w:rsidRPr="0034379C">
        <w:rPr>
          <w:rFonts w:ascii="Times New Roman" w:hAnsi="Times New Roman" w:cs="Times New Roman"/>
          <w:b/>
          <w:sz w:val="28"/>
          <w:szCs w:val="28"/>
        </w:rPr>
        <w:t xml:space="preserve"> Сядьте удобно. Большим и указательным пальцем помассируйте мочки ушей 10раз в одну сторону и 10 раз в другую сторону. Опустите руки, встряхните ладонями. Вытяните руку и поставьте указательный палец между бровями. Помассируйте эту точку 10раз. </w:t>
      </w:r>
      <w:proofErr w:type="gramStart"/>
      <w:r w:rsidRPr="0034379C">
        <w:rPr>
          <w:rFonts w:ascii="Times New Roman" w:hAnsi="Times New Roman" w:cs="Times New Roman"/>
          <w:b/>
          <w:sz w:val="28"/>
          <w:szCs w:val="28"/>
        </w:rPr>
        <w:t>Встряхните ладонями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4379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4379C">
        <w:rPr>
          <w:rFonts w:ascii="Times New Roman" w:hAnsi="Times New Roman" w:cs="Times New Roman"/>
          <w:sz w:val="28"/>
          <w:szCs w:val="28"/>
        </w:rPr>
        <w:t>Ну, что готовы</w:t>
      </w:r>
      <w:r w:rsidRPr="003B3B98">
        <w:rPr>
          <w:rFonts w:ascii="Times New Roman" w:hAnsi="Times New Roman" w:cs="Times New Roman"/>
          <w:sz w:val="28"/>
          <w:szCs w:val="28"/>
        </w:rPr>
        <w:t>? Ну, тогда в путь.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B98">
        <w:rPr>
          <w:rFonts w:ascii="Times New Roman" w:hAnsi="Times New Roman" w:cs="Times New Roman"/>
          <w:b/>
          <w:sz w:val="28"/>
          <w:szCs w:val="28"/>
        </w:rPr>
        <w:t>(звучит музыка: шум моря, дети выполняют упражнение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релаксацию «Кораблик»: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Стало палубу качать! Ноги к палубе прижать!</w:t>
      </w:r>
      <w:r w:rsidRPr="003B3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Крепче ногу прижимаем, а другую расслабляем).</w:t>
      </w:r>
      <w:r w:rsidRPr="003B3B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End"/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Слышите, как волны стучат о борт корабля? Давайте нарисуем эти волны.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94DC3">
        <w:rPr>
          <w:rFonts w:ascii="Times New Roman" w:hAnsi="Times New Roman" w:cs="Times New Roman"/>
          <w:b/>
          <w:sz w:val="28"/>
          <w:szCs w:val="28"/>
        </w:rPr>
        <w:t>(дети за столами рисуют на листах бумаги «волны» графическ</w:t>
      </w:r>
      <w:r>
        <w:rPr>
          <w:rFonts w:ascii="Times New Roman" w:hAnsi="Times New Roman" w:cs="Times New Roman"/>
          <w:b/>
          <w:sz w:val="28"/>
          <w:szCs w:val="28"/>
        </w:rPr>
        <w:t>ое  упражнение «Продолжи узор»</w:t>
      </w:r>
      <w:r w:rsidRPr="00494DC3">
        <w:rPr>
          <w:rFonts w:ascii="Times New Roman" w:hAnsi="Times New Roman" w:cs="Times New Roman"/>
          <w:b/>
          <w:sz w:val="28"/>
          <w:szCs w:val="28"/>
        </w:rPr>
        <w:t>).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Ребята</w:t>
      </w:r>
      <w:r>
        <w:rPr>
          <w:rFonts w:ascii="Times New Roman" w:hAnsi="Times New Roman" w:cs="Times New Roman"/>
          <w:sz w:val="28"/>
          <w:szCs w:val="28"/>
        </w:rPr>
        <w:t>, каких обитателей моря вы знаете?</w:t>
      </w:r>
      <w:r w:rsidRPr="003B3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медуза, рыбы, акулы и т.д.</w:t>
      </w:r>
    </w:p>
    <w:p w:rsidR="005535F0" w:rsidRPr="009472CA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3B3B98">
        <w:rPr>
          <w:rFonts w:ascii="Times New Roman" w:hAnsi="Times New Roman" w:cs="Times New Roman"/>
          <w:sz w:val="28"/>
          <w:szCs w:val="28"/>
        </w:rPr>
        <w:t>давайте поиграем в игру «Дельфины»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2CA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72C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(</w:t>
      </w:r>
      <w:r w:rsidRPr="00494DC3">
        <w:rPr>
          <w:rFonts w:ascii="Times New Roman" w:hAnsi="Times New Roman" w:cs="Times New Roman"/>
          <w:b/>
          <w:sz w:val="28"/>
          <w:szCs w:val="28"/>
        </w:rPr>
        <w:t>дети встают в круг, говорят стихи и показывают движения руками):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« В море бурном, море синем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Быстро плавают дельфины.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Не пугает их волна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Рядом плещется она.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Проплывает мимо кит и дельфинам говорит: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Вы дельфины не шумите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Рыбку быструю ловите: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Надо рыбкам уплывать».</w:t>
      </w:r>
    </w:p>
    <w:p w:rsidR="005535F0" w:rsidRPr="003B3B98" w:rsidRDefault="005535F0" w:rsidP="005535F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( дети рыбки расплываются, а дельфин их ловит).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Ребята, посмотрите, куда привёл нас первый маршрут? ( </w:t>
      </w:r>
      <w:r w:rsidRPr="00494DC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494DC3">
        <w:rPr>
          <w:rFonts w:ascii="Times New Roman" w:hAnsi="Times New Roman" w:cs="Times New Roman"/>
          <w:b/>
          <w:sz w:val="28"/>
          <w:szCs w:val="28"/>
        </w:rPr>
        <w:t>)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Дети: в Бермудский треугольник. Здесь исчезают корабли.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Мы сможем продолжить наш  путь,  если запомним последовательность   исчезающих кораблей, а обозначим мы их геометрическими фигурами. (</w:t>
      </w:r>
      <w:r w:rsidRPr="00EF08B3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472CA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3B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5F0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472CA">
        <w:rPr>
          <w:rFonts w:ascii="Times New Roman" w:hAnsi="Times New Roman" w:cs="Times New Roman"/>
          <w:b/>
          <w:sz w:val="28"/>
          <w:szCs w:val="28"/>
        </w:rPr>
        <w:t xml:space="preserve">(детям нужно по памяти выложить ряд фигур из плоскостных геом. фигур </w:t>
      </w:r>
      <w:proofErr w:type="spellStart"/>
      <w:r w:rsidRPr="009472CA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472CA">
        <w:rPr>
          <w:rFonts w:ascii="Times New Roman" w:hAnsi="Times New Roman" w:cs="Times New Roman"/>
          <w:b/>
          <w:sz w:val="28"/>
          <w:szCs w:val="28"/>
        </w:rPr>
        <w:t>/и «Будь внимателен»).</w:t>
      </w:r>
    </w:p>
    <w:p w:rsidR="005535F0" w:rsidRPr="009472CA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535F0" w:rsidRPr="003B3B98" w:rsidRDefault="005535F0" w:rsidP="005535F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Молодцы ребята! С заданием справились, мы можем продолжить наш путь.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Второй маршрут привёл нас…? (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proofErr w:type="gramStart"/>
      <w:r w:rsidRPr="00494DC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Дети: В Африку.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вы знаете об Африке?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3B3B98">
        <w:rPr>
          <w:rFonts w:ascii="Times New Roman" w:hAnsi="Times New Roman" w:cs="Times New Roman"/>
          <w:sz w:val="28"/>
          <w:szCs w:val="28"/>
        </w:rPr>
        <w:t>В  Африке много интересных животных</w:t>
      </w:r>
      <w:r>
        <w:rPr>
          <w:rFonts w:ascii="Times New Roman" w:hAnsi="Times New Roman" w:cs="Times New Roman"/>
          <w:sz w:val="28"/>
          <w:szCs w:val="28"/>
        </w:rPr>
        <w:t>, вот вам следующее задание,</w:t>
      </w:r>
      <w:r w:rsidRPr="003B3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3B98">
        <w:rPr>
          <w:rFonts w:ascii="Times New Roman" w:hAnsi="Times New Roman" w:cs="Times New Roman"/>
          <w:sz w:val="28"/>
          <w:szCs w:val="28"/>
        </w:rPr>
        <w:t xml:space="preserve">ужно отгадать животное и показать его. 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3B3B98">
        <w:rPr>
          <w:rFonts w:ascii="Times New Roman" w:hAnsi="Times New Roman" w:cs="Times New Roman"/>
          <w:sz w:val="28"/>
          <w:szCs w:val="28"/>
        </w:rPr>
        <w:t>- Царь зверей с большою гривой, очень грозный и красивый (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proofErr w:type="gramStart"/>
      <w:r w:rsidRPr="00494DC3">
        <w:rPr>
          <w:rFonts w:ascii="Times New Roman" w:hAnsi="Times New Roman" w:cs="Times New Roman"/>
          <w:b/>
          <w:sz w:val="28"/>
          <w:szCs w:val="28"/>
        </w:rPr>
        <w:t xml:space="preserve">   )</w:t>
      </w:r>
      <w:proofErr w:type="gramEnd"/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3B98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3B3B98">
        <w:rPr>
          <w:rFonts w:ascii="Times New Roman" w:hAnsi="Times New Roman" w:cs="Times New Roman"/>
          <w:sz w:val="28"/>
          <w:szCs w:val="28"/>
        </w:rPr>
        <w:t xml:space="preserve"> силы в нём, ростом он почти, что с дом, у него огромный нос, будто нос лет </w:t>
      </w:r>
      <w:proofErr w:type="spellStart"/>
      <w:r w:rsidRPr="003B3B98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3B3B98">
        <w:rPr>
          <w:rFonts w:ascii="Times New Roman" w:hAnsi="Times New Roman" w:cs="Times New Roman"/>
          <w:sz w:val="28"/>
          <w:szCs w:val="28"/>
        </w:rPr>
        <w:t xml:space="preserve"> рос. (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proofErr w:type="gramStart"/>
      <w:r w:rsidRPr="00494DC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-Ноги длинные, но шея у него ещё длиннее </w:t>
      </w:r>
      <w:proofErr w:type="gramStart"/>
      <w:r w:rsidRPr="00494DC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94D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3B3B98">
        <w:rPr>
          <w:rFonts w:ascii="Times New Roman" w:hAnsi="Times New Roman" w:cs="Times New Roman"/>
          <w:sz w:val="28"/>
          <w:szCs w:val="28"/>
        </w:rPr>
        <w:lastRenderedPageBreak/>
        <w:t xml:space="preserve">- Африканские </w:t>
      </w:r>
      <w:proofErr w:type="spellStart"/>
      <w:r w:rsidRPr="003B3B98"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  <w:r w:rsidRPr="003B3B98">
        <w:rPr>
          <w:rFonts w:ascii="Times New Roman" w:hAnsi="Times New Roman" w:cs="Times New Roman"/>
          <w:sz w:val="28"/>
          <w:szCs w:val="28"/>
        </w:rPr>
        <w:t xml:space="preserve"> одеваются в тельняшки </w:t>
      </w:r>
      <w:proofErr w:type="gramStart"/>
      <w:r w:rsidRPr="00494DC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94DC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  )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-Люблю дразниться и </w:t>
      </w:r>
      <w:proofErr w:type="gramStart"/>
      <w:r w:rsidRPr="003B3B98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3B3B98">
        <w:rPr>
          <w:rFonts w:ascii="Times New Roman" w:hAnsi="Times New Roman" w:cs="Times New Roman"/>
          <w:sz w:val="28"/>
          <w:szCs w:val="28"/>
        </w:rPr>
        <w:t xml:space="preserve">, и на лианах кувыркаться. 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 w:rsidRPr="00494DC3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Молодцы! Следующее задание, надо назвать животное, которое стоит справа от…</w:t>
      </w:r>
      <w:proofErr w:type="gramStart"/>
      <w:r w:rsidRPr="003B3B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B98">
        <w:rPr>
          <w:rFonts w:ascii="Times New Roman" w:hAnsi="Times New Roman" w:cs="Times New Roman"/>
          <w:sz w:val="28"/>
          <w:szCs w:val="28"/>
        </w:rPr>
        <w:t xml:space="preserve"> слева от… , между… , перед…, за… . </w:t>
      </w:r>
      <w:r w:rsidRPr="00494DC3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94DC3">
        <w:rPr>
          <w:rFonts w:ascii="Times New Roman" w:hAnsi="Times New Roman" w:cs="Times New Roman"/>
          <w:b/>
          <w:sz w:val="28"/>
          <w:szCs w:val="28"/>
        </w:rPr>
        <w:t xml:space="preserve">   )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Молодцы! </w:t>
      </w:r>
      <w:r>
        <w:rPr>
          <w:rFonts w:ascii="Times New Roman" w:hAnsi="Times New Roman" w:cs="Times New Roman"/>
          <w:sz w:val="28"/>
          <w:szCs w:val="28"/>
        </w:rPr>
        <w:t xml:space="preserve"> С заданием справились.  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Pr="003B3B98">
        <w:rPr>
          <w:rFonts w:ascii="Times New Roman" w:hAnsi="Times New Roman" w:cs="Times New Roman"/>
          <w:sz w:val="28"/>
          <w:szCs w:val="28"/>
        </w:rPr>
        <w:t>А, сейчас поиграем в игру « Море волнуется…»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концентрации внимания и двигательного контроля)</w:t>
      </w:r>
    </w:p>
    <w:p w:rsidR="005535F0" w:rsidRPr="00494DC3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Ну, ребята продолжаем наше путешествие. Ой, кто это? </w:t>
      </w:r>
      <w:r w:rsidRPr="00494DC3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 22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DC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Дети: Пираты.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Ребята, у пиратов для нас задание, если мы его выполним, то сможем найти сундук с сокровищами.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(</w:t>
      </w:r>
      <w:r w:rsidRPr="003B3B98">
        <w:rPr>
          <w:rFonts w:ascii="Times New Roman" w:hAnsi="Times New Roman" w:cs="Times New Roman"/>
          <w:b/>
          <w:sz w:val="28"/>
          <w:szCs w:val="28"/>
        </w:rPr>
        <w:t>упражнение на ориент</w:t>
      </w:r>
      <w:r>
        <w:rPr>
          <w:rFonts w:ascii="Times New Roman" w:hAnsi="Times New Roman" w:cs="Times New Roman"/>
          <w:b/>
          <w:sz w:val="28"/>
          <w:szCs w:val="28"/>
        </w:rPr>
        <w:t>ацию в пространстве: два шага в</w:t>
      </w:r>
      <w:r w:rsidRPr="003B3B98">
        <w:rPr>
          <w:rFonts w:ascii="Times New Roman" w:hAnsi="Times New Roman" w:cs="Times New Roman"/>
          <w:b/>
          <w:sz w:val="28"/>
          <w:szCs w:val="28"/>
        </w:rPr>
        <w:t>лево, три вперёд, один вправо и т.д.</w:t>
      </w:r>
      <w:r>
        <w:rPr>
          <w:rFonts w:ascii="Times New Roman" w:hAnsi="Times New Roman" w:cs="Times New Roman"/>
          <w:b/>
          <w:sz w:val="28"/>
          <w:szCs w:val="28"/>
        </w:rPr>
        <w:t>; дети</w:t>
      </w:r>
      <w:r w:rsidRPr="003B3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находят сундук)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ребята, посмотрите сундук.  Но, чтобы его открыть,  вам надо отгадать какие морские жители, </w:t>
      </w:r>
      <w:r>
        <w:rPr>
          <w:rFonts w:ascii="Times New Roman" w:hAnsi="Times New Roman" w:cs="Times New Roman"/>
          <w:sz w:val="28"/>
          <w:szCs w:val="28"/>
        </w:rPr>
        <w:t xml:space="preserve">изображены </w:t>
      </w:r>
      <w:r w:rsidRPr="003B3B98">
        <w:rPr>
          <w:rFonts w:ascii="Times New Roman" w:hAnsi="Times New Roman" w:cs="Times New Roman"/>
          <w:sz w:val="28"/>
          <w:szCs w:val="28"/>
        </w:rPr>
        <w:t>на ваших рисунках? Обвести и раскрасить один предмет.</w:t>
      </w:r>
    </w:p>
    <w:p w:rsidR="005535F0" w:rsidRPr="00531F84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</w:t>
      </w:r>
      <w:r w:rsidRPr="003B3B98">
        <w:rPr>
          <w:rFonts w:ascii="Times New Roman" w:hAnsi="Times New Roman" w:cs="Times New Roman"/>
          <w:b/>
          <w:sz w:val="28"/>
          <w:szCs w:val="28"/>
        </w:rPr>
        <w:t xml:space="preserve">(раздать детям листы с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наложенными друг на друга </w:t>
      </w:r>
      <w:r w:rsidRPr="003B3B98">
        <w:rPr>
          <w:rFonts w:ascii="Times New Roman" w:hAnsi="Times New Roman" w:cs="Times New Roman"/>
          <w:b/>
          <w:sz w:val="28"/>
          <w:szCs w:val="28"/>
        </w:rPr>
        <w:t>предметами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B3B98">
        <w:rPr>
          <w:rFonts w:ascii="Times New Roman" w:hAnsi="Times New Roman" w:cs="Times New Roman"/>
          <w:b/>
          <w:sz w:val="28"/>
          <w:szCs w:val="28"/>
        </w:rPr>
        <w:t>. Дети мелками раскрашивают.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молодцы! С заданием справились.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3B98">
        <w:rPr>
          <w:rFonts w:ascii="Times New Roman" w:hAnsi="Times New Roman" w:cs="Times New Roman"/>
          <w:sz w:val="28"/>
          <w:szCs w:val="28"/>
        </w:rPr>
        <w:t>Давайте откроем и посмотрим, что же внутри.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b/>
          <w:sz w:val="28"/>
          <w:szCs w:val="28"/>
        </w:rPr>
        <w:t xml:space="preserve"> Дети открывают сундук, рассматривают сокровища                                        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Давайте мы эти сокровища вернём Жаку. Жак благодари</w:t>
      </w:r>
      <w:r>
        <w:rPr>
          <w:rFonts w:ascii="Times New Roman" w:hAnsi="Times New Roman" w:cs="Times New Roman"/>
          <w:sz w:val="28"/>
          <w:szCs w:val="28"/>
        </w:rPr>
        <w:t>т вас, за ваши старания, помощь и смелость!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>: Ребята,  вам понравилось наше путешествие? Где мы с вами сегодня побывали? С кем встретились?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3B98">
        <w:rPr>
          <w:rFonts w:ascii="Times New Roman" w:hAnsi="Times New Roman" w:cs="Times New Roman"/>
          <w:sz w:val="28"/>
          <w:szCs w:val="28"/>
        </w:rPr>
        <w:t xml:space="preserve"> - Ответы детей.</w:t>
      </w:r>
    </w:p>
    <w:p w:rsidR="005535F0" w:rsidRPr="003B3B98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B3B98">
        <w:rPr>
          <w:rFonts w:ascii="Times New Roman" w:hAnsi="Times New Roman" w:cs="Times New Roman"/>
          <w:sz w:val="28"/>
          <w:szCs w:val="28"/>
        </w:rPr>
        <w:t xml:space="preserve">: ну, а теперь отправляемся домой, все на корабль. </w:t>
      </w:r>
      <w:r w:rsidRPr="003B3B98">
        <w:rPr>
          <w:rFonts w:ascii="Times New Roman" w:hAnsi="Times New Roman" w:cs="Times New Roman"/>
          <w:b/>
          <w:sz w:val="28"/>
          <w:szCs w:val="28"/>
        </w:rPr>
        <w:t>(</w:t>
      </w:r>
      <w:r w:rsidRPr="003B3B98">
        <w:rPr>
          <w:rFonts w:ascii="Times New Roman" w:hAnsi="Times New Roman" w:cs="Times New Roman"/>
          <w:b/>
          <w:sz w:val="36"/>
          <w:szCs w:val="36"/>
        </w:rPr>
        <w:t>Слайд</w:t>
      </w:r>
      <w:r w:rsidRPr="003B3B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23)</w:t>
      </w:r>
    </w:p>
    <w:p w:rsid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B3B98">
        <w:rPr>
          <w:rFonts w:ascii="Times New Roman" w:hAnsi="Times New Roman" w:cs="Times New Roman"/>
          <w:b/>
          <w:sz w:val="28"/>
          <w:szCs w:val="28"/>
        </w:rPr>
        <w:t xml:space="preserve">(Звучит музыка «Шум моря», дети выполняют упражнение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релаксацию «Кораблик»).</w:t>
      </w:r>
      <w:r w:rsidRPr="003B3B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4D7" w:rsidRPr="005535F0" w:rsidRDefault="005535F0" w:rsidP="005535F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Pr="00364A72">
        <w:rPr>
          <w:rFonts w:ascii="Times New Roman" w:hAnsi="Times New Roman" w:cs="Times New Roman"/>
          <w:sz w:val="28"/>
          <w:szCs w:val="28"/>
        </w:rPr>
        <w:t xml:space="preserve">: Ну, вот мы и дома. </w:t>
      </w:r>
      <w:r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путешествие.   Давайте прощаться, пожмём, друг другу руки, улыбнёмся, чтобы у нас было хорошее и радостное настроение. </w:t>
      </w:r>
    </w:p>
    <w:sectPr w:rsidR="000704D7" w:rsidRPr="005535F0" w:rsidSect="00B6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F0"/>
    <w:rsid w:val="000704D7"/>
    <w:rsid w:val="001E7EF0"/>
    <w:rsid w:val="00232B9C"/>
    <w:rsid w:val="005535F0"/>
    <w:rsid w:val="008310E3"/>
    <w:rsid w:val="00D7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2012-07-24T08:10:00Z</dcterms:created>
  <dcterms:modified xsi:type="dcterms:W3CDTF">2012-07-24T08:25:00Z</dcterms:modified>
</cp:coreProperties>
</file>