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35" w:rsidRDefault="00A376BA" w:rsidP="00BD1935">
      <w:pPr>
        <w:pStyle w:val="a3"/>
        <w:rPr>
          <w:rFonts w:ascii="Arial" w:hAnsi="Arial" w:cs="Arial"/>
          <w:b/>
          <w:sz w:val="40"/>
          <w:szCs w:val="40"/>
          <w:u w:val="single"/>
        </w:rPr>
      </w:pPr>
      <w:r w:rsidRPr="00A376BA">
        <w:rPr>
          <w:rFonts w:ascii="Arial" w:hAnsi="Arial" w:cs="Arial"/>
          <w:b/>
          <w:sz w:val="40"/>
          <w:szCs w:val="40"/>
        </w:rPr>
        <w:t xml:space="preserve">           </w:t>
      </w:r>
      <w:r w:rsidR="00BD1935" w:rsidRPr="000F33D7">
        <w:rPr>
          <w:rFonts w:ascii="Arial" w:hAnsi="Arial" w:cs="Arial"/>
          <w:b/>
          <w:sz w:val="40"/>
          <w:szCs w:val="40"/>
          <w:u w:val="single"/>
        </w:rPr>
        <w:t xml:space="preserve">"Игры для хорошего настроения"  </w:t>
      </w:r>
    </w:p>
    <w:p w:rsidR="00A376BA" w:rsidRDefault="00A376BA" w:rsidP="00BD1935">
      <w:pPr>
        <w:pStyle w:val="a3"/>
        <w:rPr>
          <w:rFonts w:ascii="Arial" w:hAnsi="Arial" w:cs="Arial"/>
          <w:b/>
          <w:sz w:val="40"/>
          <w:szCs w:val="40"/>
          <w:u w:val="single"/>
        </w:rPr>
      </w:pPr>
    </w:p>
    <w:p w:rsidR="00BD1935" w:rsidRPr="000F33D7" w:rsidRDefault="00BD1935" w:rsidP="00BD193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:rsidR="00BD1935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BD1935" w:rsidRPr="000F33D7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0F33D7">
        <w:rPr>
          <w:rFonts w:ascii="Arial" w:hAnsi="Arial" w:cs="Arial"/>
          <w:color w:val="000000" w:themeColor="text1"/>
          <w:sz w:val="24"/>
          <w:szCs w:val="24"/>
        </w:rPr>
        <w:t>Игра «Какие мы? »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Деточки хорошие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Похлопают в ладоши.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Умные ребятки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Со мной сыграют в прятки.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Добрые детишки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Топают как мишки.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Ласковые малыши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Улыбнутся от души.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Детки дружные </w:t>
      </w:r>
    </w:p>
    <w:p w:rsidR="00BD1935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И посмеяться нужно им. </w:t>
      </w:r>
    </w:p>
    <w:p w:rsidR="00BD1935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:rsidR="00BD1935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BD1935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BD1935" w:rsidRPr="000F33D7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0F33D7">
        <w:rPr>
          <w:rFonts w:ascii="Arial" w:hAnsi="Arial" w:cs="Arial"/>
          <w:color w:val="000000" w:themeColor="text1"/>
          <w:sz w:val="24"/>
          <w:szCs w:val="24"/>
        </w:rPr>
        <w:t>Игра "Вот денек хороший"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Топ, топ, топ-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Веселятся ножки.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Топ, топ, топ-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Вот денек хороший.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Хлоп, хлоп, хлоп-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Хлопают ладошки.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Хлоп, хлоп, хлоп-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Вот денек хороший.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Прыг, прыг, прыг-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Стали прыгать ножки.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Прыг, прыг, прыг-</w:t>
      </w:r>
    </w:p>
    <w:p w:rsidR="00BD1935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Вот денек хороший! </w:t>
      </w:r>
    </w:p>
    <w:p w:rsidR="00BD1935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:rsidR="00BD1935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BD1935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BD1935" w:rsidRPr="000F33D7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0F33D7">
        <w:rPr>
          <w:rFonts w:ascii="Arial" w:hAnsi="Arial" w:cs="Arial"/>
          <w:color w:val="000000" w:themeColor="text1"/>
          <w:sz w:val="24"/>
          <w:szCs w:val="24"/>
        </w:rPr>
        <w:t xml:space="preserve">«Утро, просыпаемся».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С добрым утром!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Раз, два - поднимаем рукава.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Три, четыре - кран открыли.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Пять, шесть - мыло есть.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Семь, восемь - полотенце просим.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Чисто умываемся,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Сухо вытираемся, </w:t>
      </w:r>
    </w:p>
    <w:p w:rsidR="00BD1935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Друг другу улыбаемся. </w:t>
      </w:r>
    </w:p>
    <w:p w:rsidR="00BD1935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:rsidR="00BD1935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BD1935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BD1935" w:rsidRPr="000F33D7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0F33D7">
        <w:rPr>
          <w:rFonts w:ascii="Arial" w:hAnsi="Arial" w:cs="Arial"/>
          <w:color w:val="000000" w:themeColor="text1"/>
          <w:sz w:val="24"/>
          <w:szCs w:val="24"/>
        </w:rPr>
        <w:t>«Хоровод друзей».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Выходи скорей, дружок,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И вставай со мной в кружок.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За руки возьмемся,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Друг другу улыбнемся,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В ладошки мы похлопаем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И ножками потопаем.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А теперь все вместе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Попрыгаем на месте.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А теперь мы все пойдем,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Мы весь коврик обойдем</w:t>
      </w:r>
    </w:p>
    <w:p w:rsidR="00BD1935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И на стульчики придем. </w:t>
      </w:r>
    </w:p>
    <w:p w:rsidR="00BD1935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:rsidR="00BD1935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BD1935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BD1935" w:rsidRPr="000F33D7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0F33D7">
        <w:rPr>
          <w:rFonts w:ascii="Arial" w:hAnsi="Arial" w:cs="Arial"/>
          <w:color w:val="000000" w:themeColor="text1"/>
          <w:sz w:val="24"/>
          <w:szCs w:val="24"/>
        </w:rPr>
        <w:t>«Веселая разминка».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Один, два, три, четыре, пять-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Вышли детки погулять.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Бегали, скакали,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В ладушки играли.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Один, два, три, четыре, пять-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Стали детки приседать.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Дружно сели, дружно встали </w:t>
      </w:r>
    </w:p>
    <w:p w:rsidR="00BD1935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И на месте зашагали. </w:t>
      </w:r>
    </w:p>
    <w:p w:rsidR="00BD1935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</w:t>
      </w:r>
    </w:p>
    <w:p w:rsidR="00BD1935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BD1935" w:rsidRPr="000F33D7" w:rsidRDefault="00BD1935" w:rsidP="00BD1935">
      <w:pPr>
        <w:pStyle w:val="3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0F33D7">
        <w:rPr>
          <w:rFonts w:ascii="Arial" w:hAnsi="Arial" w:cs="Arial"/>
          <w:color w:val="000000" w:themeColor="text1"/>
          <w:sz w:val="24"/>
          <w:szCs w:val="24"/>
        </w:rPr>
        <w:t>Игра "Обезьянка все повторяет".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-Маленькая Обезьянка все повторяет за детьми. Как? А вот как: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Все захлопали в ладоши-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Стала хлопать и она.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Все затопали ногами-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Стала топать и она.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Малыши вдруг загрустили-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Загрустила и она.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Все ребятки засмеялись-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Засмеялась и она.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Побежали детки быстро-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Побежала и она.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Улеглись в свои кроватки-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Улеглась она.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>Все проснулись, потянулись-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Потянулась и она.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Дети и взрослые выполняют действия по тексту. Продолжить игру можно звукоподражаниями, сопровождаемыми движениями.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Увидела самолет,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И отправилась в полет: у-у-у.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Увидела мотоцикл,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И поехала: вжик-вжик.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Увидела паровоз, услышала стук колес, </w:t>
      </w:r>
    </w:p>
    <w:p w:rsidR="00BD1935" w:rsidRPr="000F33D7" w:rsidRDefault="00BD1935" w:rsidP="00BD19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F33D7">
        <w:rPr>
          <w:rFonts w:ascii="Arial" w:hAnsi="Arial" w:cs="Arial"/>
        </w:rPr>
        <w:t xml:space="preserve">И поехала: чу-чу, далеко я укачу. </w:t>
      </w:r>
    </w:p>
    <w:sectPr w:rsidR="00BD1935" w:rsidRPr="000F33D7" w:rsidSect="00BD1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935"/>
    <w:rsid w:val="0061296C"/>
    <w:rsid w:val="00A376BA"/>
    <w:rsid w:val="00BD1935"/>
    <w:rsid w:val="00E3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A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D19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D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2013-03-23T04:52:00Z</dcterms:created>
  <dcterms:modified xsi:type="dcterms:W3CDTF">2013-03-23T04:56:00Z</dcterms:modified>
</cp:coreProperties>
</file>