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0D" w:rsidRPr="00FC1586" w:rsidRDefault="00642001" w:rsidP="0087616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Интеграция образовательных областей</w:t>
      </w:r>
      <w:r w:rsidR="00D4390D" w:rsidRPr="009F2B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D4390D" w:rsidRDefault="00D4390D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</w:t>
      </w:r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азвитие», «Художественно- эстетическое </w:t>
      </w:r>
      <w:r w:rsidR="009F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64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итие», «Социально-коммуникативное развитие».</w:t>
      </w:r>
    </w:p>
    <w:p w:rsidR="00876167" w:rsidRDefault="0087616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1220" w:rsidRDefault="004F1220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Виды </w:t>
      </w:r>
      <w:r w:rsidR="00875ADE" w:rsidRPr="00875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детской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220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одуктивная, </w:t>
      </w:r>
      <w:r w:rsidRPr="008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исследовательская, </w:t>
      </w:r>
      <w:r w:rsidRPr="008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</w:t>
      </w:r>
      <w:r w:rsid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FF0" w:rsidRDefault="001D0FF0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390D" w:rsidRPr="009F2BAD" w:rsidRDefault="00D4390D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Программные задачи:</w:t>
      </w:r>
    </w:p>
    <w:p w:rsidR="0020376F" w:rsidRDefault="00D4390D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6F" w:rsidRDefault="0020376F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4390D"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том, как дикие животные приспосабливаются к изменениям природных условий, дать представление о том, как животные в лесу готовятся к зиме, что у каждого времени года свои особенности; </w:t>
      </w:r>
    </w:p>
    <w:p w:rsidR="00D4390D" w:rsidRDefault="0020376F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0D"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устанавлив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причинно-следственные связи;</w:t>
      </w:r>
      <w:r w:rsidR="00D4390D"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6F" w:rsidRDefault="00E46999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расширять знания детей о жизни птиц (чем пит</w:t>
      </w:r>
      <w:r w:rsid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аются), о деревьях (рябина);</w:t>
      </w:r>
      <w:r w:rsid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форму предметов.</w:t>
      </w:r>
    </w:p>
    <w:p w:rsidR="0020376F" w:rsidRDefault="00D4390D" w:rsidP="0020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C0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6F" w:rsidRDefault="0020376F" w:rsidP="0020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развивать мышление, речь, воображение, эстетический вкус, мелкую моторику рук, слуховое и зрительное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6F" w:rsidRDefault="0020376F" w:rsidP="0020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продуктивную деятельность детей: совершенствовать навыки и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рисовании и лепке</w:t>
      </w: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376F" w:rsidRDefault="0020376F" w:rsidP="0020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развивать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способности.</w:t>
      </w:r>
    </w:p>
    <w:p w:rsidR="00FD7F0B" w:rsidRDefault="00E46999" w:rsidP="00FD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E46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оспитательные:</w:t>
      </w:r>
    </w:p>
    <w:p w:rsidR="00FD7F0B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="00FD7F0B"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 коллективного общения и активности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F0B" w:rsidRPr="001D0FF0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воспитывать 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природе,</w:t>
      </w:r>
      <w:r w:rsidR="00FD7F0B"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сопереживание, соч</w:t>
      </w:r>
      <w:r w:rsid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увствие, желание помогать</w:t>
      </w:r>
      <w:r w:rsidRPr="00E46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FF0" w:rsidRDefault="001D0FF0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1220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педагогической деятельности:</w:t>
      </w:r>
      <w:r w:rsid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6F" w:rsidRDefault="0020376F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(беседа</w:t>
      </w:r>
      <w:r w:rsidR="00875ADE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наглядные (демонстрация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5ADE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практические.</w:t>
      </w:r>
      <w:r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167" w:rsidRDefault="0087616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1220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Приёмы:</w:t>
      </w:r>
      <w:r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6F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пояснения, рассказ воспитателя, художественное слово, поощряющая оценка, сюрпризный момент.</w:t>
      </w:r>
    </w:p>
    <w:p w:rsidR="00876167" w:rsidRDefault="0087616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0376F" w:rsidRPr="001D0FF0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7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Используемые формы организации познавательной деятельности детей:</w:t>
      </w:r>
      <w:r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групповая, подгрупповая и индивидуальная</w:t>
      </w:r>
      <w:r w:rsid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167" w:rsidRDefault="0087616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46C7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материал:</w:t>
      </w:r>
      <w:r w:rsidR="0020376F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6C7" w:rsidRDefault="009546C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5ADE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ультимедийная техника: ноутбук, проектор, экран.</w:t>
      </w:r>
    </w:p>
    <w:p w:rsidR="009546C7" w:rsidRDefault="009546C7" w:rsidP="0095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 аудиозапись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F0B" w:rsidRDefault="009546C7" w:rsidP="009F2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Деревья, 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 для оформления;</w:t>
      </w:r>
      <w:r w:rsidR="00875ADE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Старичок-боровичок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домик, деревья и игрушки диких и домашних зверей для дидактической игры: «Где, чей дом?».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FF0" w:rsidRPr="001D0FF0" w:rsidRDefault="009546C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546C7">
        <w:rPr>
          <w:rFonts w:ascii="Times New Roman" w:hAnsi="Times New Roman" w:cs="Times New Roman"/>
          <w:sz w:val="28"/>
          <w:szCs w:val="28"/>
        </w:rPr>
        <w:t>толы с приготовленными заготовками для</w:t>
      </w:r>
      <w:r w:rsidR="00FD7F0B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</w:t>
      </w:r>
      <w:r w:rsidRPr="009546C7">
        <w:rPr>
          <w:rFonts w:ascii="Times New Roman" w:hAnsi="Times New Roman" w:cs="Times New Roman"/>
          <w:sz w:val="28"/>
          <w:szCs w:val="28"/>
        </w:rPr>
        <w:t xml:space="preserve"> 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7F0B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лепки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D7F0B" w:rsidRPr="0020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и пластилин красного цвета, ватные палочки, доски для лепки.</w:t>
      </w:r>
    </w:p>
    <w:p w:rsidR="00876167" w:rsidRDefault="0087616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D0FF0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="00FD7F0B" w:rsidRPr="00FD7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7F0B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деревьев на участке детского сада, сбор листьев для аппликаций, разучивание стихотворений по теме «Осень», наблюдение за птицами во время прогулок, просмотр презентаций по теме «Осенняя пора», чтение художественной ли</w:t>
      </w:r>
      <w:r w:rsidR="0031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тературы, рисование </w:t>
      </w:r>
      <w:r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«Осен</w:t>
      </w:r>
      <w:r w:rsidR="00316347">
        <w:rPr>
          <w:rFonts w:ascii="Times New Roman" w:eastAsia="Times New Roman" w:hAnsi="Times New Roman" w:cs="Times New Roman"/>
          <w:sz w:val="28"/>
          <w:szCs w:val="28"/>
          <w:lang w:eastAsia="ru-RU"/>
        </w:rPr>
        <w:t>ь», разучивание песен: «Осень»,</w:t>
      </w:r>
      <w:r w:rsidR="005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 в гости к нам идёт</w:t>
      </w:r>
      <w:r w:rsidR="003163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картин и иллюстраций, беседы об осени.</w:t>
      </w:r>
      <w:r w:rsidR="001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выставки из природного материала с совместным участием родителей и детей.</w:t>
      </w:r>
    </w:p>
    <w:p w:rsidR="00876167" w:rsidRDefault="0087616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16347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347" w:rsidRDefault="0031634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5ADE"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проявляют познавательную активность 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 к окружающему миру природы,</w:t>
      </w:r>
      <w:r w:rsidR="00875ADE"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включаются в разговор, отвечают на вопросы,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оявляют творчество</w:t>
      </w:r>
      <w:r w:rsidR="00875ADE"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работе. </w:t>
      </w:r>
    </w:p>
    <w:p w:rsidR="00FD7F0B" w:rsidRDefault="00875ADE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занимаются продуктивной деятельностью, играют; до</w:t>
      </w:r>
      <w:r w:rsid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брожелательно взаимодейс</w:t>
      </w:r>
      <w:r w:rsidR="00316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твуют с взрослым и сверстниками.</w:t>
      </w:r>
    </w:p>
    <w:p w:rsidR="00875ADE" w:rsidRPr="00FD7F0B" w:rsidRDefault="00316347" w:rsidP="009F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5ADE"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опереживают, сочувствуют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 и </w:t>
      </w:r>
      <w:r w:rsidR="00875ADE" w:rsidRPr="00FD7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птицам, проявляют желание им помочь.</w:t>
      </w:r>
    </w:p>
    <w:p w:rsidR="00876167" w:rsidRDefault="00876167" w:rsidP="009F2B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1220" w:rsidRDefault="00D4390D" w:rsidP="009F2B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Мотивация:</w:t>
      </w:r>
      <w:r w:rsidR="00E8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390D" w:rsidRDefault="00E84DA3" w:rsidP="009F2B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утреннем кружочке дети получают письмо от О</w:t>
      </w:r>
      <w:r w:rsidR="00316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сени, в котором она просит их о помощи.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колдун заколдовал</w:t>
      </w:r>
      <w:r w:rsidR="0057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Старичка-борович</w:t>
      </w:r>
      <w:r w:rsidR="00130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поэтому в лесу всё перепуталось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Совсем скоро наступит зима, и если его не расколдовать, то дикие звери не смогут </w:t>
      </w:r>
      <w:r w:rsidR="009F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подготовит</w:t>
      </w:r>
      <w:r w:rsidR="003163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зиме и могут погибнуть.</w:t>
      </w:r>
    </w:p>
    <w:p w:rsidR="00316347" w:rsidRPr="00E84DA3" w:rsidRDefault="00316347" w:rsidP="009F2B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E6" w:rsidRDefault="001D0FF0" w:rsidP="00142D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ООД</w:t>
      </w:r>
      <w:r w:rsidR="00316347" w:rsidRPr="00316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41BE6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72C2F" w:rsidRPr="00316347" w:rsidRDefault="009F2BAD" w:rsidP="00941B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E84DA3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="004F1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воспитателем </w:t>
      </w:r>
      <w:r w:rsidR="00E84DA3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тихую</w:t>
      </w:r>
      <w:r w:rsidR="004F1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765AF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спокойную мелодию входят в зал, </w:t>
      </w:r>
      <w:r w:rsidR="00E84DA3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65AF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E84DA3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 их встречает </w:t>
      </w:r>
      <w:r w:rsidR="004F1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второй </w:t>
      </w:r>
      <w:r w:rsidR="005923C4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 костюме Осени</w:t>
      </w:r>
      <w:r w:rsidR="00272C2F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приветствуют гостей и </w:t>
      </w:r>
      <w:r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саму </w:t>
      </w:r>
      <w:r w:rsidR="00272C2F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="00E84DA3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72C2F" w:rsidRPr="0031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02D2" w:rsidRDefault="00142DA4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1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Это вы пришли помочь мне? </w:t>
      </w:r>
      <w:r w:rsidR="0038229B" w:rsidRPr="00382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302D2" w:rsidRPr="0038229B" w:rsidRDefault="001302D2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вы получили моё письмо и готовы расколдовать Старичка-боровичка, выполнив задание?</w:t>
      </w:r>
      <w:r w:rsidR="003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29B" w:rsidRPr="00382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42DA4" w:rsidRPr="0038229B" w:rsidRDefault="001302D2" w:rsidP="00382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всё выполните верно, то Старичок-боровичок появится здесь.</w:t>
      </w:r>
    </w:p>
    <w:p w:rsidR="00875ADE" w:rsidRPr="00FC1DE3" w:rsidRDefault="00875ADE" w:rsidP="00941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(слайд </w:t>
      </w:r>
      <w:r w:rsidRPr="00FC1D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FC1DE3" w:rsidRPr="00FC1D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FC1D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–</w:t>
      </w:r>
      <w:r w:rsidR="00FC1DE3" w:rsidRPr="00FC1D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осень</w:t>
      </w:r>
      <w:r w:rsidR="00FC1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C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220" w:rsidRPr="004F1220" w:rsidRDefault="00272C2F" w:rsidP="00142D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3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220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</w:t>
      </w:r>
      <w:r w:rsidR="00875ADE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</w:t>
      </w:r>
      <w:r w:rsidR="00142DA4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  <w:r w:rsidR="003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29B" w:rsidRPr="00382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83C00" w:rsidRDefault="004F1220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58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Молодцы! Тогда вот вам первое задание:  </w:t>
      </w:r>
      <w:r w:rsidR="00583C00" w:rsidRPr="00FC1D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 2</w:t>
      </w:r>
      <w:r w:rsidR="00E11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 приметы</w:t>
      </w:r>
      <w:r w:rsidR="00583C00" w:rsidRPr="00FC1D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58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 колдун все приметы перепутал, надо найти о</w:t>
      </w:r>
      <w:r w:rsidR="003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сенние приметы, если вы покажите </w:t>
      </w:r>
      <w:r w:rsidR="00583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 то засияет солнышко, а если нет, нахмурится тучка.</w:t>
      </w:r>
    </w:p>
    <w:p w:rsidR="00A6490D" w:rsidRPr="00A6490D" w:rsidRDefault="00A6490D" w:rsidP="00A649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="00FC1DE3" w:rsidRPr="00FC1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интерактивной доски)</w:t>
      </w:r>
      <w:r w:rsidRPr="00A649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</w:p>
    <w:p w:rsidR="00FC1DE3" w:rsidRDefault="00FC1DE3" w:rsidP="00FC1D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Как много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мне знаете.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стульчики.</w:t>
      </w:r>
    </w:p>
    <w:p w:rsidR="0038229B" w:rsidRPr="0038229B" w:rsidRDefault="0038229B" w:rsidP="00382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82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(Дети рассаживаются на стульчики)</w:t>
      </w:r>
    </w:p>
    <w:p w:rsidR="00FC1DE3" w:rsidRPr="0038229B" w:rsidRDefault="00FC1DE3" w:rsidP="00FC1D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3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готовы выполнить следующее задание? </w:t>
      </w:r>
      <w:r w:rsidR="0038229B" w:rsidRPr="00382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75ADE" w:rsidRPr="0038229B" w:rsidRDefault="00FC1DE3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3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слушайте внимательно. Нужно отгадать загадки о зверях.</w:t>
      </w:r>
    </w:p>
    <w:p w:rsidR="0038229B" w:rsidRDefault="00902C43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Лапу кто зимой сосет? </w:t>
      </w:r>
    </w:p>
    <w:p w:rsidR="005F4035" w:rsidRDefault="005F4035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02C43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он любит мед, </w:t>
      </w:r>
    </w:p>
    <w:p w:rsidR="000306B1" w:rsidRDefault="00902C43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громко зареветь</w:t>
      </w:r>
      <w:r w:rsid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его… (</w:t>
      </w:r>
      <w:r w:rsidRPr="005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2C43" w:rsidRPr="000306B1" w:rsidRDefault="005F4035" w:rsidP="0003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(открывается </w:t>
      </w:r>
      <w:r w:rsidRPr="00E11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 3</w:t>
      </w:r>
      <w:r w:rsidR="00E1131E" w:rsidRPr="00E11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Медведь</w:t>
      </w:r>
      <w:r w:rsidR="00E1131E" w:rsidRPr="00E11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2062F" w:rsidRDefault="00E1131E" w:rsidP="00E11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06B1" w:rsidRPr="00030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(вопросы к де</w:t>
      </w:r>
      <w:r w:rsidR="00030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тям</w:t>
      </w:r>
      <w:r w:rsidR="000306B1" w:rsidRPr="00030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делает запасы на зиму?</w:t>
      </w:r>
    </w:p>
    <w:p w:rsidR="00E1131E" w:rsidRDefault="0082062F" w:rsidP="00E11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113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зимой медведь?</w:t>
      </w:r>
    </w:p>
    <w:p w:rsidR="00E1131E" w:rsidRDefault="00E1131E" w:rsidP="00E11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его дом?</w:t>
      </w:r>
    </w:p>
    <w:p w:rsidR="00E1131E" w:rsidRPr="00E1131E" w:rsidRDefault="00E1131E" w:rsidP="00E11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Слушайте следующую загадку.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F4035" w:rsidRPr="005F4035" w:rsidRDefault="005F4035" w:rsidP="005F4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131E">
        <w:rPr>
          <w:sz w:val="28"/>
          <w:szCs w:val="28"/>
        </w:rPr>
        <w:t xml:space="preserve">Всех боится он в лесу: </w:t>
      </w:r>
      <w:r w:rsidR="000306B1">
        <w:rPr>
          <w:sz w:val="28"/>
          <w:szCs w:val="28"/>
        </w:rPr>
        <w:t>в</w:t>
      </w:r>
      <w:r w:rsidRPr="005F4035">
        <w:rPr>
          <w:sz w:val="28"/>
          <w:szCs w:val="28"/>
        </w:rPr>
        <w:t xml:space="preserve">олка, филина, лису. </w:t>
      </w:r>
    </w:p>
    <w:p w:rsidR="000306B1" w:rsidRPr="000306B1" w:rsidRDefault="005F4035" w:rsidP="005F4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035">
        <w:rPr>
          <w:sz w:val="28"/>
          <w:szCs w:val="28"/>
        </w:rPr>
        <w:t>Бегает от них, спасаясь,</w:t>
      </w:r>
      <w:r w:rsidR="000306B1">
        <w:rPr>
          <w:sz w:val="28"/>
          <w:szCs w:val="28"/>
        </w:rPr>
        <w:t xml:space="preserve"> </w:t>
      </w:r>
      <w:r w:rsidRPr="005F4035">
        <w:rPr>
          <w:sz w:val="28"/>
          <w:szCs w:val="28"/>
        </w:rPr>
        <w:t xml:space="preserve">С длинными ушами… </w:t>
      </w:r>
      <w:r w:rsidRPr="000306B1">
        <w:rPr>
          <w:sz w:val="28"/>
          <w:szCs w:val="28"/>
        </w:rPr>
        <w:t>(</w:t>
      </w:r>
      <w:r w:rsidRPr="000306B1">
        <w:rPr>
          <w:rStyle w:val="a3"/>
          <w:sz w:val="28"/>
          <w:szCs w:val="28"/>
        </w:rPr>
        <w:t>Заяц</w:t>
      </w:r>
      <w:r w:rsidR="00E1131E" w:rsidRPr="000306B1">
        <w:rPr>
          <w:sz w:val="28"/>
          <w:szCs w:val="28"/>
        </w:rPr>
        <w:t xml:space="preserve">)    </w:t>
      </w:r>
    </w:p>
    <w:p w:rsidR="005F4035" w:rsidRPr="000306B1" w:rsidRDefault="00E1131E" w:rsidP="000306B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1131E">
        <w:rPr>
          <w:i/>
          <w:sz w:val="28"/>
          <w:szCs w:val="28"/>
        </w:rPr>
        <w:t xml:space="preserve">(открывается </w:t>
      </w:r>
      <w:r w:rsidRPr="00E1131E">
        <w:rPr>
          <w:b/>
          <w:i/>
          <w:sz w:val="28"/>
          <w:szCs w:val="28"/>
          <w:u w:val="single"/>
        </w:rPr>
        <w:t>слайд № 4 – Заяц</w:t>
      </w:r>
      <w:r w:rsidRPr="00E1131E">
        <w:rPr>
          <w:i/>
          <w:sz w:val="28"/>
          <w:szCs w:val="28"/>
        </w:rPr>
        <w:t>)</w:t>
      </w:r>
    </w:p>
    <w:p w:rsidR="00E1131E" w:rsidRDefault="00E1131E" w:rsidP="000306B1">
      <w:pPr>
        <w:pStyle w:val="a4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  <w:r w:rsidRPr="004F1220">
        <w:rPr>
          <w:sz w:val="28"/>
          <w:szCs w:val="28"/>
          <w:u w:val="single"/>
        </w:rPr>
        <w:t>Осень:</w:t>
      </w:r>
      <w:r w:rsidR="00200AD1">
        <w:rPr>
          <w:sz w:val="28"/>
          <w:szCs w:val="28"/>
        </w:rPr>
        <w:t xml:space="preserve">  </w:t>
      </w:r>
      <w:r w:rsidR="000306B1" w:rsidRPr="000306B1">
        <w:rPr>
          <w:i/>
          <w:sz w:val="28"/>
          <w:szCs w:val="28"/>
        </w:rPr>
        <w:t>(вопросы к детям)</w:t>
      </w:r>
      <w:r w:rsidR="000306B1">
        <w:rPr>
          <w:i/>
          <w:sz w:val="28"/>
          <w:szCs w:val="28"/>
        </w:rPr>
        <w:t xml:space="preserve"> </w:t>
      </w:r>
      <w:r w:rsidR="00200AD1">
        <w:rPr>
          <w:sz w:val="28"/>
          <w:szCs w:val="28"/>
        </w:rPr>
        <w:t>Почему на картинке два зайца</w:t>
      </w:r>
      <w:r w:rsidR="000306B1">
        <w:rPr>
          <w:sz w:val="28"/>
          <w:szCs w:val="28"/>
        </w:rPr>
        <w:t>: серый и белый</w:t>
      </w:r>
      <w:r w:rsidR="00200AD1">
        <w:rPr>
          <w:sz w:val="28"/>
          <w:szCs w:val="28"/>
        </w:rPr>
        <w:t>?</w:t>
      </w:r>
    </w:p>
    <w:p w:rsidR="00200AD1" w:rsidRDefault="00200AD1" w:rsidP="005F4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6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Зачем заяц меняет шубку?</w:t>
      </w:r>
    </w:p>
    <w:p w:rsidR="0082062F" w:rsidRDefault="0082062F" w:rsidP="005F4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6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Чем питается заяц?</w:t>
      </w:r>
    </w:p>
    <w:p w:rsidR="00200AD1" w:rsidRDefault="00200AD1" w:rsidP="005F4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6B1">
        <w:rPr>
          <w:sz w:val="28"/>
          <w:szCs w:val="28"/>
        </w:rPr>
        <w:t xml:space="preserve">                                </w:t>
      </w:r>
      <w:r w:rsidR="0082062F">
        <w:rPr>
          <w:sz w:val="28"/>
          <w:szCs w:val="28"/>
        </w:rPr>
        <w:t>А г</w:t>
      </w:r>
      <w:r>
        <w:rPr>
          <w:sz w:val="28"/>
          <w:szCs w:val="28"/>
        </w:rPr>
        <w:t xml:space="preserve">де </w:t>
      </w:r>
      <w:r w:rsidR="0082062F">
        <w:rPr>
          <w:sz w:val="28"/>
          <w:szCs w:val="28"/>
        </w:rPr>
        <w:t xml:space="preserve">он </w:t>
      </w:r>
      <w:r>
        <w:rPr>
          <w:sz w:val="28"/>
          <w:szCs w:val="28"/>
        </w:rPr>
        <w:t>живёт?</w:t>
      </w:r>
    </w:p>
    <w:p w:rsidR="00E1131E" w:rsidRPr="000306B1" w:rsidRDefault="00E1131E" w:rsidP="005F40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220">
        <w:rPr>
          <w:sz w:val="28"/>
          <w:szCs w:val="28"/>
          <w:u w:val="single"/>
        </w:rPr>
        <w:t>Осень:</w:t>
      </w:r>
      <w:r w:rsidR="000306B1">
        <w:rPr>
          <w:sz w:val="28"/>
          <w:szCs w:val="28"/>
        </w:rPr>
        <w:t xml:space="preserve"> Молодцы! И последняя загадка.</w:t>
      </w:r>
    </w:p>
    <w:p w:rsidR="005F4035" w:rsidRPr="005F4035" w:rsidRDefault="00A01AD1" w:rsidP="005F4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ловко скачет,</w:t>
      </w:r>
      <w:r w:rsidR="005F4035"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035" w:rsidRPr="005F4035" w:rsidRDefault="00A01AD1" w:rsidP="005F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дупло орешки прячет.</w:t>
      </w:r>
      <w:r w:rsidR="005F4035"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6B1" w:rsidRDefault="00A01AD1" w:rsidP="005F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зверек?</w:t>
      </w:r>
      <w:r w:rsidR="005F4035"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F4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Pr="005F4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01AD1" w:rsidRPr="005F4035" w:rsidRDefault="00E1131E" w:rsidP="0003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(открывается </w:t>
      </w:r>
      <w:r w:rsidRPr="00E113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 5 – Белка</w:t>
      </w:r>
      <w:r w:rsidRPr="00E11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00AD1" w:rsidRDefault="00E1131E" w:rsidP="00E113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1220"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 </w:t>
      </w:r>
      <w:r w:rsidR="000306B1" w:rsidRPr="000306B1">
        <w:rPr>
          <w:i/>
          <w:sz w:val="28"/>
          <w:szCs w:val="28"/>
        </w:rPr>
        <w:t>(вопросы к детям)</w:t>
      </w:r>
      <w:r w:rsidR="000306B1">
        <w:rPr>
          <w:i/>
          <w:sz w:val="28"/>
          <w:szCs w:val="28"/>
        </w:rPr>
        <w:t xml:space="preserve"> </w:t>
      </w:r>
      <w:r w:rsidR="00200AD1">
        <w:rPr>
          <w:sz w:val="28"/>
          <w:szCs w:val="28"/>
        </w:rPr>
        <w:t xml:space="preserve">Белка </w:t>
      </w:r>
      <w:r w:rsidR="00E24181">
        <w:rPr>
          <w:sz w:val="28"/>
          <w:szCs w:val="28"/>
        </w:rPr>
        <w:t>делает запасы на зиму</w:t>
      </w:r>
      <w:r w:rsidR="00200AD1">
        <w:rPr>
          <w:sz w:val="28"/>
          <w:szCs w:val="28"/>
        </w:rPr>
        <w:t>?</w:t>
      </w:r>
    </w:p>
    <w:p w:rsidR="00902C43" w:rsidRDefault="00200AD1" w:rsidP="00200A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6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Что она запасает?</w:t>
      </w:r>
    </w:p>
    <w:p w:rsidR="00E24181" w:rsidRPr="004F1220" w:rsidRDefault="00E24181" w:rsidP="00200A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6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Как называется домик белки?</w:t>
      </w:r>
    </w:p>
    <w:p w:rsidR="00E24181" w:rsidRDefault="00E24181" w:rsidP="005F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 ребята, у</w:t>
      </w:r>
      <w:r w:rsidR="005F4035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зверей в лесу есть свой дом.</w:t>
      </w:r>
    </w:p>
    <w:p w:rsidR="005F4035" w:rsidRDefault="00E24181" w:rsidP="00E2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241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 6 – осень)</w:t>
      </w:r>
    </w:p>
    <w:p w:rsidR="00E24181" w:rsidRPr="00E24181" w:rsidRDefault="00E24181" w:rsidP="00E24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1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дидактическая игра: «Где, кто живёт?»)</w:t>
      </w:r>
    </w:p>
    <w:p w:rsidR="002C6A5F" w:rsidRDefault="00E24181" w:rsidP="0082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Посмотрите-ка ребята, злой колдун</w:t>
      </w:r>
      <w:r w:rsidR="000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здесь всё перепутал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животные не знают, где находится их дом. </w:t>
      </w:r>
    </w:p>
    <w:p w:rsidR="0082062F" w:rsidRDefault="000306B1" w:rsidP="0082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стоит</w:t>
      </w:r>
      <w:r w:rsidR="002C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и дом человека.</w:t>
      </w:r>
    </w:p>
    <w:p w:rsidR="0082062F" w:rsidRDefault="0082062F" w:rsidP="0082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</w:t>
      </w:r>
      <w:r w:rsidR="005F4035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называются животны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которые живут в лесу? </w:t>
      </w:r>
    </w:p>
    <w:p w:rsidR="00A01AD1" w:rsidRDefault="0082062F" w:rsidP="0082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животных, которые живут рядом с человеком?</w:t>
      </w:r>
    </w:p>
    <w:p w:rsidR="002C6A5F" w:rsidRDefault="002C6A5F" w:rsidP="0082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помочь животным найти место, где они живут.</w:t>
      </w:r>
    </w:p>
    <w:p w:rsidR="0082062F" w:rsidRDefault="002C6A5F" w:rsidP="002C6A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C6A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(Дети подходят к столу и выполняют задание)</w:t>
      </w:r>
    </w:p>
    <w:p w:rsidR="0089793B" w:rsidRDefault="002C6A5F" w:rsidP="00897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8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23C4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дцы!</w:t>
      </w:r>
      <w:r w:rsidR="005923C4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93B" w:rsidRPr="000306B1" w:rsidRDefault="005923C4" w:rsidP="000306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слышите? </w:t>
      </w:r>
      <w:r w:rsidR="002C6A5F" w:rsidRPr="002C6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(прислушивается</w:t>
      </w:r>
      <w:r w:rsidR="00030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открывается </w:t>
      </w:r>
      <w:r w:rsidR="0089793B" w:rsidRPr="00897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№ 7 – Каркуша</w:t>
      </w:r>
      <w:r w:rsidR="00897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89793B" w:rsidRDefault="002C6A5F" w:rsidP="00926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="008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же </w:t>
      </w:r>
      <w:r w:rsidR="00A93169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Каркуша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летит! Что случилось Каркуша? Злой колдун все ягоды на рябине сорвал? </w:t>
      </w:r>
      <w:r w:rsidR="00A93169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й-яй-яй, </w:t>
      </w:r>
      <w:r w:rsidR="00A93169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снегири прилетят, а ягод на рябине нет.</w:t>
      </w:r>
      <w:r w:rsidR="008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9793B" w:rsidRPr="00897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 8 – снегири)</w:t>
      </w:r>
    </w:p>
    <w:p w:rsidR="0089793B" w:rsidRPr="000306B1" w:rsidRDefault="000306B1" w:rsidP="000306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69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A93169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помочь им?</w:t>
      </w:r>
    </w:p>
    <w:p w:rsidR="00963382" w:rsidRDefault="0089793B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A93169" w:rsidRPr="004F1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 Осень, наши дети могут и лепить и рисовать, правда ребята?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63382" w:rsidRPr="009633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 9 – рябина)</w:t>
      </w:r>
    </w:p>
    <w:p w:rsidR="00963382" w:rsidRDefault="00A93169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ка</w:t>
      </w:r>
      <w:r w:rsidR="0096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цвета ягоды рябины? </w:t>
      </w:r>
      <w:r w:rsidR="0092621D"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63382" w:rsidRDefault="00A93169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формы?</w:t>
      </w:r>
      <w:r w:rsidR="00963382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1D"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923C4" w:rsidRPr="004F1220" w:rsidRDefault="00A93169" w:rsidP="0014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теперь давайте посмотрим, что нам понадобится для того, чтобы нарисовать рябину </w:t>
      </w:r>
      <w:r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63382"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веточка, ватные палочки, красная краска</w:t>
      </w:r>
      <w:r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6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нам понадобится для того, чтобы рябину слепить? </w:t>
      </w:r>
      <w:r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63382"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веточка, пластилин.</w:t>
      </w:r>
      <w:r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3C4" w:rsidRDefault="00963382" w:rsidP="009633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сень</w:t>
      </w:r>
      <w:r w:rsidRPr="00963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приглашает детей к столам, дети выполняют работу)</w:t>
      </w:r>
    </w:p>
    <w:p w:rsidR="0054026A" w:rsidRDefault="0054026A" w:rsidP="005402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2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</w:t>
      </w:r>
    </w:p>
    <w:p w:rsidR="00963382" w:rsidRDefault="00963382" w:rsidP="0096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633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 № 10 – осень)</w:t>
      </w:r>
    </w:p>
    <w:p w:rsidR="0054026A" w:rsidRPr="008D4106" w:rsidRDefault="00E86E75" w:rsidP="008D41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 w:rsidRPr="00E8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молодцы! Ягодок получилось так много, теперь снегирям не страшен голод. Ой, смотрите,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Старичок-боровичок расколдовался</w:t>
      </w:r>
      <w:r w:rsidR="0092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1D"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из</w:t>
      </w:r>
      <w:r w:rsid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2621D"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дерева мягкую игрушку Старичка-боровичка</w:t>
      </w:r>
      <w:r w:rsid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D4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2621D" w:rsidRDefault="00963382" w:rsidP="008D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спасибо</w:t>
      </w:r>
      <w:r w:rsidR="0092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ребята</w:t>
      </w:r>
      <w:r w:rsidR="00E86E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3C4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8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я хоч</w:t>
      </w:r>
      <w:r w:rsidR="009262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подарить вам игру «Времена года», здесь</w:t>
      </w:r>
      <w:r w:rsidR="005923C4" w:rsidRPr="004F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всегда сможете меня найти.</w:t>
      </w:r>
    </w:p>
    <w:p w:rsidR="005923C4" w:rsidRPr="0092621D" w:rsidRDefault="0092621D" w:rsidP="009262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прощаются и уходят в группу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26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923C4" w:rsidRPr="004F1220" w:rsidRDefault="005923C4" w:rsidP="0014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23C4" w:rsidRPr="004F1220" w:rsidSect="004809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7E" w:rsidRDefault="003A177E" w:rsidP="004F1220">
      <w:pPr>
        <w:spacing w:after="0" w:line="240" w:lineRule="auto"/>
      </w:pPr>
      <w:r>
        <w:separator/>
      </w:r>
    </w:p>
  </w:endnote>
  <w:endnote w:type="continuationSeparator" w:id="1">
    <w:p w:rsidR="003A177E" w:rsidRDefault="003A177E" w:rsidP="004F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5810"/>
      <w:docPartObj>
        <w:docPartGallery w:val="Page Numbers (Bottom of Page)"/>
        <w:docPartUnique/>
      </w:docPartObj>
    </w:sdtPr>
    <w:sdtContent>
      <w:p w:rsidR="000306B1" w:rsidRDefault="00E1748A">
        <w:pPr>
          <w:pStyle w:val="a8"/>
          <w:jc w:val="right"/>
        </w:pPr>
        <w:fldSimple w:instr=" PAGE   \* MERGEFORMAT ">
          <w:r w:rsidR="00876167">
            <w:rPr>
              <w:noProof/>
            </w:rPr>
            <w:t>4</w:t>
          </w:r>
        </w:fldSimple>
      </w:p>
    </w:sdtContent>
  </w:sdt>
  <w:p w:rsidR="000306B1" w:rsidRDefault="000306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7E" w:rsidRDefault="003A177E" w:rsidP="004F1220">
      <w:pPr>
        <w:spacing w:after="0" w:line="240" w:lineRule="auto"/>
      </w:pPr>
      <w:r>
        <w:separator/>
      </w:r>
    </w:p>
  </w:footnote>
  <w:footnote w:type="continuationSeparator" w:id="1">
    <w:p w:rsidR="003A177E" w:rsidRDefault="003A177E" w:rsidP="004F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364F"/>
    <w:multiLevelType w:val="hybridMultilevel"/>
    <w:tmpl w:val="F8B2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034"/>
    <w:rsid w:val="000306B1"/>
    <w:rsid w:val="00094A3E"/>
    <w:rsid w:val="000E7DE5"/>
    <w:rsid w:val="000F0AE2"/>
    <w:rsid w:val="000F4B30"/>
    <w:rsid w:val="00121BE8"/>
    <w:rsid w:val="001302D2"/>
    <w:rsid w:val="00142DA4"/>
    <w:rsid w:val="001D0FF0"/>
    <w:rsid w:val="001D6C8B"/>
    <w:rsid w:val="00200AD1"/>
    <w:rsid w:val="0020376F"/>
    <w:rsid w:val="00240508"/>
    <w:rsid w:val="00272C2F"/>
    <w:rsid w:val="002C6A5F"/>
    <w:rsid w:val="00316347"/>
    <w:rsid w:val="0034362B"/>
    <w:rsid w:val="0035322E"/>
    <w:rsid w:val="0038229B"/>
    <w:rsid w:val="003A177E"/>
    <w:rsid w:val="004809A8"/>
    <w:rsid w:val="004F1220"/>
    <w:rsid w:val="0054026A"/>
    <w:rsid w:val="00573FDD"/>
    <w:rsid w:val="00583C00"/>
    <w:rsid w:val="005923C4"/>
    <w:rsid w:val="005F4035"/>
    <w:rsid w:val="005F7C68"/>
    <w:rsid w:val="00642001"/>
    <w:rsid w:val="006B4462"/>
    <w:rsid w:val="00724E61"/>
    <w:rsid w:val="007C50CA"/>
    <w:rsid w:val="0082062F"/>
    <w:rsid w:val="00875ADE"/>
    <w:rsid w:val="00876167"/>
    <w:rsid w:val="0089793B"/>
    <w:rsid w:val="008D4106"/>
    <w:rsid w:val="00902C43"/>
    <w:rsid w:val="0092621D"/>
    <w:rsid w:val="00941BE6"/>
    <w:rsid w:val="009546C7"/>
    <w:rsid w:val="00963382"/>
    <w:rsid w:val="009C0AA1"/>
    <w:rsid w:val="009F2BAD"/>
    <w:rsid w:val="00A01AD1"/>
    <w:rsid w:val="00A6490D"/>
    <w:rsid w:val="00A93169"/>
    <w:rsid w:val="00AC0034"/>
    <w:rsid w:val="00AD1736"/>
    <w:rsid w:val="00C10ABD"/>
    <w:rsid w:val="00C1192B"/>
    <w:rsid w:val="00C2246F"/>
    <w:rsid w:val="00C71743"/>
    <w:rsid w:val="00D4390D"/>
    <w:rsid w:val="00D97410"/>
    <w:rsid w:val="00E1131E"/>
    <w:rsid w:val="00E1748A"/>
    <w:rsid w:val="00E24181"/>
    <w:rsid w:val="00E46999"/>
    <w:rsid w:val="00E74654"/>
    <w:rsid w:val="00E765AF"/>
    <w:rsid w:val="00E84DA3"/>
    <w:rsid w:val="00E86E75"/>
    <w:rsid w:val="00FC1586"/>
    <w:rsid w:val="00FC1DE3"/>
    <w:rsid w:val="00F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AD1"/>
    <w:rPr>
      <w:b/>
      <w:bCs/>
    </w:rPr>
  </w:style>
  <w:style w:type="paragraph" w:styleId="a4">
    <w:name w:val="Normal (Web)"/>
    <w:basedOn w:val="a"/>
    <w:uiPriority w:val="99"/>
    <w:unhideWhenUsed/>
    <w:rsid w:val="000F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7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654"/>
  </w:style>
  <w:style w:type="paragraph" w:styleId="a5">
    <w:name w:val="List Paragraph"/>
    <w:basedOn w:val="a"/>
    <w:uiPriority w:val="34"/>
    <w:qFormat/>
    <w:rsid w:val="00D439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4F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1220"/>
  </w:style>
  <w:style w:type="paragraph" w:styleId="a8">
    <w:name w:val="footer"/>
    <w:basedOn w:val="a"/>
    <w:link w:val="a9"/>
    <w:uiPriority w:val="99"/>
    <w:unhideWhenUsed/>
    <w:rsid w:val="004F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220"/>
  </w:style>
  <w:style w:type="paragraph" w:styleId="aa">
    <w:name w:val="Balloon Text"/>
    <w:basedOn w:val="a"/>
    <w:link w:val="ab"/>
    <w:uiPriority w:val="99"/>
    <w:semiHidden/>
    <w:unhideWhenUsed/>
    <w:rsid w:val="00A6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4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14</cp:revision>
  <dcterms:created xsi:type="dcterms:W3CDTF">2015-10-27T19:13:00Z</dcterms:created>
  <dcterms:modified xsi:type="dcterms:W3CDTF">2015-11-13T19:21:00Z</dcterms:modified>
</cp:coreProperties>
</file>