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71" w:rsidRDefault="003F1BC0" w:rsidP="009A58C5">
      <w:pPr>
        <w:pStyle w:val="a3"/>
      </w:pPr>
      <w:r>
        <w:t xml:space="preserve">   </w:t>
      </w:r>
      <w:r w:rsidR="00C6738D">
        <w:t>Муниципальное бюджетное дошкольное образовательное учреждение детский сад №58</w:t>
      </w:r>
    </w:p>
    <w:p w:rsidR="00C6738D" w:rsidRDefault="00C6738D" w:rsidP="009A58C5">
      <w:pPr>
        <w:pStyle w:val="a3"/>
      </w:pPr>
      <w:r>
        <w:t xml:space="preserve">                                                  </w:t>
      </w:r>
    </w:p>
    <w:p w:rsidR="00DD0971" w:rsidRDefault="00DD0971" w:rsidP="009A58C5">
      <w:pPr>
        <w:pStyle w:val="a3"/>
      </w:pPr>
    </w:p>
    <w:p w:rsidR="00DD0971" w:rsidRDefault="00DD0971" w:rsidP="009A58C5">
      <w:pPr>
        <w:pStyle w:val="a3"/>
      </w:pPr>
    </w:p>
    <w:p w:rsidR="00DD0971" w:rsidRDefault="00DD0971" w:rsidP="009A58C5">
      <w:pPr>
        <w:pStyle w:val="a3"/>
      </w:pPr>
    </w:p>
    <w:p w:rsidR="00DD0971" w:rsidRDefault="00DD0971" w:rsidP="009A58C5">
      <w:pPr>
        <w:pStyle w:val="a3"/>
      </w:pPr>
    </w:p>
    <w:p w:rsidR="00DD0971" w:rsidRDefault="00DD0971" w:rsidP="009A58C5">
      <w:pPr>
        <w:pStyle w:val="a3"/>
        <w:rPr>
          <w:sz w:val="40"/>
          <w:szCs w:val="40"/>
        </w:rPr>
      </w:pPr>
      <w:r w:rsidRPr="00DD0971">
        <w:rPr>
          <w:sz w:val="40"/>
          <w:szCs w:val="40"/>
        </w:rPr>
        <w:t>План работы по самообразованию на 2015-2016гг.</w:t>
      </w:r>
    </w:p>
    <w:p w:rsidR="00DD0971" w:rsidRDefault="00DD0971" w:rsidP="00DD0971">
      <w:pPr>
        <w:pStyle w:val="a3"/>
        <w:jc w:val="center"/>
        <w:rPr>
          <w:sz w:val="40"/>
          <w:szCs w:val="40"/>
        </w:rPr>
      </w:pPr>
      <w:r>
        <w:rPr>
          <w:sz w:val="40"/>
          <w:szCs w:val="40"/>
        </w:rPr>
        <w:t>«ДЕКОРАТИВНОЕ  РИСОВАНИЕ   КАК МЕТОД ВСЕСТОРОННЕГО РАЗВИТИЯ ДЕТЕЙ»</w:t>
      </w:r>
    </w:p>
    <w:p w:rsidR="00DD0971" w:rsidRDefault="00DD0971" w:rsidP="009A58C5">
      <w:pPr>
        <w:pStyle w:val="a3"/>
        <w:rPr>
          <w:sz w:val="40"/>
          <w:szCs w:val="40"/>
        </w:rPr>
      </w:pPr>
    </w:p>
    <w:p w:rsidR="00DD0971" w:rsidRDefault="00DD0971" w:rsidP="009A58C5">
      <w:pPr>
        <w:pStyle w:val="a3"/>
        <w:rPr>
          <w:sz w:val="40"/>
          <w:szCs w:val="40"/>
        </w:rPr>
      </w:pPr>
    </w:p>
    <w:p w:rsidR="00DD0971" w:rsidRDefault="00DD0971" w:rsidP="009A58C5">
      <w:pPr>
        <w:pStyle w:val="a3"/>
        <w:rPr>
          <w:sz w:val="40"/>
          <w:szCs w:val="40"/>
        </w:rPr>
      </w:pPr>
    </w:p>
    <w:p w:rsidR="00DD0971" w:rsidRDefault="00DD0971" w:rsidP="009A58C5">
      <w:pPr>
        <w:pStyle w:val="a3"/>
        <w:rPr>
          <w:sz w:val="40"/>
          <w:szCs w:val="40"/>
        </w:rPr>
      </w:pPr>
    </w:p>
    <w:p w:rsidR="00DD0971" w:rsidRDefault="00DD0971" w:rsidP="009A58C5">
      <w:pPr>
        <w:pStyle w:val="a3"/>
        <w:rPr>
          <w:sz w:val="40"/>
          <w:szCs w:val="40"/>
        </w:rPr>
      </w:pPr>
    </w:p>
    <w:p w:rsidR="00DD0971" w:rsidRDefault="00DD0971" w:rsidP="009A58C5">
      <w:pPr>
        <w:pStyle w:val="a3"/>
        <w:rPr>
          <w:sz w:val="40"/>
          <w:szCs w:val="40"/>
        </w:rPr>
      </w:pPr>
    </w:p>
    <w:p w:rsidR="00DD0971" w:rsidRDefault="00DD0971" w:rsidP="009A58C5">
      <w:pPr>
        <w:pStyle w:val="a3"/>
        <w:rPr>
          <w:sz w:val="40"/>
          <w:szCs w:val="40"/>
        </w:rPr>
      </w:pPr>
      <w:r>
        <w:rPr>
          <w:sz w:val="40"/>
          <w:szCs w:val="40"/>
        </w:rPr>
        <w:t xml:space="preserve">                                                          Воспитатель:</w:t>
      </w:r>
    </w:p>
    <w:p w:rsidR="00DD0971" w:rsidRPr="00DD0971" w:rsidRDefault="00DD0971" w:rsidP="009A58C5">
      <w:pPr>
        <w:pStyle w:val="a3"/>
        <w:rPr>
          <w:sz w:val="40"/>
          <w:szCs w:val="40"/>
        </w:rPr>
      </w:pPr>
      <w:r>
        <w:rPr>
          <w:sz w:val="40"/>
          <w:szCs w:val="40"/>
        </w:rPr>
        <w:t xml:space="preserve">                                                          </w:t>
      </w:r>
      <w:proofErr w:type="spellStart"/>
      <w:r>
        <w:rPr>
          <w:sz w:val="40"/>
          <w:szCs w:val="40"/>
        </w:rPr>
        <w:t>Шалина</w:t>
      </w:r>
      <w:proofErr w:type="spellEnd"/>
      <w:r>
        <w:rPr>
          <w:sz w:val="40"/>
          <w:szCs w:val="40"/>
        </w:rPr>
        <w:t xml:space="preserve"> Н.В.</w:t>
      </w:r>
    </w:p>
    <w:p w:rsidR="00DD0971" w:rsidRDefault="00DD0971" w:rsidP="009A58C5">
      <w:pPr>
        <w:pStyle w:val="a3"/>
      </w:pPr>
    </w:p>
    <w:p w:rsidR="00DD0971" w:rsidRDefault="00DD0971" w:rsidP="009A58C5">
      <w:pPr>
        <w:pStyle w:val="a3"/>
      </w:pPr>
    </w:p>
    <w:p w:rsidR="00DD0971" w:rsidRDefault="00DD0971" w:rsidP="009A58C5">
      <w:pPr>
        <w:pStyle w:val="a3"/>
      </w:pPr>
    </w:p>
    <w:p w:rsidR="00DD0971" w:rsidRDefault="00DD0971" w:rsidP="009A58C5">
      <w:pPr>
        <w:pStyle w:val="a3"/>
      </w:pPr>
    </w:p>
    <w:p w:rsidR="00DD0971" w:rsidRDefault="00C6738D" w:rsidP="00C6738D">
      <w:pPr>
        <w:pStyle w:val="a3"/>
        <w:jc w:val="center"/>
      </w:pPr>
      <w:bookmarkStart w:id="0" w:name="_GoBack"/>
      <w:r>
        <w:t>Г. Кострома.</w:t>
      </w:r>
    </w:p>
    <w:bookmarkEnd w:id="0"/>
    <w:p w:rsidR="00DD0971" w:rsidRDefault="00DD0971" w:rsidP="009A58C5">
      <w:pPr>
        <w:pStyle w:val="a3"/>
      </w:pPr>
    </w:p>
    <w:p w:rsidR="00DD0971" w:rsidRDefault="00DD0971" w:rsidP="009A58C5">
      <w:pPr>
        <w:pStyle w:val="a3"/>
      </w:pPr>
    </w:p>
    <w:p w:rsidR="000106FF" w:rsidRDefault="000106FF" w:rsidP="000106FF">
      <w:pPr>
        <w:pStyle w:val="a3"/>
        <w:jc w:val="center"/>
        <w:rPr>
          <w:sz w:val="28"/>
          <w:szCs w:val="28"/>
        </w:rPr>
      </w:pPr>
      <w:r>
        <w:rPr>
          <w:sz w:val="28"/>
          <w:szCs w:val="28"/>
        </w:rPr>
        <w:t>План работы</w:t>
      </w:r>
    </w:p>
    <w:tbl>
      <w:tblPr>
        <w:tblpPr w:leftFromText="180" w:rightFromText="180" w:horzAnchor="margin" w:tblpY="1164"/>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0106FF" w:rsidRPr="000106FF" w:rsidTr="000106FF">
        <w:trPr>
          <w:trHeight w:val="70"/>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1.В</w:t>
            </w:r>
            <w:r>
              <w:rPr>
                <w:rFonts w:ascii="Times New Roman" w:eastAsia="Times New Roman" w:hAnsi="Times New Roman" w:cs="Times New Roman"/>
                <w:sz w:val="28"/>
                <w:szCs w:val="28"/>
                <w:lang w:eastAsia="ru-RU"/>
              </w:rPr>
              <w:t>в</w:t>
            </w:r>
            <w:r w:rsidRPr="000106FF">
              <w:rPr>
                <w:rFonts w:ascii="Times New Roman" w:eastAsia="Times New Roman" w:hAnsi="Times New Roman" w:cs="Times New Roman"/>
                <w:sz w:val="28"/>
                <w:szCs w:val="28"/>
                <w:lang w:eastAsia="ru-RU"/>
              </w:rPr>
              <w:t>одное.  Знакомство с народными промыслами.</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2.</w:t>
            </w:r>
            <w:proofErr w:type="gramStart"/>
            <w:r w:rsidRPr="000106FF">
              <w:rPr>
                <w:rFonts w:ascii="Times New Roman" w:eastAsia="Times New Roman" w:hAnsi="Times New Roman" w:cs="Times New Roman"/>
                <w:sz w:val="28"/>
                <w:szCs w:val="28"/>
                <w:lang w:eastAsia="ru-RU"/>
              </w:rPr>
              <w:t>Веселый</w:t>
            </w:r>
            <w:proofErr w:type="gramEnd"/>
            <w:r w:rsidRPr="000106FF">
              <w:rPr>
                <w:rFonts w:ascii="Times New Roman" w:eastAsia="Times New Roman" w:hAnsi="Times New Roman" w:cs="Times New Roman"/>
                <w:sz w:val="28"/>
                <w:szCs w:val="28"/>
                <w:lang w:eastAsia="ru-RU"/>
              </w:rPr>
              <w:t xml:space="preserve"> </w:t>
            </w:r>
            <w:proofErr w:type="spellStart"/>
            <w:r w:rsidRPr="000106FF">
              <w:rPr>
                <w:rFonts w:ascii="Times New Roman" w:eastAsia="Times New Roman" w:hAnsi="Times New Roman" w:cs="Times New Roman"/>
                <w:sz w:val="28"/>
                <w:szCs w:val="28"/>
                <w:lang w:eastAsia="ru-RU"/>
              </w:rPr>
              <w:t>городец</w:t>
            </w:r>
            <w:proofErr w:type="spellEnd"/>
            <w:r>
              <w:rPr>
                <w:rFonts w:ascii="Times New Roman" w:eastAsia="Times New Roman" w:hAnsi="Times New Roman" w:cs="Times New Roman"/>
                <w:sz w:val="28"/>
                <w:szCs w:val="28"/>
                <w:lang w:eastAsia="ru-RU"/>
              </w:rPr>
              <w:t>. Игры. Частушки.</w:t>
            </w:r>
          </w:p>
        </w:tc>
      </w:tr>
      <w:tr w:rsidR="000106FF" w:rsidRPr="000106FF" w:rsidTr="000106FF">
        <w:trPr>
          <w:trHeight w:val="409"/>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3. Элементы Городецкого узора.</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4. Роспись доски</w:t>
            </w:r>
            <w:r>
              <w:rPr>
                <w:rFonts w:ascii="Times New Roman" w:eastAsia="Times New Roman" w:hAnsi="Times New Roman" w:cs="Times New Roman"/>
                <w:sz w:val="28"/>
                <w:szCs w:val="28"/>
                <w:lang w:eastAsia="ru-RU"/>
              </w:rPr>
              <w:t>.</w:t>
            </w:r>
          </w:p>
        </w:tc>
      </w:tr>
      <w:tr w:rsidR="000106FF" w:rsidRPr="000106FF" w:rsidTr="000106FF">
        <w:trPr>
          <w:trHeight w:val="418"/>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5. Сине-голубое чудо Гжели</w:t>
            </w:r>
            <w:r>
              <w:rPr>
                <w:rFonts w:ascii="Times New Roman" w:eastAsia="Times New Roman" w:hAnsi="Times New Roman" w:cs="Times New Roman"/>
                <w:sz w:val="28"/>
                <w:szCs w:val="28"/>
                <w:lang w:eastAsia="ru-RU"/>
              </w:rPr>
              <w:t>. Легенды Гжели.</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6. Элементы росписи Гжели</w:t>
            </w:r>
          </w:p>
        </w:tc>
      </w:tr>
      <w:tr w:rsidR="000106FF" w:rsidRPr="000106FF" w:rsidTr="000106FF">
        <w:trPr>
          <w:trHeight w:val="418"/>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7. Цветы Гжели.</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8. Золотая Хохлома</w:t>
            </w:r>
            <w:r>
              <w:rPr>
                <w:rFonts w:ascii="Times New Roman" w:eastAsia="Times New Roman" w:hAnsi="Times New Roman" w:cs="Times New Roman"/>
                <w:sz w:val="28"/>
                <w:szCs w:val="28"/>
                <w:lang w:eastAsia="ru-RU"/>
              </w:rPr>
              <w:t>. Легенды. Сказки.</w:t>
            </w:r>
            <w:r w:rsidR="00C6738D">
              <w:rPr>
                <w:rFonts w:ascii="Times New Roman" w:eastAsia="Times New Roman" w:hAnsi="Times New Roman" w:cs="Times New Roman"/>
                <w:sz w:val="28"/>
                <w:szCs w:val="28"/>
                <w:lang w:eastAsia="ru-RU"/>
              </w:rPr>
              <w:t xml:space="preserve"> </w:t>
            </w:r>
            <w:proofErr w:type="spellStart"/>
            <w:r w:rsidR="00C6738D">
              <w:rPr>
                <w:rFonts w:ascii="Times New Roman" w:eastAsia="Times New Roman" w:hAnsi="Times New Roman" w:cs="Times New Roman"/>
                <w:sz w:val="28"/>
                <w:szCs w:val="28"/>
                <w:lang w:eastAsia="ru-RU"/>
              </w:rPr>
              <w:t>Заклички</w:t>
            </w:r>
            <w:proofErr w:type="spellEnd"/>
            <w:r w:rsidR="00C6738D">
              <w:rPr>
                <w:rFonts w:ascii="Times New Roman" w:eastAsia="Times New Roman" w:hAnsi="Times New Roman" w:cs="Times New Roman"/>
                <w:sz w:val="28"/>
                <w:szCs w:val="28"/>
                <w:lang w:eastAsia="ru-RU"/>
              </w:rPr>
              <w:t>.</w:t>
            </w:r>
          </w:p>
        </w:tc>
      </w:tr>
      <w:tr w:rsidR="000106FF" w:rsidRPr="000106FF" w:rsidTr="000106FF">
        <w:trPr>
          <w:trHeight w:val="409"/>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9. Элементы Хохломского узора.</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10. Хохломские ложки</w:t>
            </w:r>
          </w:p>
        </w:tc>
      </w:tr>
      <w:tr w:rsidR="000106FF" w:rsidRPr="000106FF" w:rsidTr="000106FF">
        <w:trPr>
          <w:trHeight w:val="418"/>
        </w:trPr>
        <w:tc>
          <w:tcPr>
            <w:tcW w:w="9306" w:type="dxa"/>
            <w:shd w:val="clear" w:color="auto" w:fill="auto"/>
          </w:tcPr>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11. Дымковская игрушка</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12. Элементы узора Дымковской игрушки</w:t>
            </w:r>
          </w:p>
        </w:tc>
      </w:tr>
      <w:tr w:rsidR="000106FF" w:rsidRPr="000106FF" w:rsidTr="000106FF">
        <w:trPr>
          <w:trHeight w:val="409"/>
        </w:trPr>
        <w:tc>
          <w:tcPr>
            <w:tcW w:w="9306" w:type="dxa"/>
            <w:shd w:val="clear" w:color="auto" w:fill="auto"/>
          </w:tcPr>
          <w:p w:rsidR="000106FF" w:rsidRDefault="000106FF" w:rsidP="000106FF">
            <w:pPr>
              <w:spacing w:after="0" w:line="480" w:lineRule="auto"/>
              <w:rPr>
                <w:rFonts w:ascii="Times New Roman" w:eastAsia="Times New Roman" w:hAnsi="Times New Roman" w:cs="Times New Roman"/>
                <w:sz w:val="28"/>
                <w:szCs w:val="28"/>
                <w:lang w:eastAsia="ru-RU"/>
              </w:rPr>
            </w:pPr>
            <w:r w:rsidRPr="000106FF">
              <w:rPr>
                <w:rFonts w:ascii="Times New Roman" w:eastAsia="Times New Roman" w:hAnsi="Times New Roman" w:cs="Times New Roman"/>
                <w:sz w:val="28"/>
                <w:szCs w:val="28"/>
                <w:lang w:eastAsia="ru-RU"/>
              </w:rPr>
              <w:t>Занятие 13. Роспись Дымковской барышни</w:t>
            </w:r>
          </w:p>
          <w:p w:rsidR="000106FF" w:rsidRPr="000106FF" w:rsidRDefault="000106FF" w:rsidP="000106FF">
            <w:pPr>
              <w:spacing w:after="0" w:line="48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14</w:t>
            </w:r>
            <w:r w:rsidRPr="000106FF">
              <w:rPr>
                <w:rFonts w:ascii="Times New Roman" w:eastAsia="Times New Roman" w:hAnsi="Times New Roman" w:cs="Times New Roman"/>
                <w:sz w:val="28"/>
                <w:szCs w:val="28"/>
                <w:lang w:eastAsia="ru-RU"/>
              </w:rPr>
              <w:t>. Обобщающее занятие. Хоровод игрушек</w:t>
            </w:r>
          </w:p>
        </w:tc>
      </w:tr>
    </w:tbl>
    <w:p w:rsidR="000106FF" w:rsidRDefault="000106FF" w:rsidP="000106FF">
      <w:pPr>
        <w:pStyle w:val="a3"/>
        <w:rPr>
          <w:sz w:val="28"/>
          <w:szCs w:val="28"/>
        </w:rPr>
      </w:pPr>
    </w:p>
    <w:p w:rsidR="000106FF" w:rsidRDefault="000106FF" w:rsidP="00DD0971">
      <w:pPr>
        <w:pStyle w:val="a3"/>
        <w:jc w:val="center"/>
        <w:rPr>
          <w:sz w:val="28"/>
          <w:szCs w:val="28"/>
        </w:rPr>
      </w:pPr>
    </w:p>
    <w:p w:rsidR="000106FF" w:rsidRDefault="000106FF" w:rsidP="00DD0971">
      <w:pPr>
        <w:pStyle w:val="a3"/>
        <w:jc w:val="center"/>
        <w:rPr>
          <w:sz w:val="28"/>
          <w:szCs w:val="28"/>
        </w:rPr>
      </w:pPr>
    </w:p>
    <w:p w:rsidR="000106FF" w:rsidRDefault="000106FF" w:rsidP="000106FF">
      <w:pPr>
        <w:pStyle w:val="a3"/>
        <w:rPr>
          <w:sz w:val="28"/>
          <w:szCs w:val="28"/>
        </w:rPr>
      </w:pPr>
    </w:p>
    <w:p w:rsidR="000106FF" w:rsidRDefault="000106FF" w:rsidP="000106FF">
      <w:pPr>
        <w:pStyle w:val="a3"/>
        <w:rPr>
          <w:sz w:val="28"/>
          <w:szCs w:val="28"/>
        </w:rPr>
      </w:pPr>
    </w:p>
    <w:p w:rsidR="000106FF" w:rsidRDefault="000106FF" w:rsidP="000106FF">
      <w:pPr>
        <w:pStyle w:val="a3"/>
        <w:rPr>
          <w:sz w:val="28"/>
          <w:szCs w:val="28"/>
        </w:rPr>
      </w:pPr>
    </w:p>
    <w:p w:rsidR="000106FF" w:rsidRDefault="000106FF" w:rsidP="000106FF">
      <w:pPr>
        <w:pStyle w:val="a3"/>
        <w:rPr>
          <w:sz w:val="28"/>
          <w:szCs w:val="28"/>
        </w:rPr>
      </w:pPr>
    </w:p>
    <w:p w:rsidR="00DD0971" w:rsidRDefault="00DD0971" w:rsidP="000106FF">
      <w:pPr>
        <w:pStyle w:val="a3"/>
        <w:jc w:val="center"/>
        <w:rPr>
          <w:sz w:val="28"/>
          <w:szCs w:val="28"/>
        </w:rPr>
      </w:pPr>
      <w:r w:rsidRPr="00DD0971">
        <w:rPr>
          <w:sz w:val="28"/>
          <w:szCs w:val="28"/>
        </w:rPr>
        <w:lastRenderedPageBreak/>
        <w:t>ВСЕ О ДЕКОРАТИВНОМ РИСОВАНИИ В ДЕТСКОМ САДУ</w:t>
      </w:r>
    </w:p>
    <w:p w:rsidR="00DD0971" w:rsidRPr="00DD0971" w:rsidRDefault="00DD0971" w:rsidP="00DD0971">
      <w:pPr>
        <w:pStyle w:val="a3"/>
        <w:jc w:val="center"/>
        <w:rPr>
          <w:sz w:val="28"/>
          <w:szCs w:val="28"/>
        </w:rPr>
      </w:pPr>
    </w:p>
    <w:p w:rsidR="000B1AD0" w:rsidRDefault="00DD0971" w:rsidP="009A58C5">
      <w:pPr>
        <w:pStyle w:val="a3"/>
      </w:pPr>
      <w:r>
        <w:t xml:space="preserve">  </w:t>
      </w:r>
      <w:r w:rsidR="003F1BC0">
        <w:t xml:space="preserve"> О значении декоративного искусства в воспитании детей писали многие ученые: А.В. </w:t>
      </w:r>
      <w:proofErr w:type="spellStart"/>
      <w:r w:rsidR="003F1BC0">
        <w:t>Бакушинский</w:t>
      </w:r>
      <w:proofErr w:type="spellEnd"/>
      <w:r w:rsidR="003F1BC0">
        <w:t xml:space="preserve">, П.П. </w:t>
      </w:r>
      <w:proofErr w:type="spellStart"/>
      <w:r w:rsidR="003F1BC0">
        <w:t>Блонский</w:t>
      </w:r>
      <w:proofErr w:type="spellEnd"/>
      <w:r w:rsidR="003F1BC0">
        <w:t xml:space="preserve">, Т.С. </w:t>
      </w:r>
      <w:proofErr w:type="spellStart"/>
      <w:r w:rsidR="003F1BC0">
        <w:t>Шацкий</w:t>
      </w:r>
      <w:proofErr w:type="spellEnd"/>
      <w:r w:rsidR="003F1BC0">
        <w:t xml:space="preserve">, Н.П. </w:t>
      </w:r>
      <w:proofErr w:type="spellStart"/>
      <w:r w:rsidR="003F1BC0">
        <w:t>Сакулина</w:t>
      </w:r>
      <w:proofErr w:type="spellEnd"/>
      <w:r w:rsidR="003F1BC0">
        <w:t xml:space="preserve">, Ю.В. Максимов, А.П. Усова, Р.Н. Смирнов и др. Они отмечали, что искусство пробуждает первые яркие, образные представления о Родине, ее культуре, способствует воспитанию чувства прекрасного, развивает творческие способности детей. </w:t>
      </w:r>
      <w:r w:rsidR="003F1BC0">
        <w:br/>
      </w:r>
      <w:r w:rsidR="003F1BC0">
        <w:br/>
        <w:t>Рисование играет важную роль в развитии дошкольников 5 - 6 лет. 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w:t>
      </w:r>
      <w:r w:rsidR="003F1BC0">
        <w:br/>
      </w:r>
      <w:r w:rsidR="003F1BC0">
        <w:br/>
        <w:t>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 В ней проявляются интересы ребенка, темперамент, половые различия.</w:t>
      </w:r>
      <w:r w:rsidR="003F1BC0">
        <w:br/>
      </w:r>
      <w:r w:rsidR="003F1BC0">
        <w:br/>
      </w:r>
      <w:proofErr w:type="gramStart"/>
      <w:r w:rsidR="003F1BC0">
        <w:t>В процессе изобразительной деятельности развивается ручная умелость, зрительно-двигательная координация, необходимые для подготовки ребенка к письму.</w:t>
      </w:r>
      <w:proofErr w:type="gramEnd"/>
      <w:r w:rsidR="003F1BC0">
        <w:t xml:space="preserve"> В наибольшей степени этому способствуют занятия, на которых дети создают изображения не по частям, а из целого куска пластилина, одной линией контура в рисовании. Ребенок успешно овладевает письмом, если он умеет производить рукой ритмичные, равномерные, плавные движения. Формированию такого рода движений способствует рисование растений, декоративное рисование по мотивам вышивок, росписей и др. В процессе рисования предметов различной формы, величины и пропорций формируются умения удерживать определенное направление. </w:t>
      </w:r>
      <w:proofErr w:type="gramStart"/>
      <w:r w:rsidR="003F1BC0">
        <w:t>Знакомство детей с основными формами, близкими к геометрическими фигурам, как плоскими, так и объемными, умение выделить их из окружающей действительности, сравнить их по величине, длине, ширине, высоте, соотносить величину частей изображаемого предмета и их пространственное положение на занятиях по декоративному рисованию способствуют овладению элементарными математическими понятиями.</w:t>
      </w:r>
      <w:proofErr w:type="gramEnd"/>
      <w:r w:rsidR="003F1BC0">
        <w:t xml:space="preserve"> </w:t>
      </w:r>
      <w:r w:rsidR="003F1BC0">
        <w:br/>
      </w:r>
      <w:r w:rsidR="003F1BC0">
        <w:br/>
        <w:t xml:space="preserve">На занятиях декоративной </w:t>
      </w:r>
      <w:proofErr w:type="spellStart"/>
      <w:r w:rsidR="003F1BC0">
        <w:t>изодеятельностью</w:t>
      </w:r>
      <w:proofErr w:type="spellEnd"/>
      <w:r w:rsidR="003F1BC0">
        <w:t xml:space="preserve"> осуществляются и задачи всестороннего развития личности ребенка: умственное развитие и эстетическое отношение к действительности, нравственное воспитание. Процесс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коллективе и для коллектива, умение согласовывать свои действия с товарищами.</w:t>
      </w:r>
      <w:r w:rsidR="003F1BC0">
        <w:br/>
      </w:r>
      <w:r w:rsidR="003F1BC0">
        <w:br/>
        <w:t>Специфика занятий декоративным рисованием позволяет эффективно развить у дошкольников творческую фантазию, хороший эстетический вкус, интерес и любовь к народному искусству, искусству родного края.</w:t>
      </w:r>
      <w:r w:rsidR="003F1BC0">
        <w:br/>
      </w:r>
      <w:r w:rsidR="003F1BC0">
        <w:br/>
        <w:t xml:space="preserve">Дети знакомятся с особенностями декоративно-прикладного искусства, у них формируются творческие умения и навыки самостоятельно выполнять разнообразные декоративно-оформительские работы. Особое внимание уделяется раскрытию учащимся художественной выразительности народного искусства. Декоративные рисунки </w:t>
      </w:r>
      <w:r w:rsidR="003F1BC0">
        <w:lastRenderedPageBreak/>
        <w:t xml:space="preserve">выполняются на основе декоративной переработки, обобщения форм изображаемых с натуры объектов - листьев, цветов, бабочек, жуков и составления из них узоров, орнаментов. В процессе выполнения декоративных рисунков дошкольники начинают понимать тесную связь практического назначения предмета и его формы, материала, элементов украшения, учатся отличать удачное, выразительное решение декоративного украшения вещи </w:t>
      </w:r>
      <w:proofErr w:type="gramStart"/>
      <w:r w:rsidR="003F1BC0">
        <w:t>от</w:t>
      </w:r>
      <w:proofErr w:type="gramEnd"/>
      <w:r w:rsidR="003F1BC0">
        <w:t xml:space="preserve"> неудачного.</w:t>
      </w:r>
      <w:r w:rsidR="000B1AD0">
        <w:t xml:space="preserve"> </w:t>
      </w:r>
    </w:p>
    <w:p w:rsidR="009A58C5" w:rsidRDefault="009A58C5" w:rsidP="009A58C5">
      <w:pPr>
        <w:pStyle w:val="a3"/>
      </w:pPr>
      <w:r>
        <w:t>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p>
    <w:p w:rsidR="009A58C5" w:rsidRDefault="009A58C5" w:rsidP="009A58C5">
      <w:pPr>
        <w:pStyle w:val="a3"/>
      </w:pPr>
      <w: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w:t>
      </w:r>
    </w:p>
    <w:p w:rsidR="009A58C5" w:rsidRDefault="009A58C5" w:rsidP="009A58C5">
      <w:pPr>
        <w:pStyle w:val="a3"/>
      </w:pPr>
      <w:r>
        <w:t>Перед педагогом, обучающим детей декоративному рисованию, стоят следующие задачи:</w:t>
      </w:r>
    </w:p>
    <w:p w:rsidR="009A58C5" w:rsidRDefault="009A58C5" w:rsidP="009A58C5">
      <w:pPr>
        <w:pStyle w:val="a3"/>
      </w:pPr>
      <w:r>
        <w:t>- развивать чувство композиции в связи с построением узора на различных формах;</w:t>
      </w:r>
    </w:p>
    <w:p w:rsidR="009A58C5" w:rsidRDefault="009A58C5" w:rsidP="009A58C5">
      <w:pPr>
        <w:pStyle w:val="a3"/>
      </w:pPr>
      <w:r>
        <w:t>- развивать чувство цвета;</w:t>
      </w:r>
    </w:p>
    <w:p w:rsidR="009A58C5" w:rsidRDefault="009A58C5" w:rsidP="009A58C5">
      <w:pPr>
        <w:pStyle w:val="a3"/>
      </w:pPr>
      <w:r>
        <w:t>- развивать способности различать стили в декоративном искусстве и использовать их отдельные элементы в своем творчестве;</w:t>
      </w:r>
    </w:p>
    <w:p w:rsidR="009A58C5" w:rsidRDefault="009A58C5" w:rsidP="009A58C5">
      <w:pPr>
        <w:pStyle w:val="a3"/>
      </w:pPr>
      <w:r>
        <w:t>- совершенствовать технические навыки в рисовании кистью и карандашом.</w:t>
      </w:r>
    </w:p>
    <w:p w:rsidR="009A58C5" w:rsidRDefault="009A58C5" w:rsidP="009A58C5">
      <w:pPr>
        <w:pStyle w:val="a3"/>
      </w:pPr>
      <w:r>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w:t>
      </w:r>
    </w:p>
    <w:p w:rsidR="009A58C5" w:rsidRDefault="009A58C5" w:rsidP="009A58C5">
      <w:pPr>
        <w:pStyle w:val="a3"/>
      </w:pPr>
      <w:r>
        <w:t xml:space="preserve">Дети, знакомясь с декоративным рисованием, должны научиться </w:t>
      </w:r>
      <w:proofErr w:type="gramStart"/>
      <w:r>
        <w:t>ясно</w:t>
      </w:r>
      <w:proofErr w:type="gramEnd"/>
      <w:r>
        <w:t xml:space="preserve"> представлять себе, что такое ритм и симметрия, без чего декоративное искусство не может существовать.</w:t>
      </w:r>
    </w:p>
    <w:p w:rsidR="009A58C5" w:rsidRDefault="009A58C5" w:rsidP="009A58C5">
      <w:pPr>
        <w:pStyle w:val="a3"/>
      </w:pPr>
      <w:r>
        <w:t>В декоративном рисовании развитие чувства цвета выделяется как важная задача. Цвет в расписном орнаменте тесно связан с композицией, в узоре они неотделимы друг от друга.</w:t>
      </w:r>
    </w:p>
    <w:p w:rsidR="009A58C5" w:rsidRDefault="009A58C5" w:rsidP="009A58C5">
      <w:pPr>
        <w:pStyle w:val="a3"/>
      </w:pPr>
      <w:r>
        <w:t xml:space="preserve">Овладеть всеми возможностями цветовых сочетаний дети дошкольного возраста, естественно, не могут, хотя чувство цвета начинает развиваться еще в </w:t>
      </w:r>
      <w:proofErr w:type="spellStart"/>
      <w:r>
        <w:t>преддошкольном</w:t>
      </w:r>
      <w:proofErr w:type="spellEnd"/>
      <w:r>
        <w:t xml:space="preserve"> возрасте.</w:t>
      </w:r>
    </w:p>
    <w:p w:rsidR="009A58C5" w:rsidRDefault="009A58C5" w:rsidP="009A58C5">
      <w:pPr>
        <w:pStyle w:val="a3"/>
      </w:pPr>
      <w:r>
        <w:t>Задача использования цвета в декоративном рисовании усложняется в каждой группе, начиная с наиболее ярких, контрастных сочетаний и кончая оттенками теплых и холодных цветов в разных сочетаниях. Осуществление этих задач можно начать тогда, когда дети овладеют рисованием простейших изобразительных форм, так как потом потребуется концентрация внимания ребят на новой задаче - расположении этих форм в определенном порядке для получения узора.</w:t>
      </w:r>
    </w:p>
    <w:p w:rsidR="009A58C5" w:rsidRDefault="009A58C5" w:rsidP="009A58C5">
      <w:pPr>
        <w:pStyle w:val="a3"/>
      </w:pPr>
      <w:r>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9A58C5" w:rsidRDefault="009A58C5" w:rsidP="009A58C5">
      <w:pPr>
        <w:pStyle w:val="a3"/>
      </w:pPr>
      <w:r>
        <w:lastRenderedPageBreak/>
        <w:t>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w:t>
      </w:r>
    </w:p>
    <w:p w:rsidR="009A58C5" w:rsidRDefault="009A58C5" w:rsidP="009A58C5">
      <w:pPr>
        <w:pStyle w:val="a3"/>
      </w:pPr>
      <w:r>
        <w:t>Непосредственное обучение декоративному рисов</w:t>
      </w:r>
      <w:r w:rsidR="000B1AD0">
        <w:t>анию начинается с детьми 4-5</w:t>
      </w:r>
      <w:r>
        <w:t xml:space="preserve"> лет.</w:t>
      </w:r>
    </w:p>
    <w:p w:rsidR="009A58C5" w:rsidRDefault="009A58C5" w:rsidP="009A58C5">
      <w:pPr>
        <w:pStyle w:val="a3"/>
      </w:pPr>
      <w: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 Точка требует овладения новым приемом работы кистью (кисть при этом держится вертикально) и достаточно развитой координации движений, чтобы только касаться бумаги концом кисти.</w:t>
      </w:r>
    </w:p>
    <w:p w:rsidR="009A58C5" w:rsidRDefault="009A58C5" w:rsidP="009A58C5">
      <w:pPr>
        <w:pStyle w:val="a3"/>
      </w:pPr>
      <w:r>
        <w:t>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w:t>
      </w:r>
    </w:p>
    <w:p w:rsidR="009A58C5" w:rsidRDefault="009A58C5" w:rsidP="009A58C5">
      <w:pPr>
        <w:pStyle w:val="a3"/>
      </w:pPr>
      <w:r>
        <w:t>Чередование - более сложный композиционный прием, так как основан на сочетании нескольких форм. Детям средней группы доступно чередование двух элементов по форме или по цвету.</w:t>
      </w:r>
    </w:p>
    <w:p w:rsidR="009A58C5" w:rsidRDefault="009A58C5" w:rsidP="009A58C5">
      <w:pPr>
        <w:pStyle w:val="a3"/>
      </w:pPr>
      <w:r>
        <w:t xml:space="preserve">Усложнение программного материала идет за счет более сложной композиции и введения новых изобразительных элементов в узор. Кроме точек и мазков, дети учатся использовать в узоре круги и кольца, с </w:t>
      </w:r>
      <w:proofErr w:type="gramStart"/>
      <w:r>
        <w:t>приемами</w:t>
      </w:r>
      <w:proofErr w:type="gramEnd"/>
      <w:r>
        <w:t xml:space="preserve"> рисования которых они знакомились еще в младшей группе.</w:t>
      </w:r>
    </w:p>
    <w:p w:rsidR="009A58C5" w:rsidRDefault="009A58C5" w:rsidP="009A58C5">
      <w:pPr>
        <w:pStyle w:val="a3"/>
      </w:pPr>
      <w:r>
        <w:t>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изображение более трудным для ребенка. 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 центр; у круга - край и центр.</w:t>
      </w:r>
    </w:p>
    <w:p w:rsidR="009A58C5" w:rsidRDefault="009A58C5" w:rsidP="009A58C5">
      <w:pPr>
        <w:pStyle w:val="a3"/>
      </w:pPr>
      <w:r>
        <w:t>Детям пятого года жизни можно поставить более сложные задачи декоративного рисования, так как уровень развития эстетических чувств в этом возрасте гораздо выше.</w:t>
      </w:r>
    </w:p>
    <w:p w:rsidR="009A58C5" w:rsidRDefault="009A58C5" w:rsidP="009A58C5">
      <w:pPr>
        <w:pStyle w:val="a3"/>
      </w:pPr>
      <w:r>
        <w:t>Детей необходимо научить:</w:t>
      </w:r>
    </w:p>
    <w:p w:rsidR="009A58C5" w:rsidRDefault="009A58C5" w:rsidP="009A58C5">
      <w:pPr>
        <w:pStyle w:val="a3"/>
      </w:pPr>
      <w:r>
        <w:t>- симметрично располагать узор в зависимости от формы листа бумаги или объемного предмета;</w:t>
      </w:r>
    </w:p>
    <w:p w:rsidR="009A58C5" w:rsidRDefault="009A58C5" w:rsidP="009A58C5">
      <w:pPr>
        <w:pStyle w:val="a3"/>
      </w:pPr>
      <w:r>
        <w:t>- использовать в узоре разнообразные прямые, округлые линии и формы, растительные элементы;</w:t>
      </w:r>
    </w:p>
    <w:p w:rsidR="009A58C5" w:rsidRDefault="009A58C5" w:rsidP="009A58C5">
      <w:pPr>
        <w:pStyle w:val="a3"/>
      </w:pPr>
      <w:r>
        <w:t>- находить красивые сочетания красок в зависимости от фона; умело пользоваться кистью (рисовать концом, всей кистью, свободно дв</w:t>
      </w:r>
      <w:r w:rsidR="005720B9">
        <w:t>игать ее в разных направлениях)</w:t>
      </w:r>
    </w:p>
    <w:p w:rsidR="005720B9" w:rsidRDefault="005720B9" w:rsidP="009A58C5">
      <w:pPr>
        <w:pStyle w:val="a3"/>
      </w:pPr>
      <w:r>
        <w:t>- различать и правильно называть виды и происхождение  декоративной росписи</w:t>
      </w:r>
    </w:p>
    <w:p w:rsidR="009A58C5" w:rsidRDefault="009A58C5" w:rsidP="009A58C5">
      <w:pPr>
        <w:pStyle w:val="a3"/>
      </w:pPr>
      <w:r>
        <w:lastRenderedPageBreak/>
        <w:t>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выбор уже большее количество цветов; элементы, сочетаемые в узорах, могут быть разных размеров.</w:t>
      </w:r>
    </w:p>
    <w:p w:rsidR="009A58C5" w:rsidRDefault="009A58C5" w:rsidP="009A58C5">
      <w:pPr>
        <w:pStyle w:val="a3"/>
      </w:pPr>
      <w:r>
        <w:t xml:space="preserve">Детей учат в первом квартале новому приему построения узора на круге - заполнению всей формы узором, построенным из центра, путем симметричного наращивания элементов по концентрическим кругам. Кроме квадрата и круга, детям даются овал, треугольник, </w:t>
      </w:r>
      <w:proofErr w:type="spellStart"/>
      <w:r>
        <w:t>розета</w:t>
      </w:r>
      <w:proofErr w:type="spellEnd"/>
      <w:r>
        <w:t xml:space="preserve"> и шестиугольник - формы, более сложные для построения узора.</w:t>
      </w:r>
    </w:p>
    <w:p w:rsidR="005720B9" w:rsidRDefault="009A58C5" w:rsidP="009A58C5">
      <w:pPr>
        <w:pStyle w:val="a3"/>
        <w:rPr>
          <w:i/>
        </w:rPr>
      </w:pPr>
      <w:r w:rsidRPr="005720B9">
        <w:rPr>
          <w:i/>
        </w:rPr>
        <w:t xml:space="preserve">Работа по декоративному рисованию достигнет нужной цели только при условии связи рисования с работой по развитию художественного вкуса детей, их наблюдательности, умения видеть в окружающей жизни красивые вещи, нарядные узоры, украшения зданий, сочетание </w:t>
      </w:r>
      <w:proofErr w:type="gramStart"/>
      <w:r w:rsidRPr="005720B9">
        <w:rPr>
          <w:i/>
        </w:rPr>
        <w:t>цветов</w:t>
      </w:r>
      <w:proofErr w:type="gramEnd"/>
      <w:r w:rsidRPr="005720B9">
        <w:rPr>
          <w:i/>
        </w:rPr>
        <w:t xml:space="preserve"> как в предметах искусства, так и в природе. Для этого необходимо привлекать внимание детей к таким предметам, как расписная посуда, ткани, ковры, народные вышивки и пр.</w:t>
      </w: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5720B9" w:rsidRDefault="005720B9" w:rsidP="009A58C5">
      <w:pPr>
        <w:pStyle w:val="a3"/>
        <w:rPr>
          <w:i/>
        </w:rPr>
      </w:pPr>
    </w:p>
    <w:p w:rsidR="009A58C5" w:rsidRPr="005720B9" w:rsidRDefault="009A58C5" w:rsidP="009A58C5">
      <w:pPr>
        <w:pStyle w:val="a3"/>
        <w:rPr>
          <w:i/>
        </w:rPr>
      </w:pPr>
      <w:r w:rsidRPr="005720B9">
        <w:rPr>
          <w:b/>
          <w:sz w:val="32"/>
          <w:szCs w:val="32"/>
        </w:rPr>
        <w:lastRenderedPageBreak/>
        <w:t>Методические рекомендации по декоративному рисованию в старшей группе</w:t>
      </w:r>
      <w:r>
        <w:t xml:space="preserve"> (шестой год жизни ребенка)</w:t>
      </w:r>
    </w:p>
    <w:p w:rsidR="009A58C5" w:rsidRDefault="009A58C5" w:rsidP="009A58C5">
      <w:pPr>
        <w:pStyle w:val="a3"/>
      </w:pPr>
      <w:r>
        <w:t xml:space="preserve">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w:t>
      </w:r>
      <w:proofErr w:type="gramStart"/>
      <w:r>
        <w:t>различных</w:t>
      </w:r>
      <w:proofErr w:type="gramEnd"/>
      <w:r>
        <w:t xml:space="preserve"> по форме или цвету.</w:t>
      </w:r>
    </w:p>
    <w:p w:rsidR="009A58C5" w:rsidRDefault="009A58C5" w:rsidP="009A58C5">
      <w:pPr>
        <w:pStyle w:val="a3"/>
      </w:pPr>
      <w:r>
        <w:t>В качестве элементов узора дети учатся использовать разнообразные линейные формы (толстые и тонкие линии, мазки, точки, круги) и более сложные формы - растительные (листья, ягоды, цветы), которые труднее повторять несколько раз. Ребятам показывают новый прием рисования кистью, прикладывание к бумаге кисти плашмя. Полученные отпечатки в форме лепестка хороши в узоре из листьев, цветов.</w:t>
      </w:r>
    </w:p>
    <w:p w:rsidR="009A58C5" w:rsidRDefault="009A58C5" w:rsidP="009A58C5">
      <w:pPr>
        <w:pStyle w:val="a3"/>
      </w:pPr>
      <w:r>
        <w:t>В старшей группе дети учатся использовать различные цвета спектра в сочетании с цветным фоном. В декоративном рисовании цветной фон может быть более разнообразным, чем в тематическом рисовании. Кроме контрастных сочетаний, дети учатся видеть красоту цвета в определенной гамме: синий, голубой, белый, красный, оранжевый, желтый и др. Дети способны почувствовать красоту одноцветного узора, например тонких кружевных узоров снежинок, кружева.</w:t>
      </w:r>
    </w:p>
    <w:p w:rsidR="005720B9" w:rsidRDefault="009A58C5" w:rsidP="009A58C5">
      <w:pPr>
        <w:pStyle w:val="a3"/>
      </w:pPr>
      <w:r>
        <w:t xml:space="preserve">В старшей группе детей учат составлять узоры на объемных формах. Сложность нанесения такого рисунка в том, что трудно соблюдать композицию узора, так как видишь его только частично, элементы узора иногда несколько меняют свою форму из-за выпуклой поверхности. Поэтому объемные предметы, предлагаемые детям для зарисовки, должны иметь простые формы. Это могут быть вылепленные из глины игрушки по образцу </w:t>
      </w:r>
      <w:proofErr w:type="gramStart"/>
      <w:r>
        <w:t>дымковских</w:t>
      </w:r>
      <w:proofErr w:type="gramEnd"/>
      <w:r>
        <w:t xml:space="preserve"> - птички, лошадки. Узор дымковской игрушки прост и ритмичен - сочетание прямых и волнообразных линий разной толщины и точек, кругов, колец. По цвету эти орнаменты дают простейшие контрастные сочетания белого фона с несколькими яркими основными цветами.</w:t>
      </w:r>
    </w:p>
    <w:p w:rsidR="009A58C5" w:rsidRDefault="009A58C5" w:rsidP="009A58C5">
      <w:pPr>
        <w:pStyle w:val="a3"/>
      </w:pPr>
      <w:r>
        <w:t xml:space="preserve"> </w:t>
      </w:r>
      <w:r w:rsidRPr="005720B9">
        <w:rPr>
          <w:b/>
          <w:sz w:val="36"/>
          <w:szCs w:val="36"/>
        </w:rPr>
        <w:t xml:space="preserve">Методические рекомендации по декоративному рисованию в подготовительной группе </w:t>
      </w:r>
      <w:r>
        <w:t>(седьмой год жизни ребенка)</w:t>
      </w:r>
    </w:p>
    <w:p w:rsidR="009A58C5" w:rsidRDefault="009A58C5" w:rsidP="009A58C5">
      <w:pPr>
        <w:pStyle w:val="a3"/>
      </w:pPr>
      <w:r>
        <w:t>Работа с детьми этой группы проводится при постепенном усложнении материала, данного в предыдущий год.</w:t>
      </w:r>
    </w:p>
    <w:p w:rsidR="009A58C5" w:rsidRDefault="009A58C5" w:rsidP="009A58C5">
      <w:pPr>
        <w:pStyle w:val="a3"/>
      </w:pPr>
      <w:r>
        <w:t>Задачи обучения детей седьмого года жизни декоративному рисованию следующие:</w:t>
      </w:r>
    </w:p>
    <w:p w:rsidR="009A58C5" w:rsidRDefault="009A58C5" w:rsidP="009A58C5">
      <w:pPr>
        <w:pStyle w:val="a3"/>
      </w:pPr>
      <w:r>
        <w:t>- развивать чувство композиции: учить составлять узоры на плоских и объемных формах в зависимости от их особенностей и назначения предмета;</w:t>
      </w:r>
    </w:p>
    <w:p w:rsidR="009A58C5" w:rsidRDefault="009A58C5" w:rsidP="009A58C5">
      <w:pPr>
        <w:pStyle w:val="a3"/>
      </w:pPr>
      <w:r>
        <w:t>- развивать чувство цвета: учить использовать разнообразные цвета с их оттенками в различных сочетаниях;</w:t>
      </w:r>
    </w:p>
    <w:p w:rsidR="009A58C5" w:rsidRDefault="009A58C5" w:rsidP="009A58C5">
      <w:pPr>
        <w:pStyle w:val="a3"/>
      </w:pPr>
      <w:r>
        <w:t>- учить видеть особенности разных видов народной декоративной росписи, использовать в рисунках отдельные элементы народных орнаментов;</w:t>
      </w:r>
    </w:p>
    <w:p w:rsidR="009A58C5" w:rsidRDefault="009A58C5" w:rsidP="009A58C5">
      <w:pPr>
        <w:pStyle w:val="a3"/>
      </w:pPr>
      <w:r>
        <w:t>- совершенствовать технические навыки рисования красками и карандашами.</w:t>
      </w:r>
    </w:p>
    <w:p w:rsidR="009A58C5" w:rsidRDefault="009A58C5" w:rsidP="009A58C5">
      <w:pPr>
        <w:pStyle w:val="a3"/>
      </w:pPr>
      <w:r>
        <w:lastRenderedPageBreak/>
        <w:t>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формы, и узор на них требует применения разных принципов (например, на кувшине по краю горлышка - линейный орнамент, на округлой части - узор из центра). Усложняется и понятие о симметрии. Кроме расположения одинаковых форм направо и налево, дети знакомятся с зеркальным отражением, где части узора соответственно меняют свое положение.</w:t>
      </w:r>
    </w:p>
    <w:p w:rsidR="009A58C5" w:rsidRDefault="009A58C5" w:rsidP="009A58C5">
      <w:pPr>
        <w:pStyle w:val="a3"/>
      </w:pPr>
      <w: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 для тканей, кукольных платьев.</w:t>
      </w:r>
    </w:p>
    <w:p w:rsidR="009A58C5" w:rsidRDefault="009A58C5" w:rsidP="009A58C5">
      <w:pPr>
        <w:pStyle w:val="a3"/>
      </w:pPr>
      <w:r>
        <w:t>Узор на треугольнике строится не только по краю и в углах, а может начинаться из одного угла и распространяться на весь треугольник. В этом случае используется форма не равностороннего треугольника, а равнобедренного с прямым или тупым углом. Ребята рисуют на них всевозможные узоры косынок.</w:t>
      </w:r>
    </w:p>
    <w:p w:rsidR="009A58C5" w:rsidRDefault="009A58C5" w:rsidP="009A58C5">
      <w:pPr>
        <w:pStyle w:val="a3"/>
      </w:pPr>
      <w:r>
        <w:t>Для создания узора они учатся использовать элементы природных форм (растений, животных). Дети подготовительной к школе группы могут применять в своем узоре элементы народных декоративных росписей, сохраняя основной стиль. Педагог должен учить детей по образцам народного искусства рисовать завитки, сочетать крупные и мелкие формы, украшать их мелким травчатым узором, использовать цвета в определенном сочетании, свойственном данной росписи (хохломская, дымковская, украинская и другие росписи).</w:t>
      </w:r>
    </w:p>
    <w:p w:rsidR="009A58C5" w:rsidRDefault="009A58C5" w:rsidP="009A58C5">
      <w:pPr>
        <w:pStyle w:val="a3"/>
      </w:pPr>
      <w:r>
        <w:t xml:space="preserve">Кроме росписи глиняных игрушек по образцу дымковских, дети могут раскрашивать блюдца, тарелочки, стаканчики из папье-маше по мотивам хохломской или </w:t>
      </w:r>
      <w:proofErr w:type="spellStart"/>
      <w:r>
        <w:t>жестовской</w:t>
      </w:r>
      <w:proofErr w:type="spellEnd"/>
      <w:r>
        <w:t xml:space="preserve"> росписи.</w:t>
      </w:r>
    </w:p>
    <w:p w:rsidR="009A58C5" w:rsidRDefault="009A58C5" w:rsidP="009A58C5">
      <w:pPr>
        <w:pStyle w:val="a3"/>
      </w:pPr>
      <w:r>
        <w:t xml:space="preserve">В подготовительной группе ребята учатся использовать не только краски, но и цветные карандаши. В </w:t>
      </w:r>
      <w:proofErr w:type="gramStart"/>
      <w:r>
        <w:t>более младших</w:t>
      </w:r>
      <w:proofErr w:type="gramEnd"/>
      <w:r>
        <w:t xml:space="preserve"> группах карандаши применялись только в тематическом рисовании, так как дети не могут достигнуть в рисунке карандашом нужного цветового эффекта, который так важен в декоративном узоре. Технические трудности в аккуратной равномерной яркой штриховке отняли бы слишком много внимания и сил детей.</w:t>
      </w:r>
    </w:p>
    <w:p w:rsidR="009A58C5" w:rsidRDefault="009A58C5" w:rsidP="009A58C5">
      <w:pPr>
        <w:pStyle w:val="a3"/>
      </w:pPr>
      <w:r>
        <w:t>В подготовительной группе у детей уже есть определенные навыки, и они могут использовать карандаш для получения разных оттенков, создавая узор одним цветом. Например, каждый ряд лепестков цветка от центра заштриховывается карандашом с разным нажимом. Дети приучаются видеть красоту не только ярких сочетаний, но и более нежных, спокойных и в то же время приятных для глаза. Эта задача решается в подготовительной группе как при рисова</w:t>
      </w:r>
      <w:r w:rsidR="00CA5511">
        <w:t>нии карандашами, так и красками.</w:t>
      </w:r>
    </w:p>
    <w:p w:rsidR="003D77EC" w:rsidRDefault="003D77EC" w:rsidP="003D77EC">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3D77EC" w:rsidRDefault="003D77EC" w:rsidP="003D77EC">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3D77EC" w:rsidRPr="00B968A9" w:rsidRDefault="003D77EC" w:rsidP="003D77EC">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B968A9">
        <w:rPr>
          <w:rFonts w:ascii="Times New Roman" w:eastAsia="Times New Roman" w:hAnsi="Times New Roman" w:cs="Times New Roman"/>
          <w:b/>
          <w:sz w:val="40"/>
          <w:szCs w:val="40"/>
          <w:lang w:eastAsia="ru-RU"/>
        </w:rPr>
        <w:lastRenderedPageBreak/>
        <w:t>Методика обучения детей декоративному рисованию</w:t>
      </w:r>
    </w:p>
    <w:p w:rsidR="003D77EC"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Существует несколько разновидностей декоративного рисования:</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1. </w:t>
      </w:r>
      <w:proofErr w:type="gramStart"/>
      <w:r w:rsidRPr="00B968A9">
        <w:rPr>
          <w:rFonts w:ascii="Times New Roman" w:eastAsia="Times New Roman" w:hAnsi="Times New Roman" w:cs="Times New Roman"/>
          <w:sz w:val="24"/>
          <w:szCs w:val="24"/>
          <w:lang w:eastAsia="ru-RU"/>
        </w:rPr>
        <w:t xml:space="preserve">Создание </w:t>
      </w:r>
      <w:r w:rsidRPr="00B968A9">
        <w:rPr>
          <w:rFonts w:ascii="Times New Roman" w:eastAsia="Times New Roman" w:hAnsi="Times New Roman" w:cs="Times New Roman"/>
          <w:sz w:val="24"/>
          <w:szCs w:val="24"/>
          <w:u w:val="single"/>
          <w:lang w:eastAsia="ru-RU"/>
        </w:rPr>
        <w:t>произвольных узоров</w:t>
      </w:r>
      <w:r w:rsidRPr="00B968A9">
        <w:rPr>
          <w:rFonts w:ascii="Times New Roman" w:eastAsia="Times New Roman" w:hAnsi="Times New Roman" w:cs="Times New Roman"/>
          <w:sz w:val="24"/>
          <w:szCs w:val="24"/>
          <w:lang w:eastAsia="ru-RU"/>
        </w:rPr>
        <w:t xml:space="preserve"> (на геометрических формах (полосе, круге, квадрате, розетке и т.д.), на силуэтах (фартучек, варежка, шапочка и т.п.).</w:t>
      </w:r>
      <w:proofErr w:type="gramEnd"/>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2. Рисование </w:t>
      </w:r>
      <w:r w:rsidRPr="00B968A9">
        <w:rPr>
          <w:rFonts w:ascii="Times New Roman" w:eastAsia="Times New Roman" w:hAnsi="Times New Roman" w:cs="Times New Roman"/>
          <w:sz w:val="24"/>
          <w:szCs w:val="24"/>
          <w:u w:val="single"/>
          <w:lang w:eastAsia="ru-RU"/>
        </w:rPr>
        <w:t>по мотивам</w:t>
      </w:r>
      <w:r>
        <w:rPr>
          <w:rFonts w:ascii="Times New Roman" w:eastAsia="Times New Roman" w:hAnsi="Times New Roman" w:cs="Times New Roman"/>
          <w:sz w:val="24"/>
          <w:szCs w:val="24"/>
          <w:u w:val="single"/>
          <w:lang w:eastAsia="ru-RU"/>
        </w:rPr>
        <w:t xml:space="preserve"> </w:t>
      </w:r>
      <w:r w:rsidRPr="00B968A9">
        <w:rPr>
          <w:rFonts w:ascii="Times New Roman" w:eastAsia="Times New Roman" w:hAnsi="Times New Roman" w:cs="Times New Roman"/>
          <w:sz w:val="24"/>
          <w:szCs w:val="24"/>
          <w:u w:val="single"/>
          <w:lang w:eastAsia="ru-RU"/>
        </w:rPr>
        <w:t>народных росписей</w:t>
      </w:r>
      <w:r w:rsidRPr="00B968A9">
        <w:rPr>
          <w:rFonts w:ascii="Times New Roman" w:eastAsia="Times New Roman" w:hAnsi="Times New Roman" w:cs="Times New Roman"/>
          <w:sz w:val="24"/>
          <w:szCs w:val="24"/>
          <w:lang w:eastAsia="ru-RU"/>
        </w:rPr>
        <w:t xml:space="preserve"> </w:t>
      </w:r>
      <w:proofErr w:type="gramStart"/>
      <w:r w:rsidRPr="00B968A9">
        <w:rPr>
          <w:rFonts w:ascii="Times New Roman" w:eastAsia="Times New Roman" w:hAnsi="Times New Roman" w:cs="Times New Roman"/>
          <w:sz w:val="24"/>
          <w:szCs w:val="24"/>
          <w:lang w:eastAsia="ru-RU"/>
        </w:rPr>
        <w:t xml:space="preserve">( </w:t>
      </w:r>
      <w:proofErr w:type="gramEnd"/>
      <w:r w:rsidRPr="00B968A9">
        <w:rPr>
          <w:rFonts w:ascii="Times New Roman" w:eastAsia="Times New Roman" w:hAnsi="Times New Roman" w:cs="Times New Roman"/>
          <w:sz w:val="24"/>
          <w:szCs w:val="24"/>
          <w:lang w:eastAsia="ru-RU"/>
        </w:rPr>
        <w:t xml:space="preserve">с использованием разнообразных орнаментов (геометрического (Дымка и др.), растительного (Хохлома, Городец, </w:t>
      </w:r>
      <w:proofErr w:type="spellStart"/>
      <w:r w:rsidRPr="00B968A9">
        <w:rPr>
          <w:rFonts w:ascii="Times New Roman" w:eastAsia="Times New Roman" w:hAnsi="Times New Roman" w:cs="Times New Roman"/>
          <w:sz w:val="24"/>
          <w:szCs w:val="24"/>
          <w:lang w:eastAsia="ru-RU"/>
        </w:rPr>
        <w:t>Полхов</w:t>
      </w:r>
      <w:proofErr w:type="spellEnd"/>
      <w:r w:rsidRPr="00B968A9">
        <w:rPr>
          <w:rFonts w:ascii="Times New Roman" w:eastAsia="Times New Roman" w:hAnsi="Times New Roman" w:cs="Times New Roman"/>
          <w:sz w:val="24"/>
          <w:szCs w:val="24"/>
          <w:lang w:eastAsia="ru-RU"/>
        </w:rPr>
        <w:t>-Майдан и др.) как на геометрических формах и силуэтах, так и на объемных формах.</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3. </w:t>
      </w:r>
      <w:r w:rsidRPr="00B968A9">
        <w:rPr>
          <w:rFonts w:ascii="Times New Roman" w:eastAsia="Times New Roman" w:hAnsi="Times New Roman" w:cs="Times New Roman"/>
          <w:sz w:val="24"/>
          <w:szCs w:val="24"/>
          <w:u w:val="single"/>
          <w:lang w:eastAsia="ru-RU"/>
        </w:rPr>
        <w:t>Декоративно-оформительское рисование</w:t>
      </w:r>
      <w:r w:rsidRPr="00B968A9">
        <w:rPr>
          <w:rFonts w:ascii="Times New Roman" w:eastAsia="Times New Roman" w:hAnsi="Times New Roman" w:cs="Times New Roman"/>
          <w:sz w:val="24"/>
          <w:szCs w:val="24"/>
          <w:lang w:eastAsia="ru-RU"/>
        </w:rPr>
        <w:t>.</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Методика в этих видах рисования имеет отличия.</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I. В первом случае дошкольников знакомят с принципами композиционного размещения узора (чередование, симметрия, ритм, подчинение узора форме предмета и др.) и учат располагать орнамент на различных формах.</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w:t>
      </w:r>
      <w:r w:rsidRPr="00B968A9">
        <w:rPr>
          <w:rFonts w:ascii="Times New Roman" w:eastAsia="Times New Roman" w:hAnsi="Times New Roman" w:cs="Times New Roman"/>
          <w:i/>
          <w:iCs/>
          <w:sz w:val="24"/>
          <w:szCs w:val="24"/>
          <w:lang w:eastAsia="ru-RU"/>
        </w:rPr>
        <w:t>Добавить материал про принципы составления орнамента</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Показ таблиц, детских работ.</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II</w:t>
      </w:r>
      <w:r w:rsidRPr="003D77EC">
        <w:rPr>
          <w:rFonts w:ascii="Times New Roman" w:eastAsia="Times New Roman" w:hAnsi="Times New Roman" w:cs="Times New Roman"/>
          <w:sz w:val="24"/>
          <w:szCs w:val="24"/>
          <w:lang w:eastAsia="ru-RU"/>
        </w:rPr>
        <w:t>. Второй вид занятий</w:t>
      </w:r>
      <w:r w:rsidRPr="00B968A9">
        <w:rPr>
          <w:rFonts w:ascii="Times New Roman" w:eastAsia="Times New Roman" w:hAnsi="Times New Roman" w:cs="Times New Roman"/>
          <w:sz w:val="24"/>
          <w:szCs w:val="24"/>
          <w:lang w:eastAsia="ru-RU"/>
        </w:rPr>
        <w:t xml:space="preserve"> осуществляется циклами, по </w:t>
      </w:r>
      <w:r w:rsidRPr="00B968A9">
        <w:rPr>
          <w:rFonts w:ascii="Times New Roman" w:eastAsia="Times New Roman" w:hAnsi="Times New Roman" w:cs="Times New Roman"/>
          <w:b/>
          <w:bCs/>
          <w:sz w:val="24"/>
          <w:szCs w:val="24"/>
          <w:lang w:eastAsia="ru-RU"/>
        </w:rPr>
        <w:t>нескольким этапам</w:t>
      </w:r>
      <w:r w:rsidRPr="00B968A9">
        <w:rPr>
          <w:rFonts w:ascii="Times New Roman" w:eastAsia="Times New Roman" w:hAnsi="Times New Roman" w:cs="Times New Roman"/>
          <w:sz w:val="24"/>
          <w:szCs w:val="24"/>
          <w:lang w:eastAsia="ru-RU"/>
        </w:rPr>
        <w:t>:</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b/>
          <w:bCs/>
          <w:sz w:val="24"/>
          <w:szCs w:val="24"/>
          <w:lang w:eastAsia="ru-RU"/>
        </w:rPr>
        <w:t>1. Подготовительный</w:t>
      </w:r>
      <w:r w:rsidRPr="00B968A9">
        <w:rPr>
          <w:rFonts w:ascii="Times New Roman" w:eastAsia="Times New Roman" w:hAnsi="Times New Roman" w:cs="Times New Roman"/>
          <w:sz w:val="24"/>
          <w:szCs w:val="24"/>
          <w:lang w:eastAsia="ru-RU"/>
        </w:rPr>
        <w:t xml:space="preserve"> (идет ознакомление с промыслом, его историей, основными предметами, их функциональным назначением, материалом и особенностями изготовления, колоритом, характерными элементами росписи).</w:t>
      </w:r>
    </w:p>
    <w:p w:rsidR="003D77EC" w:rsidRPr="00B968A9" w:rsidRDefault="003D77EC" w:rsidP="003D77EC">
      <w:pPr>
        <w:spacing w:after="0"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u w:val="single"/>
          <w:lang w:eastAsia="ru-RU"/>
        </w:rPr>
        <w:t>Методы и приемы</w:t>
      </w:r>
      <w:r w:rsidRPr="00B968A9">
        <w:rPr>
          <w:rFonts w:ascii="Times New Roman" w:eastAsia="Times New Roman" w:hAnsi="Times New Roman" w:cs="Times New Roman"/>
          <w:sz w:val="24"/>
          <w:szCs w:val="24"/>
          <w:lang w:eastAsia="ru-RU"/>
        </w:rPr>
        <w:t>:</w:t>
      </w:r>
    </w:p>
    <w:p w:rsidR="003D77EC"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w:t>
      </w:r>
      <w:r w:rsidRPr="00B968A9">
        <w:rPr>
          <w:rFonts w:ascii="Times New Roman" w:eastAsia="Times New Roman" w:hAnsi="Times New Roman" w:cs="Times New Roman"/>
          <w:i/>
          <w:iCs/>
          <w:sz w:val="24"/>
          <w:szCs w:val="24"/>
          <w:lang w:eastAsia="ru-RU"/>
        </w:rPr>
        <w:t>рассматривание</w:t>
      </w:r>
      <w:r w:rsidRPr="00B968A9">
        <w:rPr>
          <w:rFonts w:ascii="Times New Roman" w:eastAsia="Times New Roman" w:hAnsi="Times New Roman" w:cs="Times New Roman"/>
          <w:sz w:val="24"/>
          <w:szCs w:val="24"/>
          <w:lang w:eastAsia="ru-RU"/>
        </w:rPr>
        <w:t xml:space="preserve"> произведений НДПИ, репродукций;</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w:t>
      </w:r>
      <w:r w:rsidRPr="00B968A9">
        <w:rPr>
          <w:rFonts w:ascii="Times New Roman" w:eastAsia="Times New Roman" w:hAnsi="Times New Roman" w:cs="Times New Roman"/>
          <w:i/>
          <w:iCs/>
          <w:sz w:val="24"/>
          <w:szCs w:val="24"/>
          <w:lang w:eastAsia="ru-RU"/>
        </w:rPr>
        <w:t>искусствоведческий рассказ</w:t>
      </w:r>
      <w:r w:rsidRPr="00B968A9">
        <w:rPr>
          <w:rFonts w:ascii="Times New Roman" w:eastAsia="Times New Roman" w:hAnsi="Times New Roman" w:cs="Times New Roman"/>
          <w:sz w:val="24"/>
          <w:szCs w:val="24"/>
          <w:lang w:eastAsia="ru-RU"/>
        </w:rPr>
        <w:t xml:space="preserve"> педагога,</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w:t>
      </w:r>
      <w:r w:rsidRPr="00B968A9">
        <w:rPr>
          <w:rFonts w:ascii="Times New Roman" w:eastAsia="Times New Roman" w:hAnsi="Times New Roman" w:cs="Times New Roman"/>
          <w:i/>
          <w:iCs/>
          <w:sz w:val="24"/>
          <w:szCs w:val="24"/>
          <w:lang w:eastAsia="ru-RU"/>
        </w:rPr>
        <w:t>беседы</w:t>
      </w:r>
      <w:r w:rsidRPr="00B968A9">
        <w:rPr>
          <w:rFonts w:ascii="Times New Roman" w:eastAsia="Times New Roman" w:hAnsi="Times New Roman" w:cs="Times New Roman"/>
          <w:sz w:val="24"/>
          <w:szCs w:val="24"/>
          <w:lang w:eastAsia="ru-RU"/>
        </w:rPr>
        <w:t xml:space="preserve"> с детьми;</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организация и проведение </w:t>
      </w:r>
      <w:r w:rsidRPr="00B968A9">
        <w:rPr>
          <w:rFonts w:ascii="Times New Roman" w:eastAsia="Times New Roman" w:hAnsi="Times New Roman" w:cs="Times New Roman"/>
          <w:i/>
          <w:iCs/>
          <w:sz w:val="24"/>
          <w:szCs w:val="24"/>
          <w:lang w:eastAsia="ru-RU"/>
        </w:rPr>
        <w:t>выставок</w:t>
      </w:r>
      <w:r w:rsidRPr="00B968A9">
        <w:rPr>
          <w:rFonts w:ascii="Times New Roman" w:eastAsia="Times New Roman" w:hAnsi="Times New Roman" w:cs="Times New Roman"/>
          <w:sz w:val="24"/>
          <w:szCs w:val="24"/>
          <w:lang w:eastAsia="ru-RU"/>
        </w:rPr>
        <w:t xml:space="preserve"> в ДОУ,</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посещение </w:t>
      </w:r>
      <w:r w:rsidRPr="00B968A9">
        <w:rPr>
          <w:rFonts w:ascii="Times New Roman" w:eastAsia="Times New Roman" w:hAnsi="Times New Roman" w:cs="Times New Roman"/>
          <w:i/>
          <w:iCs/>
          <w:sz w:val="24"/>
          <w:szCs w:val="24"/>
          <w:lang w:eastAsia="ru-RU"/>
        </w:rPr>
        <w:t>музеев</w:t>
      </w:r>
      <w:r w:rsidRPr="00B968A9">
        <w:rPr>
          <w:rFonts w:ascii="Times New Roman" w:eastAsia="Times New Roman" w:hAnsi="Times New Roman" w:cs="Times New Roman"/>
          <w:sz w:val="24"/>
          <w:szCs w:val="24"/>
          <w:lang w:eastAsia="ru-RU"/>
        </w:rPr>
        <w:t>.</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w:t>
      </w:r>
      <w:r w:rsidRPr="00B968A9">
        <w:rPr>
          <w:rFonts w:ascii="Times New Roman" w:eastAsia="Times New Roman" w:hAnsi="Times New Roman" w:cs="Times New Roman"/>
          <w:b/>
          <w:bCs/>
          <w:sz w:val="24"/>
          <w:szCs w:val="24"/>
          <w:lang w:eastAsia="ru-RU"/>
        </w:rPr>
        <w:t>2. Этап копирования элементов роспис</w:t>
      </w:r>
      <w:proofErr w:type="gramStart"/>
      <w:r w:rsidRPr="00B968A9">
        <w:rPr>
          <w:rFonts w:ascii="Times New Roman" w:eastAsia="Times New Roman" w:hAnsi="Times New Roman" w:cs="Times New Roman"/>
          <w:b/>
          <w:bCs/>
          <w:sz w:val="24"/>
          <w:szCs w:val="24"/>
          <w:lang w:eastAsia="ru-RU"/>
        </w:rPr>
        <w:t>и</w:t>
      </w:r>
      <w:r w:rsidRPr="00B968A9">
        <w:rPr>
          <w:rFonts w:ascii="Times New Roman" w:eastAsia="Times New Roman" w:hAnsi="Times New Roman" w:cs="Times New Roman"/>
          <w:sz w:val="24"/>
          <w:szCs w:val="24"/>
          <w:lang w:eastAsia="ru-RU"/>
        </w:rPr>
        <w:t>(</w:t>
      </w:r>
      <w:proofErr w:type="gramEnd"/>
      <w:r w:rsidRPr="00B968A9">
        <w:rPr>
          <w:rFonts w:ascii="Times New Roman" w:eastAsia="Times New Roman" w:hAnsi="Times New Roman" w:cs="Times New Roman"/>
          <w:sz w:val="24"/>
          <w:szCs w:val="24"/>
          <w:lang w:eastAsia="ru-RU"/>
        </w:rPr>
        <w:t>то есть идет целенаправленное обучение способам рисования). /3-5 занятий/</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u w:val="single"/>
          <w:lang w:eastAsia="ru-RU"/>
        </w:rPr>
        <w:t xml:space="preserve">Методы и приемы: </w:t>
      </w:r>
      <w:r w:rsidRPr="00B968A9">
        <w:rPr>
          <w:rFonts w:ascii="Times New Roman" w:eastAsia="Times New Roman" w:hAnsi="Times New Roman" w:cs="Times New Roman"/>
          <w:sz w:val="24"/>
          <w:szCs w:val="24"/>
          <w:lang w:eastAsia="ru-RU"/>
        </w:rPr>
        <w:t xml:space="preserve">наряду с </w:t>
      </w:r>
      <w:r w:rsidRPr="00B968A9">
        <w:rPr>
          <w:rFonts w:ascii="Times New Roman" w:eastAsia="Times New Roman" w:hAnsi="Times New Roman" w:cs="Times New Roman"/>
          <w:i/>
          <w:iCs/>
          <w:sz w:val="24"/>
          <w:szCs w:val="24"/>
          <w:lang w:eastAsia="ru-RU"/>
        </w:rPr>
        <w:t>рассматриванием</w:t>
      </w:r>
      <w:r w:rsidRPr="00B968A9">
        <w:rPr>
          <w:rFonts w:ascii="Times New Roman" w:eastAsia="Times New Roman" w:hAnsi="Times New Roman" w:cs="Times New Roman"/>
          <w:sz w:val="24"/>
          <w:szCs w:val="24"/>
          <w:lang w:eastAsia="ru-RU"/>
        </w:rPr>
        <w:t xml:space="preserve"> произведений НДПИ, репродукций, на занятиях обязательно должны присутствовать </w:t>
      </w:r>
      <w:r w:rsidRPr="00B968A9">
        <w:rPr>
          <w:rFonts w:ascii="Times New Roman" w:eastAsia="Times New Roman" w:hAnsi="Times New Roman" w:cs="Times New Roman"/>
          <w:i/>
          <w:iCs/>
          <w:sz w:val="24"/>
          <w:szCs w:val="24"/>
          <w:lang w:eastAsia="ru-RU"/>
        </w:rPr>
        <w:t>вариативные эскизы</w:t>
      </w:r>
      <w:r w:rsidRPr="00B968A9">
        <w:rPr>
          <w:rFonts w:ascii="Times New Roman" w:eastAsia="Times New Roman" w:hAnsi="Times New Roman" w:cs="Times New Roman"/>
          <w:sz w:val="24"/>
          <w:szCs w:val="24"/>
          <w:lang w:eastAsia="ru-RU"/>
        </w:rPr>
        <w:t xml:space="preserve">, выполненные воспитателем. По сути, - это многочисленные </w:t>
      </w:r>
      <w:r w:rsidRPr="00B968A9">
        <w:rPr>
          <w:rFonts w:ascii="Times New Roman" w:eastAsia="Times New Roman" w:hAnsi="Times New Roman" w:cs="Times New Roman"/>
          <w:i/>
          <w:iCs/>
          <w:sz w:val="24"/>
          <w:szCs w:val="24"/>
          <w:lang w:eastAsia="ru-RU"/>
        </w:rPr>
        <w:t xml:space="preserve">образцы </w:t>
      </w:r>
      <w:r w:rsidRPr="00B968A9">
        <w:rPr>
          <w:rFonts w:ascii="Times New Roman" w:eastAsia="Times New Roman" w:hAnsi="Times New Roman" w:cs="Times New Roman"/>
          <w:sz w:val="24"/>
          <w:szCs w:val="24"/>
          <w:lang w:eastAsia="ru-RU"/>
        </w:rPr>
        <w:t xml:space="preserve">различных элементов росписи. Нужны и </w:t>
      </w:r>
      <w:r w:rsidRPr="00B968A9">
        <w:rPr>
          <w:rFonts w:ascii="Times New Roman" w:eastAsia="Times New Roman" w:hAnsi="Times New Roman" w:cs="Times New Roman"/>
          <w:i/>
          <w:iCs/>
          <w:sz w:val="24"/>
          <w:szCs w:val="24"/>
          <w:lang w:eastAsia="ru-RU"/>
        </w:rPr>
        <w:t>динамические таблицы</w:t>
      </w:r>
      <w:r w:rsidRPr="00B968A9">
        <w:rPr>
          <w:rFonts w:ascii="Times New Roman" w:eastAsia="Times New Roman" w:hAnsi="Times New Roman" w:cs="Times New Roman"/>
          <w:sz w:val="24"/>
          <w:szCs w:val="24"/>
          <w:lang w:eastAsia="ru-RU"/>
        </w:rPr>
        <w:t xml:space="preserve">, то есть последовательность (алгоритм) выполнения </w:t>
      </w:r>
      <w:r w:rsidRPr="00B968A9">
        <w:rPr>
          <w:rFonts w:ascii="Times New Roman" w:eastAsia="Times New Roman" w:hAnsi="Times New Roman" w:cs="Times New Roman"/>
          <w:sz w:val="24"/>
          <w:szCs w:val="24"/>
          <w:lang w:eastAsia="ru-RU"/>
        </w:rPr>
        <w:lastRenderedPageBreak/>
        <w:t xml:space="preserve">узора. </w:t>
      </w:r>
      <w:r w:rsidRPr="00B968A9">
        <w:rPr>
          <w:rFonts w:ascii="Times New Roman" w:eastAsia="Times New Roman" w:hAnsi="Times New Roman" w:cs="Times New Roman"/>
          <w:sz w:val="24"/>
          <w:szCs w:val="24"/>
          <w:u w:val="single"/>
          <w:lang w:eastAsia="ru-RU"/>
        </w:rPr>
        <w:t xml:space="preserve">Методы и приемы: </w:t>
      </w:r>
      <w:r w:rsidRPr="00B968A9">
        <w:rPr>
          <w:rFonts w:ascii="Times New Roman" w:eastAsia="Times New Roman" w:hAnsi="Times New Roman" w:cs="Times New Roman"/>
          <w:sz w:val="24"/>
          <w:szCs w:val="24"/>
          <w:lang w:eastAsia="ru-RU"/>
        </w:rPr>
        <w:t xml:space="preserve">Обязателен </w:t>
      </w:r>
      <w:r w:rsidRPr="00B968A9">
        <w:rPr>
          <w:rFonts w:ascii="Times New Roman" w:eastAsia="Times New Roman" w:hAnsi="Times New Roman" w:cs="Times New Roman"/>
          <w:i/>
          <w:iCs/>
          <w:sz w:val="24"/>
          <w:szCs w:val="24"/>
          <w:lang w:eastAsia="ru-RU"/>
        </w:rPr>
        <w:t>показ</w:t>
      </w:r>
      <w:r w:rsidRPr="00B968A9">
        <w:rPr>
          <w:rFonts w:ascii="Times New Roman" w:eastAsia="Times New Roman" w:hAnsi="Times New Roman" w:cs="Times New Roman"/>
          <w:sz w:val="24"/>
          <w:szCs w:val="24"/>
          <w:lang w:eastAsia="ru-RU"/>
        </w:rPr>
        <w:t xml:space="preserve"> приемов рисования. В самостоятельной деятельности ребенок в точности повторяет действия воспитателя, то есть </w:t>
      </w:r>
      <w:r w:rsidRPr="00B968A9">
        <w:rPr>
          <w:rFonts w:ascii="Times New Roman" w:eastAsia="Times New Roman" w:hAnsi="Times New Roman" w:cs="Times New Roman"/>
          <w:sz w:val="24"/>
          <w:szCs w:val="24"/>
          <w:u w:val="single"/>
          <w:lang w:eastAsia="ru-RU"/>
        </w:rPr>
        <w:t xml:space="preserve">копирует образец. </w:t>
      </w:r>
      <w:r w:rsidRPr="00B968A9">
        <w:rPr>
          <w:rFonts w:ascii="Times New Roman" w:eastAsia="Times New Roman" w:hAnsi="Times New Roman" w:cs="Times New Roman"/>
          <w:sz w:val="24"/>
          <w:szCs w:val="24"/>
          <w:lang w:eastAsia="ru-RU"/>
        </w:rPr>
        <w:t xml:space="preserve">Затем несколько раз </w:t>
      </w:r>
      <w:r w:rsidRPr="00B968A9">
        <w:rPr>
          <w:rFonts w:ascii="Times New Roman" w:eastAsia="Times New Roman" w:hAnsi="Times New Roman" w:cs="Times New Roman"/>
          <w:i/>
          <w:iCs/>
          <w:sz w:val="24"/>
          <w:szCs w:val="24"/>
          <w:lang w:eastAsia="ru-RU"/>
        </w:rPr>
        <w:t>повторяет</w:t>
      </w:r>
      <w:r w:rsidRPr="00B968A9">
        <w:rPr>
          <w:rFonts w:ascii="Times New Roman" w:eastAsia="Times New Roman" w:hAnsi="Times New Roman" w:cs="Times New Roman"/>
          <w:sz w:val="24"/>
          <w:szCs w:val="24"/>
          <w:lang w:eastAsia="ru-RU"/>
        </w:rPr>
        <w:t xml:space="preserve"> его. Каждый элемент рассматривается и копируется на занятии отдельно (по 1 на каждое занятие). Чтобы детям не было скучно выполнять одно и то же действие, должно быть </w:t>
      </w:r>
      <w:r w:rsidRPr="00B968A9">
        <w:rPr>
          <w:rFonts w:ascii="Times New Roman" w:eastAsia="Times New Roman" w:hAnsi="Times New Roman" w:cs="Times New Roman"/>
          <w:i/>
          <w:iCs/>
          <w:sz w:val="24"/>
          <w:szCs w:val="24"/>
          <w:lang w:eastAsia="ru-RU"/>
        </w:rPr>
        <w:t xml:space="preserve">обыгрывание, </w:t>
      </w:r>
      <w:r w:rsidRPr="00B968A9">
        <w:rPr>
          <w:rFonts w:ascii="Times New Roman" w:eastAsia="Times New Roman" w:hAnsi="Times New Roman" w:cs="Times New Roman"/>
          <w:sz w:val="24"/>
          <w:szCs w:val="24"/>
          <w:lang w:eastAsia="ru-RU"/>
        </w:rPr>
        <w:t xml:space="preserve">например, использование </w:t>
      </w:r>
      <w:r w:rsidRPr="00B968A9">
        <w:rPr>
          <w:rFonts w:ascii="Times New Roman" w:eastAsia="Times New Roman" w:hAnsi="Times New Roman" w:cs="Times New Roman"/>
          <w:i/>
          <w:iCs/>
          <w:sz w:val="24"/>
          <w:szCs w:val="24"/>
          <w:lang w:eastAsia="ru-RU"/>
        </w:rPr>
        <w:t>образца с прорезью. В</w:t>
      </w:r>
      <w:r w:rsidRPr="00B968A9">
        <w:rPr>
          <w:rFonts w:ascii="Times New Roman" w:eastAsia="Times New Roman" w:hAnsi="Times New Roman" w:cs="Times New Roman"/>
          <w:sz w:val="24"/>
          <w:szCs w:val="24"/>
          <w:lang w:eastAsia="ru-RU"/>
        </w:rPr>
        <w:t>оспитатель или дети вставляют в прорезь рисунки, в результате чего образец приобретает законченный вид.</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Показать детские работы с этапа копирования элементов</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разных росписей.</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 Показать Дымковскую барышню с набором рисунков </w:t>
      </w:r>
      <w:proofErr w:type="gramStart"/>
      <w:r w:rsidRPr="00B968A9">
        <w:rPr>
          <w:rFonts w:ascii="Times New Roman" w:eastAsia="Times New Roman" w:hAnsi="Times New Roman" w:cs="Times New Roman"/>
          <w:sz w:val="24"/>
          <w:szCs w:val="24"/>
          <w:lang w:eastAsia="ru-RU"/>
        </w:rPr>
        <w:t>к</w:t>
      </w:r>
      <w:proofErr w:type="gramEnd"/>
      <w:r w:rsidRPr="00B968A9">
        <w:rPr>
          <w:rFonts w:ascii="Times New Roman" w:eastAsia="Times New Roman" w:hAnsi="Times New Roman" w:cs="Times New Roman"/>
          <w:sz w:val="24"/>
          <w:szCs w:val="24"/>
          <w:lang w:eastAsia="ru-RU"/>
        </w:rPr>
        <w:t xml:space="preserve"> её</w:t>
      </w:r>
    </w:p>
    <w:p w:rsidR="003D77EC"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юбке.</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b/>
          <w:bCs/>
          <w:sz w:val="24"/>
          <w:szCs w:val="24"/>
          <w:lang w:eastAsia="ru-RU"/>
        </w:rPr>
        <w:t>3. Этап подражания. /</w:t>
      </w:r>
      <w:r w:rsidRPr="00B968A9">
        <w:rPr>
          <w:rFonts w:ascii="Times New Roman" w:eastAsia="Times New Roman" w:hAnsi="Times New Roman" w:cs="Times New Roman"/>
          <w:sz w:val="24"/>
          <w:szCs w:val="24"/>
          <w:lang w:eastAsia="ru-RU"/>
        </w:rPr>
        <w:t>2-3 занятия/</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u w:val="single"/>
          <w:lang w:eastAsia="ru-RU"/>
        </w:rPr>
        <w:t xml:space="preserve">Методы и приемы: </w:t>
      </w:r>
      <w:r w:rsidRPr="00B968A9">
        <w:rPr>
          <w:rFonts w:ascii="Times New Roman" w:eastAsia="Times New Roman" w:hAnsi="Times New Roman" w:cs="Times New Roman"/>
          <w:sz w:val="24"/>
          <w:szCs w:val="24"/>
          <w:lang w:eastAsia="ru-RU"/>
        </w:rPr>
        <w:t xml:space="preserve">детей учат составлять характерный для того или иного промысла узор из уже усвоенных элементов. На этом этапе также при помощи вариативных эскизов детей </w:t>
      </w:r>
      <w:r w:rsidRPr="00B968A9">
        <w:rPr>
          <w:rFonts w:ascii="Times New Roman" w:eastAsia="Times New Roman" w:hAnsi="Times New Roman" w:cs="Times New Roman"/>
          <w:i/>
          <w:iCs/>
          <w:sz w:val="24"/>
          <w:szCs w:val="24"/>
          <w:lang w:eastAsia="ru-RU"/>
        </w:rPr>
        <w:t>знакомят с характерной композицией</w:t>
      </w:r>
      <w:r w:rsidRPr="00B968A9">
        <w:rPr>
          <w:rFonts w:ascii="Times New Roman" w:eastAsia="Times New Roman" w:hAnsi="Times New Roman" w:cs="Times New Roman"/>
          <w:sz w:val="24"/>
          <w:szCs w:val="24"/>
          <w:lang w:eastAsia="ru-RU"/>
        </w:rPr>
        <w:t xml:space="preserve"> (кайма, гирлянда, венок и др.). При помощи </w:t>
      </w:r>
      <w:proofErr w:type="spellStart"/>
      <w:r w:rsidRPr="00B968A9">
        <w:rPr>
          <w:rFonts w:ascii="Times New Roman" w:eastAsia="Times New Roman" w:hAnsi="Times New Roman" w:cs="Times New Roman"/>
          <w:i/>
          <w:iCs/>
          <w:sz w:val="24"/>
          <w:szCs w:val="24"/>
          <w:lang w:eastAsia="ru-RU"/>
        </w:rPr>
        <w:t>фланелеграфа</w:t>
      </w:r>
      <w:proofErr w:type="spellEnd"/>
      <w:r w:rsidRPr="00B968A9">
        <w:rPr>
          <w:rFonts w:ascii="Times New Roman" w:eastAsia="Times New Roman" w:hAnsi="Times New Roman" w:cs="Times New Roman"/>
          <w:i/>
          <w:iCs/>
          <w:sz w:val="24"/>
          <w:szCs w:val="24"/>
          <w:lang w:eastAsia="ru-RU"/>
        </w:rPr>
        <w:t xml:space="preserve"> (или пособия его заменяющего – в настоящее время есть специальные доски, к которым рисунки крепятся на «липучке»), панно</w:t>
      </w:r>
      <w:r w:rsidRPr="00B968A9">
        <w:rPr>
          <w:rFonts w:ascii="Times New Roman" w:eastAsia="Times New Roman" w:hAnsi="Times New Roman" w:cs="Times New Roman"/>
          <w:sz w:val="24"/>
          <w:szCs w:val="24"/>
          <w:lang w:eastAsia="ru-RU"/>
        </w:rPr>
        <w:t xml:space="preserve"> (или в аппликации) детей учат составлять (выкладывать из готовых элементов) узор, </w:t>
      </w:r>
      <w:r w:rsidRPr="00B968A9">
        <w:rPr>
          <w:rFonts w:ascii="Times New Roman" w:eastAsia="Times New Roman" w:hAnsi="Times New Roman" w:cs="Times New Roman"/>
          <w:i/>
          <w:iCs/>
          <w:sz w:val="24"/>
          <w:szCs w:val="24"/>
          <w:lang w:eastAsia="ru-RU"/>
        </w:rPr>
        <w:t>компоновать элементы</w:t>
      </w:r>
      <w:r w:rsidRPr="00B968A9">
        <w:rPr>
          <w:rFonts w:ascii="Times New Roman" w:eastAsia="Times New Roman" w:hAnsi="Times New Roman" w:cs="Times New Roman"/>
          <w:sz w:val="24"/>
          <w:szCs w:val="24"/>
          <w:lang w:eastAsia="ru-RU"/>
        </w:rPr>
        <w:t xml:space="preserve">, находить наиболее удачное и соответствующее традиции промысла композиционное решение. Предлагая для </w:t>
      </w:r>
      <w:r w:rsidRPr="00B968A9">
        <w:rPr>
          <w:rFonts w:ascii="Times New Roman" w:eastAsia="Times New Roman" w:hAnsi="Times New Roman" w:cs="Times New Roman"/>
          <w:i/>
          <w:iCs/>
          <w:sz w:val="24"/>
          <w:szCs w:val="24"/>
          <w:lang w:eastAsia="ru-RU"/>
        </w:rPr>
        <w:t>росписи различные формы</w:t>
      </w:r>
      <w:r w:rsidRPr="00B968A9">
        <w:rPr>
          <w:rFonts w:ascii="Times New Roman" w:eastAsia="Times New Roman" w:hAnsi="Times New Roman" w:cs="Times New Roman"/>
          <w:sz w:val="24"/>
          <w:szCs w:val="24"/>
          <w:lang w:eastAsia="ru-RU"/>
        </w:rPr>
        <w:t xml:space="preserve"> (как геометрические, так и силуэтные), детей учат чувствовать форму, вписывать узор в силуэт. На этом этапе происходит тренировка изображения, а также </w:t>
      </w:r>
      <w:r w:rsidRPr="00B968A9">
        <w:rPr>
          <w:rFonts w:ascii="Times New Roman" w:eastAsia="Times New Roman" w:hAnsi="Times New Roman" w:cs="Times New Roman"/>
          <w:i/>
          <w:iCs/>
          <w:sz w:val="24"/>
          <w:szCs w:val="24"/>
          <w:lang w:eastAsia="ru-RU"/>
        </w:rPr>
        <w:t>обучение детей придерживаться цвета</w:t>
      </w:r>
      <w:r w:rsidRPr="00B968A9">
        <w:rPr>
          <w:rFonts w:ascii="Times New Roman" w:eastAsia="Times New Roman" w:hAnsi="Times New Roman" w:cs="Times New Roman"/>
          <w:sz w:val="24"/>
          <w:szCs w:val="24"/>
          <w:lang w:eastAsia="ru-RU"/>
        </w:rPr>
        <w:t>, характерного для той или иной росписи.</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Может быть проведено занятие по росписи объемных форм (соответственно, на предыдущих занятиях дети знакомились и лепили по мотивам той или иной народной игрушки). Сохранение </w:t>
      </w:r>
      <w:r w:rsidRPr="00B968A9">
        <w:rPr>
          <w:rFonts w:ascii="Times New Roman" w:eastAsia="Times New Roman" w:hAnsi="Times New Roman" w:cs="Times New Roman"/>
          <w:i/>
          <w:iCs/>
          <w:sz w:val="24"/>
          <w:szCs w:val="24"/>
          <w:lang w:eastAsia="ru-RU"/>
        </w:rPr>
        <w:t>обыгрывания,</w:t>
      </w:r>
      <w:r w:rsidRPr="00B968A9">
        <w:rPr>
          <w:rFonts w:ascii="Times New Roman" w:eastAsia="Times New Roman" w:hAnsi="Times New Roman" w:cs="Times New Roman"/>
          <w:sz w:val="24"/>
          <w:szCs w:val="24"/>
          <w:lang w:eastAsia="ru-RU"/>
        </w:rPr>
        <w:t xml:space="preserve"> использования </w:t>
      </w:r>
      <w:r w:rsidRPr="00B968A9">
        <w:rPr>
          <w:rFonts w:ascii="Times New Roman" w:eastAsia="Times New Roman" w:hAnsi="Times New Roman" w:cs="Times New Roman"/>
          <w:i/>
          <w:iCs/>
          <w:sz w:val="24"/>
          <w:szCs w:val="24"/>
          <w:lang w:eastAsia="ru-RU"/>
        </w:rPr>
        <w:t>игровых ситуаций</w:t>
      </w:r>
      <w:r w:rsidRPr="00B968A9">
        <w:rPr>
          <w:rFonts w:ascii="Times New Roman" w:eastAsia="Times New Roman" w:hAnsi="Times New Roman" w:cs="Times New Roman"/>
          <w:sz w:val="24"/>
          <w:szCs w:val="24"/>
          <w:lang w:eastAsia="ru-RU"/>
        </w:rPr>
        <w:t xml:space="preserve"> («Город мастеров», «Умельцы»). Эмоционально-эстетическая оценка детских работ проходит в игровой форме («Ярмарка») – важно, чтобы ребенку нравилась его работа.</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Показать детские работы.</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w:t>
      </w:r>
      <w:r w:rsidRPr="00B968A9">
        <w:rPr>
          <w:rFonts w:ascii="Times New Roman" w:eastAsia="Times New Roman" w:hAnsi="Times New Roman" w:cs="Times New Roman"/>
          <w:b/>
          <w:bCs/>
          <w:sz w:val="24"/>
          <w:szCs w:val="24"/>
          <w:lang w:eastAsia="ru-RU"/>
        </w:rPr>
        <w:t>4. Творческое использование элементов в самостоятельной декоративной композиции. /</w:t>
      </w:r>
      <w:r w:rsidRPr="00B968A9">
        <w:rPr>
          <w:rFonts w:ascii="Times New Roman" w:eastAsia="Times New Roman" w:hAnsi="Times New Roman" w:cs="Times New Roman"/>
          <w:sz w:val="24"/>
          <w:szCs w:val="24"/>
          <w:lang w:eastAsia="ru-RU"/>
        </w:rPr>
        <w:t>1-2 занятия/</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u w:val="single"/>
          <w:lang w:eastAsia="ru-RU"/>
        </w:rPr>
        <w:t xml:space="preserve">Методы и приемы: </w:t>
      </w:r>
      <w:r w:rsidRPr="00B968A9">
        <w:rPr>
          <w:rFonts w:ascii="Times New Roman" w:eastAsia="Times New Roman" w:hAnsi="Times New Roman" w:cs="Times New Roman"/>
          <w:sz w:val="24"/>
          <w:szCs w:val="24"/>
          <w:lang w:eastAsia="ru-RU"/>
        </w:rPr>
        <w:t>Дошкольники рисуют по собственному замыслу. Рисунки с предыдущих занятий могут служить эскизами.</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На этом этапе дошкольникам </w:t>
      </w:r>
      <w:r w:rsidRPr="00B968A9">
        <w:rPr>
          <w:rFonts w:ascii="Times New Roman" w:eastAsia="Times New Roman" w:hAnsi="Times New Roman" w:cs="Times New Roman"/>
          <w:i/>
          <w:iCs/>
          <w:sz w:val="24"/>
          <w:szCs w:val="24"/>
          <w:lang w:eastAsia="ru-RU"/>
        </w:rPr>
        <w:t>предоставляется большая свобода</w:t>
      </w:r>
      <w:r w:rsidRPr="00B968A9">
        <w:rPr>
          <w:rFonts w:ascii="Times New Roman" w:eastAsia="Times New Roman" w:hAnsi="Times New Roman" w:cs="Times New Roman"/>
          <w:sz w:val="24"/>
          <w:szCs w:val="24"/>
          <w:lang w:eastAsia="ru-RU"/>
        </w:rPr>
        <w:t>:</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В выборе силуэта, формы, листа бумаги;</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В выборе элементов;</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В составлении собственного узора по мотивам росписи.</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lastRenderedPageBreak/>
        <w:t xml:space="preserve">Работы детей могут оформляться в </w:t>
      </w:r>
      <w:r w:rsidRPr="00B968A9">
        <w:rPr>
          <w:rFonts w:ascii="Times New Roman" w:eastAsia="Times New Roman" w:hAnsi="Times New Roman" w:cs="Times New Roman"/>
          <w:i/>
          <w:iCs/>
          <w:sz w:val="24"/>
          <w:szCs w:val="24"/>
          <w:lang w:eastAsia="ru-RU"/>
        </w:rPr>
        <w:t>выставки</w:t>
      </w:r>
      <w:r w:rsidRPr="00B968A9">
        <w:rPr>
          <w:rFonts w:ascii="Times New Roman" w:eastAsia="Times New Roman" w:hAnsi="Times New Roman" w:cs="Times New Roman"/>
          <w:sz w:val="24"/>
          <w:szCs w:val="24"/>
          <w:lang w:eastAsia="ru-RU"/>
        </w:rPr>
        <w:t xml:space="preserve">. Весь цикл занятий может закончиться </w:t>
      </w:r>
      <w:r w:rsidRPr="00B968A9">
        <w:rPr>
          <w:rFonts w:ascii="Times New Roman" w:eastAsia="Times New Roman" w:hAnsi="Times New Roman" w:cs="Times New Roman"/>
          <w:i/>
          <w:iCs/>
          <w:sz w:val="24"/>
          <w:szCs w:val="24"/>
          <w:lang w:eastAsia="ru-RU"/>
        </w:rPr>
        <w:t>досугом</w:t>
      </w:r>
      <w:r w:rsidRPr="00B968A9">
        <w:rPr>
          <w:rFonts w:ascii="Times New Roman" w:eastAsia="Times New Roman" w:hAnsi="Times New Roman" w:cs="Times New Roman"/>
          <w:sz w:val="24"/>
          <w:szCs w:val="24"/>
          <w:lang w:eastAsia="ru-RU"/>
        </w:rPr>
        <w:t>, праздником (</w:t>
      </w:r>
      <w:r w:rsidRPr="00B968A9">
        <w:rPr>
          <w:rFonts w:ascii="Times New Roman" w:eastAsia="Times New Roman" w:hAnsi="Times New Roman" w:cs="Times New Roman"/>
          <w:i/>
          <w:iCs/>
          <w:sz w:val="24"/>
          <w:szCs w:val="24"/>
          <w:lang w:eastAsia="ru-RU"/>
        </w:rPr>
        <w:t xml:space="preserve">интеграция </w:t>
      </w:r>
      <w:r w:rsidRPr="00B968A9">
        <w:rPr>
          <w:rFonts w:ascii="Times New Roman" w:eastAsia="Times New Roman" w:hAnsi="Times New Roman" w:cs="Times New Roman"/>
          <w:sz w:val="24"/>
          <w:szCs w:val="24"/>
          <w:lang w:eastAsia="ru-RU"/>
        </w:rPr>
        <w:t>с музыкальной, театрализованной, игровой деятельностью детей).</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III. Третий вид декоративного рисования – декоративно-оформительская деятельность детей.</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Подарки мамам и другим родным;</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Украшение помещений к праздникам;</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Создание костюмов и атрибутов к праздникам и досугам (фартуки, кокошники, воротники, бусы и т.д.)</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В этом виде декоративного рисования главную роль выполняет мотивация!</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Методика проведения таких занятий мало отличается от проведения занятий предметным или сюжетным рисованием.</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68A9">
        <w:rPr>
          <w:rFonts w:ascii="Times New Roman" w:eastAsia="Times New Roman" w:hAnsi="Times New Roman" w:cs="Times New Roman"/>
          <w:i/>
          <w:iCs/>
          <w:sz w:val="24"/>
          <w:szCs w:val="24"/>
          <w:lang w:eastAsia="ru-RU"/>
        </w:rPr>
        <w:t>Беседы с детьми</w:t>
      </w:r>
      <w:r w:rsidRPr="00B968A9">
        <w:rPr>
          <w:rFonts w:ascii="Times New Roman" w:eastAsia="Times New Roman" w:hAnsi="Times New Roman" w:cs="Times New Roman"/>
          <w:sz w:val="24"/>
          <w:szCs w:val="24"/>
          <w:lang w:eastAsia="ru-RU"/>
        </w:rPr>
        <w:t xml:space="preserve"> предваряют занятие (Напомнить дошкольникам о предстоящем мероприятии – мотив!</w:t>
      </w:r>
      <w:proofErr w:type="gramEnd"/>
      <w:r w:rsidRPr="00B968A9">
        <w:rPr>
          <w:rFonts w:ascii="Times New Roman" w:eastAsia="Times New Roman" w:hAnsi="Times New Roman" w:cs="Times New Roman"/>
          <w:sz w:val="24"/>
          <w:szCs w:val="24"/>
          <w:lang w:eastAsia="ru-RU"/>
        </w:rPr>
        <w:t xml:space="preserve"> </w:t>
      </w:r>
      <w:proofErr w:type="gramStart"/>
      <w:r w:rsidRPr="00B968A9">
        <w:rPr>
          <w:rFonts w:ascii="Times New Roman" w:eastAsia="Times New Roman" w:hAnsi="Times New Roman" w:cs="Times New Roman"/>
          <w:sz w:val="24"/>
          <w:szCs w:val="24"/>
          <w:lang w:eastAsia="ru-RU"/>
        </w:rPr>
        <w:t xml:space="preserve">Нацелить на создание работ для украшения (групповой комнаты, музыкального зала, холлов и </w:t>
      </w:r>
      <w:proofErr w:type="spellStart"/>
      <w:r w:rsidRPr="00B968A9">
        <w:rPr>
          <w:rFonts w:ascii="Times New Roman" w:eastAsia="Times New Roman" w:hAnsi="Times New Roman" w:cs="Times New Roman"/>
          <w:sz w:val="24"/>
          <w:szCs w:val="24"/>
          <w:lang w:eastAsia="ru-RU"/>
        </w:rPr>
        <w:t>тп</w:t>
      </w:r>
      <w:proofErr w:type="spellEnd"/>
      <w:r w:rsidRPr="00B968A9">
        <w:rPr>
          <w:rFonts w:ascii="Times New Roman" w:eastAsia="Times New Roman" w:hAnsi="Times New Roman" w:cs="Times New Roman"/>
          <w:sz w:val="24"/>
          <w:szCs w:val="24"/>
          <w:lang w:eastAsia="ru-RU"/>
        </w:rPr>
        <w:t xml:space="preserve">.), для подарков и </w:t>
      </w:r>
      <w:proofErr w:type="spellStart"/>
      <w:r w:rsidRPr="00B968A9">
        <w:rPr>
          <w:rFonts w:ascii="Times New Roman" w:eastAsia="Times New Roman" w:hAnsi="Times New Roman" w:cs="Times New Roman"/>
          <w:sz w:val="24"/>
          <w:szCs w:val="24"/>
          <w:lang w:eastAsia="ru-RU"/>
        </w:rPr>
        <w:t>тд</w:t>
      </w:r>
      <w:proofErr w:type="spellEnd"/>
      <w:r w:rsidRPr="00B968A9">
        <w:rPr>
          <w:rFonts w:ascii="Times New Roman" w:eastAsia="Times New Roman" w:hAnsi="Times New Roman" w:cs="Times New Roman"/>
          <w:sz w:val="24"/>
          <w:szCs w:val="24"/>
          <w:lang w:eastAsia="ru-RU"/>
        </w:rPr>
        <w:t>.).</w:t>
      </w:r>
      <w:proofErr w:type="gramEnd"/>
      <w:r w:rsidRPr="00B968A9">
        <w:rPr>
          <w:rFonts w:ascii="Times New Roman" w:eastAsia="Times New Roman" w:hAnsi="Times New Roman" w:cs="Times New Roman"/>
          <w:sz w:val="24"/>
          <w:szCs w:val="24"/>
          <w:lang w:eastAsia="ru-RU"/>
        </w:rPr>
        <w:t xml:space="preserve"> </w:t>
      </w:r>
      <w:r w:rsidRPr="00B968A9">
        <w:rPr>
          <w:rFonts w:ascii="Times New Roman" w:eastAsia="Times New Roman" w:hAnsi="Times New Roman" w:cs="Times New Roman"/>
          <w:i/>
          <w:iCs/>
          <w:sz w:val="24"/>
          <w:szCs w:val="24"/>
          <w:lang w:eastAsia="ru-RU"/>
        </w:rPr>
        <w:t>Рассматривание</w:t>
      </w:r>
      <w:r w:rsidRPr="00B968A9">
        <w:rPr>
          <w:rFonts w:ascii="Times New Roman" w:eastAsia="Times New Roman" w:hAnsi="Times New Roman" w:cs="Times New Roman"/>
          <w:sz w:val="24"/>
          <w:szCs w:val="24"/>
          <w:lang w:eastAsia="ru-RU"/>
        </w:rPr>
        <w:t xml:space="preserve"> иллюстративного материала, фотографий и т.п. на тему праздника</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Показать детские работы.</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xml:space="preserve">Декоративно-прикладная деятельность осуществляется в самых разнообразных формах и, как правило, распадается на различные этапы (на занятиях, в процессе труда, в самостоятельной художественной деятельности) воспитатель с детьми беседуют (например, о предстоящем празднике), задумывают композицию, создают эскизы оформления, выполняют творческие задания (возможно совместно </w:t>
      </w:r>
      <w:proofErr w:type="gramStart"/>
      <w:r w:rsidRPr="00B968A9">
        <w:rPr>
          <w:rFonts w:ascii="Times New Roman" w:eastAsia="Times New Roman" w:hAnsi="Times New Roman" w:cs="Times New Roman"/>
          <w:sz w:val="24"/>
          <w:szCs w:val="24"/>
          <w:lang w:eastAsia="ru-RU"/>
        </w:rPr>
        <w:t>со</w:t>
      </w:r>
      <w:proofErr w:type="gramEnd"/>
      <w:r w:rsidRPr="00B968A9">
        <w:rPr>
          <w:rFonts w:ascii="Times New Roman" w:eastAsia="Times New Roman" w:hAnsi="Times New Roman" w:cs="Times New Roman"/>
          <w:sz w:val="24"/>
          <w:szCs w:val="24"/>
          <w:lang w:eastAsia="ru-RU"/>
        </w:rPr>
        <w:t xml:space="preserve"> взрослым), на занятиях рисуют, наклеивают и т.п., затем с помощью педагога оформляют работы (в рамки, создают панно, на листах обоев и т.п.), и как последний этап – участвуют в оформлении помещения (группы, зала).</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u w:val="single"/>
          <w:lang w:eastAsia="ru-RU"/>
        </w:rPr>
        <w:t>Методы и приемы</w:t>
      </w:r>
      <w:r w:rsidRPr="00B968A9">
        <w:rPr>
          <w:rFonts w:ascii="Times New Roman" w:eastAsia="Times New Roman" w:hAnsi="Times New Roman" w:cs="Times New Roman"/>
          <w:sz w:val="24"/>
          <w:szCs w:val="24"/>
          <w:lang w:eastAsia="ru-RU"/>
        </w:rPr>
        <w:t xml:space="preserve"> обучения детей будут соответствовать тем видам деятельности (лепке, аппликации, рисованию и так далее), которыми занимаются с дошкольниками. Особенность будет в том, что на всех этих занятиях присутствует единство темы, целей и задач.</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 </w:t>
      </w:r>
    </w:p>
    <w:p w:rsidR="003D77EC" w:rsidRPr="00B968A9" w:rsidRDefault="003D77EC" w:rsidP="003D77EC">
      <w:pPr>
        <w:spacing w:before="100" w:beforeAutospacing="1" w:after="100" w:afterAutospacing="1" w:line="240" w:lineRule="auto"/>
        <w:rPr>
          <w:rFonts w:ascii="Times New Roman" w:eastAsia="Times New Roman" w:hAnsi="Times New Roman" w:cs="Times New Roman"/>
          <w:sz w:val="24"/>
          <w:szCs w:val="24"/>
          <w:lang w:eastAsia="ru-RU"/>
        </w:rPr>
      </w:pPr>
      <w:r w:rsidRPr="00B968A9">
        <w:rPr>
          <w:rFonts w:ascii="Times New Roman" w:eastAsia="Times New Roman" w:hAnsi="Times New Roman" w:cs="Times New Roman"/>
          <w:sz w:val="24"/>
          <w:szCs w:val="24"/>
          <w:lang w:eastAsia="ru-RU"/>
        </w:rPr>
        <w:t>Работа по декоративному рисованию достигнет нужной цели только при условии связи рисования с работой по развитию художественного вкуса детей, их наблюдательности, умения видеть в окружающем мире красивые вещи, нарядные узоры.</w:t>
      </w:r>
    </w:p>
    <w:p w:rsidR="00CA5511" w:rsidRDefault="00CA5511" w:rsidP="009A58C5">
      <w:pPr>
        <w:pStyle w:val="a3"/>
      </w:pPr>
    </w:p>
    <w:p w:rsid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CA5511" w:rsidRPr="00CA5511" w:rsidRDefault="00CA5511" w:rsidP="00CA5511">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CA5511">
        <w:rPr>
          <w:rFonts w:ascii="Times New Roman" w:eastAsia="Times New Roman" w:hAnsi="Times New Roman" w:cs="Times New Roman"/>
          <w:b/>
          <w:sz w:val="36"/>
          <w:szCs w:val="36"/>
          <w:lang w:eastAsia="ru-RU"/>
        </w:rPr>
        <w:t>История и особенности Городецкой росписи.</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b/>
          <w:sz w:val="28"/>
          <w:szCs w:val="28"/>
          <w:lang w:eastAsia="ru-RU"/>
        </w:rPr>
        <w:t>Городец</w:t>
      </w:r>
      <w:r w:rsidRPr="00CA5511">
        <w:rPr>
          <w:rFonts w:ascii="Times New Roman" w:eastAsia="Times New Roman" w:hAnsi="Times New Roman" w:cs="Times New Roman"/>
          <w:sz w:val="24"/>
          <w:szCs w:val="24"/>
          <w:lang w:eastAsia="ru-RU"/>
        </w:rPr>
        <w:t xml:space="preserve"> — город в нижегородском Заволжье, на левом берегу Волги. Он принадлежит к числу древнейших русских городов–крепостей. Городец — родина самых разнообразных промыслов. Городецкая роспись как таковая возникает примерно в середине Х</w:t>
      </w:r>
      <w:proofErr w:type="gramStart"/>
      <w:r w:rsidRPr="00CA5511">
        <w:rPr>
          <w:rFonts w:ascii="Times New Roman" w:eastAsia="Times New Roman" w:hAnsi="Times New Roman" w:cs="Times New Roman"/>
          <w:sz w:val="24"/>
          <w:szCs w:val="24"/>
          <w:lang w:eastAsia="ru-RU"/>
        </w:rPr>
        <w:t>I</w:t>
      </w:r>
      <w:proofErr w:type="gramEnd"/>
      <w:r w:rsidRPr="00CA5511">
        <w:rPr>
          <w:rFonts w:ascii="Times New Roman" w:eastAsia="Times New Roman" w:hAnsi="Times New Roman" w:cs="Times New Roman"/>
          <w:sz w:val="24"/>
          <w:szCs w:val="24"/>
          <w:lang w:eastAsia="ru-RU"/>
        </w:rPr>
        <w:t xml:space="preserve">Х века, когда происходит переход от инкрустирования донец (широкая часть прялки, служившая сиденьем) к их росписи. Тогда же и возникла традиция подписывать на работах пословицы и поговорки (что характерно и для лубка) или указывать их авторство.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511">
        <w:rPr>
          <w:rFonts w:ascii="Times New Roman" w:eastAsia="Times New Roman" w:hAnsi="Times New Roman" w:cs="Times New Roman"/>
          <w:sz w:val="24"/>
          <w:szCs w:val="24"/>
          <w:lang w:eastAsia="ru-RU"/>
        </w:rPr>
        <w:t xml:space="preserve">Он славился резьбой по дереву («глухая» домовая резьба, изготовлением инкрустированных мореным дубом донец (дощечка, на которую садится пряха) прялок, городецкой росписью, резными пряничными досками. </w:t>
      </w:r>
      <w:proofErr w:type="gramEnd"/>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Господствующий цвет городецких росписей или ярко-желтый хром или киноварь. Они обычно являются доминантой колорита, фоном всей росписи в целом; синий, зеленый и иногда «</w:t>
      </w:r>
      <w:proofErr w:type="spellStart"/>
      <w:r w:rsidRPr="00CA5511">
        <w:rPr>
          <w:rFonts w:ascii="Times New Roman" w:eastAsia="Times New Roman" w:hAnsi="Times New Roman" w:cs="Times New Roman"/>
          <w:sz w:val="24"/>
          <w:szCs w:val="24"/>
          <w:lang w:eastAsia="ru-RU"/>
        </w:rPr>
        <w:t>разбеленные</w:t>
      </w:r>
      <w:proofErr w:type="spellEnd"/>
      <w:r w:rsidRPr="00CA5511">
        <w:rPr>
          <w:rFonts w:ascii="Times New Roman" w:eastAsia="Times New Roman" w:hAnsi="Times New Roman" w:cs="Times New Roman"/>
          <w:sz w:val="24"/>
          <w:szCs w:val="24"/>
          <w:lang w:eastAsia="ru-RU"/>
        </w:rPr>
        <w:t xml:space="preserve">» тона (розовый, голубой) используются для написания узора, черный и белый – для проработки деталей. </w:t>
      </w:r>
      <w:proofErr w:type="gramStart"/>
      <w:r w:rsidRPr="00CA5511">
        <w:rPr>
          <w:rFonts w:ascii="Times New Roman" w:eastAsia="Times New Roman" w:hAnsi="Times New Roman" w:cs="Times New Roman"/>
          <w:sz w:val="24"/>
          <w:szCs w:val="24"/>
          <w:lang w:eastAsia="ru-RU"/>
        </w:rPr>
        <w:t xml:space="preserve">Яркая, лаконичная городецкая роспись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 </w:t>
      </w:r>
      <w:proofErr w:type="gramEnd"/>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Особенности городецкой росписи - чистые, яркие краски, чёткий контур, белые штрихи, создающие условный объём и живописность. Городецкие мастера изображают не только растительный орнамент, сказочных персонажей, но и жанровые сценки. В начале двадцатого века промысел возродился. С 1938 года работает артель, с 1960 года работает фабрика "Городецкая роспись".</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ТЕХНИКА ВЫПОЛНЕНИЯ ГОРОДЕЦКОЙ РОСПИСИ</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Материалы: Темпера. Можно использовать гуашь с добавлением клея ПВА.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Из каждого основного цвета составляется два оттенка: один </w:t>
      </w:r>
      <w:proofErr w:type="spellStart"/>
      <w:r w:rsidRPr="00CA5511">
        <w:rPr>
          <w:rFonts w:ascii="Times New Roman" w:eastAsia="Times New Roman" w:hAnsi="Times New Roman" w:cs="Times New Roman"/>
          <w:sz w:val="24"/>
          <w:szCs w:val="24"/>
          <w:lang w:eastAsia="ru-RU"/>
        </w:rPr>
        <w:t>разбеленный</w:t>
      </w:r>
      <w:proofErr w:type="spellEnd"/>
      <w:r w:rsidRPr="00CA5511">
        <w:rPr>
          <w:rFonts w:ascii="Times New Roman" w:eastAsia="Times New Roman" w:hAnsi="Times New Roman" w:cs="Times New Roman"/>
          <w:sz w:val="24"/>
          <w:szCs w:val="24"/>
          <w:lang w:eastAsia="ru-RU"/>
        </w:rPr>
        <w:t xml:space="preserve">, другой более насыщенный.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Порядок выполнения росписи:</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А) Роспись выполняется прямо на деревянной основе или основа грунтуется желтым, красным, черным цветами.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Б) На выбранной для росписи разделочной доске или поверхности другого предмета тонкими линиями карандашом намечается композиция будущего узора. Главное - наметить расположение и размеры основных, самых ярких пятен - например, цветов. Это узлы композиции. Средние детали - нераспустившиеся бутоны - связывают крупные детали между собой; мелкие – веточки, листочки - дополняют тему и мало влияют на общую композицию.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В) В узлах композиции широкой кистью наносятся, как правило, пятна правильной круглой формы - основа цветка.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lastRenderedPageBreak/>
        <w:t xml:space="preserve">Г) Поверх светлых пятен наносятся тонкие мазки вторым, более темным колером того же оттенка, например, синим по </w:t>
      </w:r>
      <w:proofErr w:type="gramStart"/>
      <w:r w:rsidRPr="00CA5511">
        <w:rPr>
          <w:rFonts w:ascii="Times New Roman" w:eastAsia="Times New Roman" w:hAnsi="Times New Roman" w:cs="Times New Roman"/>
          <w:sz w:val="24"/>
          <w:szCs w:val="24"/>
          <w:lang w:eastAsia="ru-RU"/>
        </w:rPr>
        <w:t>голубому</w:t>
      </w:r>
      <w:proofErr w:type="gramEnd"/>
      <w:r w:rsidRPr="00CA5511">
        <w:rPr>
          <w:rFonts w:ascii="Times New Roman" w:eastAsia="Times New Roman" w:hAnsi="Times New Roman" w:cs="Times New Roman"/>
          <w:sz w:val="24"/>
          <w:szCs w:val="24"/>
          <w:lang w:eastAsia="ru-RU"/>
        </w:rPr>
        <w:t xml:space="preserve"> – обводка. Контур обводки – рисующий, изображает контуры лепестков цветка. На этом же этапе между крупными элементами изображаются листочки, форму которых получают двумя-тремя мазками кисти.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Вся роспись состоит из элементов: круг</w:t>
      </w:r>
      <w:proofErr w:type="gramStart"/>
      <w:r w:rsidRPr="00CA5511">
        <w:rPr>
          <w:rFonts w:ascii="Times New Roman" w:eastAsia="Times New Roman" w:hAnsi="Times New Roman" w:cs="Times New Roman"/>
          <w:sz w:val="24"/>
          <w:szCs w:val="24"/>
          <w:lang w:eastAsia="ru-RU"/>
        </w:rPr>
        <w:t>и-</w:t>
      </w:r>
      <w:proofErr w:type="gramEnd"/>
      <w:r w:rsidRPr="00CA5511">
        <w:rPr>
          <w:rFonts w:ascii="Times New Roman" w:eastAsia="Times New Roman" w:hAnsi="Times New Roman" w:cs="Times New Roman"/>
          <w:sz w:val="24"/>
          <w:szCs w:val="24"/>
          <w:lang w:eastAsia="ru-RU"/>
        </w:rPr>
        <w:t xml:space="preserve"> подмалевки, скобки, капли, точки, дуги, спирали, штрихи.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Д) Заключительный этап росписи - нанесение черной и белой краской штрихов и точек. Этот прием называется «оживкой» и придает работе законченный вид. Выполняется самой тонкой кистью.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Е) После высыхания темперы изделие можно покрыть бесцветным лаком.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МОТИВЫ ГОРОДЕЦКОЙ РОСПИСИ.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Наиболее распространенными мотивами являются: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цветы — розы, купавки с симметричными листьями:</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животные - конь, птица.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«Древо жизни» - традиционный сюжет, олицетворяющий природу. По обеим сторонам «древа», могут быть изображены кони или птицы.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511">
        <w:rPr>
          <w:rFonts w:ascii="Times New Roman" w:eastAsia="Times New Roman" w:hAnsi="Times New Roman" w:cs="Times New Roman"/>
          <w:sz w:val="24"/>
          <w:szCs w:val="24"/>
          <w:lang w:eastAsia="ru-RU"/>
        </w:rPr>
        <w:t xml:space="preserve">Всадники, кареты, барыни, солдаты, кавалеры, собачки – традиционны для сюжетной Городецкой росписи. </w:t>
      </w:r>
      <w:proofErr w:type="gramEnd"/>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КОМПОЗИЦИЯ</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Существует три вида композиции в Городецкой росписи:</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цветочная роспись;</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цветочная роспись с включением мотива «конь» и «птица»;</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сюжетная роспись.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Такое деление является условным, так как сюжетная роспись не обходится без цветочных мотивов, она разнообразна по схемам построения. И даже если изделия с городецкой росписью выполнены на основе одной композиции, но в разной цветовой гамме, можно не сразу уловить сходство.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Итак,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Цветочная роспись</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Этот вид чаще всего используется, он наиболее прост в исполнении. В менее сложном варианте на работе может быть изображен один цветок с расходящимися от него листьями. В более сложном варианте, например, на боковых стенках часто изображают полосу из цветочного орнамента, а крышка декорируется цветами, вписанными в круг. На крышках хлебниц цветы располагают обычно прямоугольником или ромбом.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lastRenderedPageBreak/>
        <w:t>В цветочном орнаменте можно выделить следующие наиболее распространенные типы орнамента:</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«Букет» - изображается симметрично. Обычно пишется на разделочных досках или блюдах.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«Гирлянда»- это разновидность «букета», когда один или два крупных цветка располагаются в центре, от них в стороны расходятся более мелкие цветы с листьями. Они могут вписываться в круг, полосу, располагаться серповидно (на угловых заставках). Данный вид композиции цветочного орнамента чаще всего используется при росписи разделочных досок, хлебниц, шкатулок, блюд, детской мебели.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«Ромб»- один из вариантов «гирлянды», когда в центре пишутся один или более цветков, образующие центр, а бутоны и листья, постепенно уменьшающиеся к вершинам ромба, расположены вдоль его воображаемых ребер. Эту цветочную композицию чаще всего можно увидеть на разделочных досках прямоугольной формы, сундучках, скамеечках, створках шкафов, и хлебницах.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«Цветочная полоса» - сохранилась в Городецком промысле еще с расписных прялок, где она разделяла верхний и нижний ярусы. В зависимости от того, на каком изделии ее пишут, она может представлять повторяющуюся ленточную композицию из цветов одинакового размера, разделенных парами листьев, либо ту же композицию, в которой чередуются: цветки одного размера, но разные по рисунку; цветки одного размера, но разные по цвету; цветки, разные по рисунку, цвету и размеру. Такие орнаментальные полосы обычно используют при росписи объемных изделий, например круглых шкатулок. Узкой орнаментальной полосой опоясывают сюжетные композиции. Более широкая полоса является средним ярусом в трехъярусной композиции.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«Венок» — напоминает «цветочную полосу», но только замкнутую по краю блюда или крышки шкатулки. Цветочные композиции обычно симметричны по расположению мотивов и распределению цвета.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Цветочная композиция с включением мотива «конь» и «птица».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Так же как и в цветочной росписи, в изделиях с изображением коня и птицы мотивы могут быть симметричны. Они располагаются по сторонам цветущего дерева или внутри цветочной гирлянды. Иногда, среди симметрично написанного цветочного орнамента располагаются две птицы, асимметричные по рисунку, иногда различные по цвету. </w:t>
      </w:r>
      <w:proofErr w:type="gramStart"/>
      <w:r w:rsidRPr="00CA5511">
        <w:rPr>
          <w:rFonts w:ascii="Times New Roman" w:eastAsia="Times New Roman" w:hAnsi="Times New Roman" w:cs="Times New Roman"/>
          <w:sz w:val="24"/>
          <w:szCs w:val="24"/>
          <w:lang w:eastAsia="ru-RU"/>
        </w:rPr>
        <w:t>Иногда, при выполнении мастером композиции из нескольких предметов (например, разделочных досок, симметрия проявляется в композиции двух крайних.</w:t>
      </w:r>
      <w:proofErr w:type="gramEnd"/>
      <w:r w:rsidRPr="00CA5511">
        <w:rPr>
          <w:rFonts w:ascii="Times New Roman" w:eastAsia="Times New Roman" w:hAnsi="Times New Roman" w:cs="Times New Roman"/>
          <w:sz w:val="24"/>
          <w:szCs w:val="24"/>
          <w:lang w:eastAsia="ru-RU"/>
        </w:rPr>
        <w:t xml:space="preserve"> На крайних досках могут изображаться различные мотивы цветов либо при написании птиц будут использоваться два мотива: «петух» и «курочка».</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Примечание: Изображения «петух» и «конь» является символами солнца, пожеланиями счастья. Изображения «петуха» и «курочки» символизирует семейное благополучие, пожелание семье множества детей.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Сюжетная роспись</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Выполняется на крупных изделиях: панно, сундуках и крупных шкатулках, разделочных досках и блюдах. </w:t>
      </w:r>
      <w:proofErr w:type="gramStart"/>
      <w:r w:rsidRPr="00CA5511">
        <w:rPr>
          <w:rFonts w:ascii="Times New Roman" w:eastAsia="Times New Roman" w:hAnsi="Times New Roman" w:cs="Times New Roman"/>
          <w:sz w:val="24"/>
          <w:szCs w:val="24"/>
          <w:lang w:eastAsia="ru-RU"/>
        </w:rPr>
        <w:t xml:space="preserve">Композиция сходна с композицией подарочных прялок, как то: роспись в два или три яруса (в верхней части пишется основной сюжет с застольем, свиданием, </w:t>
      </w:r>
      <w:r w:rsidRPr="00CA5511">
        <w:rPr>
          <w:rFonts w:ascii="Times New Roman" w:eastAsia="Times New Roman" w:hAnsi="Times New Roman" w:cs="Times New Roman"/>
          <w:sz w:val="24"/>
          <w:szCs w:val="24"/>
          <w:lang w:eastAsia="ru-RU"/>
        </w:rPr>
        <w:lastRenderedPageBreak/>
        <w:t>прогулкой, выездом и т. п., в нижней - сюжеты помогают раскрытию данной темы).</w:t>
      </w:r>
      <w:proofErr w:type="gramEnd"/>
      <w:r w:rsidRPr="00CA5511">
        <w:rPr>
          <w:rFonts w:ascii="Times New Roman" w:eastAsia="Times New Roman" w:hAnsi="Times New Roman" w:cs="Times New Roman"/>
          <w:sz w:val="24"/>
          <w:szCs w:val="24"/>
          <w:lang w:eastAsia="ru-RU"/>
        </w:rPr>
        <w:t xml:space="preserve"> Средняя часть, разделяющая ярусы, представлена в виде цветочной полосы. Возможен и другой вариант: изображается основной сюжет, опоясанный цветочной полосой.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Интерьер: сцены застолья, чаепития, свадьбы выполняются на фоне окна с обязательным включением стола. Стол заполнен чашками, самоваром или вазой с цветами (символ богатства и достатка). В композицию могут быть включены шторы и часы.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Лица людей всегда обращены к зрителю. Очень редко встречаются изображения, развернутые в три четверти. </w:t>
      </w:r>
    </w:p>
    <w:p w:rsidR="00CA5511" w:rsidRP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Экстерьер: дома с резными ставнями и наличниками, с печными трубами, украшенными резными петухами, колодцы с крышами, украшенными головами коней. Чаще всего сцены гуляния, выездов и свиданий не делятся на части. На панно воспроизводятся целые улицы с домами, заборами, церквями, растительными мотивами в виде деревьев. </w:t>
      </w:r>
    </w:p>
    <w:p w:rsidR="00CA5511" w:rsidRDefault="00CA5511" w:rsidP="00CA5511">
      <w:pPr>
        <w:spacing w:before="100" w:beforeAutospacing="1" w:after="100" w:afterAutospacing="1" w:line="240" w:lineRule="auto"/>
        <w:rPr>
          <w:rFonts w:ascii="Times New Roman" w:eastAsia="Times New Roman" w:hAnsi="Times New Roman" w:cs="Times New Roman"/>
          <w:sz w:val="24"/>
          <w:szCs w:val="24"/>
          <w:lang w:eastAsia="ru-RU"/>
        </w:rPr>
      </w:pPr>
      <w:r w:rsidRPr="00CA5511">
        <w:rPr>
          <w:rFonts w:ascii="Times New Roman" w:eastAsia="Times New Roman" w:hAnsi="Times New Roman" w:cs="Times New Roman"/>
          <w:sz w:val="24"/>
          <w:szCs w:val="24"/>
          <w:lang w:eastAsia="ru-RU"/>
        </w:rPr>
        <w:t xml:space="preserve">Нередко рядом с главными героями можно встретить изображения животных - собак, кошек, петухов, цыплят. При таком построении сюжета главные герои изображаются на переднем плане, более крупно, чем второстепенные, часто их выделяют цветом. </w:t>
      </w: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CA5511" w:rsidRDefault="00322DFE" w:rsidP="00CA5511">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322DFE">
        <w:rPr>
          <w:rFonts w:ascii="Times New Roman" w:eastAsia="Times New Roman" w:hAnsi="Times New Roman" w:cs="Times New Roman"/>
          <w:b/>
          <w:sz w:val="36"/>
          <w:szCs w:val="36"/>
          <w:lang w:eastAsia="ru-RU"/>
        </w:rPr>
        <w:t>Частушки о Городце</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Ох, Россия, ты, Россия.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Славы не убавилось,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Городцом, ты, Городцом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На весь мир прославилась.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Веселись наш детский сад,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Веселее нет ребят!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Мы с улыбкой на лице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Вам споем о Городце.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Городецкие узоры,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Сколько радости для глаз.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Подрастают мастерицы,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Может быть и среди нас.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Кто рисует Городец –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Ах, какой он молодец!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И листочки, и цветы –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Это все для красоты!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Листья, горлицы и кони,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Петухи, скворцы, цветы…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Городецкие узоры</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Небывалой красоты.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lastRenderedPageBreak/>
        <w:t xml:space="preserve">Где ковши, кони-качалки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Очень радостных тонов –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Это все труды </w:t>
      </w:r>
      <w:proofErr w:type="gramStart"/>
      <w:r w:rsidRPr="00322DFE">
        <w:rPr>
          <w:rFonts w:ascii="Times New Roman" w:eastAsia="Times New Roman" w:hAnsi="Times New Roman" w:cs="Times New Roman"/>
          <w:sz w:val="24"/>
          <w:szCs w:val="24"/>
          <w:lang w:eastAsia="ru-RU"/>
        </w:rPr>
        <w:t>прекрасных</w:t>
      </w:r>
      <w:proofErr w:type="gramEnd"/>
      <w:r w:rsidRPr="00322DFE">
        <w:rPr>
          <w:rFonts w:ascii="Times New Roman" w:eastAsia="Times New Roman" w:hAnsi="Times New Roman" w:cs="Times New Roman"/>
          <w:sz w:val="24"/>
          <w:szCs w:val="24"/>
          <w:lang w:eastAsia="ru-RU"/>
        </w:rPr>
        <w:t xml:space="preserve">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Городецких мастеров.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Рисовали мы цветы</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Небывалой красоты</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Красоте той нет конца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Это все из Городца!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А я тоже молодец</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Тоже еду в Городец.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А когда вернусь назад -</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Разрисую детский сад!</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Городец, да, Городец,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Кто оттуда - молодец!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Приглашаем в детский сад</w:t>
      </w:r>
    </w:p>
    <w:p w:rsid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Рисовать учить ребят.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Наши доски расписные,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 xml:space="preserve">Посмотрите вот какие. </w:t>
      </w: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r w:rsidRPr="00322DFE">
        <w:rPr>
          <w:rFonts w:ascii="Times New Roman" w:eastAsia="Times New Roman" w:hAnsi="Times New Roman" w:cs="Times New Roman"/>
          <w:sz w:val="24"/>
          <w:szCs w:val="24"/>
          <w:lang w:eastAsia="ru-RU"/>
        </w:rPr>
        <w:t>Все хотим вам показать</w:t>
      </w:r>
    </w:p>
    <w:p w:rsidR="00CD43E8" w:rsidRDefault="00322DFE" w:rsidP="00CD43E8">
      <w:pPr>
        <w:pStyle w:val="a3"/>
      </w:pPr>
      <w:r w:rsidRPr="00322DFE">
        <w:t xml:space="preserve">И подробно описать. </w:t>
      </w:r>
    </w:p>
    <w:p w:rsidR="00CD43E8" w:rsidRDefault="00CD43E8" w:rsidP="00CD43E8">
      <w:pPr>
        <w:pStyle w:val="a3"/>
      </w:pPr>
    </w:p>
    <w:p w:rsidR="00CD43E8" w:rsidRDefault="00CD43E8" w:rsidP="00CD43E8">
      <w:pPr>
        <w:pStyle w:val="a3"/>
      </w:pPr>
    </w:p>
    <w:p w:rsidR="00CD43E8" w:rsidRPr="00CD43E8" w:rsidRDefault="00CD43E8" w:rsidP="00CD43E8">
      <w:pPr>
        <w:pStyle w:val="a3"/>
        <w:rPr>
          <w:sz w:val="36"/>
          <w:szCs w:val="36"/>
        </w:rPr>
      </w:pPr>
      <w:r w:rsidRPr="00CD43E8">
        <w:rPr>
          <w:sz w:val="36"/>
          <w:szCs w:val="36"/>
        </w:rPr>
        <w:lastRenderedPageBreak/>
        <w:t>Дидактическая игра «Городецкие узоры»</w:t>
      </w:r>
    </w:p>
    <w:p w:rsidR="00CD43E8" w:rsidRPr="00CD43E8" w:rsidRDefault="00CD43E8" w:rsidP="00CD43E8">
      <w:pPr>
        <w:spacing w:before="100" w:beforeAutospacing="1" w:after="100" w:afterAutospacing="1" w:line="240" w:lineRule="auto"/>
        <w:rPr>
          <w:rFonts w:ascii="Times New Roman" w:eastAsia="Times New Roman" w:hAnsi="Times New Roman" w:cs="Times New Roman"/>
          <w:sz w:val="24"/>
          <w:szCs w:val="24"/>
          <w:lang w:eastAsia="ru-RU"/>
        </w:rPr>
      </w:pPr>
      <w:r w:rsidRPr="00CD43E8">
        <w:rPr>
          <w:rFonts w:ascii="Times New Roman" w:eastAsia="Times New Roman" w:hAnsi="Times New Roman" w:cs="Times New Roman"/>
          <w:sz w:val="24"/>
          <w:szCs w:val="24"/>
          <w:lang w:eastAsia="ru-RU"/>
        </w:rPr>
        <w:t xml:space="preserve">Цель: Закреплять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 </w:t>
      </w:r>
    </w:p>
    <w:p w:rsidR="00CD43E8" w:rsidRPr="00CD43E8" w:rsidRDefault="00CD43E8" w:rsidP="00CD43E8">
      <w:pPr>
        <w:spacing w:before="100" w:beforeAutospacing="1" w:after="100" w:afterAutospacing="1" w:line="240" w:lineRule="auto"/>
        <w:rPr>
          <w:rFonts w:ascii="Times New Roman" w:eastAsia="Times New Roman" w:hAnsi="Times New Roman" w:cs="Times New Roman"/>
          <w:sz w:val="24"/>
          <w:szCs w:val="24"/>
          <w:lang w:eastAsia="ru-RU"/>
        </w:rPr>
      </w:pPr>
      <w:r w:rsidRPr="00CD43E8">
        <w:rPr>
          <w:rFonts w:ascii="Times New Roman" w:eastAsia="Times New Roman" w:hAnsi="Times New Roman" w:cs="Times New Roman"/>
          <w:sz w:val="24"/>
          <w:szCs w:val="24"/>
          <w:lang w:eastAsia="ru-RU"/>
        </w:rPr>
        <w:t xml:space="preserve">Материал и оборудование. </w:t>
      </w:r>
      <w:proofErr w:type="gramStart"/>
      <w:r w:rsidRPr="00CD43E8">
        <w:rPr>
          <w:rFonts w:ascii="Times New Roman" w:eastAsia="Times New Roman" w:hAnsi="Times New Roman" w:cs="Times New Roman"/>
          <w:sz w:val="24"/>
          <w:szCs w:val="24"/>
          <w:lang w:eastAsia="ru-RU"/>
        </w:rPr>
        <w:t xml:space="preserve">Трафареты городецких изделий из бумаги желтого цвета (разделочные доски, блюда и др., набор элементов городецкой росписи (бумажные трафареты) </w:t>
      </w:r>
      <w:proofErr w:type="gramEnd"/>
    </w:p>
    <w:p w:rsidR="00CD43E8" w:rsidRDefault="00CD43E8" w:rsidP="00CD43E8">
      <w:pPr>
        <w:spacing w:before="100" w:beforeAutospacing="1" w:after="100" w:afterAutospacing="1" w:line="240" w:lineRule="auto"/>
        <w:rPr>
          <w:rFonts w:ascii="Times New Roman" w:eastAsia="Times New Roman" w:hAnsi="Times New Roman" w:cs="Times New Roman"/>
          <w:sz w:val="24"/>
          <w:szCs w:val="24"/>
          <w:lang w:eastAsia="ru-RU"/>
        </w:rPr>
      </w:pPr>
      <w:r w:rsidRPr="00CD43E8">
        <w:rPr>
          <w:rFonts w:ascii="Times New Roman" w:eastAsia="Times New Roman" w:hAnsi="Times New Roman" w:cs="Times New Roman"/>
          <w:sz w:val="24"/>
          <w:szCs w:val="24"/>
          <w:lang w:eastAsia="ru-RU"/>
        </w:rPr>
        <w:t>Игровое правило. Детям предлагается набор растительных элементов и фигуры коня и птицы. Они должны выложить на тра</w:t>
      </w:r>
      <w:r w:rsidR="00916F09">
        <w:rPr>
          <w:rFonts w:ascii="Times New Roman" w:eastAsia="Times New Roman" w:hAnsi="Times New Roman" w:cs="Times New Roman"/>
          <w:sz w:val="24"/>
          <w:szCs w:val="24"/>
          <w:lang w:eastAsia="ru-RU"/>
        </w:rPr>
        <w:t>фарете узор методом аппликации.</w:t>
      </w: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Pr="00CD43E8" w:rsidRDefault="00916F09" w:rsidP="00CD43E8">
      <w:pPr>
        <w:spacing w:before="100" w:beforeAutospacing="1" w:after="100" w:afterAutospacing="1" w:line="240" w:lineRule="auto"/>
        <w:rPr>
          <w:rFonts w:ascii="Times New Roman" w:eastAsia="Times New Roman" w:hAnsi="Times New Roman" w:cs="Times New Roman"/>
          <w:sz w:val="24"/>
          <w:szCs w:val="24"/>
          <w:lang w:eastAsia="ru-RU"/>
        </w:rPr>
      </w:pPr>
    </w:p>
    <w:p w:rsidR="00322DFE" w:rsidRPr="00322DFE" w:rsidRDefault="00322DFE" w:rsidP="00322DFE">
      <w:pPr>
        <w:spacing w:before="100" w:beforeAutospacing="1" w:after="100" w:afterAutospacing="1" w:line="240" w:lineRule="auto"/>
        <w:rPr>
          <w:rFonts w:ascii="Times New Roman" w:eastAsia="Times New Roman" w:hAnsi="Times New Roman" w:cs="Times New Roman"/>
          <w:sz w:val="24"/>
          <w:szCs w:val="24"/>
          <w:lang w:eastAsia="ru-RU"/>
        </w:rPr>
      </w:pPr>
    </w:p>
    <w:p w:rsidR="00916F09" w:rsidRPr="00916F09" w:rsidRDefault="00916F09" w:rsidP="00916F09">
      <w:pPr>
        <w:spacing w:after="240" w:line="240" w:lineRule="auto"/>
        <w:rPr>
          <w:rFonts w:ascii="Times New Roman" w:eastAsia="Times New Roman" w:hAnsi="Times New Roman" w:cs="Times New Roman"/>
          <w:sz w:val="24"/>
          <w:szCs w:val="24"/>
          <w:lang w:eastAsia="ru-RU"/>
        </w:rPr>
      </w:pPr>
    </w:p>
    <w:p w:rsidR="00916F09" w:rsidRPr="00916F09" w:rsidRDefault="00916F09" w:rsidP="00916F09">
      <w:pPr>
        <w:spacing w:after="240" w:line="240" w:lineRule="auto"/>
        <w:jc w:val="center"/>
        <w:rPr>
          <w:rFonts w:ascii="Times New Roman" w:eastAsia="Times New Roman" w:hAnsi="Times New Roman" w:cs="Times New Roman"/>
          <w:b/>
          <w:color w:val="000000" w:themeColor="text1"/>
          <w:sz w:val="32"/>
          <w:szCs w:val="32"/>
          <w:lang w:eastAsia="ru-RU"/>
        </w:rPr>
      </w:pPr>
      <w:r w:rsidRPr="00916F09">
        <w:rPr>
          <w:rFonts w:ascii="Times New Roman" w:eastAsia="Times New Roman" w:hAnsi="Times New Roman" w:cs="Times New Roman"/>
          <w:b/>
          <w:bCs/>
          <w:color w:val="000000" w:themeColor="text1"/>
          <w:sz w:val="32"/>
          <w:szCs w:val="32"/>
          <w:lang w:eastAsia="ru-RU"/>
        </w:rPr>
        <w:lastRenderedPageBreak/>
        <w:t>Гжельская роспись</w:t>
      </w:r>
    </w:p>
    <w:p w:rsidR="00916F09" w:rsidRPr="00916F09" w:rsidRDefault="00916F09" w:rsidP="00916F09">
      <w:pPr>
        <w:spacing w:after="0" w:line="240" w:lineRule="auto"/>
        <w:jc w:val="center"/>
        <w:rPr>
          <w:rFonts w:ascii="Times New Roman" w:eastAsia="Times New Roman" w:hAnsi="Times New Roman" w:cs="Times New Roman"/>
          <w:sz w:val="24"/>
          <w:szCs w:val="24"/>
          <w:lang w:eastAsia="ru-RU"/>
        </w:rPr>
      </w:pP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5CF98705" wp14:editId="6BBDB9DC">
            <wp:simplePos x="0" y="0"/>
            <wp:positionH relativeFrom="column">
              <wp:align>left</wp:align>
            </wp:positionH>
            <wp:positionV relativeFrom="line">
              <wp:posOffset>0</wp:posOffset>
            </wp:positionV>
            <wp:extent cx="304800" cy="304800"/>
            <wp:effectExtent l="0" t="0" r="0" b="0"/>
            <wp:wrapSquare wrapText="bothSides"/>
            <wp:docPr id="1" name="Рисунок 3" descr="http://kids.moy.su/_si/0/2603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moy.su/_si/0/260305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F09">
        <w:rPr>
          <w:rFonts w:ascii="Times New Roman" w:eastAsia="Times New Roman" w:hAnsi="Times New Roman" w:cs="Times New Roman"/>
          <w:sz w:val="24"/>
          <w:szCs w:val="24"/>
          <w:lang w:eastAsia="ru-RU"/>
        </w:rPr>
        <w:br/>
      </w:r>
      <w:r w:rsidRPr="00916F09">
        <w:rPr>
          <w:rFonts w:ascii="Arial" w:eastAsia="Times New Roman" w:hAnsi="Arial" w:cs="Arial"/>
          <w:sz w:val="24"/>
          <w:szCs w:val="24"/>
          <w:lang w:eastAsia="ru-RU"/>
        </w:rPr>
        <w:t xml:space="preserve">                 В полусотне вёрст на восток от стольного княжьего города тянулись вдоль Большого </w:t>
      </w:r>
      <w:proofErr w:type="spellStart"/>
      <w:r w:rsidRPr="00916F09">
        <w:rPr>
          <w:rFonts w:ascii="Arial" w:eastAsia="Times New Roman" w:hAnsi="Arial" w:cs="Arial"/>
          <w:sz w:val="24"/>
          <w:szCs w:val="24"/>
          <w:lang w:eastAsia="ru-RU"/>
        </w:rPr>
        <w:t>Касимовского</w:t>
      </w:r>
      <w:proofErr w:type="spellEnd"/>
      <w:r w:rsidRPr="00916F09">
        <w:rPr>
          <w:rFonts w:ascii="Arial" w:eastAsia="Times New Roman" w:hAnsi="Arial" w:cs="Arial"/>
          <w:sz w:val="24"/>
          <w:szCs w:val="24"/>
          <w:lang w:eastAsia="ru-RU"/>
        </w:rPr>
        <w:t xml:space="preserve"> тракта дремучие леса, и среди лесов, на суглинистых нечернозёмных угодьях стояла Гжельская волость. Славилась она не пирогами и коврами, а поделками местных мастеров. Жили здесь мастера гончарного дела.</w:t>
      </w: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Издавна делали они посуду из белой глины. Даже название деревни связано было со словом «жечь», ведь изделия из глины обязательно подвергали обжигу в печи при высокой температуре. И вот собрались они однажды и стали думать, как бы им лучше мастерство свое показать, всех людей порадовать да свой край прославить. Думали-думали и придумали. Решили лепить посуду такую, какой свет не видывал.</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Стал каждый мастер своё умение показывать. Один слепил чайник: носик в виде головки петушка, а на крышке – курочка красуется. </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Другой мастер посмотрел, подивился, но чайник лепить не стал. Увидел он на улице бычка, да и вылепил его. </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Третий мастер подивился красоте такой, а сам ещё лучше придумал. Слепил он сахарницу в виде рыбки сказочной. Улыбается рыбка, хвостом помахивает, плавничками потряхивает. Дивная получилась сахарница.</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Стали дальше </w:t>
      </w:r>
      <w:proofErr w:type="gramStart"/>
      <w:r w:rsidRPr="00916F09">
        <w:rPr>
          <w:rFonts w:ascii="Arial" w:eastAsia="Times New Roman" w:hAnsi="Arial" w:cs="Arial"/>
          <w:sz w:val="24"/>
          <w:szCs w:val="24"/>
          <w:lang w:eastAsia="ru-RU"/>
        </w:rPr>
        <w:t>думу-думать</w:t>
      </w:r>
      <w:proofErr w:type="gramEnd"/>
      <w:r w:rsidRPr="00916F09">
        <w:rPr>
          <w:rFonts w:ascii="Arial" w:eastAsia="Times New Roman" w:hAnsi="Arial" w:cs="Arial"/>
          <w:sz w:val="24"/>
          <w:szCs w:val="24"/>
          <w:lang w:eastAsia="ru-RU"/>
        </w:rPr>
        <w:t xml:space="preserve">. Как бы украсить такую затейливую посуду? </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Разошлись по домам. Идут дорогой и смотрят. А вокруг сказочная красота, разливается синь-синева: высокое синее небо с белыми облаками, вдалеке синий лес виднеется, синяя гладь рек и озер, а над ними белый туман стелется.</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Вот и задумали они перенести эту синеву на белый фарфор. И всё, что кисть рисует, становится синим и голубым. И цветы, и люди, и птицы, и трава.</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Полюбилась нарядная посуда людям, и стали называть ее ласково «Нежно-голубое чудо - сказочная гжель». На весь мир прославили гжельские мастера свой любимый край, всем поведали, какие умелые мастера живут на Руси. </w:t>
      </w:r>
    </w:p>
    <w:p w:rsidR="00916F09" w:rsidRPr="00916F09" w:rsidRDefault="00916F09" w:rsidP="00916F0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И по </w:t>
      </w:r>
      <w:proofErr w:type="gramStart"/>
      <w:r w:rsidRPr="00916F09">
        <w:rPr>
          <w:rFonts w:ascii="Arial" w:eastAsia="Times New Roman" w:hAnsi="Arial" w:cs="Arial"/>
          <w:sz w:val="24"/>
          <w:szCs w:val="24"/>
          <w:lang w:eastAsia="ru-RU"/>
        </w:rPr>
        <w:t>сей день жив</w:t>
      </w:r>
      <w:proofErr w:type="gramEnd"/>
      <w:r w:rsidRPr="00916F09">
        <w:rPr>
          <w:rFonts w:ascii="Arial" w:eastAsia="Times New Roman" w:hAnsi="Arial" w:cs="Arial"/>
          <w:sz w:val="24"/>
          <w:szCs w:val="24"/>
          <w:lang w:eastAsia="ru-RU"/>
        </w:rPr>
        <w:t xml:space="preserve"> старинный городок Гжель. Трудятся в нем внуки и правнуки знаменитых мастеров, продолжают славную традицию, лепят и расписывают удивительную гжельскую посуду.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 Русский живописец </w:t>
      </w:r>
      <w:proofErr w:type="spellStart"/>
      <w:r w:rsidRPr="00916F09">
        <w:rPr>
          <w:rFonts w:ascii="Arial" w:eastAsia="Times New Roman" w:hAnsi="Arial" w:cs="Arial"/>
          <w:sz w:val="24"/>
          <w:szCs w:val="24"/>
          <w:lang w:eastAsia="ru-RU"/>
        </w:rPr>
        <w:t>Б.М.Кустодиев</w:t>
      </w:r>
      <w:proofErr w:type="spellEnd"/>
      <w:r w:rsidRPr="00916F09">
        <w:rPr>
          <w:rFonts w:ascii="Arial" w:eastAsia="Times New Roman" w:hAnsi="Arial" w:cs="Arial"/>
          <w:sz w:val="24"/>
          <w:szCs w:val="24"/>
          <w:lang w:eastAsia="ru-RU"/>
        </w:rPr>
        <w:t xml:space="preserve"> говорил, что гжельские чайники и чашки цветут "колдовскими синими цветами”. И действительно, знаменитые синие цветы, листья и бутоны на белом фоне – исключительная гжельская традиция, которой не найдешь нигде больше в мире. Самобытный стиль росписи кобальтом (синей краской) использует тридцать различных оттенков: </w:t>
      </w:r>
      <w:proofErr w:type="gramStart"/>
      <w:r w:rsidRPr="00916F09">
        <w:rPr>
          <w:rFonts w:ascii="Arial" w:eastAsia="Times New Roman" w:hAnsi="Arial" w:cs="Arial"/>
          <w:sz w:val="24"/>
          <w:szCs w:val="24"/>
          <w:lang w:eastAsia="ru-RU"/>
        </w:rPr>
        <w:t>от</w:t>
      </w:r>
      <w:proofErr w:type="gramEnd"/>
      <w:r w:rsidRPr="00916F09">
        <w:rPr>
          <w:rFonts w:ascii="Arial" w:eastAsia="Times New Roman" w:hAnsi="Arial" w:cs="Arial"/>
          <w:sz w:val="24"/>
          <w:szCs w:val="24"/>
          <w:lang w:eastAsia="ru-RU"/>
        </w:rPr>
        <w:t xml:space="preserve"> почти прозрачного светло-голубого до насыщенного темно-синего цвета. Но оттенки цвета появляются лишь после обжига, в сыром виде рисунок кобальтом выглядит серо-черным.</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lastRenderedPageBreak/>
        <w:t>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Поверить трудно: неужели</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Всего два цвета? Чудеса!..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Вот так художники из Гжели</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На снег наносят небеса!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Л. Куликова.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Для работы необходимо иметь:</w:t>
      </w:r>
    </w:p>
    <w:p w:rsidR="00916F09" w:rsidRPr="00916F09" w:rsidRDefault="00916F09" w:rsidP="00916F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Гуашь художественную белого и синего цветов</w:t>
      </w:r>
    </w:p>
    <w:p w:rsidR="00916F09" w:rsidRPr="00916F09" w:rsidRDefault="00916F09" w:rsidP="00916F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Кисти круглые беличьи или колонковые: большую(№10-12), среднюю (№6-8) и маленькую (№2-4)</w:t>
      </w:r>
    </w:p>
    <w:p w:rsidR="00916F09" w:rsidRPr="00916F09" w:rsidRDefault="00916F09" w:rsidP="00916F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Баночку с водой</w:t>
      </w:r>
    </w:p>
    <w:p w:rsidR="00916F09" w:rsidRPr="00916F09" w:rsidRDefault="00916F09" w:rsidP="00916F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Мягкую тряпочку для снятия лишней краски</w:t>
      </w:r>
    </w:p>
    <w:p w:rsidR="00916F09" w:rsidRPr="00916F09" w:rsidRDefault="00916F09" w:rsidP="00916F0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Пластмассовую палитру для получения различных оттенков синего цвета.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Начинать изучение техники нужно с прямых линий различной толщины, точек, сеточек, завитков, дуг, травинок. Необходимо научиться проводить прямые параллельные линии, рисовать точки и кружочки, повторяя и дорисовывая предложенные узоры. Для этого лучше воспользоваться кистью №2-№4.</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Для просмотра картинок в полном размере кликните на изображении.</w:t>
      </w: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Times New Roman" w:eastAsia="Times New Roman" w:hAnsi="Times New Roman" w:cs="Times New Roman"/>
          <w:noProof/>
          <w:color w:val="0000FF"/>
          <w:sz w:val="24"/>
          <w:szCs w:val="24"/>
          <w:lang w:eastAsia="ru-RU"/>
        </w:rPr>
        <w:drawing>
          <wp:inline distT="0" distB="0" distL="0" distR="0" wp14:anchorId="7DC482A8" wp14:editId="76D56A61">
            <wp:extent cx="2857500" cy="2076450"/>
            <wp:effectExtent l="0" t="0" r="0" b="0"/>
            <wp:docPr id="2" name="Рисунок 9" descr="http://kids.moy.su/_si/0/s93620590.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ds.moy.su/_si/0/s93620590.jpg">
                      <a:hlinkClick r:id="rId7" tgtFrame="&quot;_blank&quot;" tooltip="&quot;Нажмите, для просмотра в полном размер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Далее предложите изучить ребенку орнаменты для гжельских бордюров.</w:t>
      </w: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Times New Roman" w:eastAsia="Times New Roman" w:hAnsi="Times New Roman" w:cs="Times New Roman"/>
          <w:noProof/>
          <w:color w:val="0000FF"/>
          <w:sz w:val="24"/>
          <w:szCs w:val="24"/>
          <w:lang w:eastAsia="ru-RU"/>
        </w:rPr>
        <w:lastRenderedPageBreak/>
        <w:drawing>
          <wp:inline distT="0" distB="0" distL="0" distR="0" wp14:anchorId="40419220" wp14:editId="2E8FAA38">
            <wp:extent cx="2857500" cy="2076450"/>
            <wp:effectExtent l="0" t="0" r="0" b="0"/>
            <wp:docPr id="3" name="Рисунок 3" descr="http://kids.moy.su/_si/0/s91208266.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moy.su/_si/0/s91208266.jpg">
                      <a:hlinkClick r:id="rId9" tgtFrame="&quot;_blank&quot;" tooltip="&quot;Нажмите, для просмотра в полном размере...&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916F09">
        <w:rPr>
          <w:rFonts w:ascii="Times New Roman" w:eastAsia="Times New Roman" w:hAnsi="Times New Roman" w:cs="Times New Roman"/>
          <w:sz w:val="24"/>
          <w:szCs w:val="24"/>
          <w:lang w:eastAsia="ru-RU"/>
        </w:rPr>
        <w:t xml:space="preserve">  </w:t>
      </w:r>
      <w:r w:rsidRPr="00916F09">
        <w:rPr>
          <w:rFonts w:ascii="Times New Roman" w:eastAsia="Times New Roman" w:hAnsi="Times New Roman" w:cs="Times New Roman"/>
          <w:noProof/>
          <w:color w:val="0000FF"/>
          <w:sz w:val="24"/>
          <w:szCs w:val="24"/>
          <w:lang w:eastAsia="ru-RU"/>
        </w:rPr>
        <w:drawing>
          <wp:inline distT="0" distB="0" distL="0" distR="0" wp14:anchorId="588202F4" wp14:editId="0EB837F7">
            <wp:extent cx="2857500" cy="2076450"/>
            <wp:effectExtent l="0" t="0" r="0" b="0"/>
            <wp:docPr id="4" name="Рисунок 4" descr="http://kids.moy.su/_si/0/s18897894.jpg">
              <a:hlinkClick xmlns:a="http://schemas.openxmlformats.org/drawingml/2006/main" r:id="rId1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ds.moy.su/_si/0/s18897894.jpg">
                      <a:hlinkClick r:id="rId11" tgtFrame="&quot;_blank&quot;" tooltip="&quot;Нажмите, для просмотра в полном размере...&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Мазок «Капелька»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Этот мазок лежит в основе многих узоров и мотивов. Название его связано с внешним видом, который напоминает дождевую капельку.  «Капелькой» изображают листочки веточки и лепестки многих цветов. Очень красиво смотрятся капельки, расположенные с одной или двух сторон от стебля, особенно если размер их меняется</w:t>
      </w: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Times New Roman" w:eastAsia="Times New Roman" w:hAnsi="Times New Roman" w:cs="Times New Roman"/>
          <w:noProof/>
          <w:color w:val="0000FF"/>
          <w:sz w:val="24"/>
          <w:szCs w:val="24"/>
          <w:lang w:eastAsia="ru-RU"/>
        </w:rPr>
        <w:drawing>
          <wp:inline distT="0" distB="0" distL="0" distR="0" wp14:anchorId="4B92500E" wp14:editId="4716028D">
            <wp:extent cx="2857500" cy="2076450"/>
            <wp:effectExtent l="0" t="0" r="0" b="0"/>
            <wp:docPr id="5" name="Рисунок 5" descr="http://kids.moy.su/_si/0/s10806728.jpg">
              <a:hlinkClick xmlns:a="http://schemas.openxmlformats.org/drawingml/2006/main" r:id="rId13"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ids.moy.su/_si/0/s10806728.jpg">
                      <a:hlinkClick r:id="rId13" tgtFrame="&quot;_blank&quot;" tooltip="&quot;Нажмите, для просмотра в полном размере...&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r w:rsidRPr="00916F09">
        <w:rPr>
          <w:rFonts w:ascii="Times New Roman" w:eastAsia="Times New Roman" w:hAnsi="Times New Roman" w:cs="Times New Roman"/>
          <w:sz w:val="24"/>
          <w:szCs w:val="24"/>
          <w:lang w:eastAsia="ru-RU"/>
        </w:rPr>
        <w:t xml:space="preserve">  </w:t>
      </w:r>
      <w:r w:rsidRPr="00916F09">
        <w:rPr>
          <w:rFonts w:ascii="Times New Roman" w:eastAsia="Times New Roman" w:hAnsi="Times New Roman" w:cs="Times New Roman"/>
          <w:noProof/>
          <w:color w:val="0000FF"/>
          <w:sz w:val="24"/>
          <w:szCs w:val="24"/>
          <w:lang w:eastAsia="ru-RU"/>
        </w:rPr>
        <w:drawing>
          <wp:inline distT="0" distB="0" distL="0" distR="0" wp14:anchorId="326CB06B" wp14:editId="0EB8C082">
            <wp:extent cx="2857500" cy="2076450"/>
            <wp:effectExtent l="0" t="0" r="0" b="0"/>
            <wp:docPr id="6" name="Рисунок 6" descr="http://kids.moy.su/_si/0/s79226856.jpg">
              <a:hlinkClick xmlns:a="http://schemas.openxmlformats.org/drawingml/2006/main" r:id="rId1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ds.moy.su/_si/0/s79226856.jpg">
                      <a:hlinkClick r:id="rId15" tgtFrame="&quot;_blank&quot;" tooltip="&quot;Нажмите, для просмотра в полном размере...&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Мазок с тенью.</w:t>
      </w:r>
    </w:p>
    <w:p w:rsidR="00916F09" w:rsidRPr="00916F09" w:rsidRDefault="00916F09" w:rsidP="00916F09">
      <w:pPr>
        <w:spacing w:after="0" w:line="240" w:lineRule="auto"/>
        <w:rPr>
          <w:rFonts w:ascii="Times New Roman" w:eastAsia="Times New Roman" w:hAnsi="Times New Roman" w:cs="Times New Roman"/>
          <w:sz w:val="24"/>
          <w:szCs w:val="24"/>
          <w:lang w:eastAsia="ru-RU"/>
        </w:rPr>
      </w:pPr>
      <w:r w:rsidRPr="00916F09">
        <w:rPr>
          <w:rFonts w:ascii="Times New Roman" w:eastAsia="Times New Roman" w:hAnsi="Times New Roman" w:cs="Times New Roman"/>
          <w:noProof/>
          <w:color w:val="0000FF"/>
          <w:sz w:val="24"/>
          <w:szCs w:val="24"/>
          <w:lang w:eastAsia="ru-RU"/>
        </w:rPr>
        <w:drawing>
          <wp:inline distT="0" distB="0" distL="0" distR="0" wp14:anchorId="16F967E3" wp14:editId="791320B1">
            <wp:extent cx="2857500" cy="2076450"/>
            <wp:effectExtent l="0" t="0" r="0" b="0"/>
            <wp:docPr id="7" name="Рисунок 7" descr="http://kids.moy.su/_si/0/s71449254.jpg">
              <a:hlinkClick xmlns:a="http://schemas.openxmlformats.org/drawingml/2006/main" r:id="rId1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ids.moy.su/_si/0/s71449254.jpg">
                      <a:hlinkClick r:id="rId17" tgtFrame="&quot;_blank&quot;" tooltip="&quot;Нажмите, для просмотра в полном размере...&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Мастера Гжели для росписи применяют необычный мазок "мазок на одну сторону” или " мазок тенями”. В нем виден постепенный переход от </w:t>
      </w:r>
      <w:proofErr w:type="gramStart"/>
      <w:r w:rsidRPr="00916F09">
        <w:rPr>
          <w:rFonts w:ascii="Arial" w:eastAsia="Times New Roman" w:hAnsi="Arial" w:cs="Arial"/>
          <w:sz w:val="24"/>
          <w:szCs w:val="24"/>
          <w:lang w:eastAsia="ru-RU"/>
        </w:rPr>
        <w:t>светлого</w:t>
      </w:r>
      <w:proofErr w:type="gramEnd"/>
      <w:r w:rsidRPr="00916F09">
        <w:rPr>
          <w:rFonts w:ascii="Arial" w:eastAsia="Times New Roman" w:hAnsi="Arial" w:cs="Arial"/>
          <w:sz w:val="24"/>
          <w:szCs w:val="24"/>
          <w:lang w:eastAsia="ru-RU"/>
        </w:rPr>
        <w:t xml:space="preserve"> к темному</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lastRenderedPageBreak/>
        <w:t>Этот мазок представляет особую трудность при его освоении и требует определенных навыков. Мазок с тенями – это особый тональный мазок, в котором отчетливо виден переход от темного к светлому оттенку синего цвета. Очень важным для получения хорошего мазка является правильное распределение краски по кисти – к краю ее должно быть больше, а к середине меньше. Для этой работы лучше всего брать толстые кисти (№8, №10) с тупыми закругленными по типу «лопаточки» концами. Кисть аккуратно прикладывается к бумаге, а затем уверенным движением руки наносится соответствующая линия.</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Пожалуй, самый излюбленный узор – гжельская роза. Иногда она изображена крупно, широкими мазками. А иногда, </w:t>
      </w:r>
      <w:proofErr w:type="gramStart"/>
      <w:r w:rsidRPr="00916F09">
        <w:rPr>
          <w:rFonts w:ascii="Arial" w:eastAsia="Times New Roman" w:hAnsi="Arial" w:cs="Arial"/>
          <w:sz w:val="24"/>
          <w:szCs w:val="24"/>
          <w:lang w:eastAsia="ru-RU"/>
        </w:rPr>
        <w:t>написана</w:t>
      </w:r>
      <w:proofErr w:type="gramEnd"/>
      <w:r w:rsidRPr="00916F09">
        <w:rPr>
          <w:rFonts w:ascii="Arial" w:eastAsia="Times New Roman" w:hAnsi="Arial" w:cs="Arial"/>
          <w:sz w:val="24"/>
          <w:szCs w:val="24"/>
          <w:lang w:eastAsia="ru-RU"/>
        </w:rPr>
        <w:t xml:space="preserve"> тоненькой кисточкой. То мы видим букет из нескольких роз, то цветы разбросаны по всей поверхности.</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w:t>
      </w:r>
      <w:r w:rsidRPr="00916F09">
        <w:rPr>
          <w:rFonts w:ascii="Arial" w:eastAsia="Times New Roman" w:hAnsi="Arial" w:cs="Arial"/>
          <w:noProof/>
          <w:color w:val="0000FF"/>
          <w:sz w:val="24"/>
          <w:szCs w:val="24"/>
          <w:lang w:eastAsia="ru-RU"/>
        </w:rPr>
        <w:drawing>
          <wp:inline distT="0" distB="0" distL="0" distR="0" wp14:anchorId="64D4DCD0" wp14:editId="55280D59">
            <wp:extent cx="2857500" cy="2076450"/>
            <wp:effectExtent l="0" t="0" r="0" b="0"/>
            <wp:docPr id="8" name="Рисунок 8" descr="http://kids.moy.su/_si/0/s12789191.jpg">
              <a:hlinkClick xmlns:a="http://schemas.openxmlformats.org/drawingml/2006/main" r:id="rId1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ids.moy.su/_si/0/s12789191.jpg">
                      <a:hlinkClick r:id="rId19" tgtFrame="&quot;_blank&quot;" tooltip="&quot;Нажмите, для просмотра в полном размере...&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Какие розы и пионы</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На чашках пишут мастера.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И сине-белые бутоны</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16F09">
        <w:rPr>
          <w:rFonts w:ascii="Arial" w:eastAsia="Times New Roman" w:hAnsi="Arial" w:cs="Arial"/>
          <w:i/>
          <w:iCs/>
          <w:sz w:val="24"/>
          <w:szCs w:val="24"/>
          <w:lang w:eastAsia="ru-RU"/>
        </w:rPr>
        <w:t>Прекрасны</w:t>
      </w:r>
      <w:proofErr w:type="gramEnd"/>
      <w:r w:rsidRPr="00916F09">
        <w:rPr>
          <w:rFonts w:ascii="Arial" w:eastAsia="Times New Roman" w:hAnsi="Arial" w:cs="Arial"/>
          <w:i/>
          <w:iCs/>
          <w:sz w:val="24"/>
          <w:szCs w:val="24"/>
          <w:lang w:eastAsia="ru-RU"/>
        </w:rPr>
        <w:t xml:space="preserve"> нынче, как вчера!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Л. Куликова.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Для выполнения синей розы используется кисть среднего размера (№6- №8). Дети учатся наносить мазок сначала в одну сторону, потом в другую. Роспись самого цветка необходимо начинать с середины, затем наносятся два мазка слева и два мазка справа.</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Часто изображают сказочных животных и птиц. На больших изделиях нередко можно увидеть пейзаж.</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xml:space="preserve">Птица – один из любимых мотивов гжельских мастеров. Мастера изображали их в разных позах, стоящими ли сидящими, клюющими и </w:t>
      </w:r>
      <w:proofErr w:type="spellStart"/>
      <w:r w:rsidRPr="00916F09">
        <w:rPr>
          <w:rFonts w:ascii="Arial" w:eastAsia="Times New Roman" w:hAnsi="Arial" w:cs="Arial"/>
          <w:sz w:val="24"/>
          <w:szCs w:val="24"/>
          <w:lang w:eastAsia="ru-RU"/>
        </w:rPr>
        <w:t>пархающими</w:t>
      </w:r>
      <w:proofErr w:type="spellEnd"/>
      <w:r w:rsidRPr="00916F09">
        <w:rPr>
          <w:rFonts w:ascii="Arial" w:eastAsia="Times New Roman" w:hAnsi="Arial" w:cs="Arial"/>
          <w:sz w:val="24"/>
          <w:szCs w:val="24"/>
          <w:lang w:eastAsia="ru-RU"/>
        </w:rPr>
        <w:t>, редко можно найти пейзаж, на котором бы не были изображены птицы.</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lastRenderedPageBreak/>
        <w:t> </w:t>
      </w:r>
      <w:r w:rsidRPr="00916F09">
        <w:rPr>
          <w:rFonts w:ascii="Arial" w:eastAsia="Times New Roman" w:hAnsi="Arial" w:cs="Arial"/>
          <w:noProof/>
          <w:color w:val="0000FF"/>
          <w:sz w:val="24"/>
          <w:szCs w:val="24"/>
          <w:lang w:eastAsia="ru-RU"/>
        </w:rPr>
        <w:drawing>
          <wp:inline distT="0" distB="0" distL="0" distR="0" wp14:anchorId="74512018" wp14:editId="67493506">
            <wp:extent cx="2857500" cy="2076450"/>
            <wp:effectExtent l="0" t="0" r="0" b="0"/>
            <wp:docPr id="9" name="Рисунок 9" descr="http://kids.moy.su/_si/0/s77131556.jpg">
              <a:hlinkClick xmlns:a="http://schemas.openxmlformats.org/drawingml/2006/main" r:id="rId21"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ids.moy.su/_si/0/s77131556.jpg">
                      <a:hlinkClick r:id="rId21" tgtFrame="&quot;_blank&quot;" tooltip="&quot;Нажмите, для просмотра в полном размере...&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Фарфоровые чайники, подсвечники, часы,</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Животные и птицы невиданной красы.</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Деревня в Подмосковье прославилась теперь.</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Известно всем в народе ее название – Гжель.</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16F09">
        <w:rPr>
          <w:rFonts w:ascii="Arial" w:eastAsia="Times New Roman" w:hAnsi="Arial" w:cs="Arial"/>
          <w:i/>
          <w:iCs/>
          <w:sz w:val="24"/>
          <w:szCs w:val="24"/>
          <w:lang w:eastAsia="ru-RU"/>
        </w:rPr>
        <w:t>И.Кадухина</w:t>
      </w:r>
      <w:proofErr w:type="spellEnd"/>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sz w:val="24"/>
          <w:szCs w:val="24"/>
          <w:lang w:eastAsia="ru-RU"/>
        </w:rPr>
        <w:t> </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Тёмно-синее чудо, соловьиная трель.</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6F09">
        <w:rPr>
          <w:rFonts w:ascii="Arial" w:eastAsia="Times New Roman" w:hAnsi="Arial" w:cs="Arial"/>
          <w:i/>
          <w:iCs/>
          <w:sz w:val="24"/>
          <w:szCs w:val="24"/>
          <w:lang w:eastAsia="ru-RU"/>
        </w:rPr>
        <w:t>Всем ты в душу запала,</w:t>
      </w:r>
    </w:p>
    <w:p w:rsidR="00916F09" w:rsidRDefault="00916F09" w:rsidP="00916F09">
      <w:pPr>
        <w:spacing w:before="100" w:beforeAutospacing="1" w:after="100" w:afterAutospacing="1" w:line="240" w:lineRule="auto"/>
        <w:rPr>
          <w:rStyle w:val="butback"/>
          <w:b/>
          <w:bCs/>
        </w:rPr>
      </w:pPr>
      <w:r>
        <w:rPr>
          <w:rFonts w:ascii="Arial" w:eastAsia="Times New Roman" w:hAnsi="Arial" w:cs="Arial"/>
          <w:i/>
          <w:iCs/>
          <w:sz w:val="24"/>
          <w:szCs w:val="24"/>
          <w:lang w:eastAsia="ru-RU"/>
        </w:rPr>
        <w:t>Наша русская гжель.</w:t>
      </w:r>
      <w:r>
        <w:br/>
      </w:r>
    </w:p>
    <w:p w:rsidR="00916F09" w:rsidRDefault="00916F09" w:rsidP="00916F09">
      <w:pPr>
        <w:spacing w:before="100" w:beforeAutospacing="1" w:after="100" w:afterAutospacing="1" w:line="240" w:lineRule="auto"/>
        <w:jc w:val="both"/>
        <w:rPr>
          <w:rStyle w:val="butback"/>
          <w:b/>
          <w:bCs/>
        </w:rPr>
      </w:pPr>
    </w:p>
    <w:p w:rsidR="004C1433" w:rsidRDefault="00916F09" w:rsidP="004C1433">
      <w:pPr>
        <w:spacing w:before="100" w:beforeAutospacing="1" w:after="100" w:afterAutospacing="1"/>
        <w:rPr>
          <w:rFonts w:ascii="Times New Roman" w:hAnsi="Times New Roman" w:cs="Times New Roman"/>
          <w:sz w:val="28"/>
          <w:szCs w:val="28"/>
        </w:rPr>
      </w:pPr>
      <w:r>
        <w:rPr>
          <w:rStyle w:val="butback"/>
          <w:b/>
          <w:bCs/>
          <w:sz w:val="32"/>
          <w:szCs w:val="32"/>
        </w:rPr>
        <w:t>ЛЕГЕНДА-СКАЗКА «ОТКУДА У ГЖЕЛИ СИНИЙ ЦВЕТ»</w:t>
      </w:r>
      <w:r>
        <w:br/>
      </w:r>
      <w:r>
        <w:br/>
      </w:r>
      <w:r w:rsidRPr="00916F09">
        <w:rPr>
          <w:rFonts w:ascii="Times New Roman" w:hAnsi="Times New Roman" w:cs="Times New Roman"/>
          <w:sz w:val="28"/>
          <w:szCs w:val="28"/>
        </w:rPr>
        <w:br/>
        <w:t>«Пошли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w:t>
      </w:r>
      <w:proofErr w:type="gramStart"/>
      <w:r w:rsidRPr="00916F09">
        <w:rPr>
          <w:rFonts w:ascii="Times New Roman" w:hAnsi="Times New Roman" w:cs="Times New Roman"/>
          <w:sz w:val="28"/>
          <w:szCs w:val="28"/>
        </w:rPr>
        <w:t xml:space="preserve"> ,</w:t>
      </w:r>
      <w:proofErr w:type="gramEnd"/>
      <w:r w:rsidRPr="00916F09">
        <w:rPr>
          <w:rFonts w:ascii="Times New Roman" w:hAnsi="Times New Roman" w:cs="Times New Roman"/>
          <w:sz w:val="28"/>
          <w:szCs w:val="28"/>
        </w:rPr>
        <w:t xml:space="preserve"> что такого синего неба нигде в мире не найти. Вот тогда-то 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w:t>
      </w:r>
      <w:r w:rsidR="004C1433">
        <w:rPr>
          <w:rFonts w:ascii="Times New Roman" w:hAnsi="Times New Roman" w:cs="Times New Roman"/>
          <w:sz w:val="28"/>
          <w:szCs w:val="28"/>
        </w:rPr>
        <w:t>в поле, цветы на лугу и в саду»</w:t>
      </w:r>
    </w:p>
    <w:p w:rsidR="004C1433" w:rsidRDefault="004C1433" w:rsidP="004C1433">
      <w:pPr>
        <w:spacing w:before="100" w:beforeAutospacing="1" w:after="100" w:afterAutospacing="1"/>
        <w:rPr>
          <w:rFonts w:ascii="Times New Roman" w:hAnsi="Times New Roman" w:cs="Times New Roman"/>
          <w:sz w:val="28"/>
          <w:szCs w:val="28"/>
        </w:rPr>
      </w:pPr>
    </w:p>
    <w:p w:rsidR="004C1433" w:rsidRDefault="004C1433" w:rsidP="004C1433">
      <w:pPr>
        <w:spacing w:before="100" w:beforeAutospacing="1" w:after="100" w:afterAutospacing="1"/>
        <w:rPr>
          <w:b/>
          <w:bCs/>
        </w:rPr>
      </w:pPr>
    </w:p>
    <w:p w:rsidR="004C1433" w:rsidRPr="004C1433" w:rsidRDefault="004C1433" w:rsidP="004C1433">
      <w:pPr>
        <w:spacing w:before="100" w:beforeAutospacing="1" w:after="100" w:afterAutospacing="1"/>
        <w:jc w:val="center"/>
        <w:rPr>
          <w:b/>
          <w:bCs/>
          <w:sz w:val="36"/>
          <w:szCs w:val="36"/>
        </w:rPr>
      </w:pPr>
      <w:r w:rsidRPr="004C1433">
        <w:rPr>
          <w:b/>
          <w:bCs/>
          <w:sz w:val="36"/>
          <w:szCs w:val="36"/>
        </w:rPr>
        <w:lastRenderedPageBreak/>
        <w:t>Золотая хохлома.</w:t>
      </w:r>
    </w:p>
    <w:p w:rsidR="004C1433" w:rsidRDefault="004C1433" w:rsidP="004C1433">
      <w:pPr>
        <w:spacing w:before="100" w:beforeAutospacing="1" w:after="100" w:afterAutospacing="1"/>
        <w:rPr>
          <w:b/>
          <w:bCs/>
        </w:rPr>
      </w:pPr>
    </w:p>
    <w:p w:rsidR="004C1433" w:rsidRDefault="004C1433" w:rsidP="004C1433">
      <w:pPr>
        <w:spacing w:before="100" w:beforeAutospacing="1" w:after="100" w:afterAutospacing="1"/>
        <w:rPr>
          <w:rFonts w:ascii="Times New Roman" w:hAnsi="Times New Roman" w:cs="Times New Roman"/>
          <w:sz w:val="28"/>
          <w:szCs w:val="28"/>
        </w:rPr>
      </w:pPr>
      <w:r w:rsidRPr="004C1433">
        <w:rPr>
          <w:b/>
          <w:bCs/>
        </w:rPr>
        <w:t xml:space="preserve"> </w:t>
      </w:r>
      <w:r>
        <w:rPr>
          <w:rStyle w:val="a6"/>
          <w:b/>
          <w:bCs/>
        </w:rPr>
        <w:t xml:space="preserve">Хохломская роспись </w:t>
      </w:r>
      <w:r>
        <w:t>- на левом берегу Волги, среди густых лесов, вокруг старинного села Хохлома возник этот удивительный промысел. Из поколения в поколение совершенствовалось доселе не виданное искусство здешней "огненной" росписи. В самом селе ею никто не занимался, зато на еженедельных торгах продавали целые горы расписной деревянной посуды. Отсюда и пошло названи</w:t>
      </w:r>
      <w:proofErr w:type="gramStart"/>
      <w:r>
        <w:t>е-</w:t>
      </w:r>
      <w:proofErr w:type="gramEnd"/>
      <w:r>
        <w:t xml:space="preserve"> "хохломская роспись" или просто "хохлома".</w:t>
      </w:r>
      <w:r>
        <w:br/>
      </w:r>
      <w:r>
        <w:br/>
        <w:t xml:space="preserve">В расположенных вокруг деревнях Большие и Малые </w:t>
      </w:r>
      <w:proofErr w:type="spellStart"/>
      <w:r>
        <w:t>Безлели</w:t>
      </w:r>
      <w:proofErr w:type="spellEnd"/>
      <w:r>
        <w:t xml:space="preserve">, </w:t>
      </w:r>
      <w:proofErr w:type="spellStart"/>
      <w:r>
        <w:t>Мокушино</w:t>
      </w:r>
      <w:proofErr w:type="spellEnd"/>
      <w:r>
        <w:t xml:space="preserve">, Шабаши, </w:t>
      </w:r>
      <w:proofErr w:type="spellStart"/>
      <w:r>
        <w:t>Глибино</w:t>
      </w:r>
      <w:proofErr w:type="spellEnd"/>
      <w:r>
        <w:t>, Хрящи и других жили мастер</w:t>
      </w:r>
      <w:proofErr w:type="gramStart"/>
      <w:r>
        <w:t>а-</w:t>
      </w:r>
      <w:proofErr w:type="gramEnd"/>
      <w:r>
        <w:t xml:space="preserve"> токари, резчики и художники. Небольшие наделы неплодородной к том</w:t>
      </w:r>
      <w:proofErr w:type="gramStart"/>
      <w:r>
        <w:t>у-</w:t>
      </w:r>
      <w:proofErr w:type="gramEnd"/>
      <w:r>
        <w:t xml:space="preserve"> же земли не оправдывали крестьянских надежд. Окончив сбор урожая, местные жители начинали усердно трудиться в своих мастерски</w:t>
      </w:r>
      <w:proofErr w:type="gramStart"/>
      <w:r>
        <w:t>х-</w:t>
      </w:r>
      <w:proofErr w:type="gramEnd"/>
      <w:r>
        <w:t xml:space="preserve"> красильнях и токарнях. Работали целыми семьями, создавая вещи удивительной красоты. А получали за свой труд буквально гроши. Зато скупщики продавали на крупных ярмарках их товар втридорога.</w:t>
      </w:r>
      <w:r>
        <w:br/>
      </w:r>
      <w:r>
        <w:br/>
        <w:t>Как возник промысе</w:t>
      </w:r>
      <w:proofErr w:type="gramStart"/>
      <w:r>
        <w:t>л-</w:t>
      </w:r>
      <w:proofErr w:type="gramEnd"/>
      <w:r>
        <w:t xml:space="preserve"> никто не знает. Известно, однако, что густые заволжские леса издавна служили убежищем раскольникам, среди которых были искусные ремесленник</w:t>
      </w:r>
      <w:proofErr w:type="gramStart"/>
      <w:r>
        <w:t>и-</w:t>
      </w:r>
      <w:proofErr w:type="gramEnd"/>
      <w:r>
        <w:t xml:space="preserve"> </w:t>
      </w:r>
      <w:hyperlink r:id="rId23" w:history="1">
        <w:r>
          <w:rPr>
            <w:rStyle w:val="a7"/>
          </w:rPr>
          <w:t>переписчики книг</w:t>
        </w:r>
      </w:hyperlink>
      <w:r>
        <w:t xml:space="preserve">, резчики, </w:t>
      </w:r>
      <w:hyperlink r:id="rId24" w:history="1">
        <w:r>
          <w:rPr>
            <w:rStyle w:val="a7"/>
          </w:rPr>
          <w:t>иконописцы</w:t>
        </w:r>
      </w:hyperlink>
      <w:r>
        <w:t>. Другое обстоятельство: земли вокруг Хохломы принадлежали Троице- Сергиеву монастырю, в мастерских которого, вероятно, работали и уроженцы здешних мест. Учились, перенимали опыт у подмосковных мастеров, умевших покрывать сусальным золотом и расписывать деревянную посуду. Иногда те поступали инач</w:t>
      </w:r>
      <w:proofErr w:type="gramStart"/>
      <w:r>
        <w:t>е-</w:t>
      </w:r>
      <w:proofErr w:type="gramEnd"/>
      <w:r>
        <w:t xml:space="preserve"> "обкладывали" изделие дешевой оловянной фольгой, а сверху промазывали слоем золотистой олифы. Был известен мастера</w:t>
      </w:r>
      <w:proofErr w:type="gramStart"/>
      <w:r>
        <w:t>м-</w:t>
      </w:r>
      <w:proofErr w:type="gramEnd"/>
      <w:r>
        <w:t xml:space="preserve"> иконописцам и такой прием: для создания "золотого" фона икону покрывали порошком серебра, а затем тоже олифили.</w:t>
      </w:r>
      <w:r>
        <w:br/>
      </w:r>
      <w:r>
        <w:br/>
        <w:t>Эти- то приемы и положили заволжские мастера в основу своего производства. Правда, дороговизна сусального золота и серебряного порошка делали эти материалы недоступными. Не бед</w:t>
      </w:r>
      <w:proofErr w:type="gramStart"/>
      <w:r>
        <w:t>а-</w:t>
      </w:r>
      <w:proofErr w:type="gramEnd"/>
      <w:r>
        <w:t xml:space="preserve"> </w:t>
      </w:r>
      <w:proofErr w:type="spellStart"/>
      <w:r>
        <w:t>хохломичи</w:t>
      </w:r>
      <w:proofErr w:type="spellEnd"/>
      <w:r>
        <w:t xml:space="preserve"> начали изготовлять серебристый порошок из олова. Но самой интересной их находкой стала закалка луженых изделий в печи, после чего посуда казалась золотой. </w:t>
      </w:r>
      <w:r>
        <w:br/>
      </w:r>
      <w:r>
        <w:br/>
        <w:t>Липы и осины, древесина которых шла на их изготовление, в лесах Заволжья росло много. На быстрых лесных речках мастера ставили токарни, где, как и на мельницах, использовалась сила падающей воды. А уж ложки делали чут</w:t>
      </w:r>
      <w:proofErr w:type="gramStart"/>
      <w:r>
        <w:t>ь-</w:t>
      </w:r>
      <w:proofErr w:type="gramEnd"/>
      <w:r>
        <w:t xml:space="preserve"> ли не в каждом доме.</w:t>
      </w:r>
      <w:r>
        <w:br/>
      </w:r>
      <w:r>
        <w:br/>
        <w:t>Неокрашенные издели</w:t>
      </w:r>
      <w:proofErr w:type="gramStart"/>
      <w:r>
        <w:t>я-</w:t>
      </w:r>
      <w:proofErr w:type="gramEnd"/>
      <w:r>
        <w:t xml:space="preserve"> резные ковши и ложки, точеные </w:t>
      </w:r>
      <w:proofErr w:type="spellStart"/>
      <w:r>
        <w:t>бочата</w:t>
      </w:r>
      <w:proofErr w:type="spellEnd"/>
      <w:r>
        <w:t>, поставки и чашки называли "бельем". После сушки его грунтовали жидкой очищенной глино</w:t>
      </w:r>
      <w:proofErr w:type="gramStart"/>
      <w:r>
        <w:t>й-</w:t>
      </w:r>
      <w:proofErr w:type="gramEnd"/>
      <w:r>
        <w:t xml:space="preserve"> </w:t>
      </w:r>
      <w:proofErr w:type="spellStart"/>
      <w:r>
        <w:t>вапой</w:t>
      </w:r>
      <w:proofErr w:type="spellEnd"/>
      <w:r>
        <w:t>, как ее здесь называли. Затем полуфабрикат снова сушили, пропитывали сухую глину льняным маслом и втирали, вгоняли ее в поры дерева. После очередной сушки изделия покрывали несколькими слоями олифы, которую крестьяне изготовляли сами. Последний слой высушивали, как здесь опят</w:t>
      </w:r>
      <w:proofErr w:type="gramStart"/>
      <w:r>
        <w:t>ь-</w:t>
      </w:r>
      <w:proofErr w:type="gramEnd"/>
      <w:r>
        <w:t xml:space="preserve"> же говорили, до небольшого </w:t>
      </w:r>
      <w:proofErr w:type="spellStart"/>
      <w:r>
        <w:t>отлипа</w:t>
      </w:r>
      <w:proofErr w:type="spellEnd"/>
      <w:r>
        <w:t>- когда олифа слегка прилипала к пальцу, уже не пачкая его. Следующий эта</w:t>
      </w:r>
      <w:proofErr w:type="gramStart"/>
      <w:r>
        <w:t>п-</w:t>
      </w:r>
      <w:proofErr w:type="gramEnd"/>
      <w:r>
        <w:t xml:space="preserve"> лужение: порошок олова втирали в изделие, которое приобретало красивый бело- зеркальный блеск. Теперь, только теперь его расписывали и снова сушили. Затем покрывали несколькими слоями и лака (с промежуточной сушкой каждого слоя) и, наконец, закаливали в печи до образования </w:t>
      </w:r>
      <w:proofErr w:type="spellStart"/>
      <w:r>
        <w:t>маслян</w:t>
      </w:r>
      <w:proofErr w:type="gramStart"/>
      <w:r>
        <w:t>о</w:t>
      </w:r>
      <w:proofErr w:type="spellEnd"/>
      <w:r>
        <w:t>-</w:t>
      </w:r>
      <w:proofErr w:type="gramEnd"/>
      <w:r>
        <w:t xml:space="preserve"> лаковой пленки золотого цвета.</w:t>
      </w:r>
      <w:r>
        <w:br/>
      </w:r>
      <w:r>
        <w:lastRenderedPageBreak/>
        <w:br/>
        <w:t>В основе хохломской роспис</w:t>
      </w:r>
      <w:proofErr w:type="gramStart"/>
      <w:r>
        <w:t>и-</w:t>
      </w:r>
      <w:proofErr w:type="gramEnd"/>
      <w:r>
        <w:t xml:space="preserve"> богатейшие традиции. Скажем, большое влияние на ее развитие оказал "травный" орнамент, который часто встречается в росписях церквей, рисунках изразцов, белокаменной резьбе. Вот и на хохломских изделиях можно увидеть плавно вьющиеся стебли трав. Не менее важный источник здешнего орнамент</w:t>
      </w:r>
      <w:proofErr w:type="gramStart"/>
      <w:r>
        <w:t>а-</w:t>
      </w:r>
      <w:proofErr w:type="gramEnd"/>
      <w:r>
        <w:t xml:space="preserve"> декоративное оформление церковных рукописей. Удивительно похожие элементы встречаются в заставках рукописных книг и в </w:t>
      </w:r>
      <w:proofErr w:type="gramStart"/>
      <w:r>
        <w:t>хохломской</w:t>
      </w:r>
      <w:proofErr w:type="gramEnd"/>
      <w:r>
        <w:t xml:space="preserve"> "</w:t>
      </w:r>
      <w:proofErr w:type="spellStart"/>
      <w:r>
        <w:t>кудрине</w:t>
      </w:r>
      <w:proofErr w:type="spellEnd"/>
      <w:r>
        <w:t xml:space="preserve">". Сходной была даже </w:t>
      </w:r>
      <w:hyperlink r:id="rId25" w:history="1">
        <w:r>
          <w:rPr>
            <w:rStyle w:val="a7"/>
          </w:rPr>
          <w:t>цветовая гамма</w:t>
        </w:r>
      </w:hyperlink>
      <w:r>
        <w:t xml:space="preserve">- сочетание ярко- красной киновари, черной сажи и золота. Несомненная и связь с мотивами домовой резьбы, у которой свои богатые традиции. Возможно, некоторое влияние на искусство заволжских мастеров оказали узоры </w:t>
      </w:r>
      <w:proofErr w:type="spellStart"/>
      <w:r>
        <w:t>восточнх</w:t>
      </w:r>
      <w:proofErr w:type="spellEnd"/>
      <w:r>
        <w:t xml:space="preserve"> тканей, шалей и ковро</w:t>
      </w:r>
      <w:proofErr w:type="gramStart"/>
      <w:r>
        <w:t>в-</w:t>
      </w:r>
      <w:proofErr w:type="gramEnd"/>
      <w:r>
        <w:t xml:space="preserve"> все это в большом количестве продавалось на </w:t>
      </w:r>
      <w:proofErr w:type="spellStart"/>
      <w:r>
        <w:t>Макарьевской</w:t>
      </w:r>
      <w:proofErr w:type="spellEnd"/>
      <w:r>
        <w:t xml:space="preserve"> и потом Нижегородской ярмарках.</w:t>
      </w:r>
    </w:p>
    <w:p w:rsidR="004C1433" w:rsidRPr="004C1433" w:rsidRDefault="004C1433" w:rsidP="004C1433">
      <w:pPr>
        <w:spacing w:before="100" w:beforeAutospacing="1" w:after="100" w:afterAutospacing="1"/>
        <w:rPr>
          <w:rFonts w:ascii="Times New Roman" w:eastAsia="Times New Roman" w:hAnsi="Times New Roman" w:cs="Times New Roman"/>
          <w:sz w:val="36"/>
          <w:szCs w:val="36"/>
          <w:lang w:eastAsia="ru-RU"/>
        </w:rPr>
      </w:pPr>
      <w:r w:rsidRPr="004C1433">
        <w:rPr>
          <w:rFonts w:ascii="Times New Roman" w:eastAsia="Times New Roman" w:hAnsi="Times New Roman" w:cs="Times New Roman"/>
          <w:b/>
          <w:bCs/>
          <w:sz w:val="36"/>
          <w:szCs w:val="36"/>
          <w:lang w:eastAsia="ru-RU"/>
        </w:rPr>
        <w:t>Легенда о "Хохломе"</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xml:space="preserve"> 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w:t>
      </w:r>
      <w:proofErr w:type="spellStart"/>
      <w:r w:rsidRPr="004C1433">
        <w:rPr>
          <w:rFonts w:ascii="Times New Roman" w:eastAsia="Times New Roman" w:hAnsi="Times New Roman" w:cs="Times New Roman"/>
          <w:sz w:val="24"/>
          <w:szCs w:val="24"/>
          <w:lang w:eastAsia="ru-RU"/>
        </w:rPr>
        <w:t>хохломскеи</w:t>
      </w:r>
      <w:proofErr w:type="spellEnd"/>
      <w:r w:rsidRPr="004C1433">
        <w:rPr>
          <w:rFonts w:ascii="Times New Roman" w:eastAsia="Times New Roman" w:hAnsi="Times New Roman" w:cs="Times New Roman"/>
          <w:sz w:val="24"/>
          <w:szCs w:val="24"/>
          <w:lang w:eastAsia="ru-RU"/>
        </w:rPr>
        <w:t xml:space="preserve"> чашки, украшенные пышными цветами и тонкими веточками. </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xml:space="preserve"> Исчез мастер, но не исчезло его мастерство, и до сих пор ярким пламенем горят </w:t>
      </w:r>
      <w:proofErr w:type="spellStart"/>
      <w:r w:rsidRPr="004C1433">
        <w:rPr>
          <w:rFonts w:ascii="Times New Roman" w:eastAsia="Times New Roman" w:hAnsi="Times New Roman" w:cs="Times New Roman"/>
          <w:sz w:val="24"/>
          <w:szCs w:val="24"/>
          <w:lang w:eastAsia="ru-RU"/>
        </w:rPr>
        <w:t>хохловские</w:t>
      </w:r>
      <w:proofErr w:type="spellEnd"/>
      <w:r w:rsidRPr="004C1433">
        <w:rPr>
          <w:rFonts w:ascii="Times New Roman" w:eastAsia="Times New Roman" w:hAnsi="Times New Roman" w:cs="Times New Roman"/>
          <w:sz w:val="24"/>
          <w:szCs w:val="24"/>
          <w:lang w:eastAsia="ru-RU"/>
        </w:rPr>
        <w:t xml:space="preserve"> краски, напоминая всем и о счастье свободы, и о жаре любви к людям, и о жажде красоты. Видно, не простой была кисть мастера - кисть из солнечных лучей. </w:t>
      </w:r>
    </w:p>
    <w:p w:rsidR="004C1433" w:rsidRPr="004C1433" w:rsidRDefault="004C1433" w:rsidP="004C1433">
      <w:pPr>
        <w:spacing w:before="100" w:beforeAutospacing="1" w:after="100" w:afterAutospacing="1" w:line="240" w:lineRule="auto"/>
        <w:rPr>
          <w:rFonts w:ascii="Times New Roman" w:eastAsia="Times New Roman" w:hAnsi="Times New Roman" w:cs="Times New Roman"/>
          <w:sz w:val="24"/>
          <w:szCs w:val="24"/>
          <w:lang w:eastAsia="ru-RU"/>
        </w:rPr>
      </w:pPr>
      <w:r w:rsidRPr="004C1433">
        <w:rPr>
          <w:rFonts w:ascii="Times New Roman" w:eastAsia="Times New Roman" w:hAnsi="Times New Roman" w:cs="Times New Roman"/>
          <w:sz w:val="24"/>
          <w:szCs w:val="24"/>
          <w:lang w:eastAsia="ru-RU"/>
        </w:rPr>
        <w:t xml:space="preserve"> Такова легенда. Как и во всякой легенде, в ней много вымысла, но </w:t>
      </w:r>
      <w:proofErr w:type="gramStart"/>
      <w:r w:rsidRPr="004C1433">
        <w:rPr>
          <w:rFonts w:ascii="Times New Roman" w:eastAsia="Times New Roman" w:hAnsi="Times New Roman" w:cs="Times New Roman"/>
          <w:sz w:val="24"/>
          <w:szCs w:val="24"/>
          <w:lang w:eastAsia="ru-RU"/>
        </w:rPr>
        <w:t>её</w:t>
      </w:r>
      <w:proofErr w:type="gramEnd"/>
      <w:r w:rsidRPr="004C1433">
        <w:rPr>
          <w:rFonts w:ascii="Times New Roman" w:eastAsia="Times New Roman" w:hAnsi="Times New Roman" w:cs="Times New Roman"/>
          <w:sz w:val="24"/>
          <w:szCs w:val="24"/>
          <w:lang w:eastAsia="ru-RU"/>
        </w:rPr>
        <w:t xml:space="preserve"> правда в том, что большое мастерство и большое искусство сохраняются только тогда, когда передаются из рук в руки, от учителя к ученику.</w:t>
      </w:r>
    </w:p>
    <w:p w:rsidR="00916F09" w:rsidRPr="00916F09" w:rsidRDefault="00916F09" w:rsidP="00916F0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1450C" w:rsidRPr="00916F09" w:rsidRDefault="00B1450C" w:rsidP="00916F09">
      <w:pPr>
        <w:jc w:val="both"/>
        <w:rPr>
          <w:rFonts w:ascii="Times New Roman" w:hAnsi="Times New Roman" w:cs="Times New Roman"/>
          <w:sz w:val="28"/>
          <w:szCs w:val="28"/>
        </w:rPr>
      </w:pPr>
    </w:p>
    <w:sectPr w:rsidR="00B1450C" w:rsidRPr="00916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8DE"/>
    <w:multiLevelType w:val="multilevel"/>
    <w:tmpl w:val="03C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30"/>
    <w:rsid w:val="000106FF"/>
    <w:rsid w:val="000B1AD0"/>
    <w:rsid w:val="001B0BEA"/>
    <w:rsid w:val="00322DFE"/>
    <w:rsid w:val="003D77EC"/>
    <w:rsid w:val="003F1BC0"/>
    <w:rsid w:val="004C1433"/>
    <w:rsid w:val="005720B9"/>
    <w:rsid w:val="00916F09"/>
    <w:rsid w:val="009A58C5"/>
    <w:rsid w:val="00B1450C"/>
    <w:rsid w:val="00C6738D"/>
    <w:rsid w:val="00CA5511"/>
    <w:rsid w:val="00CD43E8"/>
    <w:rsid w:val="00D22130"/>
    <w:rsid w:val="00DD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6F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F09"/>
    <w:rPr>
      <w:rFonts w:ascii="Tahoma" w:hAnsi="Tahoma" w:cs="Tahoma"/>
      <w:sz w:val="16"/>
      <w:szCs w:val="16"/>
    </w:rPr>
  </w:style>
  <w:style w:type="character" w:customStyle="1" w:styleId="butback">
    <w:name w:val="butback"/>
    <w:basedOn w:val="a0"/>
    <w:rsid w:val="00916F09"/>
  </w:style>
  <w:style w:type="character" w:customStyle="1" w:styleId="submenu-table">
    <w:name w:val="submenu-table"/>
    <w:basedOn w:val="a0"/>
    <w:rsid w:val="00916F09"/>
  </w:style>
  <w:style w:type="character" w:styleId="a6">
    <w:name w:val="Emphasis"/>
    <w:basedOn w:val="a0"/>
    <w:uiPriority w:val="20"/>
    <w:qFormat/>
    <w:rsid w:val="004C1433"/>
    <w:rPr>
      <w:i/>
      <w:iCs/>
    </w:rPr>
  </w:style>
  <w:style w:type="character" w:styleId="a7">
    <w:name w:val="Hyperlink"/>
    <w:basedOn w:val="a0"/>
    <w:uiPriority w:val="99"/>
    <w:semiHidden/>
    <w:unhideWhenUsed/>
    <w:rsid w:val="004C14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6F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6F09"/>
    <w:rPr>
      <w:rFonts w:ascii="Tahoma" w:hAnsi="Tahoma" w:cs="Tahoma"/>
      <w:sz w:val="16"/>
      <w:szCs w:val="16"/>
    </w:rPr>
  </w:style>
  <w:style w:type="character" w:customStyle="1" w:styleId="butback">
    <w:name w:val="butback"/>
    <w:basedOn w:val="a0"/>
    <w:rsid w:val="00916F09"/>
  </w:style>
  <w:style w:type="character" w:customStyle="1" w:styleId="submenu-table">
    <w:name w:val="submenu-table"/>
    <w:basedOn w:val="a0"/>
    <w:rsid w:val="00916F09"/>
  </w:style>
  <w:style w:type="character" w:styleId="a6">
    <w:name w:val="Emphasis"/>
    <w:basedOn w:val="a0"/>
    <w:uiPriority w:val="20"/>
    <w:qFormat/>
    <w:rsid w:val="004C1433"/>
    <w:rPr>
      <w:i/>
      <w:iCs/>
    </w:rPr>
  </w:style>
  <w:style w:type="character" w:styleId="a7">
    <w:name w:val="Hyperlink"/>
    <w:basedOn w:val="a0"/>
    <w:uiPriority w:val="99"/>
    <w:semiHidden/>
    <w:unhideWhenUsed/>
    <w:rsid w:val="004C1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431">
      <w:bodyDiv w:val="1"/>
      <w:marLeft w:val="0"/>
      <w:marRight w:val="0"/>
      <w:marTop w:val="0"/>
      <w:marBottom w:val="0"/>
      <w:divBdr>
        <w:top w:val="none" w:sz="0" w:space="0" w:color="auto"/>
        <w:left w:val="none" w:sz="0" w:space="0" w:color="auto"/>
        <w:bottom w:val="none" w:sz="0" w:space="0" w:color="auto"/>
        <w:right w:val="none" w:sz="0" w:space="0" w:color="auto"/>
      </w:divBdr>
    </w:div>
    <w:div w:id="248585729">
      <w:bodyDiv w:val="1"/>
      <w:marLeft w:val="0"/>
      <w:marRight w:val="0"/>
      <w:marTop w:val="0"/>
      <w:marBottom w:val="0"/>
      <w:divBdr>
        <w:top w:val="none" w:sz="0" w:space="0" w:color="auto"/>
        <w:left w:val="none" w:sz="0" w:space="0" w:color="auto"/>
        <w:bottom w:val="none" w:sz="0" w:space="0" w:color="auto"/>
        <w:right w:val="none" w:sz="0" w:space="0" w:color="auto"/>
      </w:divBdr>
    </w:div>
    <w:div w:id="271327957">
      <w:bodyDiv w:val="1"/>
      <w:marLeft w:val="0"/>
      <w:marRight w:val="0"/>
      <w:marTop w:val="0"/>
      <w:marBottom w:val="0"/>
      <w:divBdr>
        <w:top w:val="none" w:sz="0" w:space="0" w:color="auto"/>
        <w:left w:val="none" w:sz="0" w:space="0" w:color="auto"/>
        <w:bottom w:val="none" w:sz="0" w:space="0" w:color="auto"/>
        <w:right w:val="none" w:sz="0" w:space="0" w:color="auto"/>
      </w:divBdr>
    </w:div>
    <w:div w:id="1614828880">
      <w:bodyDiv w:val="1"/>
      <w:marLeft w:val="0"/>
      <w:marRight w:val="0"/>
      <w:marTop w:val="0"/>
      <w:marBottom w:val="0"/>
      <w:divBdr>
        <w:top w:val="none" w:sz="0" w:space="0" w:color="auto"/>
        <w:left w:val="none" w:sz="0" w:space="0" w:color="auto"/>
        <w:bottom w:val="none" w:sz="0" w:space="0" w:color="auto"/>
        <w:right w:val="none" w:sz="0" w:space="0" w:color="auto"/>
      </w:divBdr>
    </w:div>
    <w:div w:id="2088336762">
      <w:bodyDiv w:val="1"/>
      <w:marLeft w:val="0"/>
      <w:marRight w:val="0"/>
      <w:marTop w:val="0"/>
      <w:marBottom w:val="0"/>
      <w:divBdr>
        <w:top w:val="none" w:sz="0" w:space="0" w:color="auto"/>
        <w:left w:val="none" w:sz="0" w:space="0" w:color="auto"/>
        <w:bottom w:val="none" w:sz="0" w:space="0" w:color="auto"/>
        <w:right w:val="none" w:sz="0" w:space="0" w:color="auto"/>
      </w:divBdr>
    </w:div>
    <w:div w:id="2137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ids.moy.su/_si/0/10806728.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kids.moy.su/_si/0/77131556.jpg" TargetMode="External"/><Relationship Id="rId7" Type="http://schemas.openxmlformats.org/officeDocument/2006/relationships/hyperlink" Target="http://kids.moy.su/_si/0/93620590.jpg" TargetMode="External"/><Relationship Id="rId12" Type="http://schemas.openxmlformats.org/officeDocument/2006/relationships/image" Target="media/image4.jpeg"/><Relationship Id="rId17" Type="http://schemas.openxmlformats.org/officeDocument/2006/relationships/hyperlink" Target="http://kids.moy.su/_si/0/71449254.jpg" TargetMode="External"/><Relationship Id="rId25" Type="http://schemas.openxmlformats.org/officeDocument/2006/relationships/hyperlink" Target="http://paintmaster.ru/tsvetovedenie.php.php"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ids.moy.su/_si/0/18897894.jpg" TargetMode="External"/><Relationship Id="rId24" Type="http://schemas.openxmlformats.org/officeDocument/2006/relationships/hyperlink" Target="http://paintmaster.ru/drevnerusskaya-severnaya-ikonopis.php" TargetMode="External"/><Relationship Id="rId5" Type="http://schemas.openxmlformats.org/officeDocument/2006/relationships/webSettings" Target="webSettings.xml"/><Relationship Id="rId15" Type="http://schemas.openxmlformats.org/officeDocument/2006/relationships/hyperlink" Target="http://kids.moy.su/_si/0/79226856.jpg" TargetMode="External"/><Relationship Id="rId23" Type="http://schemas.openxmlformats.org/officeDocument/2006/relationships/hyperlink" Target="http://paintmaster.ru/drevnerusskaya-kniga.php" TargetMode="External"/><Relationship Id="rId10" Type="http://schemas.openxmlformats.org/officeDocument/2006/relationships/image" Target="media/image3.jpeg"/><Relationship Id="rId19" Type="http://schemas.openxmlformats.org/officeDocument/2006/relationships/hyperlink" Target="http://kids.moy.su/_si/0/12789191.jpg" TargetMode="External"/><Relationship Id="rId4" Type="http://schemas.openxmlformats.org/officeDocument/2006/relationships/settings" Target="settings.xml"/><Relationship Id="rId9" Type="http://schemas.openxmlformats.org/officeDocument/2006/relationships/hyperlink" Target="http://kids.moy.su/_si/0/91208266.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25</Pages>
  <Words>6538</Words>
  <Characters>37270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20</cp:revision>
  <dcterms:created xsi:type="dcterms:W3CDTF">2015-08-23T17:41:00Z</dcterms:created>
  <dcterms:modified xsi:type="dcterms:W3CDTF">2015-11-13T08:04:00Z</dcterms:modified>
</cp:coreProperties>
</file>