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88B" w:rsidRDefault="00541C9A" w:rsidP="00541C9A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маршрут профессионального развития педагога</w:t>
      </w:r>
    </w:p>
    <w:p w:rsidR="00B40650" w:rsidRDefault="00B40650" w:rsidP="00541C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воспитателя ясельной группы Закировой </w:t>
      </w:r>
      <w:proofErr w:type="spellStart"/>
      <w:r>
        <w:rPr>
          <w:sz w:val="28"/>
          <w:szCs w:val="28"/>
        </w:rPr>
        <w:t>Зили</w:t>
      </w:r>
      <w:proofErr w:type="spellEnd"/>
      <w:r>
        <w:rPr>
          <w:sz w:val="28"/>
          <w:szCs w:val="28"/>
        </w:rPr>
        <w:t xml:space="preserve"> Ильдусовны</w:t>
      </w:r>
      <w:bookmarkStart w:id="0" w:name="_GoBack"/>
      <w:bookmarkEnd w:id="0"/>
    </w:p>
    <w:p w:rsidR="00541C9A" w:rsidRDefault="00541C9A" w:rsidP="00541C9A">
      <w:pPr>
        <w:jc w:val="center"/>
        <w:rPr>
          <w:sz w:val="28"/>
          <w:szCs w:val="28"/>
        </w:rPr>
      </w:pP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3075"/>
        <w:gridCol w:w="3076"/>
        <w:gridCol w:w="3076"/>
        <w:gridCol w:w="3076"/>
        <w:gridCol w:w="3076"/>
      </w:tblGrid>
      <w:tr w:rsidR="00541C9A" w:rsidTr="00541C9A">
        <w:tc>
          <w:tcPr>
            <w:tcW w:w="1000" w:type="pct"/>
          </w:tcPr>
          <w:p w:rsidR="00541C9A" w:rsidRDefault="00541C9A" w:rsidP="00541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</w:p>
        </w:tc>
        <w:tc>
          <w:tcPr>
            <w:tcW w:w="1000" w:type="pct"/>
          </w:tcPr>
          <w:p w:rsidR="00541C9A" w:rsidRDefault="00541C9A" w:rsidP="00541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</w:t>
            </w:r>
          </w:p>
        </w:tc>
        <w:tc>
          <w:tcPr>
            <w:tcW w:w="1000" w:type="pct"/>
          </w:tcPr>
          <w:p w:rsidR="00541C9A" w:rsidRDefault="00541C9A" w:rsidP="00541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</w:p>
        </w:tc>
        <w:tc>
          <w:tcPr>
            <w:tcW w:w="1000" w:type="pct"/>
          </w:tcPr>
          <w:p w:rsidR="00541C9A" w:rsidRDefault="00541C9A" w:rsidP="00541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  <w:tc>
          <w:tcPr>
            <w:tcW w:w="1000" w:type="pct"/>
          </w:tcPr>
          <w:p w:rsidR="00541C9A" w:rsidRDefault="00541C9A" w:rsidP="00541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</w:tc>
      </w:tr>
      <w:tr w:rsidR="00541C9A" w:rsidTr="00541C9A">
        <w:tc>
          <w:tcPr>
            <w:tcW w:w="1000" w:type="pct"/>
          </w:tcPr>
          <w:p w:rsidR="00541C9A" w:rsidRDefault="00305790" w:rsidP="00305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1.Составление плана работы по самообразованию </w:t>
            </w:r>
            <w:proofErr w:type="gramStart"/>
            <w:r>
              <w:rPr>
                <w:sz w:val="28"/>
                <w:szCs w:val="28"/>
              </w:rPr>
              <w:t>на  тему</w:t>
            </w:r>
            <w:proofErr w:type="gramEnd"/>
            <w:r>
              <w:rPr>
                <w:sz w:val="28"/>
                <w:szCs w:val="28"/>
              </w:rPr>
              <w:t xml:space="preserve"> «Развитие мелкой моторики </w:t>
            </w:r>
            <w:r w:rsidR="00B40650"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t xml:space="preserve">детей </w:t>
            </w:r>
            <w:r w:rsidR="00C16B1B">
              <w:rPr>
                <w:sz w:val="28"/>
                <w:szCs w:val="28"/>
              </w:rPr>
              <w:t xml:space="preserve"> младшего дошкольного возраста через нетрадиционные </w:t>
            </w:r>
            <w:r>
              <w:rPr>
                <w:sz w:val="28"/>
                <w:szCs w:val="28"/>
              </w:rPr>
              <w:t xml:space="preserve"> техники </w:t>
            </w:r>
            <w:r w:rsidR="00C16B1B">
              <w:rPr>
                <w:sz w:val="28"/>
                <w:szCs w:val="28"/>
              </w:rPr>
              <w:t>художественного творчества»</w:t>
            </w:r>
            <w:r>
              <w:rPr>
                <w:sz w:val="28"/>
                <w:szCs w:val="28"/>
              </w:rPr>
              <w:t>.</w:t>
            </w:r>
          </w:p>
          <w:p w:rsidR="00305790" w:rsidRDefault="00305790" w:rsidP="00305790">
            <w:pPr>
              <w:jc w:val="both"/>
              <w:rPr>
                <w:sz w:val="28"/>
                <w:szCs w:val="28"/>
              </w:rPr>
            </w:pPr>
          </w:p>
          <w:p w:rsidR="00305790" w:rsidRDefault="00305790" w:rsidP="00305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2.Подбор и анализ литературы, знакомство с практическим опытом.</w:t>
            </w:r>
          </w:p>
          <w:p w:rsidR="00305790" w:rsidRDefault="00305790" w:rsidP="00305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3.Посещение методических объединений.</w:t>
            </w:r>
          </w:p>
          <w:p w:rsidR="00305790" w:rsidRDefault="00305790" w:rsidP="00305790">
            <w:pPr>
              <w:jc w:val="both"/>
              <w:rPr>
                <w:sz w:val="28"/>
                <w:szCs w:val="28"/>
              </w:rPr>
            </w:pPr>
          </w:p>
          <w:p w:rsidR="00305790" w:rsidRDefault="00305790" w:rsidP="00305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193832">
              <w:rPr>
                <w:sz w:val="28"/>
                <w:szCs w:val="28"/>
              </w:rPr>
              <w:t xml:space="preserve">Создание творческой </w:t>
            </w:r>
            <w:proofErr w:type="gramStart"/>
            <w:r w:rsidR="00193832">
              <w:rPr>
                <w:sz w:val="28"/>
                <w:szCs w:val="28"/>
              </w:rPr>
              <w:t>мастерской .</w:t>
            </w:r>
            <w:proofErr w:type="gramEnd"/>
          </w:p>
          <w:p w:rsidR="00193832" w:rsidRDefault="00193832" w:rsidP="00305790">
            <w:pPr>
              <w:jc w:val="both"/>
              <w:rPr>
                <w:sz w:val="28"/>
                <w:szCs w:val="28"/>
              </w:rPr>
            </w:pPr>
          </w:p>
          <w:p w:rsidR="00FC207E" w:rsidRDefault="00193832" w:rsidP="00305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  <w:r w:rsidR="00FC207E">
              <w:rPr>
                <w:sz w:val="28"/>
                <w:szCs w:val="28"/>
              </w:rPr>
              <w:t>Оформление консультаций для родителей.</w:t>
            </w:r>
          </w:p>
        </w:tc>
        <w:tc>
          <w:tcPr>
            <w:tcW w:w="1000" w:type="pct"/>
          </w:tcPr>
          <w:p w:rsidR="00236C48" w:rsidRDefault="00236C48" w:rsidP="00236C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FC207E">
              <w:rPr>
                <w:sz w:val="28"/>
                <w:szCs w:val="28"/>
              </w:rPr>
              <w:t>Создание базы данных развития мелкой моторики детей младшего дошкольного возраста на основе мониторинга.</w:t>
            </w:r>
          </w:p>
          <w:p w:rsidR="00FC207E" w:rsidRDefault="00FC207E" w:rsidP="00FC207E">
            <w:pPr>
              <w:jc w:val="both"/>
              <w:rPr>
                <w:sz w:val="28"/>
                <w:szCs w:val="28"/>
              </w:rPr>
            </w:pPr>
          </w:p>
          <w:p w:rsidR="00FC207E" w:rsidRDefault="00FC207E" w:rsidP="00FC207E">
            <w:pPr>
              <w:jc w:val="both"/>
              <w:rPr>
                <w:sz w:val="28"/>
                <w:szCs w:val="28"/>
              </w:rPr>
            </w:pPr>
          </w:p>
          <w:p w:rsidR="00FC207E" w:rsidRDefault="00236C48" w:rsidP="00FC2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C207E">
              <w:rPr>
                <w:sz w:val="28"/>
                <w:szCs w:val="28"/>
              </w:rPr>
              <w:t>Выступление на педсовете с консультацией «Улучшаем пальчики, развиваем речь».</w:t>
            </w:r>
          </w:p>
          <w:p w:rsidR="00FC207E" w:rsidRDefault="00FC207E" w:rsidP="00FC207E">
            <w:pPr>
              <w:jc w:val="both"/>
              <w:rPr>
                <w:sz w:val="28"/>
                <w:szCs w:val="28"/>
              </w:rPr>
            </w:pPr>
          </w:p>
          <w:p w:rsidR="00FC207E" w:rsidRDefault="00FC207E" w:rsidP="00FC20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3.Распространение опыта работы по теме самообразования в электронных СМИ, участие в профессиональных интернет-конкурсах.</w:t>
            </w:r>
          </w:p>
          <w:p w:rsidR="00FC207E" w:rsidRDefault="00FC207E" w:rsidP="00FC207E">
            <w:pPr>
              <w:jc w:val="both"/>
              <w:rPr>
                <w:sz w:val="28"/>
                <w:szCs w:val="28"/>
              </w:rPr>
            </w:pPr>
          </w:p>
          <w:p w:rsidR="00FC207E" w:rsidRDefault="00FC207E" w:rsidP="00FC207E">
            <w:pPr>
              <w:jc w:val="both"/>
              <w:rPr>
                <w:sz w:val="28"/>
                <w:szCs w:val="28"/>
              </w:rPr>
            </w:pPr>
          </w:p>
          <w:p w:rsidR="00236C48" w:rsidRDefault="00236C48" w:rsidP="00236C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541C9A" w:rsidRDefault="004659AC" w:rsidP="004659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1.Выступление на методическом объединении на тему «Развитие мелкой моторики как средство развития речи».</w:t>
            </w:r>
          </w:p>
          <w:p w:rsidR="004659AC" w:rsidRDefault="004659AC" w:rsidP="004659AC">
            <w:pPr>
              <w:jc w:val="both"/>
              <w:rPr>
                <w:sz w:val="28"/>
                <w:szCs w:val="28"/>
              </w:rPr>
            </w:pPr>
          </w:p>
          <w:p w:rsidR="004659AC" w:rsidRDefault="004659AC" w:rsidP="004659AC">
            <w:pPr>
              <w:jc w:val="both"/>
              <w:rPr>
                <w:sz w:val="28"/>
                <w:szCs w:val="28"/>
              </w:rPr>
            </w:pPr>
          </w:p>
          <w:p w:rsidR="004659AC" w:rsidRDefault="004659AC" w:rsidP="004659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16B1B">
              <w:rPr>
                <w:sz w:val="28"/>
                <w:szCs w:val="28"/>
              </w:rPr>
              <w:t>Обобщение опыта работы «Развитие мелк</w:t>
            </w:r>
            <w:r w:rsidR="00FD06F2">
              <w:rPr>
                <w:sz w:val="28"/>
                <w:szCs w:val="28"/>
              </w:rPr>
              <w:t xml:space="preserve">ой моторики посредством нетрадиционных техник рисования» </w:t>
            </w:r>
            <w:r w:rsidR="00C16B1B">
              <w:rPr>
                <w:sz w:val="28"/>
                <w:szCs w:val="28"/>
              </w:rPr>
              <w:t>в форме творческого отчета для педагогов ДОУ</w:t>
            </w:r>
            <w:r w:rsidR="00FD06F2">
              <w:rPr>
                <w:sz w:val="28"/>
                <w:szCs w:val="28"/>
              </w:rPr>
              <w:t>.</w:t>
            </w:r>
          </w:p>
          <w:p w:rsidR="00FD06F2" w:rsidRDefault="00FD06F2" w:rsidP="004659AC">
            <w:pPr>
              <w:jc w:val="both"/>
              <w:rPr>
                <w:sz w:val="28"/>
                <w:szCs w:val="28"/>
              </w:rPr>
            </w:pPr>
          </w:p>
          <w:p w:rsidR="00FD06F2" w:rsidRDefault="00FD06F2" w:rsidP="004659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3.Участие в творческой группе педагогов, разработка проекта ДОУ «Ловкие пальчики».</w:t>
            </w:r>
          </w:p>
        </w:tc>
        <w:tc>
          <w:tcPr>
            <w:tcW w:w="1000" w:type="pct"/>
          </w:tcPr>
          <w:p w:rsidR="00541C9A" w:rsidRDefault="00FD06F2" w:rsidP="00FD0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1.Участие в семинарах-практикумах района, распространение опыта работы «Педагогическая шкатулка».</w:t>
            </w:r>
          </w:p>
          <w:p w:rsidR="00FD06F2" w:rsidRDefault="00FD06F2" w:rsidP="00FD06F2">
            <w:pPr>
              <w:jc w:val="both"/>
              <w:rPr>
                <w:sz w:val="28"/>
                <w:szCs w:val="28"/>
              </w:rPr>
            </w:pPr>
          </w:p>
          <w:p w:rsidR="00FD06F2" w:rsidRDefault="00FD06F2" w:rsidP="00FD0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2.Подготовка детей и участие с ними в районных творческих конкурсах.</w:t>
            </w:r>
          </w:p>
          <w:p w:rsidR="00FD06F2" w:rsidRDefault="00FD06F2" w:rsidP="00FD06F2">
            <w:pPr>
              <w:jc w:val="both"/>
              <w:rPr>
                <w:sz w:val="28"/>
                <w:szCs w:val="28"/>
              </w:rPr>
            </w:pPr>
          </w:p>
          <w:p w:rsidR="00FD06F2" w:rsidRDefault="00FD06F2" w:rsidP="00FD06F2">
            <w:pPr>
              <w:jc w:val="both"/>
              <w:rPr>
                <w:sz w:val="28"/>
                <w:szCs w:val="28"/>
              </w:rPr>
            </w:pPr>
          </w:p>
          <w:p w:rsidR="00FD06F2" w:rsidRDefault="00FD06F2" w:rsidP="00FD0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40650">
              <w:rPr>
                <w:sz w:val="28"/>
                <w:szCs w:val="28"/>
              </w:rPr>
              <w:t>Участие в интернет конкурсах по теме «Развитие мелкой моторики у детей через нетрадиционные техники художественного творчества».</w:t>
            </w:r>
          </w:p>
        </w:tc>
        <w:tc>
          <w:tcPr>
            <w:tcW w:w="1000" w:type="pct"/>
          </w:tcPr>
          <w:p w:rsidR="00FD06F2" w:rsidRDefault="00B40650" w:rsidP="00FD0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D06F2">
              <w:rPr>
                <w:sz w:val="28"/>
                <w:szCs w:val="28"/>
              </w:rPr>
              <w:t xml:space="preserve">.Участие в семинарах, </w:t>
            </w:r>
            <w:proofErr w:type="spellStart"/>
            <w:r w:rsidR="00FD06F2">
              <w:rPr>
                <w:sz w:val="28"/>
                <w:szCs w:val="28"/>
              </w:rPr>
              <w:t>вебинарах</w:t>
            </w:r>
            <w:proofErr w:type="spellEnd"/>
            <w:r w:rsidR="00FD06F2">
              <w:rPr>
                <w:sz w:val="28"/>
                <w:szCs w:val="28"/>
              </w:rPr>
              <w:t xml:space="preserve"> СМИ.</w:t>
            </w:r>
          </w:p>
          <w:p w:rsidR="00B40650" w:rsidRDefault="00B40650" w:rsidP="00FD06F2">
            <w:pPr>
              <w:jc w:val="both"/>
              <w:rPr>
                <w:sz w:val="28"/>
                <w:szCs w:val="28"/>
              </w:rPr>
            </w:pPr>
          </w:p>
          <w:p w:rsidR="00B40650" w:rsidRDefault="00B40650" w:rsidP="00FD0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2.Подготовка материала к публикации в журнале «Дошкольное образование» на тему «Средства нетрадиционных техник рисования в развитии мелкой моторики у детей младшего дошкольного возраста».</w:t>
            </w:r>
          </w:p>
        </w:tc>
      </w:tr>
    </w:tbl>
    <w:p w:rsidR="00541C9A" w:rsidRPr="00541C9A" w:rsidRDefault="00541C9A" w:rsidP="00541C9A">
      <w:pPr>
        <w:jc w:val="center"/>
        <w:rPr>
          <w:sz w:val="28"/>
          <w:szCs w:val="28"/>
        </w:rPr>
      </w:pPr>
    </w:p>
    <w:sectPr w:rsidR="00541C9A" w:rsidRPr="00541C9A" w:rsidSect="00541C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0F"/>
    <w:rsid w:val="00193832"/>
    <w:rsid w:val="00236C48"/>
    <w:rsid w:val="00305790"/>
    <w:rsid w:val="004659AC"/>
    <w:rsid w:val="00541C9A"/>
    <w:rsid w:val="00A6388B"/>
    <w:rsid w:val="00B40650"/>
    <w:rsid w:val="00C16B1B"/>
    <w:rsid w:val="00C4630F"/>
    <w:rsid w:val="00FC207E"/>
    <w:rsid w:val="00F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88A6F-F9B7-4FC6-96AA-4C294FB5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2015-11-12T12:04:00Z</dcterms:created>
  <dcterms:modified xsi:type="dcterms:W3CDTF">2015-11-12T13:59:00Z</dcterms:modified>
</cp:coreProperties>
</file>