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99" w:rsidRDefault="00211F8E" w:rsidP="00211F8E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Конспект урока по физкультуре для учащихся 1 класса.</w:t>
      </w:r>
    </w:p>
    <w:p w:rsidR="00211F8E" w:rsidRDefault="00211F8E" w:rsidP="00211F8E">
      <w:pPr>
        <w:rPr>
          <w:sz w:val="24"/>
          <w:szCs w:val="24"/>
        </w:rPr>
      </w:pPr>
      <w:r>
        <w:rPr>
          <w:sz w:val="24"/>
          <w:szCs w:val="24"/>
        </w:rPr>
        <w:t>Дата:                                                                                                            Время: 40 мин.</w:t>
      </w:r>
    </w:p>
    <w:p w:rsidR="00211F8E" w:rsidRDefault="00211F8E" w:rsidP="00211F8E">
      <w:pPr>
        <w:rPr>
          <w:sz w:val="24"/>
          <w:szCs w:val="24"/>
        </w:rPr>
      </w:pPr>
      <w:r>
        <w:rPr>
          <w:sz w:val="24"/>
          <w:szCs w:val="24"/>
        </w:rPr>
        <w:t>Место проведения: спортивный зал.</w:t>
      </w:r>
    </w:p>
    <w:p w:rsidR="00211F8E" w:rsidRDefault="00211F8E" w:rsidP="00211F8E">
      <w:pPr>
        <w:rPr>
          <w:sz w:val="24"/>
          <w:szCs w:val="24"/>
        </w:rPr>
      </w:pPr>
      <w:r>
        <w:rPr>
          <w:sz w:val="24"/>
          <w:szCs w:val="24"/>
        </w:rPr>
        <w:t>Используемый ресурс: гимнастические скамейки, маты, коврики, помпоны.</w:t>
      </w:r>
    </w:p>
    <w:p w:rsidR="00211F8E" w:rsidRDefault="00211F8E" w:rsidP="00211F8E">
      <w:pPr>
        <w:rPr>
          <w:sz w:val="24"/>
          <w:szCs w:val="24"/>
        </w:rPr>
      </w:pPr>
      <w:r>
        <w:rPr>
          <w:sz w:val="24"/>
          <w:szCs w:val="24"/>
        </w:rPr>
        <w:t>Тема урока: Равновесие, элементы акробатики.</w:t>
      </w:r>
    </w:p>
    <w:p w:rsidR="00547433" w:rsidRDefault="00547433" w:rsidP="00211F8E">
      <w:pPr>
        <w:rPr>
          <w:sz w:val="24"/>
          <w:szCs w:val="24"/>
        </w:rPr>
      </w:pPr>
      <w:r>
        <w:rPr>
          <w:sz w:val="24"/>
          <w:szCs w:val="24"/>
        </w:rPr>
        <w:t>Тип урока: учебно-тренировочный.</w:t>
      </w:r>
    </w:p>
    <w:p w:rsidR="00547433" w:rsidRDefault="00547433" w:rsidP="00211F8E">
      <w:pPr>
        <w:rPr>
          <w:sz w:val="24"/>
          <w:szCs w:val="24"/>
        </w:rPr>
      </w:pPr>
      <w:r>
        <w:rPr>
          <w:sz w:val="24"/>
          <w:szCs w:val="24"/>
        </w:rPr>
        <w:t xml:space="preserve">Используемые технологии: </w:t>
      </w:r>
      <w:proofErr w:type="spellStart"/>
      <w:r>
        <w:rPr>
          <w:sz w:val="24"/>
          <w:szCs w:val="24"/>
        </w:rPr>
        <w:t>здоровьесберегающая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игровая</w:t>
      </w:r>
      <w:proofErr w:type="gramEnd"/>
      <w:r>
        <w:rPr>
          <w:sz w:val="24"/>
          <w:szCs w:val="24"/>
        </w:rPr>
        <w:t>.</w:t>
      </w:r>
    </w:p>
    <w:p w:rsidR="00547433" w:rsidRDefault="00547433" w:rsidP="00211F8E">
      <w:pPr>
        <w:rPr>
          <w:sz w:val="24"/>
          <w:szCs w:val="24"/>
        </w:rPr>
      </w:pPr>
      <w:r>
        <w:rPr>
          <w:sz w:val="24"/>
          <w:szCs w:val="24"/>
        </w:rPr>
        <w:t xml:space="preserve">Методы проведения: </w:t>
      </w:r>
      <w:proofErr w:type="gramStart"/>
      <w:r>
        <w:rPr>
          <w:sz w:val="24"/>
          <w:szCs w:val="24"/>
        </w:rPr>
        <w:t>фронталь</w:t>
      </w:r>
      <w:r w:rsidR="000A2C7C">
        <w:rPr>
          <w:sz w:val="24"/>
          <w:szCs w:val="24"/>
        </w:rPr>
        <w:t>ный</w:t>
      </w:r>
      <w:proofErr w:type="gramEnd"/>
      <w:r w:rsidR="000A2C7C">
        <w:rPr>
          <w:sz w:val="24"/>
          <w:szCs w:val="24"/>
        </w:rPr>
        <w:t>, поточный, игровой</w:t>
      </w:r>
    </w:p>
    <w:p w:rsidR="00211F8E" w:rsidRDefault="00211F8E" w:rsidP="00211F8E">
      <w:pPr>
        <w:rPr>
          <w:sz w:val="24"/>
          <w:szCs w:val="24"/>
        </w:rPr>
      </w:pPr>
      <w:r>
        <w:rPr>
          <w:sz w:val="24"/>
          <w:szCs w:val="24"/>
        </w:rPr>
        <w:t>Цель урока: Овладение элементами акробатики</w:t>
      </w:r>
      <w:r w:rsidR="000A2C7C">
        <w:rPr>
          <w:sz w:val="24"/>
          <w:szCs w:val="24"/>
        </w:rPr>
        <w:t>, развитие равновесия и коррекция имеющихся отклонений в  физическом развитии.</w:t>
      </w:r>
    </w:p>
    <w:p w:rsidR="003D07E3" w:rsidRDefault="003D07E3" w:rsidP="00211F8E">
      <w:pPr>
        <w:rPr>
          <w:sz w:val="24"/>
          <w:szCs w:val="24"/>
        </w:rPr>
      </w:pPr>
      <w:r>
        <w:rPr>
          <w:sz w:val="24"/>
          <w:szCs w:val="24"/>
        </w:rPr>
        <w:t>Задачи урока:</w:t>
      </w:r>
    </w:p>
    <w:p w:rsidR="003D07E3" w:rsidRDefault="003D07E3" w:rsidP="00211F8E">
      <w:pPr>
        <w:rPr>
          <w:sz w:val="24"/>
          <w:szCs w:val="24"/>
        </w:rPr>
      </w:pPr>
      <w:r>
        <w:rPr>
          <w:sz w:val="24"/>
          <w:szCs w:val="24"/>
        </w:rPr>
        <w:t>Учебные:</w:t>
      </w:r>
    </w:p>
    <w:p w:rsidR="003D07E3" w:rsidRDefault="00DD46EE" w:rsidP="00211F8E">
      <w:pPr>
        <w:rPr>
          <w:sz w:val="24"/>
          <w:szCs w:val="24"/>
        </w:rPr>
      </w:pPr>
      <w:r>
        <w:rPr>
          <w:sz w:val="24"/>
          <w:szCs w:val="24"/>
        </w:rPr>
        <w:t>1. Совершенствование группировки</w:t>
      </w:r>
      <w:r w:rsidR="003D07E3">
        <w:rPr>
          <w:sz w:val="24"/>
          <w:szCs w:val="24"/>
        </w:rPr>
        <w:t xml:space="preserve"> в различных положениях: в упоре присев, в положении </w:t>
      </w:r>
      <w:r w:rsidR="001F51F6">
        <w:rPr>
          <w:sz w:val="24"/>
          <w:szCs w:val="24"/>
        </w:rPr>
        <w:t>сидя, в положении лежа на спине и перекатов вперед-назад.</w:t>
      </w:r>
    </w:p>
    <w:p w:rsidR="003D07E3" w:rsidRDefault="00DD46EE" w:rsidP="00211F8E">
      <w:pPr>
        <w:rPr>
          <w:sz w:val="24"/>
          <w:szCs w:val="24"/>
        </w:rPr>
      </w:pPr>
      <w:r>
        <w:rPr>
          <w:sz w:val="24"/>
          <w:szCs w:val="24"/>
        </w:rPr>
        <w:t>2. Закрепление ходьбы</w:t>
      </w:r>
      <w:r w:rsidR="003D07E3">
        <w:rPr>
          <w:sz w:val="24"/>
          <w:szCs w:val="24"/>
        </w:rPr>
        <w:t xml:space="preserve"> по гимнастической скамейке с различным положением рук.</w:t>
      </w:r>
    </w:p>
    <w:p w:rsidR="003D07E3" w:rsidRDefault="003D07E3" w:rsidP="00211F8E">
      <w:pPr>
        <w:rPr>
          <w:sz w:val="24"/>
          <w:szCs w:val="24"/>
        </w:rPr>
      </w:pPr>
      <w:r>
        <w:rPr>
          <w:sz w:val="24"/>
          <w:szCs w:val="24"/>
        </w:rPr>
        <w:t>Корре</w:t>
      </w:r>
      <w:r w:rsidR="00DD46EE">
        <w:rPr>
          <w:sz w:val="24"/>
          <w:szCs w:val="24"/>
        </w:rPr>
        <w:t>к</w:t>
      </w:r>
      <w:r>
        <w:rPr>
          <w:sz w:val="24"/>
          <w:szCs w:val="24"/>
        </w:rPr>
        <w:t>ционные:</w:t>
      </w:r>
    </w:p>
    <w:p w:rsidR="003D07E3" w:rsidRDefault="00DD46EE" w:rsidP="00211F8E">
      <w:pPr>
        <w:rPr>
          <w:sz w:val="24"/>
          <w:szCs w:val="24"/>
        </w:rPr>
      </w:pPr>
      <w:r>
        <w:rPr>
          <w:sz w:val="24"/>
          <w:szCs w:val="24"/>
        </w:rPr>
        <w:t>1. Развитие  ориентировки</w:t>
      </w:r>
      <w:r w:rsidR="003D07E3">
        <w:rPr>
          <w:sz w:val="24"/>
          <w:szCs w:val="24"/>
        </w:rPr>
        <w:t xml:space="preserve"> в пространстве,</w:t>
      </w:r>
      <w:r>
        <w:rPr>
          <w:sz w:val="24"/>
          <w:szCs w:val="24"/>
        </w:rPr>
        <w:t xml:space="preserve"> формирование правильной осанки, развитие мышечной памяти.</w:t>
      </w:r>
    </w:p>
    <w:p w:rsidR="00DD46EE" w:rsidRDefault="00DD46EE" w:rsidP="00211F8E">
      <w:pPr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DD46EE" w:rsidRDefault="00547433" w:rsidP="0054743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DD46EE" w:rsidRPr="00547433">
        <w:rPr>
          <w:sz w:val="24"/>
          <w:szCs w:val="24"/>
        </w:rPr>
        <w:t>Воспитание эстетического вкуса, красоты движений, дисциплины при выполнении упражнений.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829"/>
        <w:gridCol w:w="2198"/>
        <w:gridCol w:w="3003"/>
      </w:tblGrid>
      <w:tr w:rsidR="00624066" w:rsidTr="00624066">
        <w:tc>
          <w:tcPr>
            <w:tcW w:w="5245" w:type="dxa"/>
          </w:tcPr>
          <w:p w:rsidR="00624066" w:rsidRDefault="00624066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Содержание</w:t>
            </w:r>
          </w:p>
        </w:tc>
        <w:tc>
          <w:tcPr>
            <w:tcW w:w="1594" w:type="dxa"/>
          </w:tcPr>
          <w:p w:rsidR="00624066" w:rsidRDefault="00624066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</w:tc>
        <w:tc>
          <w:tcPr>
            <w:tcW w:w="3191" w:type="dxa"/>
          </w:tcPr>
          <w:p w:rsidR="00624066" w:rsidRDefault="00624066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казания</w:t>
            </w:r>
          </w:p>
        </w:tc>
      </w:tr>
      <w:tr w:rsidR="00624066" w:rsidTr="00624066">
        <w:tc>
          <w:tcPr>
            <w:tcW w:w="5245" w:type="dxa"/>
          </w:tcPr>
          <w:p w:rsidR="00624066" w:rsidRDefault="00624066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Вводная часть</w:t>
            </w:r>
          </w:p>
          <w:p w:rsidR="004D7B97" w:rsidRDefault="00624066" w:rsidP="004D7B97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D7B97">
              <w:rPr>
                <w:sz w:val="24"/>
                <w:szCs w:val="24"/>
              </w:rPr>
              <w:t>Техника б</w:t>
            </w:r>
            <w:r w:rsidR="004D7B97" w:rsidRPr="004D7B97">
              <w:rPr>
                <w:sz w:val="24"/>
                <w:szCs w:val="24"/>
              </w:rPr>
              <w:t>езопасности на уроке гимнаст</w:t>
            </w:r>
            <w:r w:rsidR="004D7B97">
              <w:rPr>
                <w:sz w:val="24"/>
                <w:szCs w:val="24"/>
              </w:rPr>
              <w:t>ики.</w:t>
            </w: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Pr="00934DEA" w:rsidRDefault="00934DEA" w:rsidP="00934DE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34DEA">
              <w:rPr>
                <w:sz w:val="24"/>
                <w:szCs w:val="24"/>
              </w:rPr>
              <w:t>Организованный приход в зал.</w:t>
            </w:r>
          </w:p>
          <w:p w:rsidR="00934DEA" w:rsidRDefault="00934DEA" w:rsidP="00934DEA">
            <w:pPr>
              <w:pStyle w:val="a3"/>
              <w:ind w:left="420"/>
              <w:rPr>
                <w:sz w:val="24"/>
                <w:szCs w:val="24"/>
              </w:rPr>
            </w:pPr>
          </w:p>
          <w:p w:rsidR="00934DEA" w:rsidRPr="00934DEA" w:rsidRDefault="00934DEA" w:rsidP="00934DEA">
            <w:pPr>
              <w:pStyle w:val="a3"/>
              <w:ind w:left="420"/>
              <w:rPr>
                <w:sz w:val="24"/>
                <w:szCs w:val="24"/>
              </w:rPr>
            </w:pPr>
          </w:p>
          <w:p w:rsidR="00624066" w:rsidRDefault="00624066" w:rsidP="00547433">
            <w:pPr>
              <w:rPr>
                <w:sz w:val="24"/>
                <w:szCs w:val="24"/>
              </w:rPr>
            </w:pPr>
          </w:p>
          <w:p w:rsidR="00624066" w:rsidRDefault="00934DEA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</w:t>
            </w:r>
            <w:r w:rsidR="00DA66F0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Под</w:t>
            </w:r>
            <w:r w:rsidR="00DA66F0">
              <w:rPr>
                <w:sz w:val="24"/>
                <w:szCs w:val="24"/>
              </w:rPr>
              <w:t xml:space="preserve">готовительная </w:t>
            </w:r>
            <w:r w:rsidR="00624066">
              <w:rPr>
                <w:sz w:val="24"/>
                <w:szCs w:val="24"/>
              </w:rPr>
              <w:t>часть</w:t>
            </w:r>
          </w:p>
          <w:p w:rsidR="00DA66F0" w:rsidRDefault="00DA66F0" w:rsidP="00547433">
            <w:pPr>
              <w:rPr>
                <w:sz w:val="24"/>
                <w:szCs w:val="24"/>
              </w:rPr>
            </w:pPr>
          </w:p>
          <w:p w:rsidR="00624066" w:rsidRDefault="00624066" w:rsidP="00547433">
            <w:pPr>
              <w:rPr>
                <w:sz w:val="24"/>
                <w:szCs w:val="24"/>
              </w:rPr>
            </w:pPr>
          </w:p>
          <w:p w:rsidR="00624066" w:rsidRDefault="00624066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Построение в шеренгу по 1 по росту и в колонну по 1.</w:t>
            </w: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7F6637" w:rsidRDefault="007F6637" w:rsidP="00547433">
            <w:pPr>
              <w:rPr>
                <w:sz w:val="24"/>
                <w:szCs w:val="24"/>
              </w:rPr>
            </w:pPr>
          </w:p>
          <w:p w:rsidR="004F1DDF" w:rsidRDefault="00624066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Игра «Найди свое место» на совершенствование построений </w:t>
            </w:r>
            <w:r w:rsidR="004F1DDF">
              <w:rPr>
                <w:sz w:val="24"/>
                <w:szCs w:val="24"/>
              </w:rPr>
              <w:t xml:space="preserve"> в шеренгу и колонну по 1.</w:t>
            </w: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934DEA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1DDF">
              <w:rPr>
                <w:sz w:val="24"/>
                <w:szCs w:val="24"/>
              </w:rPr>
              <w:t xml:space="preserve"> Перестроение в две шеренги учителем и размыкание на вытянутые в стороны руки влево.</w:t>
            </w:r>
            <w:r w:rsidR="00624066">
              <w:rPr>
                <w:sz w:val="24"/>
                <w:szCs w:val="24"/>
              </w:rPr>
              <w:t xml:space="preserve"> </w:t>
            </w: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Pr="00DA66F0" w:rsidRDefault="004F1DDF" w:rsidP="00DA66F0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A66F0">
              <w:rPr>
                <w:sz w:val="24"/>
                <w:szCs w:val="24"/>
              </w:rPr>
              <w:t>ОРУ с помпонами под музыку:</w:t>
            </w:r>
          </w:p>
          <w:p w:rsidR="00934DEA" w:rsidRPr="00934DEA" w:rsidRDefault="00934DEA" w:rsidP="00934DEA">
            <w:pPr>
              <w:pStyle w:val="a3"/>
              <w:ind w:left="420"/>
              <w:rPr>
                <w:sz w:val="24"/>
                <w:szCs w:val="24"/>
              </w:rPr>
            </w:pPr>
          </w:p>
          <w:p w:rsidR="002F334B" w:rsidRDefault="004F1DDF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F334B">
              <w:rPr>
                <w:sz w:val="24"/>
                <w:szCs w:val="24"/>
              </w:rPr>
              <w:t>) Наклоны головы: вперед, в стороны, повороты головы вправо, влево.</w:t>
            </w:r>
            <w:r w:rsidR="00624066">
              <w:rPr>
                <w:sz w:val="24"/>
                <w:szCs w:val="24"/>
              </w:rPr>
              <w:t xml:space="preserve"> </w:t>
            </w:r>
          </w:p>
          <w:p w:rsidR="002F334B" w:rsidRDefault="002F334B" w:rsidP="00547433">
            <w:pPr>
              <w:rPr>
                <w:sz w:val="24"/>
                <w:szCs w:val="24"/>
              </w:rPr>
            </w:pPr>
          </w:p>
          <w:p w:rsidR="008B63CA" w:rsidRDefault="002F334B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Поочередные движения прямых рук: вперед, вверх, в стороны, к груди.</w:t>
            </w: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Повороты вправо и влево.</w:t>
            </w: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2F334B" w:rsidRDefault="00624066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F334B" w:rsidRDefault="002F334B" w:rsidP="002F334B">
            <w:pPr>
              <w:rPr>
                <w:sz w:val="24"/>
                <w:szCs w:val="24"/>
              </w:rPr>
            </w:pPr>
          </w:p>
          <w:p w:rsidR="002F334B" w:rsidRDefault="008B63CA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F334B">
              <w:rPr>
                <w:sz w:val="24"/>
                <w:szCs w:val="24"/>
              </w:rPr>
              <w:t>) Наклоны</w:t>
            </w:r>
            <w:r>
              <w:rPr>
                <w:sz w:val="24"/>
                <w:szCs w:val="24"/>
              </w:rPr>
              <w:t xml:space="preserve"> вправо и влево.</w:t>
            </w: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</w:p>
          <w:p w:rsidR="008B63CA" w:rsidRDefault="008B63CA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Упражнение «точка»</w:t>
            </w:r>
          </w:p>
          <w:p w:rsidR="00FD41DA" w:rsidRDefault="00FD41DA" w:rsidP="002F334B">
            <w:pPr>
              <w:rPr>
                <w:sz w:val="24"/>
                <w:szCs w:val="24"/>
              </w:rPr>
            </w:pPr>
          </w:p>
          <w:p w:rsidR="00FD41DA" w:rsidRDefault="00FD41DA" w:rsidP="002F334B">
            <w:pPr>
              <w:rPr>
                <w:sz w:val="24"/>
                <w:szCs w:val="24"/>
              </w:rPr>
            </w:pPr>
          </w:p>
          <w:p w:rsidR="00FD41DA" w:rsidRDefault="00FD41DA" w:rsidP="002F334B">
            <w:pPr>
              <w:rPr>
                <w:sz w:val="24"/>
                <w:szCs w:val="24"/>
              </w:rPr>
            </w:pPr>
          </w:p>
          <w:p w:rsidR="00FD41DA" w:rsidRDefault="00FD41DA" w:rsidP="002F334B">
            <w:pPr>
              <w:rPr>
                <w:sz w:val="24"/>
                <w:szCs w:val="24"/>
              </w:rPr>
            </w:pPr>
          </w:p>
          <w:p w:rsidR="00FD41DA" w:rsidRDefault="00FD41DA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Руки через стороны вверх и вниз.</w:t>
            </w:r>
          </w:p>
          <w:p w:rsidR="00DA66F0" w:rsidRDefault="00DA66F0" w:rsidP="002F334B">
            <w:pPr>
              <w:rPr>
                <w:sz w:val="24"/>
                <w:szCs w:val="24"/>
              </w:rPr>
            </w:pPr>
          </w:p>
          <w:p w:rsidR="00DA66F0" w:rsidRDefault="00DA66F0" w:rsidP="002F334B">
            <w:pPr>
              <w:rPr>
                <w:sz w:val="24"/>
                <w:szCs w:val="24"/>
              </w:rPr>
            </w:pPr>
          </w:p>
          <w:p w:rsidR="00FD41DA" w:rsidRDefault="00FD41DA" w:rsidP="002F334B">
            <w:pPr>
              <w:rPr>
                <w:sz w:val="24"/>
                <w:szCs w:val="24"/>
              </w:rPr>
            </w:pPr>
          </w:p>
          <w:p w:rsidR="00FD41DA" w:rsidRDefault="00FD41DA" w:rsidP="002F334B">
            <w:pPr>
              <w:rPr>
                <w:sz w:val="24"/>
                <w:szCs w:val="24"/>
              </w:rPr>
            </w:pPr>
          </w:p>
          <w:p w:rsidR="00FD41DA" w:rsidRDefault="00FD41DA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DA66F0">
              <w:rPr>
                <w:sz w:val="24"/>
                <w:szCs w:val="24"/>
              </w:rPr>
              <w:t xml:space="preserve">           Основная </w:t>
            </w:r>
            <w:r>
              <w:rPr>
                <w:sz w:val="24"/>
                <w:szCs w:val="24"/>
              </w:rPr>
              <w:t>часть</w:t>
            </w:r>
          </w:p>
          <w:p w:rsidR="00DA66F0" w:rsidRDefault="00DA66F0" w:rsidP="002F334B">
            <w:pPr>
              <w:rPr>
                <w:sz w:val="24"/>
                <w:szCs w:val="24"/>
              </w:rPr>
            </w:pPr>
          </w:p>
          <w:p w:rsidR="00DA66F0" w:rsidRDefault="00DA66F0" w:rsidP="002F334B">
            <w:pPr>
              <w:rPr>
                <w:sz w:val="24"/>
                <w:szCs w:val="24"/>
              </w:rPr>
            </w:pPr>
          </w:p>
          <w:p w:rsidR="009C6B23" w:rsidRDefault="009C6B23" w:rsidP="002F334B">
            <w:pPr>
              <w:rPr>
                <w:sz w:val="24"/>
                <w:szCs w:val="24"/>
              </w:rPr>
            </w:pPr>
          </w:p>
          <w:p w:rsidR="009C6B23" w:rsidRDefault="009C6B23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Элементы акробатики: совершенствование группировки:</w:t>
            </w:r>
          </w:p>
          <w:p w:rsidR="009C6B23" w:rsidRDefault="009C6B23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упоре присев;</w:t>
            </w:r>
          </w:p>
          <w:p w:rsidR="009C6B23" w:rsidRDefault="009C6B23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положении сидя;</w:t>
            </w:r>
          </w:p>
          <w:p w:rsidR="009C6B23" w:rsidRDefault="009C6B23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 положении лежа на спине.</w:t>
            </w:r>
          </w:p>
          <w:p w:rsidR="009C6B23" w:rsidRDefault="009C6B23" w:rsidP="002F334B">
            <w:pPr>
              <w:rPr>
                <w:sz w:val="24"/>
                <w:szCs w:val="24"/>
              </w:rPr>
            </w:pPr>
          </w:p>
          <w:p w:rsidR="009C6B23" w:rsidRDefault="009C6B23" w:rsidP="002F334B">
            <w:pPr>
              <w:rPr>
                <w:sz w:val="24"/>
                <w:szCs w:val="24"/>
              </w:rPr>
            </w:pPr>
          </w:p>
          <w:p w:rsidR="009C6B23" w:rsidRDefault="009C6B23" w:rsidP="002F334B">
            <w:pPr>
              <w:rPr>
                <w:sz w:val="24"/>
                <w:szCs w:val="24"/>
              </w:rPr>
            </w:pPr>
          </w:p>
          <w:p w:rsidR="009C6B23" w:rsidRDefault="009C6B23" w:rsidP="002F334B">
            <w:pPr>
              <w:rPr>
                <w:sz w:val="24"/>
                <w:szCs w:val="24"/>
              </w:rPr>
            </w:pPr>
          </w:p>
          <w:p w:rsidR="009C6B23" w:rsidRDefault="009C6B23" w:rsidP="002F334B">
            <w:pPr>
              <w:rPr>
                <w:sz w:val="24"/>
                <w:szCs w:val="24"/>
              </w:rPr>
            </w:pPr>
          </w:p>
          <w:p w:rsidR="009C6B23" w:rsidRDefault="009C6B23" w:rsidP="002F334B">
            <w:pPr>
              <w:rPr>
                <w:sz w:val="24"/>
                <w:szCs w:val="24"/>
              </w:rPr>
            </w:pPr>
          </w:p>
          <w:p w:rsidR="009C6B23" w:rsidRDefault="009C6B23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Игра: « Червячок и яблочко» на совершенствование техники группировки.</w:t>
            </w:r>
          </w:p>
          <w:p w:rsidR="002F334B" w:rsidRDefault="002F334B" w:rsidP="002F334B">
            <w:pPr>
              <w:rPr>
                <w:sz w:val="24"/>
                <w:szCs w:val="24"/>
              </w:rPr>
            </w:pPr>
          </w:p>
          <w:p w:rsidR="002F334B" w:rsidRDefault="002F334B" w:rsidP="002F334B">
            <w:pPr>
              <w:rPr>
                <w:sz w:val="24"/>
                <w:szCs w:val="24"/>
              </w:rPr>
            </w:pPr>
          </w:p>
          <w:p w:rsidR="002F334B" w:rsidRDefault="002F334B" w:rsidP="002F334B">
            <w:pPr>
              <w:rPr>
                <w:sz w:val="24"/>
                <w:szCs w:val="24"/>
              </w:rPr>
            </w:pPr>
          </w:p>
          <w:p w:rsidR="002F334B" w:rsidRDefault="002F334B" w:rsidP="002F334B">
            <w:pPr>
              <w:rPr>
                <w:sz w:val="24"/>
                <w:szCs w:val="24"/>
              </w:rPr>
            </w:pPr>
          </w:p>
          <w:p w:rsidR="002F334B" w:rsidRDefault="002F334B" w:rsidP="002F334B">
            <w:pPr>
              <w:rPr>
                <w:sz w:val="24"/>
                <w:szCs w:val="24"/>
              </w:rPr>
            </w:pPr>
          </w:p>
          <w:p w:rsidR="00624066" w:rsidRDefault="002F334B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4066">
              <w:rPr>
                <w:sz w:val="24"/>
                <w:szCs w:val="24"/>
              </w:rPr>
              <w:t xml:space="preserve">                                                 </w:t>
            </w:r>
          </w:p>
          <w:p w:rsidR="006F311B" w:rsidRDefault="006F311B" w:rsidP="002F334B">
            <w:pPr>
              <w:rPr>
                <w:sz w:val="24"/>
                <w:szCs w:val="24"/>
              </w:rPr>
            </w:pPr>
          </w:p>
          <w:p w:rsidR="006F311B" w:rsidRDefault="006F311B" w:rsidP="002F334B">
            <w:pPr>
              <w:rPr>
                <w:sz w:val="24"/>
                <w:szCs w:val="24"/>
              </w:rPr>
            </w:pPr>
          </w:p>
          <w:p w:rsidR="006F311B" w:rsidRDefault="006F311B" w:rsidP="002F334B">
            <w:pPr>
              <w:rPr>
                <w:sz w:val="24"/>
                <w:szCs w:val="24"/>
              </w:rPr>
            </w:pPr>
          </w:p>
          <w:p w:rsidR="006F311B" w:rsidRDefault="006F311B" w:rsidP="002F334B">
            <w:pPr>
              <w:rPr>
                <w:sz w:val="24"/>
                <w:szCs w:val="24"/>
              </w:rPr>
            </w:pPr>
          </w:p>
          <w:p w:rsidR="006F311B" w:rsidRDefault="006F311B" w:rsidP="002F334B">
            <w:pPr>
              <w:rPr>
                <w:sz w:val="24"/>
                <w:szCs w:val="24"/>
              </w:rPr>
            </w:pPr>
          </w:p>
          <w:p w:rsidR="006F311B" w:rsidRDefault="006F311B" w:rsidP="002F334B">
            <w:pPr>
              <w:rPr>
                <w:sz w:val="24"/>
                <w:szCs w:val="24"/>
              </w:rPr>
            </w:pPr>
          </w:p>
          <w:p w:rsidR="006F311B" w:rsidRDefault="006F311B" w:rsidP="002F334B">
            <w:pPr>
              <w:rPr>
                <w:sz w:val="24"/>
                <w:szCs w:val="24"/>
              </w:rPr>
            </w:pPr>
          </w:p>
          <w:p w:rsidR="001F51F6" w:rsidRDefault="001F51F6" w:rsidP="002F334B">
            <w:pPr>
              <w:rPr>
                <w:sz w:val="24"/>
                <w:szCs w:val="24"/>
              </w:rPr>
            </w:pPr>
          </w:p>
          <w:p w:rsidR="001F51F6" w:rsidRDefault="001F51F6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Совершенствование перекатов в группировке вперед-назад.</w:t>
            </w:r>
          </w:p>
          <w:p w:rsidR="001F51F6" w:rsidRDefault="001F51F6" w:rsidP="002F334B">
            <w:pPr>
              <w:rPr>
                <w:sz w:val="24"/>
                <w:szCs w:val="24"/>
              </w:rPr>
            </w:pPr>
          </w:p>
          <w:p w:rsidR="001F51F6" w:rsidRDefault="001F51F6" w:rsidP="002F334B">
            <w:pPr>
              <w:rPr>
                <w:sz w:val="24"/>
                <w:szCs w:val="24"/>
              </w:rPr>
            </w:pPr>
          </w:p>
          <w:p w:rsidR="006F311B" w:rsidRDefault="006F311B" w:rsidP="002F334B">
            <w:pPr>
              <w:rPr>
                <w:sz w:val="24"/>
                <w:szCs w:val="24"/>
              </w:rPr>
            </w:pPr>
          </w:p>
          <w:p w:rsidR="006F311B" w:rsidRDefault="001F51F6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311B">
              <w:rPr>
                <w:sz w:val="24"/>
                <w:szCs w:val="24"/>
              </w:rPr>
              <w:t xml:space="preserve"> Подготовка снарядов к работе, поставить гимнастическую скамейку и постелить маты</w:t>
            </w:r>
            <w:r w:rsidR="00E10CCC">
              <w:rPr>
                <w:sz w:val="24"/>
                <w:szCs w:val="24"/>
              </w:rPr>
              <w:t>.</w:t>
            </w: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Закрепление ходьбы по гимнастической скамейке с различным положением рук: </w:t>
            </w:r>
          </w:p>
          <w:p w:rsidR="00E10CCC" w:rsidRDefault="00E10CCC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руки в стороны;</w:t>
            </w:r>
          </w:p>
          <w:p w:rsidR="00E10CCC" w:rsidRDefault="00E10CCC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руки на пояс.</w:t>
            </w: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</w:p>
          <w:p w:rsidR="00E10CCC" w:rsidRDefault="00E10CCC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Эстафета с гимнастической скамейкой:</w:t>
            </w:r>
          </w:p>
          <w:p w:rsidR="00E10CCC" w:rsidRDefault="00E10CCC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«</w:t>
            </w:r>
            <w:r w:rsidR="001E10B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ловцы»</w:t>
            </w:r>
            <w:r w:rsidR="00520DC3">
              <w:rPr>
                <w:sz w:val="24"/>
                <w:szCs w:val="24"/>
              </w:rPr>
              <w:t>;</w:t>
            </w:r>
          </w:p>
          <w:p w:rsidR="00520DC3" w:rsidRDefault="00520DC3" w:rsidP="002F334B">
            <w:pPr>
              <w:rPr>
                <w:sz w:val="24"/>
                <w:szCs w:val="24"/>
              </w:rPr>
            </w:pPr>
          </w:p>
          <w:p w:rsidR="00520DC3" w:rsidRDefault="00520DC3" w:rsidP="002F334B">
            <w:pPr>
              <w:rPr>
                <w:sz w:val="24"/>
                <w:szCs w:val="24"/>
              </w:rPr>
            </w:pPr>
          </w:p>
          <w:p w:rsidR="00520DC3" w:rsidRDefault="00520DC3" w:rsidP="002F334B">
            <w:pPr>
              <w:rPr>
                <w:sz w:val="24"/>
                <w:szCs w:val="24"/>
              </w:rPr>
            </w:pPr>
          </w:p>
          <w:p w:rsidR="00520DC3" w:rsidRDefault="00520DC3" w:rsidP="002F334B">
            <w:pPr>
              <w:rPr>
                <w:sz w:val="24"/>
                <w:szCs w:val="24"/>
              </w:rPr>
            </w:pPr>
          </w:p>
          <w:p w:rsidR="00520DC3" w:rsidRDefault="00520DC3" w:rsidP="002F334B">
            <w:pPr>
              <w:rPr>
                <w:sz w:val="24"/>
                <w:szCs w:val="24"/>
              </w:rPr>
            </w:pPr>
          </w:p>
          <w:p w:rsidR="00520DC3" w:rsidRDefault="00520DC3" w:rsidP="002F334B">
            <w:pPr>
              <w:rPr>
                <w:sz w:val="24"/>
                <w:szCs w:val="24"/>
              </w:rPr>
            </w:pPr>
          </w:p>
          <w:p w:rsidR="00520DC3" w:rsidRDefault="00520DC3" w:rsidP="002F334B">
            <w:pPr>
              <w:rPr>
                <w:sz w:val="24"/>
                <w:szCs w:val="24"/>
              </w:rPr>
            </w:pPr>
          </w:p>
          <w:p w:rsidR="00520DC3" w:rsidRDefault="00520DC3" w:rsidP="002F334B">
            <w:pPr>
              <w:rPr>
                <w:sz w:val="24"/>
                <w:szCs w:val="24"/>
              </w:rPr>
            </w:pPr>
          </w:p>
          <w:p w:rsidR="00520DC3" w:rsidRDefault="00520DC3" w:rsidP="002F334B">
            <w:pPr>
              <w:rPr>
                <w:sz w:val="24"/>
                <w:szCs w:val="24"/>
              </w:rPr>
            </w:pPr>
          </w:p>
          <w:p w:rsidR="00520DC3" w:rsidRDefault="00520DC3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«Прыгуны»</w:t>
            </w:r>
            <w:r w:rsidR="001E10BC">
              <w:rPr>
                <w:sz w:val="24"/>
                <w:szCs w:val="24"/>
              </w:rPr>
              <w:t>.</w:t>
            </w:r>
          </w:p>
          <w:p w:rsidR="000A2C7C" w:rsidRDefault="000A2C7C" w:rsidP="002F334B">
            <w:pPr>
              <w:rPr>
                <w:sz w:val="24"/>
                <w:szCs w:val="24"/>
              </w:rPr>
            </w:pPr>
          </w:p>
          <w:p w:rsidR="000A2C7C" w:rsidRDefault="000A2C7C" w:rsidP="002F334B">
            <w:pPr>
              <w:rPr>
                <w:sz w:val="24"/>
                <w:szCs w:val="24"/>
              </w:rPr>
            </w:pPr>
          </w:p>
          <w:p w:rsidR="000A2C7C" w:rsidRDefault="000A2C7C" w:rsidP="002F334B">
            <w:pPr>
              <w:rPr>
                <w:sz w:val="24"/>
                <w:szCs w:val="24"/>
              </w:rPr>
            </w:pPr>
          </w:p>
          <w:p w:rsidR="000A2C7C" w:rsidRDefault="000A2C7C" w:rsidP="002F334B">
            <w:pPr>
              <w:rPr>
                <w:sz w:val="24"/>
                <w:szCs w:val="24"/>
              </w:rPr>
            </w:pPr>
          </w:p>
          <w:p w:rsidR="000A2C7C" w:rsidRDefault="000A2C7C" w:rsidP="002F334B">
            <w:pPr>
              <w:rPr>
                <w:sz w:val="24"/>
                <w:szCs w:val="24"/>
              </w:rPr>
            </w:pPr>
          </w:p>
          <w:p w:rsidR="000A2C7C" w:rsidRDefault="000A2C7C" w:rsidP="002F334B">
            <w:pPr>
              <w:rPr>
                <w:sz w:val="24"/>
                <w:szCs w:val="24"/>
              </w:rPr>
            </w:pPr>
          </w:p>
          <w:p w:rsidR="000A2C7C" w:rsidRDefault="000A2C7C" w:rsidP="002F334B">
            <w:pPr>
              <w:rPr>
                <w:sz w:val="24"/>
                <w:szCs w:val="24"/>
              </w:rPr>
            </w:pPr>
          </w:p>
          <w:p w:rsidR="000A2C7C" w:rsidRDefault="000A2C7C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« Скамейка»</w:t>
            </w:r>
          </w:p>
          <w:p w:rsidR="00520DC3" w:rsidRDefault="00520DC3" w:rsidP="002F334B">
            <w:pPr>
              <w:rPr>
                <w:sz w:val="24"/>
                <w:szCs w:val="24"/>
              </w:rPr>
            </w:pPr>
          </w:p>
          <w:p w:rsidR="001E10BC" w:rsidRDefault="001E10BC" w:rsidP="002F334B">
            <w:pPr>
              <w:rPr>
                <w:sz w:val="24"/>
                <w:szCs w:val="24"/>
              </w:rPr>
            </w:pPr>
          </w:p>
          <w:p w:rsidR="001E10BC" w:rsidRDefault="001E10BC" w:rsidP="002F334B">
            <w:pPr>
              <w:rPr>
                <w:sz w:val="24"/>
                <w:szCs w:val="24"/>
              </w:rPr>
            </w:pPr>
          </w:p>
          <w:p w:rsidR="001E10BC" w:rsidRDefault="001E10BC" w:rsidP="002F334B">
            <w:pPr>
              <w:rPr>
                <w:sz w:val="24"/>
                <w:szCs w:val="24"/>
              </w:rPr>
            </w:pPr>
          </w:p>
          <w:p w:rsidR="001E10BC" w:rsidRDefault="001E10BC" w:rsidP="002F334B">
            <w:pPr>
              <w:rPr>
                <w:sz w:val="24"/>
                <w:szCs w:val="24"/>
              </w:rPr>
            </w:pPr>
          </w:p>
          <w:p w:rsidR="001E10BC" w:rsidRDefault="001E10BC" w:rsidP="002F334B">
            <w:pPr>
              <w:rPr>
                <w:sz w:val="24"/>
                <w:szCs w:val="24"/>
              </w:rPr>
            </w:pPr>
          </w:p>
          <w:p w:rsidR="001E10BC" w:rsidRDefault="001E10BC" w:rsidP="002F334B">
            <w:pPr>
              <w:rPr>
                <w:sz w:val="24"/>
                <w:szCs w:val="24"/>
              </w:rPr>
            </w:pPr>
          </w:p>
          <w:p w:rsidR="001E10BC" w:rsidRDefault="001E10BC" w:rsidP="002F334B">
            <w:pPr>
              <w:rPr>
                <w:sz w:val="24"/>
                <w:szCs w:val="24"/>
              </w:rPr>
            </w:pPr>
          </w:p>
          <w:p w:rsidR="001E10BC" w:rsidRDefault="001E10BC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Заключительная часть</w:t>
            </w:r>
          </w:p>
          <w:p w:rsidR="00F31C82" w:rsidRDefault="00F31C82" w:rsidP="002F334B">
            <w:pPr>
              <w:rPr>
                <w:sz w:val="24"/>
                <w:szCs w:val="24"/>
              </w:rPr>
            </w:pPr>
          </w:p>
          <w:p w:rsidR="00F31C82" w:rsidRDefault="00F31C82" w:rsidP="002F334B">
            <w:pPr>
              <w:rPr>
                <w:sz w:val="24"/>
                <w:szCs w:val="24"/>
              </w:rPr>
            </w:pPr>
          </w:p>
          <w:p w:rsidR="00F31C82" w:rsidRDefault="00F31C82" w:rsidP="002F334B">
            <w:pPr>
              <w:rPr>
                <w:sz w:val="24"/>
                <w:szCs w:val="24"/>
              </w:rPr>
            </w:pPr>
          </w:p>
          <w:p w:rsidR="00F31C82" w:rsidRDefault="00F31C82" w:rsidP="002F334B">
            <w:pPr>
              <w:rPr>
                <w:sz w:val="24"/>
                <w:szCs w:val="24"/>
              </w:rPr>
            </w:pPr>
          </w:p>
          <w:p w:rsidR="00F31C82" w:rsidRDefault="00F31C82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Уборка снарядов и построение в одну шеренгу, размыкание на вытянутые руки.</w:t>
            </w:r>
          </w:p>
          <w:p w:rsidR="00F31C82" w:rsidRDefault="00F31C82" w:rsidP="002F334B">
            <w:pPr>
              <w:rPr>
                <w:sz w:val="24"/>
                <w:szCs w:val="24"/>
              </w:rPr>
            </w:pPr>
          </w:p>
          <w:p w:rsidR="00F31C82" w:rsidRDefault="00F31C82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Упражнение на расслабление «Цветок»</w:t>
            </w:r>
          </w:p>
          <w:p w:rsidR="00F31C82" w:rsidRDefault="00F31C82" w:rsidP="002F334B">
            <w:pPr>
              <w:rPr>
                <w:sz w:val="24"/>
                <w:szCs w:val="24"/>
              </w:rPr>
            </w:pPr>
          </w:p>
          <w:p w:rsidR="001E10BC" w:rsidRDefault="001E10BC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</w:p>
          <w:p w:rsidR="004D7B97" w:rsidRDefault="004D7B97" w:rsidP="002F3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Построение, подведение итогов урока, организованный уход.</w:t>
            </w:r>
          </w:p>
        </w:tc>
        <w:tc>
          <w:tcPr>
            <w:tcW w:w="1594" w:type="dxa"/>
          </w:tcPr>
          <w:p w:rsidR="00624066" w:rsidRDefault="004D7B97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2минуты</w:t>
            </w:r>
          </w:p>
          <w:p w:rsidR="00DA66F0" w:rsidRDefault="00DA66F0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10-12 минут</w:t>
            </w:r>
          </w:p>
          <w:p w:rsidR="00DA66F0" w:rsidRDefault="00DA66F0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DA66F0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минуты</w:t>
            </w: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Pr="00934DEA" w:rsidRDefault="00DA66F0" w:rsidP="00DA66F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минуты</w:t>
            </w: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934DEA">
            <w:pPr>
              <w:rPr>
                <w:sz w:val="24"/>
                <w:szCs w:val="24"/>
              </w:rPr>
            </w:pPr>
          </w:p>
          <w:p w:rsidR="00934DEA" w:rsidRDefault="00934DEA" w:rsidP="00DA66F0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A66F0">
              <w:rPr>
                <w:sz w:val="24"/>
                <w:szCs w:val="24"/>
              </w:rPr>
              <w:t>минуты</w:t>
            </w: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Pr="00DA66F0" w:rsidRDefault="00DA66F0" w:rsidP="00DA66F0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A66F0">
              <w:rPr>
                <w:sz w:val="24"/>
                <w:szCs w:val="24"/>
              </w:rPr>
              <w:t>минуты</w:t>
            </w: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минут</w:t>
            </w: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Pr="00DA66F0" w:rsidRDefault="00DA66F0" w:rsidP="00DA6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Default="00DA66F0" w:rsidP="00DA66F0">
            <w:pPr>
              <w:rPr>
                <w:sz w:val="24"/>
                <w:szCs w:val="24"/>
              </w:rPr>
            </w:pPr>
          </w:p>
          <w:p w:rsidR="00DA66F0" w:rsidRPr="00DA66F0" w:rsidRDefault="00DA66F0" w:rsidP="00DA66F0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24066" w:rsidRDefault="00624066" w:rsidP="00547433">
            <w:pPr>
              <w:rPr>
                <w:sz w:val="24"/>
                <w:szCs w:val="24"/>
              </w:rPr>
            </w:pPr>
          </w:p>
          <w:p w:rsidR="007F6637" w:rsidRDefault="00934DEA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F6637">
              <w:rPr>
                <w:sz w:val="24"/>
                <w:szCs w:val="24"/>
              </w:rPr>
              <w:t>апомнить о правилах передвижения врассыпную, о правилах работы на снаряде (скамейка), о правилах поведения  при ожидании своей очереди.</w:t>
            </w:r>
          </w:p>
          <w:p w:rsidR="00934DEA" w:rsidRDefault="00934DEA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к уроку.</w:t>
            </w: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7F6637" w:rsidRDefault="007F6637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по росту с помощью учителя. Напомнить о правильной постановке рук о расстоянии в строю. Об осанке.</w:t>
            </w: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934DEA" w:rsidRDefault="00934DEA" w:rsidP="00547433">
            <w:pPr>
              <w:rPr>
                <w:sz w:val="24"/>
                <w:szCs w:val="24"/>
              </w:rPr>
            </w:pPr>
          </w:p>
          <w:p w:rsidR="007F6637" w:rsidRDefault="007F6637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стоят в шеренгу по 1. По команде </w:t>
            </w:r>
            <w:r w:rsidR="004D7B97">
              <w:rPr>
                <w:sz w:val="24"/>
                <w:szCs w:val="24"/>
              </w:rPr>
              <w:t>учителя они передвигаются по зал</w:t>
            </w:r>
            <w:r>
              <w:rPr>
                <w:sz w:val="24"/>
                <w:szCs w:val="24"/>
              </w:rPr>
              <w:t>у врассыпную, выполняя задание: ходьба на носках, пятках, с высоким подниманием колена, подскоками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при выполнении заданий следить за сохранением правильной осанки). По команде учителя: Найди свое место. Учащиеся должны быстро</w:t>
            </w:r>
            <w:r w:rsidR="004F1DDF">
              <w:rPr>
                <w:sz w:val="24"/>
                <w:szCs w:val="24"/>
              </w:rPr>
              <w:t>, н</w:t>
            </w:r>
            <w:r>
              <w:rPr>
                <w:sz w:val="24"/>
                <w:szCs w:val="24"/>
              </w:rPr>
              <w:t>е толкаясь</w:t>
            </w:r>
            <w:r w:rsidR="004F1D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построиться в заданном месте в колонну или шеренгу по 1.</w:t>
            </w: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Вперед встают учащиеся маленького роста и дети с дефицитом внимания.</w:t>
            </w:r>
            <w:r w:rsidR="00934DEA">
              <w:rPr>
                <w:sz w:val="24"/>
                <w:szCs w:val="24"/>
              </w:rPr>
              <w:t xml:space="preserve"> </w:t>
            </w:r>
            <w:proofErr w:type="gramStart"/>
            <w:r w:rsidR="00934DEA">
              <w:rPr>
                <w:sz w:val="24"/>
                <w:szCs w:val="24"/>
              </w:rPr>
              <w:t>Раздать</w:t>
            </w:r>
            <w:r w:rsidR="00DA66F0">
              <w:rPr>
                <w:sz w:val="24"/>
                <w:szCs w:val="24"/>
              </w:rPr>
              <w:t xml:space="preserve"> помпоны</w:t>
            </w:r>
            <w:r w:rsidR="00934DEA">
              <w:rPr>
                <w:sz w:val="24"/>
                <w:szCs w:val="24"/>
              </w:rPr>
              <w:t>: желтый помпон в левую руку, красный в правую.</w:t>
            </w:r>
            <w:proofErr w:type="gramEnd"/>
          </w:p>
          <w:p w:rsidR="002F334B" w:rsidRDefault="002F334B" w:rsidP="00547433">
            <w:pPr>
              <w:rPr>
                <w:sz w:val="24"/>
                <w:szCs w:val="24"/>
              </w:rPr>
            </w:pPr>
          </w:p>
          <w:p w:rsidR="002F334B" w:rsidRDefault="002F334B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ноги врозь, помпоны перед грудью. Наклоны и повороты выполнять без резких движений.</w:t>
            </w:r>
          </w:p>
          <w:p w:rsidR="002F334B" w:rsidRDefault="002F334B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должны быть выпрямлены в локтевых суставах.</w:t>
            </w:r>
          </w:p>
          <w:p w:rsidR="008B63CA" w:rsidRDefault="008B63CA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Пятки не отрываются от пола, при повороте вправо левая рука вытягивается  вперед, повороты пружинистые на 3 счета, 4 -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63CA" w:rsidRDefault="008B63CA" w:rsidP="00547433">
            <w:pPr>
              <w:rPr>
                <w:sz w:val="24"/>
                <w:szCs w:val="24"/>
              </w:rPr>
            </w:pPr>
          </w:p>
          <w:p w:rsidR="008B63CA" w:rsidRDefault="008B63CA" w:rsidP="00547433">
            <w:pPr>
              <w:rPr>
                <w:sz w:val="24"/>
                <w:szCs w:val="24"/>
              </w:rPr>
            </w:pPr>
          </w:p>
          <w:p w:rsidR="008B63CA" w:rsidRDefault="008B63CA" w:rsidP="00547433">
            <w:pPr>
              <w:rPr>
                <w:sz w:val="24"/>
                <w:szCs w:val="24"/>
              </w:rPr>
            </w:pPr>
          </w:p>
          <w:p w:rsidR="008B63CA" w:rsidRDefault="008B63CA" w:rsidP="00547433">
            <w:pPr>
              <w:rPr>
                <w:sz w:val="24"/>
                <w:szCs w:val="24"/>
              </w:rPr>
            </w:pPr>
          </w:p>
          <w:p w:rsidR="008B63CA" w:rsidRDefault="008B63CA" w:rsidP="00547433">
            <w:pPr>
              <w:rPr>
                <w:sz w:val="24"/>
                <w:szCs w:val="24"/>
              </w:rPr>
            </w:pPr>
          </w:p>
          <w:p w:rsidR="008B63CA" w:rsidRDefault="008B63CA" w:rsidP="00547433">
            <w:pPr>
              <w:rPr>
                <w:sz w:val="24"/>
                <w:szCs w:val="24"/>
              </w:rPr>
            </w:pPr>
          </w:p>
          <w:p w:rsidR="002F334B" w:rsidRDefault="002F334B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Наклоны выполняются медленно и руки при наклоне поднимаются вверх, возвращаясь в 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>. руки перед грудью.</w:t>
            </w:r>
          </w:p>
          <w:p w:rsidR="008B63CA" w:rsidRDefault="008B63CA" w:rsidP="00547433">
            <w:pPr>
              <w:rPr>
                <w:sz w:val="24"/>
                <w:szCs w:val="24"/>
              </w:rPr>
            </w:pPr>
          </w:p>
          <w:p w:rsidR="008B63CA" w:rsidRDefault="008B63CA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перед грудью, носком правой коснуться пола справа и пристави</w:t>
            </w:r>
            <w:r w:rsidR="00FD41DA">
              <w:rPr>
                <w:sz w:val="24"/>
                <w:szCs w:val="24"/>
              </w:rPr>
              <w:t xml:space="preserve">ть </w:t>
            </w:r>
            <w:proofErr w:type="gramStart"/>
            <w:r w:rsidR="00FD41DA">
              <w:rPr>
                <w:sz w:val="24"/>
                <w:szCs w:val="24"/>
              </w:rPr>
              <w:t>к</w:t>
            </w:r>
            <w:proofErr w:type="gramEnd"/>
            <w:r w:rsidR="00FD41DA">
              <w:rPr>
                <w:sz w:val="24"/>
                <w:szCs w:val="24"/>
              </w:rPr>
              <w:t xml:space="preserve"> левой, тоже повторить левой</w:t>
            </w:r>
            <w:r>
              <w:rPr>
                <w:sz w:val="24"/>
                <w:szCs w:val="24"/>
              </w:rPr>
              <w:t xml:space="preserve"> ногой</w:t>
            </w:r>
            <w:r w:rsidR="00FD41DA">
              <w:rPr>
                <w:sz w:val="24"/>
                <w:szCs w:val="24"/>
              </w:rPr>
              <w:t>.</w:t>
            </w:r>
          </w:p>
          <w:p w:rsidR="00FD41DA" w:rsidRDefault="00FD41DA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ввер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вдох, вниз- выдох.</w:t>
            </w: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4F1DDF" w:rsidRDefault="004F1DDF" w:rsidP="00547433">
            <w:pPr>
              <w:rPr>
                <w:sz w:val="24"/>
                <w:szCs w:val="24"/>
              </w:rPr>
            </w:pPr>
          </w:p>
          <w:p w:rsidR="007F6637" w:rsidRDefault="007F6637" w:rsidP="00547433">
            <w:pPr>
              <w:rPr>
                <w:sz w:val="24"/>
                <w:szCs w:val="24"/>
              </w:rPr>
            </w:pPr>
          </w:p>
          <w:p w:rsidR="00624066" w:rsidRDefault="009C6B23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технику выполнения группировки: ноги согнуты в коленях и плотно прижаты к груди, пятки приближены к ягодицам, голова опущена вниз, между колен, подбородок касается груди, кисти рук находятся на середине голени.</w:t>
            </w:r>
          </w:p>
          <w:p w:rsidR="009C6B23" w:rsidRDefault="009C6B23" w:rsidP="00547433">
            <w:pPr>
              <w:rPr>
                <w:sz w:val="24"/>
                <w:szCs w:val="24"/>
              </w:rPr>
            </w:pPr>
          </w:p>
          <w:p w:rsidR="009C6B23" w:rsidRDefault="009C6B23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хором говорят: « Я, яблочко наливное, сладким соком налитое»</w:t>
            </w:r>
            <w:r w:rsidR="006F311B">
              <w:rPr>
                <w:sz w:val="24"/>
                <w:szCs w:val="24"/>
              </w:rPr>
              <w:t xml:space="preserve"> и принимают группировку.</w:t>
            </w:r>
          </w:p>
          <w:p w:rsidR="006F311B" w:rsidRDefault="006F311B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Водящий: « Я зеленый червячок, хочу выпить сладкий сок». « Червячок пытается просунуть руку между грудью и голенью учащихся. Если группировка выполнена правильно, то это у него не получится. Если группировка выполнена не плотно, червячок «съел» яблочко.</w:t>
            </w:r>
          </w:p>
          <w:p w:rsidR="001F51F6" w:rsidRDefault="001F51F6" w:rsidP="00547433">
            <w:pPr>
              <w:rPr>
                <w:sz w:val="24"/>
                <w:szCs w:val="24"/>
              </w:rPr>
            </w:pPr>
          </w:p>
          <w:p w:rsidR="001F51F6" w:rsidRDefault="000A2C7C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Перекаты выполняются вперед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азад с помощью учителя и самостоятельно.</w:t>
            </w:r>
          </w:p>
          <w:p w:rsidR="00624066" w:rsidRDefault="00624066" w:rsidP="00547433">
            <w:pPr>
              <w:rPr>
                <w:sz w:val="24"/>
                <w:szCs w:val="24"/>
              </w:rPr>
            </w:pPr>
          </w:p>
          <w:p w:rsidR="006F311B" w:rsidRDefault="006F311B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Всем подойти к скамейке и взяться одной рукой за дальний край, другой рукой за ближний край. По команде учителя поднять скамейку и перенести в нужное место. По команде  аккуратно опустить скамейку на пол.</w:t>
            </w:r>
          </w:p>
          <w:p w:rsidR="00E10CCC" w:rsidRDefault="00E10CCC" w:rsidP="00547433">
            <w:pPr>
              <w:rPr>
                <w:sz w:val="24"/>
                <w:szCs w:val="24"/>
              </w:rPr>
            </w:pPr>
          </w:p>
          <w:p w:rsidR="00E10CCC" w:rsidRDefault="00E10CCC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выполнять поочередно, каждый следующий подходит к снаряду  тогда, когда первый выполнит соскок и приземление. Ходьбу выполнять с сохранением правильной осанки, ногу ставить с носка. При выполнении приземления согнуть ноги в коленях.</w:t>
            </w:r>
          </w:p>
          <w:p w:rsidR="00E10CCC" w:rsidRDefault="00E10CCC" w:rsidP="00547433">
            <w:pPr>
              <w:rPr>
                <w:sz w:val="24"/>
                <w:szCs w:val="24"/>
              </w:rPr>
            </w:pPr>
          </w:p>
          <w:p w:rsidR="00E10CCC" w:rsidRDefault="00E10CCC" w:rsidP="00547433">
            <w:pPr>
              <w:rPr>
                <w:sz w:val="24"/>
                <w:szCs w:val="24"/>
              </w:rPr>
            </w:pPr>
          </w:p>
          <w:p w:rsidR="00E10CCC" w:rsidRDefault="00E10CCC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лежит на скамейке на животе. По команде,</w:t>
            </w:r>
            <w:r w:rsidR="00520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</w:t>
            </w:r>
            <w:r w:rsidR="00520DC3">
              <w:rPr>
                <w:sz w:val="24"/>
                <w:szCs w:val="24"/>
              </w:rPr>
              <w:t>! первый, подтягивая себя руками, продвигается до конца скамейки и бегом возвращается в команду, где касаясь спины, передает эстафету второму  участнику, который уже лежит на скамейке.</w:t>
            </w:r>
          </w:p>
          <w:p w:rsidR="00520DC3" w:rsidRDefault="00520DC3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команде, марш! Первый выполняет прыжки на двух ногах</w:t>
            </w:r>
            <w:r w:rsidR="001E10B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ноги врозь, скамейка между ног),</w:t>
            </w:r>
            <w:r w:rsidR="001E10BC">
              <w:rPr>
                <w:sz w:val="24"/>
                <w:szCs w:val="24"/>
              </w:rPr>
              <w:t xml:space="preserve"> с опорой на руки. До конца скамейки и бегом возвращается в команду, где касаясь спины второго, передает эстафету.</w:t>
            </w:r>
            <w:r>
              <w:rPr>
                <w:sz w:val="24"/>
                <w:szCs w:val="24"/>
              </w:rPr>
              <w:t xml:space="preserve"> </w:t>
            </w:r>
          </w:p>
          <w:p w:rsidR="000A2C7C" w:rsidRDefault="000A2C7C" w:rsidP="00547433">
            <w:pPr>
              <w:rPr>
                <w:sz w:val="24"/>
                <w:szCs w:val="24"/>
              </w:rPr>
            </w:pPr>
          </w:p>
          <w:p w:rsidR="000A2C7C" w:rsidRDefault="000A2C7C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сидят на скамейке, у последнего в руках мяч. По команде, марш! Последний передает мяч сидящему рядом, а тот дальше и так до того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кто сидит первым. Первый с мячом в руках оббегает скамейку и садится последним и передает мяч вперед. Эстафета заканчивается, когда</w:t>
            </w:r>
            <w:r w:rsidR="00F31C82">
              <w:rPr>
                <w:sz w:val="24"/>
                <w:szCs w:val="24"/>
              </w:rPr>
              <w:t xml:space="preserve"> последний игрок сядет на свое место.</w:t>
            </w:r>
          </w:p>
          <w:p w:rsidR="00F31C82" w:rsidRDefault="00F31C82" w:rsidP="00547433">
            <w:pPr>
              <w:rPr>
                <w:sz w:val="24"/>
                <w:szCs w:val="24"/>
              </w:rPr>
            </w:pPr>
          </w:p>
          <w:p w:rsidR="00F31C82" w:rsidRDefault="00F31C82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левую сторону, на вытянутые руки, Разомкнись!</w:t>
            </w:r>
          </w:p>
          <w:p w:rsidR="004D7B97" w:rsidRDefault="00F31C82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сидят в упоре присев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это семечки цветов) На слова: « пришла весна, пригрело солнышко и семечко стало расти, его поливал дождь, грело солнышко и семечко превратилось в стебелек», ученики медленно поднимаются и выпрямляя туловище, поднимают руки вверх. «ласковый ветерок качает цветок</w:t>
            </w:r>
            <w:r w:rsidR="004D7B97">
              <w:rPr>
                <w:sz w:val="24"/>
                <w:szCs w:val="24"/>
              </w:rPr>
              <w:t>, который распустился и он кивает головой влево-вправо» движения кистями влево-вправо. «пришла осень и у цветка завяли листочки и стебелек» Расслаблено опускаются кисти, затем предплечья,  руки и, сгибая ноги, ученики опускаются на пол. В упор присев.</w:t>
            </w:r>
            <w:bookmarkStart w:id="0" w:name="_GoBack"/>
            <w:bookmarkEnd w:id="0"/>
          </w:p>
          <w:p w:rsidR="004D7B97" w:rsidRDefault="004D7B97" w:rsidP="00547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что нового узнали на уроке, отметить хорошо работавших.</w:t>
            </w:r>
          </w:p>
        </w:tc>
      </w:tr>
    </w:tbl>
    <w:p w:rsidR="00547433" w:rsidRPr="00547433" w:rsidRDefault="00547433" w:rsidP="00547433">
      <w:pPr>
        <w:rPr>
          <w:sz w:val="24"/>
          <w:szCs w:val="24"/>
        </w:rPr>
      </w:pPr>
    </w:p>
    <w:p w:rsidR="00547433" w:rsidRPr="00547433" w:rsidRDefault="00547433" w:rsidP="00547433">
      <w:pPr>
        <w:pStyle w:val="a3"/>
        <w:rPr>
          <w:sz w:val="24"/>
          <w:szCs w:val="24"/>
        </w:rPr>
      </w:pPr>
    </w:p>
    <w:sectPr w:rsidR="00547433" w:rsidRPr="0054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0570"/>
    <w:multiLevelType w:val="hybridMultilevel"/>
    <w:tmpl w:val="3126DF6C"/>
    <w:lvl w:ilvl="0" w:tplc="223C9B9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C732EC"/>
    <w:multiLevelType w:val="hybridMultilevel"/>
    <w:tmpl w:val="3FAA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120A5"/>
    <w:multiLevelType w:val="hybridMultilevel"/>
    <w:tmpl w:val="016E4998"/>
    <w:lvl w:ilvl="0" w:tplc="1EAE68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12A3E"/>
    <w:multiLevelType w:val="hybridMultilevel"/>
    <w:tmpl w:val="F0A6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0DB"/>
    <w:multiLevelType w:val="hybridMultilevel"/>
    <w:tmpl w:val="2326AB64"/>
    <w:lvl w:ilvl="0" w:tplc="AA8433FE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FCD7FE4"/>
    <w:multiLevelType w:val="hybridMultilevel"/>
    <w:tmpl w:val="53FEC298"/>
    <w:lvl w:ilvl="0" w:tplc="452E460A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E"/>
    <w:rsid w:val="000A2C7C"/>
    <w:rsid w:val="001E10BC"/>
    <w:rsid w:val="001F51F6"/>
    <w:rsid w:val="00211F8E"/>
    <w:rsid w:val="002F334B"/>
    <w:rsid w:val="003D07E3"/>
    <w:rsid w:val="004D7B97"/>
    <w:rsid w:val="004F1DDF"/>
    <w:rsid w:val="00520DC3"/>
    <w:rsid w:val="00547433"/>
    <w:rsid w:val="00624066"/>
    <w:rsid w:val="006F311B"/>
    <w:rsid w:val="007F6637"/>
    <w:rsid w:val="00817FD5"/>
    <w:rsid w:val="0082717B"/>
    <w:rsid w:val="008B63CA"/>
    <w:rsid w:val="00934DEA"/>
    <w:rsid w:val="009C6B23"/>
    <w:rsid w:val="00DA66F0"/>
    <w:rsid w:val="00DD46EE"/>
    <w:rsid w:val="00E10CCC"/>
    <w:rsid w:val="00F31C82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33"/>
    <w:pPr>
      <w:ind w:left="720"/>
      <w:contextualSpacing/>
    </w:pPr>
  </w:style>
  <w:style w:type="table" w:styleId="a4">
    <w:name w:val="Table Grid"/>
    <w:basedOn w:val="a1"/>
    <w:uiPriority w:val="59"/>
    <w:rsid w:val="0054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433"/>
    <w:pPr>
      <w:ind w:left="720"/>
      <w:contextualSpacing/>
    </w:pPr>
  </w:style>
  <w:style w:type="table" w:styleId="a4">
    <w:name w:val="Table Grid"/>
    <w:basedOn w:val="a1"/>
    <w:uiPriority w:val="59"/>
    <w:rsid w:val="0054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FF2E-05B2-44D6-ACE6-0B3A59A9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</dc:creator>
  <cp:lastModifiedBy>Хамит</cp:lastModifiedBy>
  <cp:revision>8</cp:revision>
  <dcterms:created xsi:type="dcterms:W3CDTF">2015-02-01T06:52:00Z</dcterms:created>
  <dcterms:modified xsi:type="dcterms:W3CDTF">2015-02-07T13:20:00Z</dcterms:modified>
</cp:coreProperties>
</file>