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62" w:rsidRPr="00961F02" w:rsidRDefault="00894662" w:rsidP="00894662">
      <w:pPr>
        <w:jc w:val="center"/>
        <w:rPr>
          <w:b/>
          <w:sz w:val="26"/>
          <w:szCs w:val="26"/>
        </w:rPr>
      </w:pPr>
      <w:r w:rsidRPr="00961F02">
        <w:rPr>
          <w:b/>
          <w:sz w:val="26"/>
          <w:szCs w:val="26"/>
        </w:rPr>
        <w:t>Тематическое планирование учебной деятельности.</w:t>
      </w:r>
    </w:p>
    <w:p w:rsidR="00894662" w:rsidRPr="00961F02" w:rsidRDefault="00894662" w:rsidP="00894662">
      <w:pPr>
        <w:jc w:val="center"/>
        <w:rPr>
          <w:b/>
          <w:sz w:val="26"/>
          <w:szCs w:val="26"/>
        </w:rPr>
      </w:pPr>
      <w:r w:rsidRPr="00961F02">
        <w:rPr>
          <w:b/>
          <w:sz w:val="26"/>
          <w:szCs w:val="26"/>
        </w:rPr>
        <w:t>Ты изображаешь, украшаешь и строишь. (33 ч)</w:t>
      </w:r>
    </w:p>
    <w:p w:rsidR="00894662" w:rsidRPr="00961F02" w:rsidRDefault="00894662" w:rsidP="00894662">
      <w:pPr>
        <w:jc w:val="center"/>
        <w:rPr>
          <w:b/>
          <w:sz w:val="26"/>
          <w:szCs w:val="26"/>
        </w:rPr>
      </w:pPr>
      <w:r w:rsidRPr="00961F02">
        <w:rPr>
          <w:b/>
          <w:sz w:val="26"/>
          <w:szCs w:val="26"/>
        </w:rPr>
        <w:t>1 четверть (9ч)</w:t>
      </w:r>
    </w:p>
    <w:tbl>
      <w:tblPr>
        <w:tblStyle w:val="a3"/>
        <w:tblW w:w="14949" w:type="dxa"/>
        <w:tblLayout w:type="fixed"/>
        <w:tblLook w:val="04A0" w:firstRow="1" w:lastRow="0" w:firstColumn="1" w:lastColumn="0" w:noHBand="0" w:noVBand="1"/>
      </w:tblPr>
      <w:tblGrid>
        <w:gridCol w:w="1233"/>
        <w:gridCol w:w="2986"/>
        <w:gridCol w:w="3676"/>
        <w:gridCol w:w="87"/>
        <w:gridCol w:w="5990"/>
        <w:gridCol w:w="977"/>
      </w:tblGrid>
      <w:tr w:rsidR="00894662" w:rsidRPr="00961F02" w:rsidTr="005C7E48">
        <w:tc>
          <w:tcPr>
            <w:tcW w:w="1233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Дата</w:t>
            </w:r>
          </w:p>
        </w:tc>
      </w:tr>
      <w:tr w:rsidR="00894662" w:rsidRPr="00961F02" w:rsidTr="005C7E48">
        <w:trPr>
          <w:cantSplit/>
          <w:trHeight w:val="1134"/>
        </w:trPr>
        <w:tc>
          <w:tcPr>
            <w:tcW w:w="1233" w:type="dxa"/>
            <w:vMerge w:val="restart"/>
            <w:textDirection w:val="btLr"/>
          </w:tcPr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                                      </w:t>
            </w:r>
          </w:p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                                 Ты учишься изображать</w:t>
            </w: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Изображения всюду вокруг нас. Рисунок «Солнце»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bCs/>
                <w:sz w:val="26"/>
                <w:szCs w:val="26"/>
              </w:rPr>
              <w:t xml:space="preserve">Находить </w:t>
            </w:r>
            <w:r w:rsidRPr="00961F02">
              <w:rPr>
                <w:sz w:val="26"/>
                <w:szCs w:val="26"/>
              </w:rPr>
              <w:t>в окружающей действи</w:t>
            </w:r>
            <w:r w:rsidRPr="00961F02">
              <w:rPr>
                <w:sz w:val="26"/>
                <w:szCs w:val="26"/>
              </w:rPr>
              <w:softHyphen/>
              <w:t xml:space="preserve">тельности изображения, сделанные художниками.                                         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bCs/>
                <w:sz w:val="26"/>
                <w:szCs w:val="26"/>
              </w:rPr>
              <w:t xml:space="preserve">Рассуждать </w:t>
            </w:r>
            <w:r w:rsidRPr="00961F02">
              <w:rPr>
                <w:sz w:val="26"/>
                <w:szCs w:val="26"/>
              </w:rPr>
              <w:t>о содержании рисун</w:t>
            </w:r>
            <w:r w:rsidRPr="00961F02">
              <w:rPr>
                <w:sz w:val="26"/>
                <w:szCs w:val="26"/>
              </w:rPr>
              <w:softHyphen/>
              <w:t>ков, сделанных детьми.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bCs/>
                <w:sz w:val="26"/>
                <w:szCs w:val="26"/>
              </w:rPr>
              <w:t xml:space="preserve">Рассматривать </w:t>
            </w:r>
            <w:r w:rsidRPr="00961F02">
              <w:rPr>
                <w:sz w:val="26"/>
                <w:szCs w:val="26"/>
              </w:rPr>
              <w:t>иллюстрации (ри</w:t>
            </w:r>
            <w:r w:rsidRPr="00961F02">
              <w:rPr>
                <w:sz w:val="26"/>
                <w:szCs w:val="26"/>
              </w:rPr>
              <w:softHyphen/>
              <w:t>сунки) в детских книгах.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bCs/>
                <w:sz w:val="26"/>
                <w:szCs w:val="26"/>
              </w:rPr>
              <w:t xml:space="preserve">Придумывать </w:t>
            </w:r>
            <w:r w:rsidRPr="00961F02">
              <w:rPr>
                <w:sz w:val="26"/>
                <w:szCs w:val="26"/>
              </w:rPr>
              <w:t xml:space="preserve">и </w:t>
            </w:r>
            <w:r w:rsidRPr="00961F02">
              <w:rPr>
                <w:bCs/>
                <w:sz w:val="26"/>
                <w:szCs w:val="26"/>
              </w:rPr>
              <w:t xml:space="preserve">изображать </w:t>
            </w:r>
            <w:r w:rsidRPr="00961F02">
              <w:rPr>
                <w:sz w:val="26"/>
                <w:szCs w:val="26"/>
              </w:rPr>
              <w:t>то, что каждый хочет, умеет, любит.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Придумывать и изображать то, что каждый хочет, умеет, любит.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Различать</w:t>
            </w:r>
            <w:r w:rsidRPr="00961F02">
              <w:rPr>
                <w:rStyle w:val="c4"/>
                <w:sz w:val="26"/>
                <w:szCs w:val="26"/>
              </w:rPr>
              <w:t> изобразительные возможности разных художественных материалов.</w:t>
            </w:r>
          </w:p>
          <w:p w:rsidR="00894662" w:rsidRPr="00961F02" w:rsidRDefault="00894662" w:rsidP="00596F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Выполнять</w:t>
            </w:r>
            <w:r w:rsidRPr="00961F02">
              <w:rPr>
                <w:rStyle w:val="c4"/>
                <w:sz w:val="26"/>
                <w:szCs w:val="26"/>
              </w:rPr>
              <w:t> рисунок по собственному замыслу.</w:t>
            </w:r>
          </w:p>
          <w:p w:rsidR="00894662" w:rsidRPr="00961F02" w:rsidRDefault="00894662" w:rsidP="00596F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Выбирать</w:t>
            </w:r>
            <w:r w:rsidRPr="00961F02">
              <w:rPr>
                <w:rStyle w:val="c4"/>
                <w:sz w:val="26"/>
                <w:szCs w:val="26"/>
              </w:rPr>
              <w:t> элементарную композицию оформления рисунка на  бумажной основе папки или альбома (центр, справа, слева).</w:t>
            </w:r>
            <w:r w:rsidRPr="00961F02">
              <w:rPr>
                <w:rStyle w:val="apple-converted-space"/>
                <w:sz w:val="26"/>
                <w:szCs w:val="26"/>
              </w:rPr>
              <w:t> 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> эстетическую выразительность обложки папки или альбома.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1F02">
              <w:rPr>
                <w:rStyle w:val="c4"/>
                <w:sz w:val="26"/>
                <w:szCs w:val="26"/>
              </w:rPr>
              <w:t>Знакомство с художественными материалами:  гуашь, цветные и простой карандаши, фломастеры, акварель, масляная пастель, белая и цветная бумага,  пластилин.</w:t>
            </w:r>
          </w:p>
          <w:p w:rsidR="00894662" w:rsidRPr="00961F02" w:rsidRDefault="00894662" w:rsidP="00596F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1F02">
              <w:rPr>
                <w:rStyle w:val="c4"/>
                <w:sz w:val="26"/>
                <w:szCs w:val="26"/>
              </w:rPr>
              <w:t>Форма хранения результатов детского изобразительного творчества (папка, альбом, коробка).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sz w:val="26"/>
                <w:szCs w:val="26"/>
              </w:rPr>
              <w:t>Рисунок на свободную тему любимым художественным цветным материалом отражает сферу интересов ученика. Обложка творческой папки или альбома для рисования - визитная карточка художника.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1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Мастер Изображения учит видеть. 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  <w:shd w:val="clear" w:color="auto" w:fill="FFFFFF"/>
              </w:rPr>
              <w:t>Цветовой круг из осенних листьев.</w:t>
            </w:r>
            <w:r w:rsidRPr="00961F02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proofErr w:type="gramStart"/>
            <w:r w:rsidRPr="00961F02">
              <w:rPr>
                <w:bCs/>
                <w:sz w:val="26"/>
                <w:szCs w:val="26"/>
              </w:rPr>
              <w:t xml:space="preserve">Находить, рассматривать </w:t>
            </w:r>
            <w:r w:rsidRPr="00961F02">
              <w:rPr>
                <w:sz w:val="26"/>
                <w:szCs w:val="26"/>
              </w:rPr>
              <w:t xml:space="preserve"> (интересное, эмоционально-образное, необычное) в обыкновенных явлениях (деталях) природы (листья, капли дож</w:t>
            </w:r>
            <w:r w:rsidRPr="00961F02">
              <w:rPr>
                <w:sz w:val="26"/>
                <w:szCs w:val="26"/>
              </w:rPr>
              <w:softHyphen/>
              <w:t xml:space="preserve">дя, паутинки, камушки, кора деревьев и т. п.) и </w:t>
            </w:r>
            <w:r w:rsidRPr="00961F02">
              <w:rPr>
                <w:bCs/>
                <w:sz w:val="26"/>
                <w:szCs w:val="26"/>
              </w:rPr>
              <w:t xml:space="preserve">рассуждать </w:t>
            </w:r>
            <w:r w:rsidRPr="00961F02">
              <w:rPr>
                <w:sz w:val="26"/>
                <w:szCs w:val="26"/>
              </w:rPr>
              <w:t>об увиденном (объяснять увиденное).</w:t>
            </w:r>
            <w:proofErr w:type="gramEnd"/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bCs/>
                <w:sz w:val="26"/>
                <w:szCs w:val="26"/>
              </w:rPr>
              <w:t xml:space="preserve">Видеть </w:t>
            </w:r>
            <w:r w:rsidRPr="00961F02">
              <w:rPr>
                <w:sz w:val="26"/>
                <w:szCs w:val="26"/>
              </w:rPr>
              <w:t>зрительную метафору (на что похоже) в выделенных деталях при</w:t>
            </w:r>
            <w:r w:rsidRPr="00961F02">
              <w:rPr>
                <w:sz w:val="26"/>
                <w:szCs w:val="26"/>
              </w:rPr>
              <w:softHyphen/>
              <w:t>роды.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bCs/>
                <w:sz w:val="26"/>
                <w:szCs w:val="26"/>
              </w:rPr>
              <w:t xml:space="preserve">Выявлять </w:t>
            </w:r>
            <w:r w:rsidRPr="00961F02">
              <w:rPr>
                <w:sz w:val="26"/>
                <w:szCs w:val="26"/>
              </w:rPr>
              <w:t>геометрическую форму простого плоского тела (листьев).</w:t>
            </w:r>
          </w:p>
          <w:p w:rsidR="00894662" w:rsidRPr="00961F02" w:rsidRDefault="00894662" w:rsidP="00596F36">
            <w:pPr>
              <w:pStyle w:val="Style6"/>
              <w:widowControl/>
              <w:tabs>
                <w:tab w:val="left" w:pos="9214"/>
              </w:tabs>
              <w:spacing w:line="276" w:lineRule="auto"/>
              <w:ind w:right="2"/>
              <w:rPr>
                <w:rFonts w:ascii="Times New Roman" w:eastAsia="Calibri" w:hAnsi="Times New Roman"/>
                <w:sz w:val="26"/>
                <w:szCs w:val="26"/>
              </w:rPr>
            </w:pPr>
            <w:r w:rsidRPr="00961F02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Сравнивать </w:t>
            </w:r>
            <w:r w:rsidRPr="00961F02">
              <w:rPr>
                <w:rFonts w:ascii="Times New Roman" w:eastAsia="Calibri" w:hAnsi="Times New Roman"/>
                <w:sz w:val="26"/>
                <w:szCs w:val="26"/>
              </w:rPr>
              <w:t>различные листья на основе выявления их геометрических форм.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eastAsia="Calibri" w:hAnsi="Times New Roman"/>
                <w:sz w:val="26"/>
                <w:szCs w:val="26"/>
              </w:rPr>
            </w:pPr>
            <w:r w:rsidRPr="00961F02">
              <w:rPr>
                <w:rFonts w:ascii="Times New Roman" w:eastAsia="Calibri" w:hAnsi="Times New Roman"/>
                <w:sz w:val="26"/>
                <w:szCs w:val="26"/>
              </w:rPr>
              <w:t>Создавать, изображать на плос</w:t>
            </w:r>
            <w:r w:rsidRPr="00961F02">
              <w:rPr>
                <w:rFonts w:ascii="Times New Roman" w:eastAsia="Calibri" w:hAnsi="Times New Roman"/>
                <w:sz w:val="26"/>
                <w:szCs w:val="26"/>
              </w:rPr>
              <w:softHyphen/>
              <w:t>кости графическими средствами (цвет</w:t>
            </w:r>
            <w:r w:rsidRPr="00961F02">
              <w:rPr>
                <w:rFonts w:ascii="Times New Roman" w:eastAsia="Calibri" w:hAnsi="Times New Roman"/>
                <w:sz w:val="26"/>
                <w:szCs w:val="26"/>
              </w:rPr>
              <w:softHyphen/>
              <w:t>ные карандаши, фломастеры) заданный (по смыслу) метафорический образ на основе выбранной геометрической фор</w:t>
            </w:r>
            <w:r w:rsidRPr="00961F02">
              <w:rPr>
                <w:rFonts w:ascii="Times New Roman" w:eastAsia="Calibri" w:hAnsi="Times New Roman"/>
                <w:sz w:val="26"/>
                <w:szCs w:val="26"/>
              </w:rPr>
              <w:softHyphen/>
              <w:t>мы (сказочный лес, где все деревья по</w:t>
            </w:r>
            <w:r w:rsidRPr="00961F02">
              <w:rPr>
                <w:rFonts w:ascii="Times New Roman" w:eastAsia="Calibri" w:hAnsi="Times New Roman"/>
                <w:sz w:val="26"/>
                <w:szCs w:val="26"/>
              </w:rPr>
              <w:softHyphen/>
              <w:t>хожи на разные по форме листья).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spacing w:line="330" w:lineRule="atLeast"/>
              <w:rPr>
                <w:sz w:val="26"/>
                <w:szCs w:val="26"/>
              </w:rPr>
            </w:pPr>
            <w:r w:rsidRPr="00961F02">
              <w:rPr>
                <w:rStyle w:val="c2"/>
                <w:sz w:val="26"/>
                <w:szCs w:val="26"/>
              </w:rPr>
              <w:t>Знакомство цветовым кругом, порядком расположения в нем цветов.</w:t>
            </w:r>
          </w:p>
          <w:p w:rsidR="00894662" w:rsidRPr="00961F02" w:rsidRDefault="00894662" w:rsidP="00596F36">
            <w:pPr>
              <w:spacing w:line="330" w:lineRule="atLeast"/>
              <w:rPr>
                <w:sz w:val="26"/>
                <w:szCs w:val="26"/>
              </w:rPr>
            </w:pPr>
            <w:r w:rsidRPr="00961F02">
              <w:rPr>
                <w:rStyle w:val="c2"/>
                <w:sz w:val="26"/>
                <w:szCs w:val="26"/>
              </w:rPr>
              <w:t>Умение находить оттенки желтого цвета, используя цветовой круг.</w:t>
            </w:r>
          </w:p>
          <w:p w:rsidR="00894662" w:rsidRPr="00961F02" w:rsidRDefault="00894662" w:rsidP="00596F36">
            <w:pPr>
              <w:spacing w:line="330" w:lineRule="atLeast"/>
              <w:rPr>
                <w:sz w:val="26"/>
                <w:szCs w:val="26"/>
              </w:rPr>
            </w:pPr>
            <w:r w:rsidRPr="00961F02">
              <w:rPr>
                <w:rStyle w:val="c2"/>
                <w:sz w:val="26"/>
                <w:szCs w:val="26"/>
              </w:rPr>
              <w:t>Развитие чувство цветовой гармонии, умение видеть красоту в окружающем мире.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2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Изображать можно пятном. Рисунок по замыслу.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Использовать </w:t>
            </w:r>
            <w:r w:rsidRPr="00961F02">
              <w:rPr>
                <w:rStyle w:val="FontStyle67"/>
                <w:sz w:val="26"/>
                <w:szCs w:val="26"/>
              </w:rPr>
              <w:t>пятно как основу изобразительного образа на плоскости.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Соотносить </w:t>
            </w:r>
            <w:r w:rsidRPr="00961F02">
              <w:rPr>
                <w:rStyle w:val="FontStyle67"/>
                <w:sz w:val="26"/>
                <w:szCs w:val="26"/>
              </w:rPr>
              <w:t>форму пятна с опытом зрительных впечатлений.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</w:t>
            </w:r>
            <w:r w:rsidRPr="00961F02">
              <w:rPr>
                <w:rStyle w:val="FontStyle67"/>
                <w:sz w:val="26"/>
                <w:szCs w:val="26"/>
              </w:rPr>
              <w:t xml:space="preserve">зрительную метафору —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>на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softHyphen/>
              <w:t xml:space="preserve">ходить </w:t>
            </w:r>
            <w:r w:rsidRPr="00961F02">
              <w:rPr>
                <w:rStyle w:val="FontStyle67"/>
                <w:sz w:val="26"/>
                <w:szCs w:val="26"/>
              </w:rPr>
              <w:t>потенциальный образ в случай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ной форме силуэтного пятна 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>прояв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softHyphen/>
              <w:t xml:space="preserve">лять </w:t>
            </w:r>
            <w:r w:rsidRPr="00961F02">
              <w:rPr>
                <w:rStyle w:val="FontStyle67"/>
                <w:sz w:val="26"/>
                <w:szCs w:val="26"/>
              </w:rPr>
              <w:t>его путем дорисовки.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Воспринимать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(на доступном уровне) изображения на</w:t>
            </w:r>
            <w:r w:rsidRPr="00961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F02">
              <w:rPr>
                <w:rStyle w:val="FontStyle67"/>
                <w:sz w:val="26"/>
                <w:szCs w:val="26"/>
              </w:rPr>
              <w:t>основе пятна в иллюстрациях художни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ков к детским книгам.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первичными навыками изображения на плоскости с помощью пятна, навыками работы кистью и крас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кой.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Создавать </w:t>
            </w:r>
            <w:r w:rsidRPr="00961F02">
              <w:rPr>
                <w:rStyle w:val="FontStyle67"/>
                <w:sz w:val="26"/>
                <w:szCs w:val="26"/>
              </w:rPr>
              <w:t xml:space="preserve">изображения на основе пятна методом от целого к частностям (создание образов зверей, птиц, рыб способом «превращения», т. е. </w:t>
            </w:r>
            <w:proofErr w:type="spellStart"/>
            <w:r w:rsidRPr="00961F02">
              <w:rPr>
                <w:rStyle w:val="FontStyle67"/>
                <w:sz w:val="26"/>
                <w:szCs w:val="26"/>
              </w:rPr>
              <w:t>дорисо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вывания</w:t>
            </w:r>
            <w:proofErr w:type="spellEnd"/>
            <w:r w:rsidRPr="00961F02">
              <w:rPr>
                <w:rStyle w:val="FontStyle67"/>
                <w:sz w:val="26"/>
                <w:szCs w:val="26"/>
              </w:rPr>
              <w:t xml:space="preserve"> пятна (кляксы).</w:t>
            </w:r>
            <w:proofErr w:type="gramEnd"/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t>Правила  работы  с  акварельными  красками.</w:t>
            </w:r>
          </w:p>
          <w:p w:rsidR="00894662" w:rsidRPr="00961F02" w:rsidRDefault="00894662" w:rsidP="00596F3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t>Работа  кистью  и  акварельными  красками.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3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Изображать можно в объеме. Лепка животного из пластилина.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Находить </w:t>
            </w:r>
            <w:r w:rsidRPr="00961F02">
              <w:rPr>
                <w:rStyle w:val="FontStyle67"/>
                <w:sz w:val="26"/>
                <w:szCs w:val="26"/>
              </w:rPr>
              <w:t>выразительные, образ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ные объемы в природе (облака, камни, коряги, плоды и т.д.).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Воспринимать </w:t>
            </w:r>
            <w:r w:rsidRPr="00961F02">
              <w:rPr>
                <w:rStyle w:val="FontStyle67"/>
                <w:sz w:val="26"/>
                <w:szCs w:val="26"/>
              </w:rPr>
              <w:t>выразительность большой формы в скульптурных изоб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ражениях, наглядно сохраняющих об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раз исходного природного материала (скульптуры С. </w:t>
            </w:r>
            <w:proofErr w:type="spellStart"/>
            <w:r w:rsidRPr="00961F02">
              <w:rPr>
                <w:rStyle w:val="FontStyle67"/>
                <w:sz w:val="26"/>
                <w:szCs w:val="26"/>
              </w:rPr>
              <w:t>Эрьзи</w:t>
            </w:r>
            <w:proofErr w:type="spellEnd"/>
            <w:r w:rsidRPr="00961F02">
              <w:rPr>
                <w:rStyle w:val="FontStyle67"/>
                <w:sz w:val="26"/>
                <w:szCs w:val="26"/>
              </w:rPr>
              <w:t>, С. Коненкова).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первичными навыка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ми изображения в объеме.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Изображать </w:t>
            </w:r>
            <w:r w:rsidRPr="00961F02">
              <w:rPr>
                <w:rStyle w:val="FontStyle67"/>
                <w:sz w:val="26"/>
                <w:szCs w:val="26"/>
              </w:rPr>
              <w:t>в объеме птиц, зверей</w:t>
            </w:r>
            <w:r w:rsidRPr="00961F02">
              <w:rPr>
                <w:sz w:val="26"/>
                <w:szCs w:val="26"/>
              </w:rPr>
              <w:t xml:space="preserve"> </w:t>
            </w:r>
            <w:r w:rsidRPr="00961F02">
              <w:rPr>
                <w:rStyle w:val="FontStyle67"/>
                <w:sz w:val="26"/>
                <w:szCs w:val="26"/>
              </w:rPr>
              <w:t>способами вытягивания и вдавливания.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t>Правилам  работы  с  пластилином.</w:t>
            </w:r>
          </w:p>
          <w:p w:rsidR="00894662" w:rsidRPr="00961F02" w:rsidRDefault="00894662" w:rsidP="00596F3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t>Лепить животных по памяти и по представлению.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4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Изображать можно линией.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  <w:shd w:val="clear" w:color="auto" w:fill="FFFFFF"/>
              </w:rPr>
              <w:t>Составление декоративного рисунка  на варежке.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первичными навыками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изображения на плоскости с помощью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линии, навыками работы графически-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proofErr w:type="gramStart"/>
            <w:r w:rsidRPr="00961F02">
              <w:rPr>
                <w:rStyle w:val="FontStyle67"/>
                <w:sz w:val="26"/>
                <w:szCs w:val="26"/>
              </w:rPr>
              <w:t>ми материалами (черный фломастер,</w:t>
            </w:r>
            <w:proofErr w:type="gramEnd"/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 xml:space="preserve">простой карандаш, </w:t>
            </w:r>
            <w:proofErr w:type="spellStart"/>
            <w:r w:rsidRPr="00961F02">
              <w:rPr>
                <w:rStyle w:val="FontStyle67"/>
                <w:sz w:val="26"/>
                <w:szCs w:val="26"/>
              </w:rPr>
              <w:t>гелевая</w:t>
            </w:r>
            <w:proofErr w:type="spellEnd"/>
            <w:r w:rsidRPr="00961F02">
              <w:rPr>
                <w:rStyle w:val="FontStyle67"/>
                <w:sz w:val="26"/>
                <w:szCs w:val="26"/>
              </w:rPr>
              <w:t xml:space="preserve">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ручка).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Находить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>линии и их ритм в природе.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Сочинять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рассказывать </w:t>
            </w:r>
            <w:r w:rsidRPr="00961F02">
              <w:rPr>
                <w:rStyle w:val="FontStyle67"/>
                <w:sz w:val="26"/>
                <w:szCs w:val="26"/>
              </w:rPr>
              <w:t>с помощью линейных изображений маленькие сюжеты из своей жизни.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lastRenderedPageBreak/>
              <w:t>Выполнять</w:t>
            </w:r>
            <w:r w:rsidRPr="00961F02">
              <w:rPr>
                <w:rStyle w:val="c4"/>
                <w:sz w:val="26"/>
                <w:szCs w:val="26"/>
              </w:rPr>
              <w:t> элементарные оттиски или контурное изображение руки.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Украшать</w:t>
            </w:r>
            <w:r w:rsidRPr="00961F02">
              <w:rPr>
                <w:rStyle w:val="c4"/>
                <w:sz w:val="26"/>
                <w:szCs w:val="26"/>
              </w:rPr>
              <w:t> перчатку или варежку элементарными узорами с использованием разных  цветов.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Участвовать</w:t>
            </w:r>
            <w:r w:rsidRPr="00961F02">
              <w:rPr>
                <w:rStyle w:val="c4"/>
                <w:sz w:val="26"/>
                <w:szCs w:val="26"/>
              </w:rPr>
              <w:t> в индивидуальных и коллективных видах деятельности.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5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Разноцветные краски. Рисунок «Разноцветный коврик»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первичными навыками работы красками, гуашью.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Соотносить </w:t>
            </w:r>
            <w:r w:rsidRPr="00961F02">
              <w:rPr>
                <w:rStyle w:val="FontStyle67"/>
                <w:sz w:val="26"/>
                <w:szCs w:val="26"/>
              </w:rPr>
              <w:t>цвет с вызываемыми им предметными ассоциациями (что бывает красным, желтым и т.д.), при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водить примеры.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Экспериментировать, исследовать </w:t>
            </w:r>
            <w:r w:rsidRPr="00961F02">
              <w:rPr>
                <w:rStyle w:val="FontStyle67"/>
                <w:sz w:val="26"/>
                <w:szCs w:val="26"/>
              </w:rPr>
              <w:t>возможности краски в процессе созда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ния различных цветовых пятен, смеше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ния и наложения цветовых пятен при создании красочных ковриков.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Высказывать</w:t>
            </w:r>
            <w:r w:rsidRPr="00961F02">
              <w:rPr>
                <w:rStyle w:val="c4"/>
                <w:sz w:val="26"/>
                <w:szCs w:val="26"/>
              </w:rPr>
              <w:t> элементарные эмоциональные суждения о красоте цвета.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Выполнять</w:t>
            </w:r>
            <w:r w:rsidRPr="00961F02">
              <w:rPr>
                <w:rStyle w:val="c4"/>
                <w:sz w:val="26"/>
                <w:szCs w:val="26"/>
              </w:rPr>
              <w:t> смешение акварельных красок по мокрому листу бумаги.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6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Изображать можно и то, что невидимо (настроение).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  <w:shd w:val="clear" w:color="auto" w:fill="FFFFFF"/>
              </w:rPr>
              <w:t xml:space="preserve">Изображать радость или грусть </w:t>
            </w:r>
            <w:r w:rsidRPr="00961F02">
              <w:rPr>
                <w:b/>
                <w:sz w:val="26"/>
                <w:szCs w:val="26"/>
                <w:shd w:val="clear" w:color="auto" w:fill="FFFFFF"/>
              </w:rPr>
              <w:lastRenderedPageBreak/>
              <w:t>цвето</w:t>
            </w:r>
            <w:proofErr w:type="gramStart"/>
            <w:r w:rsidRPr="00961F02">
              <w:rPr>
                <w:b/>
                <w:sz w:val="26"/>
                <w:szCs w:val="26"/>
                <w:shd w:val="clear" w:color="auto" w:fill="FFFFFF"/>
              </w:rPr>
              <w:t>м(</w:t>
            </w:r>
            <w:proofErr w:type="gramEnd"/>
            <w:r w:rsidRPr="00961F02">
              <w:rPr>
                <w:b/>
                <w:sz w:val="26"/>
                <w:szCs w:val="26"/>
                <w:shd w:val="clear" w:color="auto" w:fill="FFFFFF"/>
              </w:rPr>
              <w:t>работа красками, гуашью).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Соотносить </w:t>
            </w:r>
            <w:r w:rsidRPr="00961F02">
              <w:rPr>
                <w:rStyle w:val="FontStyle67"/>
                <w:sz w:val="26"/>
                <w:szCs w:val="26"/>
              </w:rPr>
              <w:t>восприятие цвета со своими чувствами и эмоциями.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Осознавать, </w:t>
            </w:r>
            <w:r w:rsidRPr="00961F02">
              <w:rPr>
                <w:rStyle w:val="FontStyle67"/>
                <w:sz w:val="26"/>
                <w:szCs w:val="26"/>
              </w:rPr>
              <w:t xml:space="preserve">что изображать можно не только предметный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мир, но и мир наших чувств (радость или грусть, удив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ление, восторг и т.д.).</w:t>
            </w:r>
            <w:r w:rsidRPr="00961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Изображать </w:t>
            </w:r>
            <w:r w:rsidRPr="00961F02">
              <w:rPr>
                <w:rStyle w:val="FontStyle67"/>
                <w:sz w:val="26"/>
                <w:szCs w:val="26"/>
              </w:rPr>
              <w:t>радость или грусть.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lastRenderedPageBreak/>
              <w:t>Отражать</w:t>
            </w:r>
            <w:r w:rsidRPr="00961F02">
              <w:rPr>
                <w:rStyle w:val="c4"/>
                <w:sz w:val="26"/>
                <w:szCs w:val="26"/>
              </w:rPr>
              <w:t> состояние природы (грусть, радость, тревога), используя переливы тёмных и светлых акварельных красок.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sz w:val="26"/>
                <w:szCs w:val="26"/>
              </w:rPr>
              <w:t> </w:t>
            </w: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> выразительные качества рисунков, выполненных в технике «</w:t>
            </w:r>
            <w:proofErr w:type="spellStart"/>
            <w:r w:rsidRPr="00961F02">
              <w:rPr>
                <w:rStyle w:val="c4"/>
                <w:sz w:val="26"/>
                <w:szCs w:val="26"/>
              </w:rPr>
              <w:t>по-сырому</w:t>
            </w:r>
            <w:proofErr w:type="spellEnd"/>
            <w:r w:rsidRPr="00961F02">
              <w:rPr>
                <w:rStyle w:val="c4"/>
                <w:sz w:val="26"/>
                <w:szCs w:val="26"/>
              </w:rPr>
              <w:t>».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lastRenderedPageBreak/>
              <w:t>7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Художники и зрители (обобщение темы).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  <w:shd w:val="clear" w:color="auto" w:fill="FFFFFF"/>
              </w:rPr>
              <w:t>Рассматривание художественных произведений.</w:t>
            </w: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Обсуждать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рабо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ты одноклассников с позиций творче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ских задач данной темы, с точки зрения содержания и средств его выражения.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Воспринимать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эмоционально оценивать </w:t>
            </w:r>
            <w:r w:rsidRPr="00961F02">
              <w:rPr>
                <w:rStyle w:val="FontStyle67"/>
                <w:sz w:val="26"/>
                <w:szCs w:val="26"/>
              </w:rPr>
              <w:t>выставку творческих работ одноклассников.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Участвовать </w:t>
            </w:r>
            <w:r w:rsidRPr="00961F02">
              <w:rPr>
                <w:rStyle w:val="FontStyle67"/>
                <w:sz w:val="26"/>
                <w:szCs w:val="26"/>
              </w:rPr>
              <w:t>в обсуждении вы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ставки.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Рассуждать </w:t>
            </w:r>
            <w:r w:rsidRPr="00961F02">
              <w:rPr>
                <w:rStyle w:val="FontStyle67"/>
                <w:sz w:val="26"/>
                <w:szCs w:val="26"/>
              </w:rPr>
              <w:t xml:space="preserve">о своих впечатлениях 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эмоционально оценивать, отвечать на вопросы </w:t>
            </w:r>
            <w:r w:rsidRPr="00961F02">
              <w:rPr>
                <w:rStyle w:val="FontStyle67"/>
                <w:sz w:val="26"/>
                <w:szCs w:val="26"/>
              </w:rPr>
              <w:t>по содержанию произведе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ний художников (В. Васнецов, М. Вру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бель, Н. Рерих, В. Ван Гог и др.).</w:t>
            </w:r>
          </w:p>
        </w:tc>
        <w:tc>
          <w:tcPr>
            <w:tcW w:w="5990" w:type="dxa"/>
          </w:tcPr>
          <w:p w:rsidR="00894662" w:rsidRDefault="00894662" w:rsidP="00596F3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Формировать навыки восприятия художественных произведений, наблюдательность, творческое воображение.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Знакомить с понятиями «произведение искусства», «картина», «скульптура», «цвет и краски в картинах художников», «музей», «художественная школа».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8</w:t>
            </w:r>
          </w:p>
        </w:tc>
      </w:tr>
      <w:tr w:rsidR="00894662" w:rsidRPr="00961F02" w:rsidTr="005C7E48">
        <w:tc>
          <w:tcPr>
            <w:tcW w:w="1233" w:type="dxa"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Мир полон украшений.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Рисунок «Украшение окошка»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3" w:type="dxa"/>
            <w:gridSpan w:val="2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Находить </w:t>
            </w:r>
            <w:r w:rsidRPr="00961F02">
              <w:rPr>
                <w:rStyle w:val="FontStyle67"/>
                <w:sz w:val="26"/>
                <w:szCs w:val="26"/>
              </w:rPr>
              <w:t>примеры декоративных украшений в окружающей действитель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ности (в школе, дома, на улице).</w:t>
            </w:r>
          </w:p>
          <w:p w:rsidR="00894662" w:rsidRPr="00961F02" w:rsidRDefault="00894662" w:rsidP="00596F36">
            <w:pPr>
              <w:pStyle w:val="Style17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>эстетически оцени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softHyphen/>
              <w:t xml:space="preserve">вать </w:t>
            </w:r>
            <w:r w:rsidRPr="00961F02">
              <w:rPr>
                <w:rStyle w:val="FontStyle67"/>
                <w:sz w:val="26"/>
                <w:szCs w:val="26"/>
              </w:rPr>
              <w:t>украшения в природе.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</w:t>
            </w:r>
            <w:r w:rsidRPr="00961F02">
              <w:rPr>
                <w:rStyle w:val="FontStyle67"/>
                <w:sz w:val="26"/>
                <w:szCs w:val="26"/>
              </w:rPr>
              <w:t>неожиданную красоту в не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броских, на первый взгляд незаметных, деталях природы,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любоваться </w:t>
            </w:r>
            <w:r w:rsidRPr="00961F02">
              <w:rPr>
                <w:rStyle w:val="FontStyle67"/>
                <w:sz w:val="26"/>
                <w:szCs w:val="26"/>
              </w:rPr>
              <w:t>красо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той природы.</w:t>
            </w:r>
          </w:p>
        </w:tc>
        <w:tc>
          <w:tcPr>
            <w:tcW w:w="5990" w:type="dxa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lastRenderedPageBreak/>
              <w:t>Участвовать</w:t>
            </w:r>
            <w:r w:rsidRPr="00961F02">
              <w:rPr>
                <w:rStyle w:val="c4"/>
                <w:sz w:val="26"/>
                <w:szCs w:val="26"/>
              </w:rPr>
              <w:t> в обсуждении содержания произведений декоративно-прикладного искусства.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Выражать</w:t>
            </w:r>
            <w:r w:rsidRPr="00961F02">
              <w:rPr>
                <w:rStyle w:val="apple-converted-space"/>
                <w:bCs/>
                <w:sz w:val="26"/>
                <w:szCs w:val="26"/>
              </w:rPr>
              <w:t> </w:t>
            </w:r>
            <w:r w:rsidRPr="00961F02">
              <w:rPr>
                <w:rStyle w:val="c4"/>
                <w:sz w:val="26"/>
                <w:szCs w:val="26"/>
              </w:rPr>
              <w:t xml:space="preserve">основную мысль через сочетание декоративных элементов и цветового оформления </w:t>
            </w:r>
            <w:r w:rsidRPr="00961F02">
              <w:rPr>
                <w:rStyle w:val="c4"/>
                <w:sz w:val="26"/>
                <w:szCs w:val="26"/>
              </w:rPr>
              <w:lastRenderedPageBreak/>
              <w:t>предмета быта.</w:t>
            </w:r>
            <w:r w:rsidRPr="00961F02">
              <w:rPr>
                <w:rStyle w:val="c4"/>
                <w:bCs/>
                <w:sz w:val="26"/>
                <w:szCs w:val="26"/>
              </w:rPr>
              <w:t> </w:t>
            </w:r>
            <w:r w:rsidRPr="00961F02">
              <w:rPr>
                <w:rStyle w:val="c4"/>
                <w:sz w:val="26"/>
                <w:szCs w:val="26"/>
              </w:rPr>
              <w:t> </w:t>
            </w:r>
            <w:r w:rsidRPr="00961F02">
              <w:rPr>
                <w:rStyle w:val="c4"/>
                <w:bCs/>
                <w:sz w:val="26"/>
                <w:szCs w:val="26"/>
              </w:rPr>
              <w:t> 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Учитывать</w:t>
            </w:r>
            <w:r w:rsidRPr="00961F02">
              <w:rPr>
                <w:rStyle w:val="apple-converted-space"/>
                <w:bCs/>
                <w:sz w:val="26"/>
                <w:szCs w:val="26"/>
              </w:rPr>
              <w:t> </w:t>
            </w:r>
            <w:r w:rsidRPr="00961F02">
              <w:rPr>
                <w:rStyle w:val="c4"/>
                <w:sz w:val="26"/>
                <w:szCs w:val="26"/>
              </w:rPr>
              <w:t>символическое значение элементов декоративного узора и использовать его в своей работе.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lastRenderedPageBreak/>
              <w:t>9</w:t>
            </w:r>
          </w:p>
        </w:tc>
      </w:tr>
      <w:tr w:rsidR="00894662" w:rsidRPr="00961F02" w:rsidTr="005C7E48">
        <w:tc>
          <w:tcPr>
            <w:tcW w:w="14949" w:type="dxa"/>
            <w:gridSpan w:val="6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lastRenderedPageBreak/>
              <w:t>2 четверть (7 ч)</w:t>
            </w:r>
          </w:p>
        </w:tc>
      </w:tr>
      <w:tr w:rsidR="00894662" w:rsidRPr="00961F02" w:rsidTr="005C7E48">
        <w:tc>
          <w:tcPr>
            <w:tcW w:w="1233" w:type="dxa"/>
            <w:vMerge w:val="restart"/>
            <w:textDirection w:val="btLr"/>
          </w:tcPr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       </w:t>
            </w:r>
          </w:p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</w:p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                        </w:t>
            </w:r>
            <w:r>
              <w:rPr>
                <w:b/>
                <w:sz w:val="26"/>
                <w:szCs w:val="26"/>
              </w:rPr>
              <w:t xml:space="preserve">          </w:t>
            </w:r>
            <w:r w:rsidRPr="00961F02">
              <w:rPr>
                <w:b/>
                <w:sz w:val="26"/>
                <w:szCs w:val="26"/>
              </w:rPr>
              <w:t xml:space="preserve">  Ты украшаешь</w:t>
            </w: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Мир полон украшений.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>Рисунок «Моя осень»</w:t>
            </w:r>
            <w:r w:rsidR="00D26E16">
              <w:rPr>
                <w:b/>
                <w:sz w:val="26"/>
                <w:szCs w:val="26"/>
              </w:rPr>
              <w:t>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Находить </w:t>
            </w:r>
            <w:r w:rsidRPr="00961F02">
              <w:rPr>
                <w:rStyle w:val="FontStyle67"/>
                <w:sz w:val="26"/>
                <w:szCs w:val="26"/>
              </w:rPr>
              <w:t>примеры декоративных украшений в окружающей действитель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ности (в школе, дома, на улице).</w:t>
            </w:r>
          </w:p>
          <w:p w:rsidR="00894662" w:rsidRPr="00961F02" w:rsidRDefault="00894662" w:rsidP="00596F36">
            <w:pPr>
              <w:pStyle w:val="Style17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>эстетически оцени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softHyphen/>
              <w:t xml:space="preserve">вать </w:t>
            </w:r>
            <w:r w:rsidRPr="00961F02">
              <w:rPr>
                <w:rStyle w:val="FontStyle67"/>
                <w:sz w:val="26"/>
                <w:szCs w:val="26"/>
              </w:rPr>
              <w:t>украшения в природе.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</w:t>
            </w:r>
            <w:r w:rsidRPr="00961F02">
              <w:rPr>
                <w:rStyle w:val="FontStyle67"/>
                <w:sz w:val="26"/>
                <w:szCs w:val="26"/>
              </w:rPr>
              <w:t>неожиданную красоту в не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броских, на первый взгляд незаметных, деталях природы,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любоваться </w:t>
            </w:r>
            <w:r w:rsidRPr="00961F02">
              <w:rPr>
                <w:rStyle w:val="FontStyle67"/>
                <w:sz w:val="26"/>
                <w:szCs w:val="26"/>
              </w:rPr>
              <w:t>красо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той природы.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Применять приёмы нанесения изображения плашмя, торцом, растиркой.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1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Цветы.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rStyle w:val="FontStyle67"/>
                <w:b/>
                <w:sz w:val="26"/>
                <w:szCs w:val="26"/>
              </w:rPr>
              <w:t>Роспись цветов-загото</w:t>
            </w:r>
            <w:r w:rsidRPr="00961F02">
              <w:rPr>
                <w:rStyle w:val="FontStyle67"/>
                <w:b/>
                <w:sz w:val="26"/>
                <w:szCs w:val="26"/>
              </w:rPr>
              <w:softHyphen/>
              <w:t>вок, вырезанных из цветной бумаги.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Создавать </w:t>
            </w:r>
            <w:r w:rsidRPr="00961F02">
              <w:rPr>
                <w:rStyle w:val="FontStyle67"/>
                <w:sz w:val="26"/>
                <w:szCs w:val="26"/>
              </w:rPr>
              <w:t>роспись цветов-загото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вок, вырезанных из цветной бумаги.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Составлять </w:t>
            </w:r>
            <w:r w:rsidRPr="00961F02">
              <w:rPr>
                <w:rStyle w:val="FontStyle67"/>
                <w:sz w:val="26"/>
                <w:szCs w:val="26"/>
              </w:rPr>
              <w:t>из готовых цветов кол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лективную работу (поместив цветы в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нарисованную на большом листе кор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зину или вазу).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iCs/>
                <w:sz w:val="26"/>
                <w:szCs w:val="26"/>
                <w:shd w:val="clear" w:color="auto" w:fill="FFFFFF"/>
              </w:rPr>
              <w:lastRenderedPageBreak/>
              <w:t xml:space="preserve">Получить первичный опыт владения художественными материалами и техниками (аппликация, </w:t>
            </w:r>
            <w:proofErr w:type="spellStart"/>
            <w:r w:rsidRPr="00961F02">
              <w:rPr>
                <w:iCs/>
                <w:sz w:val="26"/>
                <w:szCs w:val="26"/>
                <w:shd w:val="clear" w:color="auto" w:fill="FFFFFF"/>
              </w:rPr>
              <w:t>бумагопластика</w:t>
            </w:r>
            <w:proofErr w:type="spellEnd"/>
            <w:r w:rsidRPr="00961F02">
              <w:rPr>
                <w:iCs/>
                <w:sz w:val="26"/>
                <w:szCs w:val="26"/>
                <w:shd w:val="clear" w:color="auto" w:fill="FFFFFF"/>
              </w:rPr>
              <w:t>, коллаж, монотипия). Опыт коллективной деятельности.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2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Красоту нужно уметь замечать. Рисование веточки рябины.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Находить </w:t>
            </w:r>
            <w:r w:rsidRPr="00961F02">
              <w:rPr>
                <w:rStyle w:val="FontStyle67"/>
                <w:sz w:val="26"/>
                <w:szCs w:val="26"/>
              </w:rPr>
              <w:t>природные узоры (сереж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ки на ветке, кисть ягод, иней и т.д.) 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любоваться </w:t>
            </w:r>
            <w:r w:rsidRPr="00961F02">
              <w:rPr>
                <w:rStyle w:val="FontStyle67"/>
                <w:sz w:val="26"/>
                <w:szCs w:val="26"/>
              </w:rPr>
              <w:t xml:space="preserve">ими,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выражать </w:t>
            </w:r>
            <w:r w:rsidRPr="00961F02">
              <w:rPr>
                <w:rStyle w:val="FontStyle67"/>
                <w:sz w:val="26"/>
                <w:szCs w:val="26"/>
              </w:rPr>
              <w:t>в бесе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де свои впечатления.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Разглядывать </w:t>
            </w:r>
            <w:r w:rsidRPr="00961F02">
              <w:rPr>
                <w:rStyle w:val="FontStyle67"/>
                <w:sz w:val="26"/>
                <w:szCs w:val="26"/>
              </w:rPr>
              <w:t>узоры и формы, соз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данные природой,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интерпретировать </w:t>
            </w:r>
            <w:r w:rsidRPr="00961F02">
              <w:rPr>
                <w:rStyle w:val="FontStyle67"/>
                <w:sz w:val="26"/>
                <w:szCs w:val="26"/>
              </w:rPr>
              <w:t>их в собственных изображениях и укра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шениях.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proofErr w:type="gramStart"/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Изображать </w:t>
            </w:r>
            <w:r w:rsidRPr="00961F02">
              <w:rPr>
                <w:rStyle w:val="FontStyle67"/>
                <w:sz w:val="26"/>
                <w:szCs w:val="26"/>
              </w:rPr>
              <w:t>(декоративно) птиц, бабочек, рыб и т.д., передавая характер их узоров, расцветки, форму украшаю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щих их деталей, узорчатую красоту фак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туры.</w:t>
            </w:r>
            <w:proofErr w:type="gramEnd"/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 xml:space="preserve">Учиться изображать акварельными красками на листе бумаги ветку рябины, используя разные техники рисования: </w:t>
            </w:r>
            <w:proofErr w:type="spellStart"/>
            <w:r w:rsidRPr="00961F02">
              <w:rPr>
                <w:sz w:val="26"/>
                <w:szCs w:val="26"/>
                <w:shd w:val="clear" w:color="auto" w:fill="FFFFFF"/>
              </w:rPr>
              <w:t>примакивание</w:t>
            </w:r>
            <w:proofErr w:type="spellEnd"/>
            <w:r w:rsidRPr="00961F02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Pr="00961F02">
              <w:rPr>
                <w:sz w:val="26"/>
                <w:szCs w:val="26"/>
                <w:shd w:val="clear" w:color="auto" w:fill="FFFFFF"/>
              </w:rPr>
              <w:t>тычок</w:t>
            </w:r>
            <w:proofErr w:type="gramEnd"/>
            <w:r w:rsidRPr="00961F02">
              <w:rPr>
                <w:sz w:val="26"/>
                <w:szCs w:val="26"/>
                <w:shd w:val="clear" w:color="auto" w:fill="FFFFFF"/>
              </w:rPr>
              <w:t>, рисование кончиком кисти, рисование пальцем.</w:t>
            </w:r>
            <w:r w:rsidRPr="00961F02">
              <w:rPr>
                <w:sz w:val="26"/>
                <w:szCs w:val="26"/>
              </w:rPr>
              <w:br/>
            </w:r>
            <w:r w:rsidRPr="00961F02">
              <w:rPr>
                <w:sz w:val="26"/>
                <w:szCs w:val="26"/>
                <w:shd w:val="clear" w:color="auto" w:fill="FFFFFF"/>
              </w:rPr>
              <w:t>Развивать умение смешивать краски на листе бумаги, на палитре.</w:t>
            </w:r>
            <w:r w:rsidRPr="00961F02">
              <w:rPr>
                <w:sz w:val="26"/>
                <w:szCs w:val="26"/>
              </w:rPr>
              <w:br/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3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D26E16" w:rsidP="00596F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Узоры на крыльях. </w:t>
            </w:r>
            <w:r w:rsidR="00894662" w:rsidRPr="00961F02">
              <w:rPr>
                <w:b/>
                <w:sz w:val="26"/>
                <w:szCs w:val="26"/>
              </w:rPr>
              <w:t>Ритм пятен. Рисунок «Простой орнамент».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Понимать </w:t>
            </w:r>
            <w:r w:rsidRPr="00961F02">
              <w:rPr>
                <w:rStyle w:val="FontStyle67"/>
                <w:sz w:val="26"/>
                <w:szCs w:val="26"/>
              </w:rPr>
              <w:t>простые основы симмет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рии.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</w:t>
            </w:r>
            <w:r w:rsidRPr="00961F02">
              <w:rPr>
                <w:rStyle w:val="FontStyle67"/>
                <w:sz w:val="26"/>
                <w:szCs w:val="26"/>
              </w:rPr>
              <w:t>ритмические повторы узо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ров в природе, ритмические соотношения больших и мелких форм в узоре.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Выполнять декоративные цепочки; рисовать узоры и </w:t>
            </w:r>
            <w:r w:rsidRPr="00961F0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декоративные элементы по образцам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>Находить орнаментальные украшения в предметном окружении человека, в предметах, созданных человеком. Рассматривать орнаменты, находить в них природные мотивы и геометрические мотивы.</w:t>
            </w:r>
          </w:p>
          <w:p w:rsidR="00894662" w:rsidRPr="00961F02" w:rsidRDefault="00894662" w:rsidP="00596F3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Придумывать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4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D26E16" w:rsidP="00D26E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Красивые рыбы. </w:t>
            </w:r>
            <w:r w:rsidR="00894662" w:rsidRPr="00961F02">
              <w:rPr>
                <w:b/>
                <w:sz w:val="26"/>
                <w:szCs w:val="26"/>
              </w:rPr>
              <w:t>Монотипия.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94662" w:rsidRPr="00961F02">
              <w:rPr>
                <w:b/>
                <w:sz w:val="26"/>
                <w:szCs w:val="26"/>
              </w:rPr>
              <w:t>Рисунок «Золотая рыбка».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Осваивать </w:t>
            </w:r>
            <w:r w:rsidRPr="00961F02">
              <w:rPr>
                <w:rStyle w:val="FontStyle67"/>
                <w:sz w:val="26"/>
                <w:szCs w:val="26"/>
              </w:rPr>
              <w:t>простые приемы работы в технике плоскостной и объемной аппликации, живописной и графической росписи, монотипии и т. д.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</w:t>
            </w:r>
            <w:r w:rsidRPr="00961F02">
              <w:rPr>
                <w:rStyle w:val="FontStyle67"/>
                <w:sz w:val="26"/>
                <w:szCs w:val="26"/>
              </w:rPr>
              <w:t>ритмические соотношения пятна и линии в узоре.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</w:t>
            </w:r>
            <w:r w:rsidRPr="00961F02">
              <w:rPr>
                <w:rStyle w:val="FontStyle67"/>
                <w:sz w:val="26"/>
                <w:szCs w:val="26"/>
              </w:rPr>
              <w:t>декоративную красоту фак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турных поверхностей в природных узо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рах.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Освоить </w:t>
            </w:r>
            <w:r w:rsidRPr="00961F02">
              <w:rPr>
                <w:rStyle w:val="FontStyle67"/>
                <w:sz w:val="26"/>
                <w:szCs w:val="26"/>
              </w:rPr>
              <w:t>простые приемы техники монотипии.</w:t>
            </w:r>
          </w:p>
          <w:p w:rsidR="00894662" w:rsidRPr="00961F02" w:rsidRDefault="00894662" w:rsidP="00596F36">
            <w:pPr>
              <w:pStyle w:val="Style17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Развитие наблюдательности и эстетического понимания </w:t>
            </w:r>
            <w:r w:rsidRPr="00961F02">
              <w:rPr>
                <w:rStyle w:val="FontStyle67"/>
                <w:sz w:val="26"/>
                <w:szCs w:val="26"/>
              </w:rPr>
              <w:t>красоты разнообразных фактур природного мира.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Научиться </w:t>
            </w:r>
            <w:r w:rsidRPr="00961F02">
              <w:rPr>
                <w:rStyle w:val="FontStyle67"/>
                <w:sz w:val="26"/>
                <w:szCs w:val="26"/>
              </w:rPr>
              <w:t>соотносить пятно и ли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нию в декоративном узоре.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 xml:space="preserve">Научить видеть живописность пятна и в </w:t>
            </w:r>
            <w:proofErr w:type="gramStart"/>
            <w:r w:rsidRPr="00961F02">
              <w:rPr>
                <w:sz w:val="26"/>
                <w:szCs w:val="26"/>
                <w:shd w:val="clear" w:color="auto" w:fill="FFFFFF"/>
              </w:rPr>
              <w:t>непонятном</w:t>
            </w:r>
            <w:proofErr w:type="gramEnd"/>
            <w:r w:rsidRPr="00961F02">
              <w:rPr>
                <w:sz w:val="26"/>
                <w:szCs w:val="26"/>
                <w:shd w:val="clear" w:color="auto" w:fill="FFFFFF"/>
              </w:rPr>
              <w:t xml:space="preserve"> разглядеть красоту, н</w:t>
            </w:r>
            <w:r w:rsidRPr="00961F02">
              <w:rPr>
                <w:rStyle w:val="a5"/>
                <w:sz w:val="26"/>
                <w:szCs w:val="26"/>
                <w:shd w:val="clear" w:color="auto" w:fill="FFFFFF"/>
              </w:rPr>
              <w:t xml:space="preserve">е изображать, а выражать. </w:t>
            </w:r>
            <w:r w:rsidRPr="00961F02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961F02">
              <w:rPr>
                <w:sz w:val="26"/>
                <w:szCs w:val="26"/>
                <w:shd w:val="clear" w:color="auto" w:fill="FFFFFF"/>
              </w:rPr>
              <w:t>Научить использовать различные способы рисования монотипии.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5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D26E16" w:rsidP="00596F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Украшение птиц. </w:t>
            </w:r>
            <w:r w:rsidR="00894662" w:rsidRPr="00961F02">
              <w:rPr>
                <w:b/>
                <w:sz w:val="26"/>
                <w:szCs w:val="26"/>
              </w:rPr>
              <w:t>Объемная аппликация «Крылья»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>Развитие декоративного чувства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при рассматривании цвета и фактуры материала, при совмещении материалов.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Видеть характер формы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декора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тивно понимаемых элементов в приро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де, их выразительность.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Овладеть </w:t>
            </w:r>
            <w:r w:rsidRPr="00961F02">
              <w:rPr>
                <w:rStyle w:val="FontStyle67"/>
                <w:sz w:val="26"/>
                <w:szCs w:val="26"/>
              </w:rPr>
              <w:t>первичными навыками работы в объемной аппликации и кол</w:t>
            </w:r>
            <w:r w:rsidRPr="00961F02">
              <w:rPr>
                <w:rStyle w:val="FontStyle70"/>
                <w:sz w:val="26"/>
                <w:szCs w:val="26"/>
              </w:rPr>
              <w:t>лаже.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lastRenderedPageBreak/>
              <w:t>Высказывать</w:t>
            </w:r>
            <w:r w:rsidRPr="00961F02">
              <w:rPr>
                <w:rStyle w:val="c4"/>
                <w:sz w:val="26"/>
                <w:szCs w:val="26"/>
              </w:rPr>
              <w:t> эмоциональные суждения о выразительности формы и окраса птиц.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Отражать</w:t>
            </w:r>
            <w:r w:rsidRPr="00961F02">
              <w:rPr>
                <w:rStyle w:val="c4"/>
                <w:sz w:val="26"/>
                <w:szCs w:val="26"/>
              </w:rPr>
              <w:t> характер птиц (гордый, внимательный, грустный, радостный и т.п.), используя выразительные возможности художественных материалов.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 xml:space="preserve"> выразительность иллюстраций с </w:t>
            </w:r>
            <w:r w:rsidRPr="00961F02">
              <w:rPr>
                <w:rStyle w:val="c4"/>
                <w:sz w:val="26"/>
                <w:szCs w:val="26"/>
              </w:rPr>
              <w:lastRenderedPageBreak/>
              <w:t>изображением птиц.</w:t>
            </w:r>
          </w:p>
          <w:p w:rsidR="00894662" w:rsidRPr="00961F02" w:rsidRDefault="00894662" w:rsidP="00596F36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t>Учиться технике безопасности при  работе  с  ножницами</w:t>
            </w:r>
            <w:proofErr w:type="gramStart"/>
            <w:r w:rsidRPr="00961F02">
              <w:rPr>
                <w:rStyle w:val="c0"/>
                <w:sz w:val="26"/>
                <w:szCs w:val="26"/>
              </w:rPr>
              <w:t>.</w:t>
            </w:r>
            <w:r w:rsidRPr="00961F02">
              <w:rPr>
                <w:sz w:val="26"/>
                <w:szCs w:val="26"/>
              </w:rPr>
              <w:t xml:space="preserve">, </w:t>
            </w:r>
            <w:proofErr w:type="gramEnd"/>
            <w:r w:rsidRPr="00961F02">
              <w:rPr>
                <w:sz w:val="26"/>
                <w:szCs w:val="26"/>
              </w:rPr>
              <w:t>т</w:t>
            </w:r>
            <w:r w:rsidRPr="00961F02">
              <w:rPr>
                <w:rStyle w:val="c0"/>
                <w:sz w:val="26"/>
                <w:szCs w:val="26"/>
              </w:rPr>
              <w:t>ехнике  выполнения  аппликации, последовательности  наклеивать  элементы  композиции.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lastRenderedPageBreak/>
              <w:t>6</w:t>
            </w: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Узоры, которые создали люди</w:t>
            </w:r>
            <w:r w:rsidR="00D26E16">
              <w:rPr>
                <w:b/>
                <w:sz w:val="26"/>
                <w:szCs w:val="26"/>
              </w:rPr>
              <w:t xml:space="preserve">. </w:t>
            </w:r>
            <w:r w:rsidRPr="00961F02">
              <w:rPr>
                <w:b/>
                <w:sz w:val="26"/>
                <w:szCs w:val="26"/>
              </w:rPr>
              <w:t>«Орнамент на свитере».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Находить </w:t>
            </w:r>
            <w:r w:rsidRPr="00961F02">
              <w:rPr>
                <w:rStyle w:val="FontStyle67"/>
                <w:sz w:val="26"/>
                <w:szCs w:val="26"/>
              </w:rPr>
              <w:t>орнаментальные укра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шения в предметном окружении чело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века, в предметах, созданных человеком.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Рассматривать </w:t>
            </w:r>
            <w:r w:rsidRPr="00961F02">
              <w:rPr>
                <w:rStyle w:val="FontStyle67"/>
                <w:sz w:val="26"/>
                <w:szCs w:val="26"/>
              </w:rPr>
              <w:t>орнаменты, нахо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дить в них природные мотивы и гео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метрические мотивы.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Придумывать </w:t>
            </w:r>
            <w:r w:rsidRPr="00961F02">
              <w:rPr>
                <w:rStyle w:val="FontStyle67"/>
                <w:sz w:val="26"/>
                <w:szCs w:val="26"/>
              </w:rPr>
              <w:t>свой орнамент: об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разно, свободно написать красками и кистью декоративный эскиз на листе бумаги.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Получать </w:t>
            </w:r>
            <w:r w:rsidRPr="00961F02">
              <w:rPr>
                <w:rStyle w:val="FontStyle67"/>
                <w:sz w:val="26"/>
                <w:szCs w:val="26"/>
              </w:rPr>
              <w:t>первичные навыки деко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ративного изображения.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Различать</w:t>
            </w:r>
            <w:r w:rsidRPr="00961F02">
              <w:rPr>
                <w:rStyle w:val="c4"/>
                <w:sz w:val="26"/>
                <w:szCs w:val="26"/>
              </w:rPr>
              <w:t> изобразительные возможности разных художественных материалов.</w:t>
            </w:r>
          </w:p>
          <w:p w:rsidR="00894662" w:rsidRPr="00961F02" w:rsidRDefault="00894662" w:rsidP="00596F3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Выполнять</w:t>
            </w:r>
            <w:r w:rsidRPr="00961F02">
              <w:rPr>
                <w:rStyle w:val="c4"/>
                <w:sz w:val="26"/>
                <w:szCs w:val="26"/>
              </w:rPr>
              <w:t> рисунок по собственному замыслу.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Выбирать</w:t>
            </w:r>
            <w:r w:rsidRPr="00961F02">
              <w:rPr>
                <w:rStyle w:val="c4"/>
                <w:sz w:val="26"/>
                <w:szCs w:val="26"/>
              </w:rPr>
              <w:t> элементарную композицию оформления рисунка на листе бумаги (центр, справа, слева).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 xml:space="preserve"> эстетическую выразительность готового изделия, выразительность цветового круга. </w:t>
            </w:r>
            <w:r w:rsidRPr="00961F02">
              <w:rPr>
                <w:rStyle w:val="c4"/>
                <w:bCs/>
                <w:sz w:val="26"/>
                <w:szCs w:val="26"/>
              </w:rPr>
              <w:t>Украшать</w:t>
            </w:r>
            <w:r w:rsidRPr="00961F02">
              <w:rPr>
                <w:rStyle w:val="c4"/>
                <w:sz w:val="26"/>
                <w:szCs w:val="26"/>
              </w:rPr>
              <w:t> свитер  элементарными узорами.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Участвовать</w:t>
            </w:r>
            <w:r w:rsidRPr="00961F02">
              <w:rPr>
                <w:rStyle w:val="c4"/>
                <w:sz w:val="26"/>
                <w:szCs w:val="26"/>
              </w:rPr>
              <w:t> в индивидуальных и коллективных видах деятельности.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7</w:t>
            </w:r>
          </w:p>
        </w:tc>
      </w:tr>
      <w:tr w:rsidR="00894662" w:rsidRPr="00961F02" w:rsidTr="005C7E48">
        <w:tc>
          <w:tcPr>
            <w:tcW w:w="14949" w:type="dxa"/>
            <w:gridSpan w:val="6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3 четверть (9 ч)</w:t>
            </w:r>
          </w:p>
        </w:tc>
      </w:tr>
      <w:tr w:rsidR="00894662" w:rsidRPr="00961F02" w:rsidTr="005C7E48">
        <w:tc>
          <w:tcPr>
            <w:tcW w:w="1233" w:type="dxa"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Как украшает себя человек. Рисунок «Незнайка».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Рассматривать </w:t>
            </w:r>
            <w:r w:rsidRPr="00961F02">
              <w:rPr>
                <w:rStyle w:val="FontStyle67"/>
                <w:sz w:val="26"/>
                <w:szCs w:val="26"/>
              </w:rPr>
              <w:t>изображения ска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зочных героев в детских книгах.</w:t>
            </w:r>
            <w:r w:rsidRPr="00961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украшения как зна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ки, помогающие узнавать героев и ха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рактеризующие их.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Изображать </w:t>
            </w:r>
            <w:r w:rsidRPr="00961F02">
              <w:rPr>
                <w:rStyle w:val="FontStyle67"/>
                <w:sz w:val="26"/>
                <w:szCs w:val="26"/>
              </w:rPr>
              <w:t>сказочных героев, опираясь на изображения характерных для них украшений (шляпа Незнайки и Красной Шапочки, Кот в сапогах и т.д.).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 w:val="restart"/>
            <w:textDirection w:val="btLr"/>
          </w:tcPr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</w:p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</w:p>
          <w:p w:rsidR="00894662" w:rsidRPr="00961F02" w:rsidRDefault="00894662" w:rsidP="00596F36">
            <w:pPr>
              <w:ind w:left="113" w:right="113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                                             Ты строишь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 xml:space="preserve">Постройка в </w:t>
            </w:r>
            <w:r w:rsidR="00D26E16">
              <w:rPr>
                <w:b/>
                <w:sz w:val="26"/>
                <w:szCs w:val="26"/>
              </w:rPr>
              <w:t xml:space="preserve">нашей </w:t>
            </w:r>
            <w:r w:rsidRPr="00961F02">
              <w:rPr>
                <w:b/>
                <w:sz w:val="26"/>
                <w:szCs w:val="26"/>
              </w:rPr>
              <w:t>жизни.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>Рисунок «Домик»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Рассматривать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сравнивать </w:t>
            </w:r>
            <w:r w:rsidRPr="00961F02">
              <w:rPr>
                <w:rStyle w:val="FontStyle67"/>
                <w:sz w:val="26"/>
                <w:szCs w:val="26"/>
              </w:rPr>
              <w:t>раз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личные архитектурные постройки, ил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люстрации из детских книг с изображе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нием жилищ, предметов современного дизайна с целью развития наблюдатель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ности и представлений о многообразии и выразительности конструктивных про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странственных форм.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Приобретать </w:t>
            </w:r>
            <w:r w:rsidRPr="00961F02">
              <w:rPr>
                <w:rStyle w:val="FontStyle67"/>
                <w:sz w:val="26"/>
                <w:szCs w:val="26"/>
              </w:rPr>
              <w:t>первичные навыки структурирования пространственной формы.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Овладевать техникой проведения прямых линий в разных направлениях, начальные навыки и умения изображения дома и его элементов;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rStyle w:val="c5"/>
                <w:bCs/>
                <w:sz w:val="26"/>
                <w:szCs w:val="26"/>
                <w:shd w:val="clear" w:color="auto" w:fill="FFFFFF"/>
              </w:rPr>
              <w:t xml:space="preserve">Познакомиться с </w:t>
            </w:r>
            <w:r w:rsidRPr="00961F02">
              <w:rPr>
                <w:rStyle w:val="c5"/>
                <w:sz w:val="26"/>
                <w:szCs w:val="26"/>
                <w:shd w:val="clear" w:color="auto" w:fill="FFFFFF"/>
              </w:rPr>
              <w:t>основными частями дома: фундаментом, стенами, крышей, окнами, дверью.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Дома бывают разными.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>Рисунок «Городской дом».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Соотносить </w:t>
            </w:r>
            <w:r w:rsidRPr="00961F02">
              <w:rPr>
                <w:rStyle w:val="FontStyle67"/>
                <w:sz w:val="26"/>
                <w:szCs w:val="26"/>
              </w:rPr>
              <w:t>внешний вид архитек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турной постройки с ее назначением.</w:t>
            </w:r>
            <w:r w:rsidRPr="00961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Анализировать, </w:t>
            </w:r>
            <w:r w:rsidRPr="00961F02">
              <w:rPr>
                <w:rStyle w:val="FontStyle67"/>
                <w:sz w:val="26"/>
                <w:szCs w:val="26"/>
              </w:rPr>
              <w:t>из каких основных частей состоят дома.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Конструировать </w:t>
            </w:r>
            <w:r w:rsidRPr="00961F02">
              <w:rPr>
                <w:rStyle w:val="FontStyle67"/>
                <w:sz w:val="26"/>
                <w:szCs w:val="26"/>
              </w:rPr>
              <w:t>изображение дома с помощью печаток («кирпичиков»).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>Овладевать техникой проведения прямых линий в разных направлениях, начальные навыки и умения изображения дома и его элементов;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rStyle w:val="c5"/>
                <w:bCs/>
                <w:sz w:val="26"/>
                <w:szCs w:val="26"/>
                <w:shd w:val="clear" w:color="auto" w:fill="FFFFFF"/>
              </w:rPr>
              <w:lastRenderedPageBreak/>
              <w:t xml:space="preserve">Познакомиться с </w:t>
            </w:r>
            <w:r w:rsidRPr="00961F02">
              <w:rPr>
                <w:rStyle w:val="c5"/>
                <w:sz w:val="26"/>
                <w:szCs w:val="26"/>
                <w:shd w:val="clear" w:color="auto" w:fill="FFFFFF"/>
              </w:rPr>
              <w:t>основными частями дома: фундаментом, стенами, крышей, окнами, дверью.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Дом</w:t>
            </w:r>
            <w:r w:rsidR="00D26E16">
              <w:rPr>
                <w:b/>
                <w:sz w:val="26"/>
                <w:szCs w:val="26"/>
              </w:rPr>
              <w:t xml:space="preserve">ики, которые построила природа. </w:t>
            </w:r>
            <w:r w:rsidRPr="00961F02">
              <w:rPr>
                <w:b/>
                <w:sz w:val="26"/>
                <w:szCs w:val="26"/>
              </w:rPr>
              <w:t>Рисунок «Гриб-мухомор»</w:t>
            </w:r>
            <w:r w:rsidR="00D26E1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proofErr w:type="gramStart"/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>постройки в природе (птичьи гнезда, норки зверей, пчели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ные соты, панцирь черепахи, раковины, стручки, орешки и т.д.),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их форму, конструкцию, пропорции.</w:t>
            </w:r>
            <w:proofErr w:type="gramEnd"/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82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Изображать </w:t>
            </w:r>
            <w:r w:rsidRPr="00961F02">
              <w:rPr>
                <w:rStyle w:val="FontStyle67"/>
                <w:sz w:val="26"/>
                <w:szCs w:val="26"/>
              </w:rPr>
              <w:t>(или лепить) сказоч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ные домики в форме овощей, </w:t>
            </w:r>
            <w:r w:rsidRPr="00961F02">
              <w:rPr>
                <w:rStyle w:val="FontStyle82"/>
                <w:sz w:val="26"/>
                <w:szCs w:val="26"/>
              </w:rPr>
              <w:t>фруктов,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грибов, цветов и т.п., выявляя их фор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му, конструкцию, взаимосвязь частей.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</w:rPr>
              <w:t xml:space="preserve">Уметь </w:t>
            </w:r>
            <w:r w:rsidRPr="00961F02">
              <w:rPr>
                <w:sz w:val="26"/>
                <w:szCs w:val="26"/>
                <w:shd w:val="clear" w:color="auto" w:fill="FFFFFF"/>
              </w:rPr>
              <w:t>находить в природе формы домиков, которые создала природа</w:t>
            </w:r>
          </w:p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Соблюдать последовательность этапов для создания различных рисунков. Рисовать (лепить из пластилина)  предметы простой формы, правильно передавать их пропорции и цвет.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D26E16" w:rsidP="00D26E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Дом снаружи </w:t>
            </w:r>
            <w:r w:rsidR="00894662" w:rsidRPr="00961F02">
              <w:rPr>
                <w:b/>
                <w:sz w:val="26"/>
                <w:szCs w:val="26"/>
              </w:rPr>
              <w:t>внутри.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94662" w:rsidRPr="00961F02">
              <w:rPr>
                <w:b/>
                <w:sz w:val="26"/>
                <w:szCs w:val="26"/>
              </w:rPr>
              <w:t>Презентация.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Понимать </w:t>
            </w:r>
            <w:r w:rsidRPr="00961F02">
              <w:rPr>
                <w:rStyle w:val="FontStyle67"/>
                <w:sz w:val="26"/>
                <w:szCs w:val="26"/>
              </w:rPr>
              <w:t>взаимосвязь внешнего вида и внутренней конструкции дома.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Придумывать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изображать </w:t>
            </w:r>
            <w:r w:rsidRPr="00961F02">
              <w:rPr>
                <w:rStyle w:val="FontStyle67"/>
                <w:sz w:val="26"/>
                <w:szCs w:val="26"/>
              </w:rPr>
              <w:t>фан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тазийные дома (в виде букв алфавита, различных бытовых предметов и др.), их вид снаружи и внутри.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proofErr w:type="gramStart"/>
            <w:r w:rsidRPr="00961F02">
              <w:rPr>
                <w:sz w:val="26"/>
                <w:szCs w:val="26"/>
                <w:shd w:val="clear" w:color="auto" w:fill="FFFFFF"/>
              </w:rPr>
              <w:t>Нарисовать крупно, на весь лист, первую букву своего имени и, представив себе, что это дом, насе</w:t>
            </w:r>
            <w:r w:rsidRPr="00961F02">
              <w:rPr>
                <w:sz w:val="26"/>
                <w:szCs w:val="26"/>
                <w:shd w:val="clear" w:color="auto" w:fill="FFFFFF"/>
              </w:rPr>
              <w:softHyphen/>
              <w:t>лить его маленькими человечками, по</w:t>
            </w:r>
            <w:r w:rsidRPr="00961F02">
              <w:rPr>
                <w:sz w:val="26"/>
                <w:szCs w:val="26"/>
                <w:shd w:val="clear" w:color="auto" w:fill="FFFFFF"/>
              </w:rPr>
              <w:softHyphen/>
              <w:t>казав, как бы они могли там жить, что будет крышей, где будет вход и т. д.).</w:t>
            </w:r>
            <w:proofErr w:type="gramEnd"/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Строим город.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lastRenderedPageBreak/>
              <w:t>Аппликация «Кремль»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Рассматривать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сравнивать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ре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альные здания разных форм.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первичными навыка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ми конструирования из бумаги.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Конструировать </w:t>
            </w:r>
            <w:r w:rsidRPr="00961F02">
              <w:rPr>
                <w:rStyle w:val="FontStyle67"/>
                <w:sz w:val="26"/>
                <w:szCs w:val="26"/>
              </w:rPr>
              <w:t>(строить) из бума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ги (или коробочек-упаковок) разнооб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разные дома.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Работать в группе, </w:t>
            </w:r>
            <w:r w:rsidRPr="00961F02">
              <w:rPr>
                <w:rStyle w:val="FontStyle67"/>
                <w:sz w:val="26"/>
                <w:szCs w:val="26"/>
              </w:rPr>
              <w:t>создавая кол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лективный макет игрового городка.</w:t>
            </w:r>
          </w:p>
        </w:tc>
        <w:tc>
          <w:tcPr>
            <w:tcW w:w="6077" w:type="dxa"/>
            <w:gridSpan w:val="2"/>
          </w:tcPr>
          <w:p w:rsidR="00894662" w:rsidRDefault="00894662" w:rsidP="00596F36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Приобрести навыки конструктивной работы с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бумагой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Развивать конструктивную фантазию и наблюдательность.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D26E16" w:rsidP="00596F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 имеет свое строение. </w:t>
            </w:r>
            <w:r w:rsidR="00894662" w:rsidRPr="00961F02">
              <w:rPr>
                <w:b/>
                <w:sz w:val="26"/>
                <w:szCs w:val="26"/>
              </w:rPr>
              <w:t>Аппликация из цветной бумаги «Цыплёнок»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различные предметы с точки зрения строения их формы, их конструкции.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Составлять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конструировать </w:t>
            </w:r>
            <w:r w:rsidRPr="00961F02">
              <w:rPr>
                <w:rStyle w:val="FontStyle67"/>
                <w:sz w:val="26"/>
                <w:szCs w:val="26"/>
              </w:rPr>
              <w:t>из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простых геометрических форм (прямо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угольников, кругов, овалов, треуголь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ников) изображения животных в техни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ке аппликации.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Участвовать</w:t>
            </w:r>
            <w:r w:rsidRPr="00961F02">
              <w:rPr>
                <w:rStyle w:val="c4"/>
                <w:sz w:val="26"/>
                <w:szCs w:val="26"/>
              </w:rPr>
              <w:t xml:space="preserve"> в обсуждении содержания и выразительных средств </w:t>
            </w:r>
            <w:proofErr w:type="spellStart"/>
            <w:r w:rsidRPr="00961F02">
              <w:rPr>
                <w:rStyle w:val="c4"/>
                <w:sz w:val="26"/>
                <w:szCs w:val="26"/>
              </w:rPr>
              <w:t>апликации</w:t>
            </w:r>
            <w:proofErr w:type="spellEnd"/>
            <w:r w:rsidRPr="00961F02">
              <w:rPr>
                <w:rStyle w:val="c4"/>
                <w:sz w:val="26"/>
                <w:szCs w:val="26"/>
              </w:rPr>
              <w:t>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Высказывать</w:t>
            </w:r>
            <w:r w:rsidRPr="00961F02">
              <w:rPr>
                <w:rStyle w:val="c4"/>
                <w:sz w:val="26"/>
                <w:szCs w:val="26"/>
              </w:rPr>
              <w:t> эмоциональные суждения о выразительности аппликации  животных.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Отражать</w:t>
            </w:r>
            <w:r w:rsidRPr="00961F02">
              <w:rPr>
                <w:rStyle w:val="c4"/>
                <w:sz w:val="26"/>
                <w:szCs w:val="26"/>
              </w:rPr>
              <w:t> в аппликации основные признаки животного (длинные уши - у зайца, нос пяточком - у свиньи, длинные усы – у кота и т.п.).</w:t>
            </w:r>
            <w:r w:rsidRPr="00961F02">
              <w:rPr>
                <w:rStyle w:val="apple-converted-space"/>
                <w:sz w:val="26"/>
                <w:szCs w:val="26"/>
              </w:rPr>
              <w:t> 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> выразительность аппликаций, изображающих животных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Строим вещи.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>Украшение конверта.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Понимать, </w:t>
            </w:r>
            <w:r w:rsidRPr="00961F02">
              <w:rPr>
                <w:rStyle w:val="FontStyle67"/>
                <w:sz w:val="26"/>
                <w:szCs w:val="26"/>
              </w:rPr>
              <w:t>что в создании формы предметов быта принимает участие ху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дожник-дизайнер, который придумыва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ет, как будет этот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предмет выглядеть.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Конструировать </w:t>
            </w:r>
            <w:r w:rsidRPr="00961F02">
              <w:rPr>
                <w:rStyle w:val="FontStyle67"/>
                <w:sz w:val="26"/>
                <w:szCs w:val="26"/>
              </w:rPr>
              <w:t>(строить) из бумаги различные простые бытовые предме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ты, упаковки, а затем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украшать </w:t>
            </w:r>
            <w:r w:rsidRPr="00961F02">
              <w:rPr>
                <w:rStyle w:val="FontStyle67"/>
                <w:sz w:val="26"/>
                <w:szCs w:val="26"/>
              </w:rPr>
              <w:t>их, производя правильный порядок учеб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ных действий.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 xml:space="preserve">Получить первичное представление об украшении, стилизации форм. 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Составление декоративного рисунка геометрических форм.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Город, в котором мы живем  (обобщение темы). Экскурсия.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Понимать, </w:t>
            </w:r>
            <w:r w:rsidRPr="00961F02">
              <w:rPr>
                <w:rStyle w:val="FontStyle67"/>
                <w:sz w:val="26"/>
                <w:szCs w:val="26"/>
              </w:rPr>
              <w:t>что в создании город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ской среды принимает участие худож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ник-архитектор, который придумывает, каким быть городу.</w:t>
            </w:r>
          </w:p>
          <w:p w:rsidR="00894662" w:rsidRPr="00961F02" w:rsidRDefault="00894662" w:rsidP="00596F36">
            <w:pPr>
              <w:pStyle w:val="Style17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Учиться воспринимать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>описы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softHyphen/>
              <w:t xml:space="preserve">вать </w:t>
            </w:r>
            <w:r w:rsidRPr="00961F02">
              <w:rPr>
                <w:rStyle w:val="FontStyle67"/>
                <w:sz w:val="26"/>
                <w:szCs w:val="26"/>
              </w:rPr>
              <w:t>архитектурные впечатления.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Делать зарисовки </w:t>
            </w:r>
            <w:r w:rsidRPr="00961F02">
              <w:rPr>
                <w:rStyle w:val="FontStyle67"/>
                <w:sz w:val="26"/>
                <w:szCs w:val="26"/>
              </w:rPr>
              <w:t>города по впе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чатлению после экскурсии.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Участвовать в создании </w:t>
            </w:r>
            <w:r w:rsidRPr="00961F02">
              <w:rPr>
                <w:rStyle w:val="FontStyle67"/>
                <w:sz w:val="26"/>
                <w:szCs w:val="26"/>
              </w:rPr>
              <w:t>коллек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тивных панно-коллажей с изображением городских (сельских) улиц.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навыками коллективной творческой деятельности под руко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водством учителя.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Участвовать в обсуждении </w:t>
            </w:r>
            <w:r w:rsidRPr="00961F02">
              <w:rPr>
                <w:rStyle w:val="FontStyle67"/>
                <w:sz w:val="26"/>
                <w:szCs w:val="26"/>
              </w:rPr>
              <w:t xml:space="preserve">итогов совместной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практической деятельности.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894662" w:rsidRPr="00961F02" w:rsidRDefault="00894662" w:rsidP="00596F36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4949" w:type="dxa"/>
            <w:gridSpan w:val="6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lastRenderedPageBreak/>
              <w:t>4 четверть  (9ч)</w:t>
            </w:r>
          </w:p>
        </w:tc>
      </w:tr>
      <w:tr w:rsidR="00894662" w:rsidRPr="00961F02" w:rsidTr="005C7E48">
        <w:tc>
          <w:tcPr>
            <w:tcW w:w="1233" w:type="dxa"/>
            <w:vMerge w:val="restart"/>
            <w:textDirection w:val="btLr"/>
          </w:tcPr>
          <w:p w:rsidR="00894662" w:rsidRPr="00961F02" w:rsidRDefault="00894662" w:rsidP="00596F3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894662" w:rsidRPr="00961F02" w:rsidRDefault="00894662" w:rsidP="00596F3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  <w:p w:rsidR="00894662" w:rsidRPr="00961F02" w:rsidRDefault="00894662" w:rsidP="00596F36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Изображение, украшение, постройка всегда помогают друг другу</w:t>
            </w: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Три Брата-Мастера всегда трудятся вместе.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 xml:space="preserve">Беседа «Различие между </w:t>
            </w:r>
            <w:r w:rsidRPr="00961F02">
              <w:rPr>
                <w:b/>
                <w:sz w:val="26"/>
                <w:szCs w:val="26"/>
                <w:shd w:val="clear" w:color="auto" w:fill="FFFFFF"/>
              </w:rPr>
              <w:t>рисунком, скульптурой, постройкой, украшением».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Различать </w:t>
            </w:r>
            <w:r w:rsidRPr="00961F02">
              <w:rPr>
                <w:rStyle w:val="FontStyle67"/>
                <w:sz w:val="26"/>
                <w:szCs w:val="26"/>
              </w:rPr>
              <w:t>три вида художествен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ной деятельности по предназначению (цели) произведения, его жизненной функции (зачем?): украшение, изобра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жение, постройка.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Анализировать, </w:t>
            </w:r>
            <w:r w:rsidRPr="00961F02">
              <w:rPr>
                <w:rStyle w:val="FontStyle67"/>
                <w:sz w:val="26"/>
                <w:szCs w:val="26"/>
              </w:rPr>
              <w:t>в чем состояла ра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бота Мастера  Изображения, Мастера Украшения и Мастера Постройки, их «участие» в создании произведений ис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кусства (изобразительного, декоратив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ного, конструктивного).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Воспринимать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обсуждать </w:t>
            </w:r>
            <w:r w:rsidRPr="00961F02">
              <w:rPr>
                <w:rStyle w:val="FontStyle67"/>
                <w:sz w:val="26"/>
                <w:szCs w:val="26"/>
              </w:rPr>
              <w:t>вы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ставку детских работ (рисунки, скульп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тура, постройки, украшения),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выделять </w:t>
            </w:r>
            <w:r w:rsidRPr="00961F02">
              <w:rPr>
                <w:rStyle w:val="FontStyle67"/>
                <w:sz w:val="26"/>
                <w:szCs w:val="26"/>
              </w:rPr>
              <w:t xml:space="preserve">в них знакомые средства выражения,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определять </w:t>
            </w:r>
            <w:r w:rsidRPr="00961F02">
              <w:rPr>
                <w:rStyle w:val="FontStyle67"/>
                <w:sz w:val="26"/>
                <w:szCs w:val="26"/>
              </w:rPr>
              <w:t>задачи, которые решал ав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тор в своей работе.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Понимать, что изображение, украшение и постройка составляют разные стороны работы художника и присутствуют во всем, что он создает.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Праздник весны.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 xml:space="preserve">Конструирование из бумаги «Солнышко с </w:t>
            </w:r>
            <w:r w:rsidRPr="00961F02">
              <w:rPr>
                <w:b/>
                <w:sz w:val="26"/>
                <w:szCs w:val="26"/>
              </w:rPr>
              <w:lastRenderedPageBreak/>
              <w:t>живыми лучами»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Радоваться </w:t>
            </w:r>
            <w:r w:rsidRPr="00961F02">
              <w:rPr>
                <w:rStyle w:val="FontStyle67"/>
                <w:sz w:val="26"/>
                <w:szCs w:val="26"/>
              </w:rPr>
              <w:t>поэтическому откры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тию наблюдаемого мира и своему твор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ческому опыту.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при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родные пространственные формы.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rStyle w:val="c0"/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lastRenderedPageBreak/>
              <w:br/>
            </w:r>
            <w:r w:rsidRPr="00961F02">
              <w:rPr>
                <w:rStyle w:val="c0"/>
                <w:sz w:val="26"/>
                <w:szCs w:val="26"/>
              </w:rPr>
              <w:t>Развитие чувства гармонии и красоты, восприятие цвета, воображения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lastRenderedPageBreak/>
              <w:t>Поддержание  проявления детской фантазии, смелости в изложении собственных замыслов.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rStyle w:val="c0"/>
                <w:sz w:val="26"/>
                <w:szCs w:val="26"/>
              </w:rPr>
              <w:t>Закрепить знание дополнительных красок.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Праздник птиц</w:t>
            </w:r>
            <w:r w:rsidR="00D26E16">
              <w:rPr>
                <w:b/>
                <w:sz w:val="26"/>
                <w:szCs w:val="26"/>
              </w:rPr>
              <w:t xml:space="preserve">. </w:t>
            </w:r>
            <w:r w:rsidRPr="00961F02">
              <w:rPr>
                <w:b/>
                <w:sz w:val="26"/>
                <w:szCs w:val="26"/>
              </w:rPr>
              <w:t>Слушать пение птиц, различать голоса птиц.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 xml:space="preserve">и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анализировать </w:t>
            </w:r>
            <w:r w:rsidRPr="00961F02">
              <w:rPr>
                <w:rStyle w:val="FontStyle67"/>
                <w:sz w:val="26"/>
                <w:szCs w:val="26"/>
              </w:rPr>
              <w:t>при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родные пространственные формы.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> выразительность форм и цветового окраса обитателей мира птиц.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4"/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Выделять</w:t>
            </w:r>
            <w:r w:rsidRPr="00961F02">
              <w:rPr>
                <w:rStyle w:val="c4"/>
                <w:sz w:val="26"/>
                <w:szCs w:val="26"/>
              </w:rPr>
              <w:t> </w:t>
            </w:r>
            <w:proofErr w:type="gramStart"/>
            <w:r w:rsidRPr="00961F02">
              <w:rPr>
                <w:rStyle w:val="c4"/>
                <w:sz w:val="26"/>
                <w:szCs w:val="26"/>
              </w:rPr>
              <w:t>особенное</w:t>
            </w:r>
            <w:proofErr w:type="gramEnd"/>
            <w:r w:rsidRPr="00961F02">
              <w:rPr>
                <w:rStyle w:val="c4"/>
                <w:sz w:val="26"/>
                <w:szCs w:val="26"/>
              </w:rPr>
              <w:t xml:space="preserve"> в изображении птиц  через их  характерную форму.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Высказывать</w:t>
            </w:r>
            <w:r w:rsidRPr="00961F02">
              <w:rPr>
                <w:rStyle w:val="c4"/>
                <w:sz w:val="26"/>
                <w:szCs w:val="26"/>
              </w:rPr>
              <w:t> эмоциональные суждения о выразительности формы и окраса птиц.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Отражать</w:t>
            </w:r>
            <w:r w:rsidRPr="00961F02">
              <w:rPr>
                <w:rStyle w:val="c4"/>
                <w:sz w:val="26"/>
                <w:szCs w:val="26"/>
              </w:rPr>
              <w:t> характер птиц (гордый, внимательный, грустный, радостный и т.п.), используя выразительные возможности художественных материалов.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sz w:val="26"/>
                <w:szCs w:val="26"/>
              </w:rPr>
              <w:t> </w:t>
            </w: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> выразительность иллюстраций с изображением птиц.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Разноцветные жуки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</w:rPr>
              <w:t>Рисунок «Божья коровка»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художественными при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емами работы с бумагой (</w:t>
            </w:r>
            <w:proofErr w:type="spellStart"/>
            <w:r w:rsidRPr="00961F02">
              <w:rPr>
                <w:rStyle w:val="FontStyle67"/>
                <w:sz w:val="26"/>
                <w:szCs w:val="26"/>
              </w:rPr>
              <w:t>бумагопластика</w:t>
            </w:r>
            <w:proofErr w:type="spellEnd"/>
            <w:r w:rsidRPr="00961F02">
              <w:rPr>
                <w:rStyle w:val="FontStyle67"/>
                <w:sz w:val="26"/>
                <w:szCs w:val="26"/>
              </w:rPr>
              <w:t>), графическими материалами, крас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ками.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Фантазировать, придумывать </w:t>
            </w:r>
            <w:r w:rsidRPr="00961F02">
              <w:rPr>
                <w:rStyle w:val="FontStyle67"/>
                <w:sz w:val="26"/>
                <w:szCs w:val="26"/>
              </w:rPr>
              <w:t>де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кор на основе алгоритмически задан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ной конструкции.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Придумывать, </w:t>
            </w:r>
            <w:r w:rsidRPr="00961F02">
              <w:rPr>
                <w:rStyle w:val="FontStyle67"/>
                <w:sz w:val="26"/>
                <w:szCs w:val="26"/>
              </w:rPr>
              <w:t>как достраивать про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стые заданные формы,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изображая различных насекомых, птиц, сказочных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персонажей на основе анализа зрительных впечатлений, а также свойств и воз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можностей художественных материалов.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lastRenderedPageBreak/>
              <w:t>Сравнивать</w:t>
            </w:r>
            <w:r w:rsidRPr="00961F02">
              <w:rPr>
                <w:rStyle w:val="apple-converted-space"/>
                <w:bCs/>
                <w:sz w:val="26"/>
                <w:szCs w:val="26"/>
              </w:rPr>
              <w:t> </w:t>
            </w:r>
            <w:r w:rsidRPr="00961F02">
              <w:rPr>
                <w:rStyle w:val="c4"/>
                <w:sz w:val="26"/>
                <w:szCs w:val="26"/>
              </w:rPr>
              <w:t>выразительность форм разных насекомых.</w:t>
            </w:r>
          </w:p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Составлять</w:t>
            </w:r>
            <w:r w:rsidRPr="00961F02">
              <w:rPr>
                <w:rStyle w:val="c4"/>
                <w:sz w:val="26"/>
                <w:szCs w:val="26"/>
              </w:rPr>
              <w:t> целостную композицию, используя части.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Разноцветные бабочки.</w:t>
            </w:r>
            <w:r w:rsidR="00D26E16">
              <w:rPr>
                <w:b/>
                <w:sz w:val="26"/>
                <w:szCs w:val="26"/>
              </w:rPr>
              <w:t xml:space="preserve"> </w:t>
            </w:r>
            <w:r w:rsidRPr="00961F02">
              <w:rPr>
                <w:b/>
                <w:sz w:val="26"/>
                <w:szCs w:val="26"/>
                <w:shd w:val="clear" w:color="auto" w:fill="FFFFFF"/>
              </w:rPr>
              <w:t>Рисун</w:t>
            </w:r>
            <w:r w:rsidR="00D26E16">
              <w:rPr>
                <w:b/>
                <w:sz w:val="26"/>
                <w:szCs w:val="26"/>
                <w:shd w:val="clear" w:color="auto" w:fill="FFFFFF"/>
              </w:rPr>
              <w:t xml:space="preserve">ок  «Узоры на крыльях бабочки». </w:t>
            </w:r>
            <w:r w:rsidRPr="00961F02">
              <w:rPr>
                <w:b/>
                <w:sz w:val="26"/>
                <w:szCs w:val="26"/>
                <w:shd w:val="clear" w:color="auto" w:fill="FFFFFF"/>
              </w:rPr>
              <w:t>Симметричное расположение.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художественными при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емами работы с бумагой (</w:t>
            </w:r>
            <w:proofErr w:type="spellStart"/>
            <w:r w:rsidRPr="00961F02">
              <w:rPr>
                <w:rStyle w:val="FontStyle67"/>
                <w:sz w:val="26"/>
                <w:szCs w:val="26"/>
              </w:rPr>
              <w:t>бумагопластика</w:t>
            </w:r>
            <w:proofErr w:type="spellEnd"/>
            <w:r w:rsidRPr="00961F02">
              <w:rPr>
                <w:rStyle w:val="FontStyle67"/>
                <w:sz w:val="26"/>
                <w:szCs w:val="26"/>
              </w:rPr>
              <w:t>), графическими материалами, крас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ками.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Фантазировать, придумывать </w:t>
            </w:r>
            <w:r w:rsidRPr="00961F02">
              <w:rPr>
                <w:rStyle w:val="FontStyle67"/>
                <w:sz w:val="26"/>
                <w:szCs w:val="26"/>
              </w:rPr>
              <w:t>де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кор на основе алгоритмически задан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ной конструкции.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Придумывать, </w:t>
            </w:r>
            <w:r w:rsidRPr="00961F02">
              <w:rPr>
                <w:rStyle w:val="FontStyle67"/>
                <w:sz w:val="26"/>
                <w:szCs w:val="26"/>
              </w:rPr>
              <w:t>как достраивать про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стые заданные формы, изображая различных насекомых, птиц, сказочных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персонажей на основе анализа зрительных впечатлений, а также свойств и воз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можностей художественных материалов.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 xml:space="preserve">Формировать умение работать по плану, 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Уметь  находить ответы на вопросы в иллюстрации.</w:t>
            </w:r>
          </w:p>
          <w:p w:rsidR="00894662" w:rsidRPr="00A3069B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</w:rPr>
              <w:t>Ознакомить с законом  симметрии.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D26E16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Сказочная страна</w:t>
            </w:r>
            <w:r w:rsidR="00D26E16">
              <w:rPr>
                <w:b/>
                <w:sz w:val="26"/>
                <w:szCs w:val="26"/>
              </w:rPr>
              <w:t xml:space="preserve">. </w:t>
            </w:r>
            <w:r w:rsidRPr="00961F02">
              <w:rPr>
                <w:b/>
                <w:sz w:val="26"/>
                <w:szCs w:val="26"/>
              </w:rPr>
              <w:t>Коллективное панно.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Повторять </w:t>
            </w:r>
            <w:r w:rsidRPr="00961F02">
              <w:rPr>
                <w:rStyle w:val="FontStyle67"/>
                <w:sz w:val="26"/>
                <w:szCs w:val="26"/>
              </w:rPr>
              <w:t xml:space="preserve">и затем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варьировать </w:t>
            </w:r>
            <w:r w:rsidRPr="00961F02">
              <w:rPr>
                <w:rStyle w:val="FontStyle67"/>
                <w:sz w:val="26"/>
                <w:szCs w:val="26"/>
              </w:rPr>
              <w:t xml:space="preserve">систему несложных действий с художественными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материалами,  выражая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собственный замысел.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Творчески играть </w:t>
            </w:r>
            <w:r w:rsidRPr="00961F02">
              <w:rPr>
                <w:rStyle w:val="FontStyle67"/>
                <w:sz w:val="26"/>
                <w:szCs w:val="26"/>
              </w:rPr>
              <w:t>в процессе работы с художественными материалами, изобретая, экспериментируя, моделируя   в  художественной  деятельности свои переживания от наблюдения жизни (художественное познание).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Сотрудничать </w:t>
            </w:r>
            <w:r w:rsidRPr="00961F02">
              <w:rPr>
                <w:rStyle w:val="FontStyle67"/>
                <w:sz w:val="26"/>
                <w:szCs w:val="26"/>
              </w:rPr>
              <w:t>с товарищами   в процессе совместной работы (под руко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водством  учителя), выполнять  свою часть работы в соответствии с общим замыслом.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 xml:space="preserve">Овладевать навыками коллективной деятельности, Уметь работать организованно в команде одноклассников под руководством учителя. 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 xml:space="preserve">Создавать коллективное панно-коллаж с </w:t>
            </w: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>изображением сказочного мира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961F02">
              <w:rPr>
                <w:b/>
                <w:sz w:val="26"/>
                <w:szCs w:val="26"/>
              </w:rPr>
              <w:t xml:space="preserve">Любимый сказочный герой. Рисунок </w:t>
            </w:r>
            <w:r w:rsidRPr="00961F02">
              <w:rPr>
                <w:b/>
                <w:sz w:val="26"/>
                <w:szCs w:val="26"/>
                <w:shd w:val="clear" w:color="auto" w:fill="FFFFFF"/>
              </w:rPr>
              <w:t>«Грустный, весёлый, испуганный, хитрый»</w:t>
            </w:r>
          </w:p>
          <w:p w:rsidR="00894662" w:rsidRPr="00961F02" w:rsidRDefault="00894662" w:rsidP="00596F3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Повторять </w:t>
            </w:r>
            <w:r w:rsidRPr="00961F02">
              <w:rPr>
                <w:rStyle w:val="FontStyle67"/>
                <w:sz w:val="26"/>
                <w:szCs w:val="26"/>
              </w:rPr>
              <w:t xml:space="preserve">и затем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варьировать </w:t>
            </w:r>
            <w:r w:rsidRPr="00961F02">
              <w:rPr>
                <w:rStyle w:val="FontStyle67"/>
                <w:sz w:val="26"/>
                <w:szCs w:val="26"/>
              </w:rPr>
              <w:t>систему несложных действий с художественными материалами,  выражая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7"/>
                <w:sz w:val="26"/>
                <w:szCs w:val="26"/>
              </w:rPr>
              <w:t>собственный замысел.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Творчески играть </w:t>
            </w:r>
            <w:r w:rsidRPr="00961F02">
              <w:rPr>
                <w:rStyle w:val="FontStyle67"/>
                <w:sz w:val="26"/>
                <w:szCs w:val="26"/>
              </w:rPr>
              <w:t xml:space="preserve">в процессе работы с художественными материалами, изобретая, экспериментируя, моделируя  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в  художественной  деятельности свои переживания от наблюдения жизни (художественное познание).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Сотрудничать </w:t>
            </w:r>
            <w:r w:rsidRPr="00961F02">
              <w:rPr>
                <w:rStyle w:val="FontStyle67"/>
                <w:sz w:val="26"/>
                <w:szCs w:val="26"/>
              </w:rPr>
              <w:t>с товарищами   в процессе совместной работы (под руко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водством  учителя), выполнять  свою часть работы в соответствии с общим замыслом.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  <w:shd w:val="clear" w:color="auto" w:fill="FFFFFF"/>
              </w:rPr>
              <w:lastRenderedPageBreak/>
              <w:t>Выбирать</w:t>
            </w:r>
            <w:r w:rsidRPr="00961F02">
              <w:rPr>
                <w:rStyle w:val="c4"/>
                <w:sz w:val="26"/>
                <w:szCs w:val="26"/>
                <w:shd w:val="clear" w:color="auto" w:fill="FFFFFF"/>
              </w:rPr>
              <w:t> элементарную композицию оформления рисунка (главный герой в центре и крупно).  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894662" w:rsidP="005C7E48">
            <w:pPr>
              <w:jc w:val="center"/>
              <w:rPr>
                <w:b/>
                <w:sz w:val="26"/>
                <w:szCs w:val="26"/>
              </w:rPr>
            </w:pPr>
            <w:r w:rsidRPr="00961F02">
              <w:rPr>
                <w:b/>
                <w:sz w:val="26"/>
                <w:szCs w:val="26"/>
              </w:rPr>
              <w:t>Времена года</w:t>
            </w:r>
            <w:r w:rsidR="005C7E48">
              <w:rPr>
                <w:b/>
                <w:sz w:val="26"/>
                <w:szCs w:val="26"/>
              </w:rPr>
              <w:t xml:space="preserve">. </w:t>
            </w:r>
            <w:r w:rsidRPr="00961F02">
              <w:rPr>
                <w:b/>
                <w:sz w:val="26"/>
                <w:szCs w:val="26"/>
              </w:rPr>
              <w:t>Рисунок «Солнышко и подсолнух»</w:t>
            </w:r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</w:t>
            </w:r>
            <w:r w:rsidRPr="00961F02">
              <w:rPr>
                <w:rStyle w:val="FontStyle67"/>
                <w:sz w:val="26"/>
                <w:szCs w:val="26"/>
              </w:rPr>
              <w:t>навыками коллектив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ной деятельности, </w:t>
            </w: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работать </w:t>
            </w:r>
            <w:r w:rsidRPr="00961F02">
              <w:rPr>
                <w:rStyle w:val="FontStyle67"/>
                <w:sz w:val="26"/>
                <w:szCs w:val="26"/>
              </w:rPr>
              <w:t>организованно в команде одноклассников под руководством учителя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Учиться   </w:t>
            </w:r>
            <w:r w:rsidRPr="00961F02">
              <w:rPr>
                <w:rStyle w:val="FontStyle67"/>
                <w:sz w:val="26"/>
                <w:szCs w:val="26"/>
              </w:rPr>
              <w:t>поэтическому   видению мира, развивая фантазию и творческое воображение.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Участвовать в создании </w:t>
            </w:r>
            <w:r w:rsidRPr="00961F02">
              <w:rPr>
                <w:rStyle w:val="FontStyle67"/>
                <w:sz w:val="26"/>
                <w:szCs w:val="26"/>
              </w:rPr>
              <w:t>коллективного панно-коллажа с изображением сказочного мира, применяя приобретенные навыки работы с художественными материалами.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lastRenderedPageBreak/>
              <w:t xml:space="preserve">Выделять этапы </w:t>
            </w:r>
            <w:r w:rsidRPr="00961F02">
              <w:rPr>
                <w:rStyle w:val="FontStyle67"/>
                <w:sz w:val="26"/>
                <w:szCs w:val="26"/>
              </w:rPr>
              <w:t>работы в соответствии с поставленной целью.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Соотносить </w:t>
            </w:r>
            <w:r w:rsidRPr="00961F02">
              <w:rPr>
                <w:rStyle w:val="FontStyle67"/>
                <w:sz w:val="26"/>
                <w:szCs w:val="26"/>
              </w:rPr>
              <w:t>цель, большую задачу с созданием  отдельных деталей для панно.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Овладеть приемами </w:t>
            </w:r>
            <w:r w:rsidRPr="00961F02">
              <w:rPr>
                <w:rStyle w:val="FontStyle67"/>
                <w:sz w:val="26"/>
                <w:szCs w:val="26"/>
              </w:rPr>
              <w:t>конструктив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ной работы с бумагой и различными фактурами.</w:t>
            </w:r>
          </w:p>
          <w:p w:rsidR="00894662" w:rsidRPr="00961F02" w:rsidRDefault="00894662" w:rsidP="00596F36">
            <w:pPr>
              <w:pStyle w:val="Style4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Овладевать навыками </w:t>
            </w:r>
            <w:r w:rsidRPr="00961F02">
              <w:rPr>
                <w:rStyle w:val="FontStyle67"/>
                <w:sz w:val="26"/>
                <w:szCs w:val="26"/>
              </w:rPr>
              <w:t>образного видения и пространственного масштабного моделирования.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pStyle w:val="c1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lastRenderedPageBreak/>
              <w:t>Сравнивать</w:t>
            </w:r>
            <w:r w:rsidRPr="00961F02">
              <w:rPr>
                <w:rStyle w:val="apple-converted-space"/>
                <w:bCs/>
                <w:sz w:val="26"/>
                <w:szCs w:val="26"/>
              </w:rPr>
              <w:t> </w:t>
            </w:r>
            <w:r w:rsidRPr="00961F02">
              <w:rPr>
                <w:rStyle w:val="c4"/>
                <w:sz w:val="26"/>
                <w:szCs w:val="26"/>
              </w:rPr>
              <w:t>выразительность форм разных предметов и явлений. Проводить аналогии между солнцем и цветком (подсолнухом).</w:t>
            </w:r>
          </w:p>
          <w:p w:rsidR="00894662" w:rsidRPr="00961F02" w:rsidRDefault="00894662" w:rsidP="00596F36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1F02">
              <w:rPr>
                <w:rStyle w:val="c4"/>
                <w:bCs/>
                <w:sz w:val="26"/>
                <w:szCs w:val="26"/>
              </w:rPr>
              <w:t>Оценивать</w:t>
            </w:r>
            <w:r w:rsidRPr="00961F02">
              <w:rPr>
                <w:rStyle w:val="c4"/>
                <w:sz w:val="26"/>
                <w:szCs w:val="26"/>
              </w:rPr>
              <w:t> выразительные качества композиций, выполненных в технике аппликации.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  <w:tr w:rsidR="00894662" w:rsidRPr="00961F02" w:rsidTr="005C7E48">
        <w:tc>
          <w:tcPr>
            <w:tcW w:w="1233" w:type="dxa"/>
            <w:vMerge/>
          </w:tcPr>
          <w:p w:rsidR="00894662" w:rsidRPr="00961F02" w:rsidRDefault="00894662" w:rsidP="00596F36">
            <w:pPr>
              <w:rPr>
                <w:b/>
                <w:sz w:val="26"/>
                <w:szCs w:val="26"/>
              </w:rPr>
            </w:pPr>
          </w:p>
        </w:tc>
        <w:tc>
          <w:tcPr>
            <w:tcW w:w="2986" w:type="dxa"/>
          </w:tcPr>
          <w:p w:rsidR="00894662" w:rsidRPr="00961F02" w:rsidRDefault="005C7E48" w:rsidP="005C7E4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 xml:space="preserve">Здравствуй, лето. </w:t>
            </w:r>
            <w:r w:rsidR="00894662" w:rsidRPr="00961F02">
              <w:rPr>
                <w:b/>
                <w:sz w:val="26"/>
                <w:szCs w:val="26"/>
              </w:rPr>
              <w:t>Урок любования (обобщение темы)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894662" w:rsidRPr="00961F02">
              <w:rPr>
                <w:b/>
                <w:sz w:val="26"/>
                <w:szCs w:val="26"/>
              </w:rPr>
              <w:t xml:space="preserve">Рисунок </w:t>
            </w:r>
            <w:r w:rsidR="00894662" w:rsidRPr="00961F02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  <w:r>
              <w:rPr>
                <w:b/>
                <w:sz w:val="26"/>
                <w:szCs w:val="26"/>
                <w:shd w:val="clear" w:color="auto" w:fill="FFFFFF"/>
              </w:rPr>
              <w:t>“Здравству</w:t>
            </w:r>
            <w:r w:rsidR="00894662" w:rsidRPr="00961F02">
              <w:rPr>
                <w:b/>
                <w:sz w:val="26"/>
                <w:szCs w:val="26"/>
                <w:shd w:val="clear" w:color="auto" w:fill="FFFFFF"/>
              </w:rPr>
              <w:t>й, лето!” (работа гуашью).</w:t>
            </w:r>
            <w:bookmarkEnd w:id="0"/>
          </w:p>
        </w:tc>
        <w:tc>
          <w:tcPr>
            <w:tcW w:w="3676" w:type="dxa"/>
          </w:tcPr>
          <w:p w:rsidR="00894662" w:rsidRPr="00961F02" w:rsidRDefault="00894662" w:rsidP="00596F36">
            <w:pPr>
              <w:pStyle w:val="Style5"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Любоваться </w:t>
            </w:r>
            <w:r w:rsidRPr="00961F02">
              <w:rPr>
                <w:rStyle w:val="FontStyle67"/>
                <w:sz w:val="26"/>
                <w:szCs w:val="26"/>
              </w:rPr>
              <w:t>красотой природы.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Наблюдать </w:t>
            </w:r>
            <w:r w:rsidRPr="00961F02">
              <w:rPr>
                <w:rStyle w:val="FontStyle67"/>
                <w:sz w:val="26"/>
                <w:szCs w:val="26"/>
              </w:rPr>
              <w:t>живую природу с точки зрения трех Мастеров, т. е. имея в виду задачи трех видов художественной деятельности.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Характеризовать </w:t>
            </w:r>
            <w:r w:rsidRPr="00961F02">
              <w:rPr>
                <w:rStyle w:val="FontStyle67"/>
                <w:sz w:val="26"/>
                <w:szCs w:val="26"/>
              </w:rPr>
              <w:t>свои впечатле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ния от рассматривания репродукций</w:t>
            </w:r>
            <w:r w:rsidRPr="00961F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1F02">
              <w:rPr>
                <w:rStyle w:val="FontStyle67"/>
                <w:sz w:val="26"/>
                <w:szCs w:val="26"/>
              </w:rPr>
              <w:t>картин и желательно подлинных про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 xml:space="preserve">изведений в художественном музее или на </w:t>
            </w:r>
            <w:r w:rsidRPr="00961F02">
              <w:rPr>
                <w:rStyle w:val="FontStyle67"/>
                <w:sz w:val="26"/>
                <w:szCs w:val="26"/>
              </w:rPr>
              <w:lastRenderedPageBreak/>
              <w:t>выставке.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Выражать </w:t>
            </w:r>
            <w:r w:rsidRPr="00961F02">
              <w:rPr>
                <w:rStyle w:val="FontStyle67"/>
                <w:sz w:val="26"/>
                <w:szCs w:val="26"/>
              </w:rPr>
              <w:t>в изобразительных ра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ботах свои впечатления от прогулки в природу и просмотра картин худож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ников.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7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Развивать навыки </w:t>
            </w:r>
            <w:r w:rsidRPr="00961F02">
              <w:rPr>
                <w:rStyle w:val="FontStyle67"/>
                <w:sz w:val="26"/>
                <w:szCs w:val="26"/>
              </w:rPr>
              <w:t>работы с живо</w:t>
            </w:r>
            <w:r w:rsidRPr="00961F02">
              <w:rPr>
                <w:rStyle w:val="FontStyle67"/>
                <w:sz w:val="26"/>
                <w:szCs w:val="26"/>
              </w:rPr>
              <w:softHyphen/>
              <w:t>писными и графическими материалами.</w:t>
            </w:r>
          </w:p>
          <w:p w:rsidR="00894662" w:rsidRPr="00961F02" w:rsidRDefault="00894662" w:rsidP="00596F36">
            <w:pPr>
              <w:pStyle w:val="Style5"/>
              <w:widowControl/>
              <w:tabs>
                <w:tab w:val="left" w:pos="9214"/>
              </w:tabs>
              <w:spacing w:line="276" w:lineRule="auto"/>
              <w:ind w:right="2"/>
              <w:jc w:val="left"/>
              <w:rPr>
                <w:rStyle w:val="FontStyle69"/>
                <w:b w:val="0"/>
                <w:bCs w:val="0"/>
                <w:sz w:val="26"/>
                <w:szCs w:val="26"/>
              </w:rPr>
            </w:pPr>
            <w:r w:rsidRPr="00961F02">
              <w:rPr>
                <w:rStyle w:val="FontStyle69"/>
                <w:b w:val="0"/>
                <w:sz w:val="26"/>
                <w:szCs w:val="26"/>
              </w:rPr>
              <w:t xml:space="preserve">Создавать </w:t>
            </w:r>
            <w:r w:rsidRPr="00961F02">
              <w:rPr>
                <w:rStyle w:val="FontStyle67"/>
                <w:sz w:val="26"/>
                <w:szCs w:val="26"/>
              </w:rPr>
              <w:t>композицию на тему «Здравствуй, лето!».</w:t>
            </w:r>
          </w:p>
        </w:tc>
        <w:tc>
          <w:tcPr>
            <w:tcW w:w="6077" w:type="dxa"/>
            <w:gridSpan w:val="2"/>
          </w:tcPr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lastRenderedPageBreak/>
              <w:t>Создавать у детей эмоциональный отклик на явления природы.</w:t>
            </w:r>
          </w:p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Развивать эстетическое восприятие.</w:t>
            </w:r>
          </w:p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Учить передавать красоту цветов, их строение.</w:t>
            </w:r>
          </w:p>
          <w:p w:rsidR="00894662" w:rsidRPr="00961F02" w:rsidRDefault="00894662" w:rsidP="00596F36">
            <w:pPr>
              <w:rPr>
                <w:sz w:val="26"/>
                <w:szCs w:val="26"/>
                <w:shd w:val="clear" w:color="auto" w:fill="FFFFFF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Поощрять творческую инициативу детей в воплощении замысла.</w:t>
            </w:r>
          </w:p>
          <w:p w:rsidR="00894662" w:rsidRPr="00961F02" w:rsidRDefault="00894662" w:rsidP="00596F36">
            <w:pPr>
              <w:rPr>
                <w:sz w:val="26"/>
                <w:szCs w:val="26"/>
              </w:rPr>
            </w:pPr>
            <w:r w:rsidRPr="00961F02">
              <w:rPr>
                <w:sz w:val="26"/>
                <w:szCs w:val="26"/>
                <w:shd w:val="clear" w:color="auto" w:fill="FFFFFF"/>
              </w:rPr>
              <w:t>Формировать навыки экологически грамотного поведения в природе.</w:t>
            </w:r>
          </w:p>
        </w:tc>
        <w:tc>
          <w:tcPr>
            <w:tcW w:w="977" w:type="dxa"/>
          </w:tcPr>
          <w:p w:rsidR="00894662" w:rsidRPr="00961F02" w:rsidRDefault="00894662" w:rsidP="00596F3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94662" w:rsidRPr="00961F02" w:rsidRDefault="00894662" w:rsidP="00894662">
      <w:pPr>
        <w:rPr>
          <w:sz w:val="26"/>
          <w:szCs w:val="26"/>
        </w:rPr>
      </w:pPr>
    </w:p>
    <w:p w:rsidR="00894662" w:rsidRPr="00961F02" w:rsidRDefault="00894662" w:rsidP="00894662">
      <w:pPr>
        <w:rPr>
          <w:sz w:val="26"/>
          <w:szCs w:val="26"/>
        </w:rPr>
      </w:pPr>
    </w:p>
    <w:p w:rsidR="00894662" w:rsidRPr="00961F02" w:rsidRDefault="00894662" w:rsidP="00894662">
      <w:pPr>
        <w:rPr>
          <w:sz w:val="26"/>
          <w:szCs w:val="26"/>
        </w:rPr>
      </w:pPr>
    </w:p>
    <w:p w:rsidR="00B40021" w:rsidRDefault="00B40021"/>
    <w:sectPr w:rsidR="00B40021" w:rsidSect="002430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4F"/>
    <w:rsid w:val="0042114F"/>
    <w:rsid w:val="005C7E48"/>
    <w:rsid w:val="00894662"/>
    <w:rsid w:val="00B40021"/>
    <w:rsid w:val="00D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uiPriority w:val="99"/>
    <w:rsid w:val="0089466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894662"/>
    <w:pPr>
      <w:widowControl w:val="0"/>
      <w:autoSpaceDE w:val="0"/>
      <w:autoSpaceDN w:val="0"/>
      <w:adjustRightInd w:val="0"/>
      <w:spacing w:line="226" w:lineRule="exact"/>
    </w:pPr>
    <w:rPr>
      <w:rFonts w:ascii="Arial Black" w:hAnsi="Arial Black"/>
    </w:rPr>
  </w:style>
  <w:style w:type="paragraph" w:customStyle="1" w:styleId="Style5">
    <w:name w:val="Style5"/>
    <w:basedOn w:val="a"/>
    <w:uiPriority w:val="99"/>
    <w:rsid w:val="00894662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 Black" w:hAnsi="Arial Black"/>
    </w:rPr>
  </w:style>
  <w:style w:type="character" w:customStyle="1" w:styleId="FontStyle69">
    <w:name w:val="Font Style69"/>
    <w:uiPriority w:val="99"/>
    <w:rsid w:val="0089466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94662"/>
    <w:pPr>
      <w:widowControl w:val="0"/>
      <w:autoSpaceDE w:val="0"/>
      <w:autoSpaceDN w:val="0"/>
      <w:adjustRightInd w:val="0"/>
      <w:jc w:val="both"/>
    </w:pPr>
    <w:rPr>
      <w:rFonts w:ascii="Arial Black" w:hAnsi="Arial Black"/>
    </w:rPr>
  </w:style>
  <w:style w:type="paragraph" w:customStyle="1" w:styleId="Style17">
    <w:name w:val="Style17"/>
    <w:basedOn w:val="a"/>
    <w:uiPriority w:val="99"/>
    <w:rsid w:val="0089466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character" w:customStyle="1" w:styleId="FontStyle70">
    <w:name w:val="Font Style70"/>
    <w:uiPriority w:val="99"/>
    <w:rsid w:val="00894662"/>
    <w:rPr>
      <w:rFonts w:ascii="Times New Roman" w:hAnsi="Times New Roman" w:cs="Times New Roman"/>
      <w:sz w:val="16"/>
      <w:szCs w:val="16"/>
    </w:rPr>
  </w:style>
  <w:style w:type="character" w:customStyle="1" w:styleId="FontStyle82">
    <w:name w:val="Font Style82"/>
    <w:uiPriority w:val="99"/>
    <w:rsid w:val="00894662"/>
    <w:rPr>
      <w:rFonts w:ascii="Times New Roman" w:hAnsi="Times New Roman" w:cs="Times New Roman"/>
      <w:i/>
      <w:iCs/>
      <w:sz w:val="18"/>
      <w:szCs w:val="18"/>
    </w:rPr>
  </w:style>
  <w:style w:type="paragraph" w:customStyle="1" w:styleId="c11">
    <w:name w:val="c11"/>
    <w:basedOn w:val="a"/>
    <w:rsid w:val="00894662"/>
    <w:pPr>
      <w:spacing w:before="100" w:beforeAutospacing="1" w:after="100" w:afterAutospacing="1"/>
    </w:pPr>
  </w:style>
  <w:style w:type="character" w:customStyle="1" w:styleId="c4">
    <w:name w:val="c4"/>
    <w:basedOn w:val="a0"/>
    <w:rsid w:val="00894662"/>
  </w:style>
  <w:style w:type="paragraph" w:customStyle="1" w:styleId="c12">
    <w:name w:val="c12"/>
    <w:basedOn w:val="a"/>
    <w:rsid w:val="008946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4662"/>
  </w:style>
  <w:style w:type="paragraph" w:styleId="a4">
    <w:name w:val="Normal (Web)"/>
    <w:basedOn w:val="a"/>
    <w:uiPriority w:val="99"/>
    <w:unhideWhenUsed/>
    <w:rsid w:val="00894662"/>
    <w:pPr>
      <w:spacing w:before="100" w:beforeAutospacing="1" w:after="100" w:afterAutospacing="1"/>
    </w:pPr>
  </w:style>
  <w:style w:type="paragraph" w:customStyle="1" w:styleId="c13">
    <w:name w:val="c13"/>
    <w:basedOn w:val="a"/>
    <w:rsid w:val="00894662"/>
    <w:pPr>
      <w:spacing w:before="100" w:beforeAutospacing="1" w:after="100" w:afterAutospacing="1"/>
    </w:pPr>
  </w:style>
  <w:style w:type="paragraph" w:customStyle="1" w:styleId="c1">
    <w:name w:val="c1"/>
    <w:basedOn w:val="a"/>
    <w:rsid w:val="00894662"/>
    <w:pPr>
      <w:spacing w:before="100" w:beforeAutospacing="1" w:after="100" w:afterAutospacing="1"/>
    </w:pPr>
  </w:style>
  <w:style w:type="character" w:customStyle="1" w:styleId="c0">
    <w:name w:val="c0"/>
    <w:basedOn w:val="a0"/>
    <w:rsid w:val="00894662"/>
  </w:style>
  <w:style w:type="character" w:customStyle="1" w:styleId="c2">
    <w:name w:val="c2"/>
    <w:basedOn w:val="a0"/>
    <w:rsid w:val="00894662"/>
  </w:style>
  <w:style w:type="character" w:styleId="a5">
    <w:name w:val="Strong"/>
    <w:basedOn w:val="a0"/>
    <w:uiPriority w:val="22"/>
    <w:qFormat/>
    <w:rsid w:val="00894662"/>
    <w:rPr>
      <w:b/>
      <w:bCs/>
    </w:rPr>
  </w:style>
  <w:style w:type="character" w:customStyle="1" w:styleId="c5">
    <w:name w:val="c5"/>
    <w:basedOn w:val="a0"/>
    <w:rsid w:val="00894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7">
    <w:name w:val="Font Style67"/>
    <w:uiPriority w:val="99"/>
    <w:rsid w:val="00894662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894662"/>
    <w:pPr>
      <w:widowControl w:val="0"/>
      <w:autoSpaceDE w:val="0"/>
      <w:autoSpaceDN w:val="0"/>
      <w:adjustRightInd w:val="0"/>
      <w:spacing w:line="226" w:lineRule="exact"/>
    </w:pPr>
    <w:rPr>
      <w:rFonts w:ascii="Arial Black" w:hAnsi="Arial Black"/>
    </w:rPr>
  </w:style>
  <w:style w:type="paragraph" w:customStyle="1" w:styleId="Style5">
    <w:name w:val="Style5"/>
    <w:basedOn w:val="a"/>
    <w:uiPriority w:val="99"/>
    <w:rsid w:val="00894662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 Black" w:hAnsi="Arial Black"/>
    </w:rPr>
  </w:style>
  <w:style w:type="character" w:customStyle="1" w:styleId="FontStyle69">
    <w:name w:val="Font Style69"/>
    <w:uiPriority w:val="99"/>
    <w:rsid w:val="0089466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94662"/>
    <w:pPr>
      <w:widowControl w:val="0"/>
      <w:autoSpaceDE w:val="0"/>
      <w:autoSpaceDN w:val="0"/>
      <w:adjustRightInd w:val="0"/>
      <w:jc w:val="both"/>
    </w:pPr>
    <w:rPr>
      <w:rFonts w:ascii="Arial Black" w:hAnsi="Arial Black"/>
    </w:rPr>
  </w:style>
  <w:style w:type="paragraph" w:customStyle="1" w:styleId="Style17">
    <w:name w:val="Style17"/>
    <w:basedOn w:val="a"/>
    <w:uiPriority w:val="99"/>
    <w:rsid w:val="0089466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hAnsi="Arial Black"/>
    </w:rPr>
  </w:style>
  <w:style w:type="character" w:customStyle="1" w:styleId="FontStyle70">
    <w:name w:val="Font Style70"/>
    <w:uiPriority w:val="99"/>
    <w:rsid w:val="00894662"/>
    <w:rPr>
      <w:rFonts w:ascii="Times New Roman" w:hAnsi="Times New Roman" w:cs="Times New Roman"/>
      <w:sz w:val="16"/>
      <w:szCs w:val="16"/>
    </w:rPr>
  </w:style>
  <w:style w:type="character" w:customStyle="1" w:styleId="FontStyle82">
    <w:name w:val="Font Style82"/>
    <w:uiPriority w:val="99"/>
    <w:rsid w:val="00894662"/>
    <w:rPr>
      <w:rFonts w:ascii="Times New Roman" w:hAnsi="Times New Roman" w:cs="Times New Roman"/>
      <w:i/>
      <w:iCs/>
      <w:sz w:val="18"/>
      <w:szCs w:val="18"/>
    </w:rPr>
  </w:style>
  <w:style w:type="paragraph" w:customStyle="1" w:styleId="c11">
    <w:name w:val="c11"/>
    <w:basedOn w:val="a"/>
    <w:rsid w:val="00894662"/>
    <w:pPr>
      <w:spacing w:before="100" w:beforeAutospacing="1" w:after="100" w:afterAutospacing="1"/>
    </w:pPr>
  </w:style>
  <w:style w:type="character" w:customStyle="1" w:styleId="c4">
    <w:name w:val="c4"/>
    <w:basedOn w:val="a0"/>
    <w:rsid w:val="00894662"/>
  </w:style>
  <w:style w:type="paragraph" w:customStyle="1" w:styleId="c12">
    <w:name w:val="c12"/>
    <w:basedOn w:val="a"/>
    <w:rsid w:val="008946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4662"/>
  </w:style>
  <w:style w:type="paragraph" w:styleId="a4">
    <w:name w:val="Normal (Web)"/>
    <w:basedOn w:val="a"/>
    <w:uiPriority w:val="99"/>
    <w:unhideWhenUsed/>
    <w:rsid w:val="00894662"/>
    <w:pPr>
      <w:spacing w:before="100" w:beforeAutospacing="1" w:after="100" w:afterAutospacing="1"/>
    </w:pPr>
  </w:style>
  <w:style w:type="paragraph" w:customStyle="1" w:styleId="c13">
    <w:name w:val="c13"/>
    <w:basedOn w:val="a"/>
    <w:rsid w:val="00894662"/>
    <w:pPr>
      <w:spacing w:before="100" w:beforeAutospacing="1" w:after="100" w:afterAutospacing="1"/>
    </w:pPr>
  </w:style>
  <w:style w:type="paragraph" w:customStyle="1" w:styleId="c1">
    <w:name w:val="c1"/>
    <w:basedOn w:val="a"/>
    <w:rsid w:val="00894662"/>
    <w:pPr>
      <w:spacing w:before="100" w:beforeAutospacing="1" w:after="100" w:afterAutospacing="1"/>
    </w:pPr>
  </w:style>
  <w:style w:type="character" w:customStyle="1" w:styleId="c0">
    <w:name w:val="c0"/>
    <w:basedOn w:val="a0"/>
    <w:rsid w:val="00894662"/>
  </w:style>
  <w:style w:type="character" w:customStyle="1" w:styleId="c2">
    <w:name w:val="c2"/>
    <w:basedOn w:val="a0"/>
    <w:rsid w:val="00894662"/>
  </w:style>
  <w:style w:type="character" w:styleId="a5">
    <w:name w:val="Strong"/>
    <w:basedOn w:val="a0"/>
    <w:uiPriority w:val="22"/>
    <w:qFormat/>
    <w:rsid w:val="00894662"/>
    <w:rPr>
      <w:b/>
      <w:bCs/>
    </w:rPr>
  </w:style>
  <w:style w:type="character" w:customStyle="1" w:styleId="c5">
    <w:name w:val="c5"/>
    <w:basedOn w:val="a0"/>
    <w:rsid w:val="0089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2015-08-19T18:35:00Z</dcterms:created>
  <dcterms:modified xsi:type="dcterms:W3CDTF">2015-08-22T12:05:00Z</dcterms:modified>
</cp:coreProperties>
</file>