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CDA" w:rsidRPr="00F14616" w:rsidRDefault="003F16C8" w:rsidP="004F487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146CDA" w:rsidRPr="00F14616">
        <w:rPr>
          <w:rFonts w:ascii="Times New Roman" w:hAnsi="Times New Roman" w:cs="Times New Roman"/>
          <w:sz w:val="24"/>
          <w:szCs w:val="24"/>
        </w:rPr>
        <w:t>ематическое планирование</w:t>
      </w:r>
    </w:p>
    <w:p w:rsidR="00146CDA" w:rsidRPr="00F14616" w:rsidRDefault="00146CDA" w:rsidP="004F487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616">
        <w:rPr>
          <w:rFonts w:ascii="Times New Roman" w:hAnsi="Times New Roman" w:cs="Times New Roman"/>
          <w:sz w:val="24"/>
          <w:szCs w:val="24"/>
        </w:rPr>
        <w:t>Физическая культура 3 класс, 102 часа, 3 часа в неделю</w:t>
      </w:r>
    </w:p>
    <w:p w:rsidR="00146CDA" w:rsidRPr="00F14616" w:rsidRDefault="00146CDA" w:rsidP="004F487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616">
        <w:rPr>
          <w:rFonts w:ascii="Times New Roman" w:hAnsi="Times New Roman" w:cs="Times New Roman"/>
          <w:sz w:val="24"/>
          <w:szCs w:val="24"/>
        </w:rPr>
        <w:t>Учебник «Физическая культура 1-4 класс»  Автор В.И. Лях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7"/>
        <w:gridCol w:w="5271"/>
        <w:gridCol w:w="878"/>
        <w:gridCol w:w="778"/>
        <w:gridCol w:w="7528"/>
      </w:tblGrid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Название тем и уроков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образовательной деятельности учащихся (на основе учебных действий)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Лёгкая атлетика (10 часов)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по разделу. </w:t>
            </w:r>
          </w:p>
          <w:p w:rsidR="00C749B5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Олимпийские игры. История возникновения.</w:t>
            </w:r>
          </w:p>
          <w:p w:rsid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беговые упражнения. </w:t>
            </w:r>
          </w:p>
          <w:p w:rsidR="00146CDA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Подвижная игра «Пустое место»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14616" w:rsidP="0030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технику безопасности. Ориентируются в пространстве зала, различают</w:t>
            </w:r>
            <w:r w:rsidR="00146CDA"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 допустимые и недопустимые формы поведения на уроке. </w:t>
            </w:r>
            <w:r w:rsidR="0030420C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</w:t>
            </w:r>
            <w:r w:rsidR="00146CDA" w:rsidRPr="00F14616">
              <w:rPr>
                <w:rFonts w:ascii="Times New Roman" w:hAnsi="Times New Roman" w:cs="Times New Roman"/>
                <w:sz w:val="24"/>
                <w:szCs w:val="24"/>
              </w:rPr>
              <w:t>правила и нормы поведения на уроках физической культу</w:t>
            </w:r>
            <w:r w:rsidR="0030420C">
              <w:rPr>
                <w:rFonts w:ascii="Times New Roman" w:hAnsi="Times New Roman" w:cs="Times New Roman"/>
                <w:sz w:val="24"/>
                <w:szCs w:val="24"/>
              </w:rPr>
              <w:t>ры; технику безопасности.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О.Р.У. Бег с ускорением 30  метров. Подвижная игра «Белые медведи»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14616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Применяют беговые упражнения для развития  скоростных способностей.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О.Р.У. Бег с ускорением 60  метров. Подвижная игра «Белые медведи»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F14616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Применяют беговые упражнения для развития  скоростных способностей.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О.Р.У. Кросс 500 метров без учета времени. Подвижная игра «Белые медведи»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F14616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Выбирают индивидуальный темп передвижения, контролируют темп бега по частоте сердечных сокращений.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Кросс 500 м. «Круговая эстафета» расстояние 5-15 метро</w:t>
            </w:r>
            <w:r w:rsidR="00DE6AF5">
              <w:rPr>
                <w:rFonts w:ascii="Times New Roman" w:hAnsi="Times New Roman" w:cs="Times New Roman"/>
                <w:sz w:val="24"/>
                <w:szCs w:val="24"/>
              </w:rPr>
              <w:t>в. Развитие скоростных качеств.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F14616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Выбирают индивидуальный темп передвижения, контролируют темп бега по частоте сердечных сокращений.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разбега. Прыжок в длину с места. О.Р.У. Подвижная игра «Гуси-лебеди»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F14616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 выполнения прыжковых упражнений, осваивают её самостоятельно, выявляют и устраняют характерные ошибки в процессе освоения.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разбега. Прыжок в длину с места. Подвижная игра «Лиса и куры»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F14616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 выполнения прыжковых упражнений, осваивают её самостоятельно, выявляют и устраняют характерные ошибки в процессе освоения.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разбега (с зоны отталкивания)  </w:t>
            </w:r>
            <w:proofErr w:type="spellStart"/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. Подвижная игра «Прыгающие воробушки»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F14616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 выполнения прыжковых упражнений, осваивают её самостоятельно, выявляют и устраняют характерные ошибки в процессе освоения.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Метание малого мяча с места на дальность. Метание в цель. </w:t>
            </w:r>
            <w:r w:rsidR="00DE6AF5">
              <w:rPr>
                <w:rFonts w:ascii="Times New Roman" w:hAnsi="Times New Roman" w:cs="Times New Roman"/>
                <w:sz w:val="24"/>
                <w:szCs w:val="24"/>
              </w:rPr>
              <w:t>О.Р.У. Эстафеты.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F14616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Демонстрируют вариативное выполнение метательных упражнений.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B5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Бросок  набивного мяча (0,5 кг) </w:t>
            </w:r>
          </w:p>
          <w:p w:rsidR="00146CDA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</w:t>
            </w:r>
          </w:p>
          <w:p w:rsidR="00B7038F" w:rsidRDefault="00B7038F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B7038F" w:rsidRPr="00F14616" w:rsidRDefault="00B7038F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14616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Демонстрируют вариативное выполнение метательных упражнений.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Подвижные игры (10 часов)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B5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</w:t>
            </w:r>
          </w:p>
          <w:p w:rsidR="00C749B5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  <w:p w:rsidR="00146CDA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«Перестрелка»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E6513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технику безопасности.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Взаимодействуют со сверстниками в процессе совместной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21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ОРУ. Специальные беговые упражнения</w:t>
            </w:r>
            <w:r w:rsidR="00C749B5"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146CDA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Игра «Перестрелка»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5135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21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ОРУ.</w:t>
            </w:r>
            <w:r w:rsidR="00F063F2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Специальные беговые упражнения</w:t>
            </w:r>
            <w:r w:rsidR="00C749B5"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46CDA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Игра  «Перестрелка»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E6513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4F4879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 в движении.</w:t>
            </w:r>
            <w:r w:rsidR="00C749B5"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  Игра «Перестрелка»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ОРУ с предметом.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E6513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927D21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Игра «Перестрелка»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9B5"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ОРУ  </w:t>
            </w:r>
            <w:r w:rsidR="00F063F2">
              <w:rPr>
                <w:rFonts w:ascii="Times New Roman" w:hAnsi="Times New Roman" w:cs="Times New Roman"/>
                <w:sz w:val="24"/>
                <w:szCs w:val="24"/>
              </w:rPr>
              <w:t>с предметом (гимнастической палкой, скакалкой)</w:t>
            </w:r>
            <w:r w:rsidR="00C749B5"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E6513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Организовывают и проводят совместно со сверстниками данные игры, осуществляют судейство.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9B5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</w:t>
            </w:r>
          </w:p>
          <w:p w:rsidR="00146CDA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Игра. Пионербол.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927D21" w:rsidP="0092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правила безопасности. </w:t>
            </w:r>
            <w:r w:rsidR="00E65135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ОРУ.  Игра. Пионербол.  Подача, приём мяча.</w:t>
            </w:r>
            <w:r w:rsidR="004E554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в парах.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ОРУ.  Игра. Пионербол.  Подача, приём мяча.</w:t>
            </w:r>
            <w:r w:rsidR="004E554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в парах.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F2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ОРУ в движении.  Игра. Пионербол.  </w:t>
            </w:r>
          </w:p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 и перемещения.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ОРУ в движении.  Игра. Пионербол.  Стойки и перемещения.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E6513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Организовывают и проводят совместно со сверстниками данные игры, осуществляют судейство.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b/>
                <w:sz w:val="24"/>
                <w:szCs w:val="24"/>
              </w:rPr>
              <w:t>Раздел  3. Подвижные игры на основе баскетбола (10 часов)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</w:t>
            </w:r>
          </w:p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Игра «Школа мяча» Ловля и передача  мяча  в движении. Броски в цель (мишень).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E65135" w:rsidP="0092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</w:t>
            </w:r>
            <w:r w:rsidR="00927D21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безопасности.</w:t>
            </w:r>
            <w:r w:rsidR="00F063F2"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Взаимодействуют со сверстниками в процессе совместной игровой деятельности</w:t>
            </w:r>
            <w:r w:rsidR="00F06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C749B5" w:rsidRPr="00F14616">
              <w:rPr>
                <w:rFonts w:ascii="Times New Roman" w:hAnsi="Times New Roman" w:cs="Times New Roman"/>
                <w:sz w:val="24"/>
                <w:szCs w:val="24"/>
              </w:rPr>
              <w:t>Мяч капитану</w:t>
            </w: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» Ловля и передача  мяча  в движении. Броски в цель (мишень).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C749B5" w:rsidRPr="00F14616">
              <w:rPr>
                <w:rFonts w:ascii="Times New Roman" w:hAnsi="Times New Roman" w:cs="Times New Roman"/>
                <w:sz w:val="24"/>
                <w:szCs w:val="24"/>
              </w:rPr>
              <w:t>Мяч капитану</w:t>
            </w: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» Ловля и передача  мяча  в движении. Броски в цель (мишень).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E6513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Игра «Мяч капитану</w:t>
            </w:r>
            <w:r w:rsidR="00146CDA" w:rsidRPr="00F14616">
              <w:rPr>
                <w:rFonts w:ascii="Times New Roman" w:hAnsi="Times New Roman" w:cs="Times New Roman"/>
                <w:sz w:val="24"/>
                <w:szCs w:val="24"/>
              </w:rPr>
              <w:t>» Ведение мяча правой, левой рукой в движении. Броски в цель (кольцо, щит)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E6513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Игра «Пятнашки с мячом» Ведение мяча правой, </w:t>
            </w:r>
            <w:r w:rsidRPr="00F14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левой рукой в движении. Броски в цель (кольцо, щит)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E6513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действия данных подвижных игр для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координационных и кондиционных способностей.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ОРУ с мячами. Эстафеты с  баскетбольными мячами.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E65135" w:rsidP="00E65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Включают упражнения с мячом в различные формы занятий по физической культуре.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C749B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Игра в мини-баскетбол. Ведение мяча правой, левой рукой с изменением направления, темпа.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E6513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Игра в мини-баскетбол. Ловля и передача  мяча  в движении. Ведение мяча правой, левой рукой. Броски в цель (кольцо, щит, мишень).   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5135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Игра в мини-баскетбол. Эстафеты. Ловля и передача  мяча  в движении. Ведение мяча правой, левой рукой. Броски в цель (кольцо, щит, мишень).  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E65135" w:rsidP="00E65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63F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Игра в мини-баскетбол. Эстафеты. Ловля и передача  мяча  в движении. Ведение мяча правой, левой рукой. Броски в цель (кольцо, щит, мишень).  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5135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063F2" w:rsidRDefault="00146CDA" w:rsidP="00F14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3F2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Гимнастика (18 часов)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6015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 на уроках гимнастики. Строевые упражнения. Перестрое</w:t>
            </w:r>
            <w:r w:rsidR="00D24923">
              <w:rPr>
                <w:rFonts w:ascii="Times New Roman" w:hAnsi="Times New Roman" w:cs="Times New Roman"/>
                <w:sz w:val="24"/>
                <w:szCs w:val="24"/>
              </w:rPr>
              <w:t>ния. Акробатика: кувырок вперед</w:t>
            </w: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, назад; стойка на лопатках, мост.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D2492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правила безопасности. Различают строевые приёмы. Точно выполняют строевые команды.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состав и содержание общеразвивающих упражнений с предметами и составляют комбинации из разученных упражнений.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60153" w:rsidP="003D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Перестроения. О.Р.У</w:t>
            </w:r>
            <w:r w:rsidR="004E554A">
              <w:rPr>
                <w:rFonts w:ascii="Times New Roman" w:hAnsi="Times New Roman" w:cs="Times New Roman"/>
                <w:sz w:val="24"/>
                <w:szCs w:val="24"/>
              </w:rPr>
              <w:t>. Акробатика:</w:t>
            </w:r>
            <w:r w:rsidR="003D5C11">
              <w:rPr>
                <w:rFonts w:ascii="Times New Roman" w:hAnsi="Times New Roman" w:cs="Times New Roman"/>
                <w:sz w:val="24"/>
                <w:szCs w:val="24"/>
              </w:rPr>
              <w:t>2-3  кувырка</w:t>
            </w:r>
            <w:r w:rsidR="004E554A">
              <w:rPr>
                <w:rFonts w:ascii="Times New Roman" w:hAnsi="Times New Roman" w:cs="Times New Roman"/>
                <w:sz w:val="24"/>
                <w:szCs w:val="24"/>
              </w:rPr>
              <w:t xml:space="preserve"> вперед</w:t>
            </w: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; стойка на лопатках, мост.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D2492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строевые приёмы. Точно выполняют строевые команды.</w:t>
            </w:r>
            <w:r w:rsidR="00F06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54A"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акробатических упражнений и составляют акробатические комбинации из числа разученных упражнений.</w:t>
            </w:r>
          </w:p>
        </w:tc>
      </w:tr>
      <w:tr w:rsidR="00146CDA" w:rsidRPr="00F14616" w:rsidTr="00760153">
        <w:trPr>
          <w:trHeight w:val="86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6015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Перестроения. О.Р.У.  с предметами (со скакалкой, с гимнастической пал</w:t>
            </w:r>
            <w:r w:rsidR="00E65135">
              <w:rPr>
                <w:rFonts w:ascii="Times New Roman" w:hAnsi="Times New Roman" w:cs="Times New Roman"/>
                <w:sz w:val="24"/>
                <w:szCs w:val="24"/>
              </w:rPr>
              <w:t>кой) Акробатика: кувырок вперед</w:t>
            </w: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5C11"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 назад</w:t>
            </w:r>
            <w:r w:rsidR="003D5C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 в сторону; стойка на лопатках, мост.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D2492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строевые приёмы. Точно выполняют строевые команды.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состав и содержание общеразвивающих упражнений с предметами и составляют комбинации из разученных упражнений.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6015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Акробатика: Комбинация из 3-х элементов.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D2492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комбинации из числа разученных упражнений и выполняют их.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6015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Акробатика: Комбинация из 3-х элементов.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D2492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комбинации из числа разученных упражнений и выполняют их.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6015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Гимнастическая полоса препятствий. ОФП.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E6513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гимнастических упражнений, предупреждая появление ошибок и соблюдая правила безопасности.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6015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Гимнастическая полоса препятствий. ОФП.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E6513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Описывают технику гимнастических упражнений, предупреждая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появление ошибок и соблюдая правила безопасности.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Висы и упоры. </w:t>
            </w:r>
            <w:proofErr w:type="gramStart"/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proofErr w:type="gramEnd"/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 стоя и лёжа. Подтягивание в висе.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4E554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на гимнастических снарядах, предупреждая появление ошибок и соблюдая правила безопасности.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Висы и упоры. </w:t>
            </w:r>
            <w:proofErr w:type="gramStart"/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proofErr w:type="gramEnd"/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 стоя и лёжа. Подтягивание в висе.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4E554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на гимнастических снарядах, предупреждая появление ошибок и соблюдая правила безопасности.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Висы и упоры. </w:t>
            </w:r>
            <w:proofErr w:type="gramStart"/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proofErr w:type="gramEnd"/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 стоя и лёжа. Подтягивание в висе.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4E554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на гимнастических снарядах, предупреждая появление ошибок и соблюдая правила безопасности.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О.Р.У. Лазанье и </w:t>
            </w:r>
            <w:proofErr w:type="spellStart"/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4E554A" w:rsidP="004E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лазанье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составляют акробатические комбинации из числа разученных упражнений.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О.Р.У.  Лазанье по канату.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4E554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технику упражнений в лазанье, предупреждают появление ошибок и соблюдают правила безопасности.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53" w:rsidRPr="00F14616" w:rsidRDefault="0076015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О.Р.У.  Лазанье по канату.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4E554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технику упражнений в лазанье, предупреждают появление ошибок и соблюдают правила безопасности.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6015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О.Р.У. с предметом. О.Р.У. Упражнение на гимнастической скамейке, по наклонной скамейке в упоре присев и стоя на коленях; подтягивании лежа на животе, на спине. Упражнения на равновесии.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4E554A" w:rsidP="004E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акробатических упражнений и составляют акробатические комбинации из числа разученных упражнений. Описывают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осваивают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технику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гимнастической скамейке. С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оставляют комбинации из числа разученных упражнений.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6015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Техника опорного прыжка. Развитие координационных способностей.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4E554A" w:rsidP="004E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и осваивают  технику опорных прыжков и осваивают её, соблюдают правила безопасности.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53" w:rsidRPr="00F14616" w:rsidRDefault="0076015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Техника опорного прыжка. Развитие координационных способностей.</w:t>
            </w:r>
          </w:p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4E554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и осваивают  технику опорных прыжков и осваивают её, соблюдают правила безопасности.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53" w:rsidRPr="00F14616" w:rsidRDefault="0076015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Техника опорного прыжка. Развитие координационных способностей.</w:t>
            </w:r>
          </w:p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4E554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и осваивают  технику опорных прыжков и осваивают её, соблюдают правила безопасности.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Гимнастическая полоса препятствий.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E6513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Описывают технику гимнастических упражнений, предупреждая появление ошибок и соблюдая правила безопасности. Описывают технику упражнений в лазанье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составляют комбинации из числа разученных упражнений.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b/>
                <w:sz w:val="24"/>
                <w:szCs w:val="24"/>
              </w:rPr>
              <w:t>Раздел  5. Лыжная подготовка (21  час)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6015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по разделу.  История развития лыжного спорта.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Применяют правила подбора одежды для занятий бегом на лыжах.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6015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 ход без палок и с палками.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передвижения на лыжах. Осваивают её под руководством учителя и самостоятельно, выявляют и устраняют ошибки.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6015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 ход без палок и с палками.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передвижения на лыжах. Осваивают её под руководством учителя и самостоятельно, выявляют и устраняют ошибки.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53" w:rsidRPr="00F14616" w:rsidRDefault="0076015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Подъем «Лесенкой»  Игры на снегу.</w:t>
            </w:r>
          </w:p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Варьируют способы передвижения на лыжах в зависимости от особенностей лыжной трассы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53" w:rsidRPr="00F14616" w:rsidRDefault="0076015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Техника спуска в высокой и низкой стойках </w:t>
            </w:r>
          </w:p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Варьируют способы передвижения на лыжах в зависимости от особенностей лыжной трассы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6015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Подъемы и спуски.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0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ерстниками в процессе совместного освоения техники передвижения на лыжах, соблюдают правила безопасности.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6015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2 км без учета времени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передвижения на лыжах для развития координационных способностей и выносливости, контролируют скорость бега на лыжах по частоте сердечных сокращений.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6015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 ход без палок и с палками.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ерстниками в процессе совместного освоения техники передвижения на лыжах, соблюдают правила безопасности.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60153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Спуски с пологих склонов. Прохождение дистанции до  2 км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передвижения на лыжах для развития координационных способностей и выносливости, контролируют скорость бега на лыжах по частоте сердечных сокращений.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Техника торможения плугом и упором.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ерстниками в процессе совместного освоения техники передвижения на лыжах, соблюдают правила безопасности.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Техника торможения плугом и упором.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ерстниками в процессе совместного освоения техники передвижения на лыжах, соблюдают правила безопасности.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3D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Техника подъемов «Лесенкой» и «Елочкой»</w:t>
            </w:r>
          </w:p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ерстниками в процессе совместного освоения техники передвижения на лыжах, соблюдают правила безопасности.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Подъемы и спуски. Прохождение дистанции до  2,5 км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передвижения на лыжах для развития координационных способностей и выносливости, контролируют скорость бега на лыжах по частоте сердечных сокращений.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3D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Техника спусков. </w:t>
            </w:r>
          </w:p>
          <w:p w:rsidR="00146CDA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Подвижная игра «С горки на горку»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передвижения на лыжах для развития координационных способностей и выносливости, контролируют скорость бега на лыжах по частоте сердечных сокращений.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Поворот переступанием на месте.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ерстниками в процессе совместного освоения техники передвижения на лыжах, соблюдают правила безопасности.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Поворот переступанием на месте и в движении.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ерстниками в процессе совместного освоения техники передвижения на лыжах, соблюдают правила безопасности.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2.5 км без учёта времени. Чередование лыжных ходов.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передвижения на лыжах для развития координационных способностей и выносливости, контролируют скорость бега на лыжах по частоте сердечных сокращений.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3D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2.5 км без учёта времени. Чередование лыжных ходов.</w:t>
            </w:r>
          </w:p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передвижения на лыжах для развития координационных способностей и выносливости, контролируют скорость бега на лыжах по частоте сердечных сокращений.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3D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с учётом времени Д-1 км. М-2 км.</w:t>
            </w:r>
          </w:p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передвижения на лыжах для развития координационных способностей и выносливости, контролируют скорость бега на лыжах по частоте сердечных сокращений.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3D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дистанции до 1.5 км. </w:t>
            </w:r>
          </w:p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Чередование лыжных ходов.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передвижения на лыжах для развития координационных способностей и выносливости, контролируют скорость бега на лыжах по частоте сердечных сокращений.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3D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Лыжная эстафета «Быстрый лыжник»</w:t>
            </w:r>
            <w:r w:rsidR="007F323D"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6CDA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Игры на снегу.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F063F2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Варьируют способы передвижения на лыжах в зависимости от особенностей лыжной трассы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DE6AF5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AF5">
              <w:rPr>
                <w:rFonts w:ascii="Times New Roman" w:hAnsi="Times New Roman" w:cs="Times New Roman"/>
                <w:b/>
                <w:sz w:val="24"/>
                <w:szCs w:val="24"/>
              </w:rPr>
              <w:t>Раздел  6. Подвижные игры на основе баскетбола (14 часов)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3D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по разделу.</w:t>
            </w:r>
          </w:p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Мяч-ловцу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 Техника ведения мяча.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технику безопасности.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Взаимодействуют со сверстниками в процессе совместной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Подвижная игра «</w:t>
            </w:r>
            <w:proofErr w:type="gramStart"/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Мяч-ловцу</w:t>
            </w:r>
            <w:proofErr w:type="gramEnd"/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». Ловля и передача мяча от груди, в движении. Ведение правой, левой ру</w:t>
            </w:r>
            <w:r w:rsidR="007E2654">
              <w:rPr>
                <w:rFonts w:ascii="Times New Roman" w:hAnsi="Times New Roman" w:cs="Times New Roman"/>
                <w:sz w:val="24"/>
                <w:szCs w:val="24"/>
              </w:rPr>
              <w:t xml:space="preserve">кой в движении. Броски в цель 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Подвижная игра «</w:t>
            </w:r>
            <w:proofErr w:type="gramStart"/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Мяч-ловцу</w:t>
            </w:r>
            <w:proofErr w:type="gramEnd"/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». Ловля и передача мяча от груди, в движении. Ведение правой, левой рукой в движении. Броски в цель 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Взаимодействуют со сверстниками в процессе совместной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«Мяч в корзину» </w:t>
            </w:r>
          </w:p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Взаимодействуют со сверстниками в процессе совместной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54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Подв</w:t>
            </w:r>
            <w:r w:rsidR="007F323D"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ижная игра «Мяч капитану»  </w:t>
            </w:r>
          </w:p>
          <w:p w:rsidR="00146CDA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Эстафеты </w:t>
            </w:r>
            <w:r w:rsidR="007E2654">
              <w:rPr>
                <w:rFonts w:ascii="Times New Roman" w:hAnsi="Times New Roman" w:cs="Times New Roman"/>
                <w:sz w:val="24"/>
                <w:szCs w:val="24"/>
              </w:rPr>
              <w:t xml:space="preserve"> с баскетбольными мячами.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Включают упражнения с мячом в различные формы занятий по физической культуре.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«Мяч капитану»  О.Р.У. с баскетбольными мячами. </w:t>
            </w:r>
          </w:p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Взаимодействуют со сверстниками в процессе совместной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с места в парах, в тройках, в квадрате, в круге.  Подви</w:t>
            </w:r>
            <w:r w:rsidR="007E2654">
              <w:rPr>
                <w:rFonts w:ascii="Times New Roman" w:hAnsi="Times New Roman" w:cs="Times New Roman"/>
                <w:sz w:val="24"/>
                <w:szCs w:val="24"/>
              </w:rPr>
              <w:t>жная игра «Не дай мяч водящему»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Взаимодействуют со сверстниками в процессе совместной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с места в парах, в тройках, в квадрате, в круге.  Подви</w:t>
            </w:r>
            <w:r w:rsidR="007E2654">
              <w:rPr>
                <w:rFonts w:ascii="Times New Roman" w:hAnsi="Times New Roman" w:cs="Times New Roman"/>
                <w:sz w:val="24"/>
                <w:szCs w:val="24"/>
              </w:rPr>
              <w:t>жная игра «Не дай мяч водящему»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Взаимодействуют со сверстниками в процессе совместной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Ловля и передача мяча с места в парах, в </w:t>
            </w:r>
            <w:r w:rsidRPr="00F14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тройках, в квадрате, в круге.  Подви</w:t>
            </w:r>
            <w:r w:rsidR="007E2654">
              <w:rPr>
                <w:rFonts w:ascii="Times New Roman" w:hAnsi="Times New Roman" w:cs="Times New Roman"/>
                <w:sz w:val="24"/>
                <w:szCs w:val="24"/>
              </w:rPr>
              <w:t>жная игра «Не дай мяч водящему»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Взаимодействуют со сверстниками в процессе совместной игровой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 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Игра «Мини – баскетбол»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 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Игра «Мини – баскетбол»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Игра «Мини – баскетбол»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Игра «Мини – баскетбол»</w:t>
            </w:r>
          </w:p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Игра «Мини – баскетбол»</w:t>
            </w:r>
          </w:p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7E2654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654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Подвижные игры (8 часов)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во время игры.</w:t>
            </w:r>
          </w:p>
          <w:p w:rsidR="007E2654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Подвижная игра  «Перестрелка»</w:t>
            </w:r>
            <w:r w:rsidR="007F323D"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6CDA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Стойки и перемещения.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Взаимодействуют со сверстниками в процессе совместной игровой деятельности. 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Подвижная игра  «Перестрелка»</w:t>
            </w:r>
            <w:r w:rsidR="007F323D"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  Стойки и перемещения.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Подвижная игра  «Перестрелка»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Подвижная игра  «Перестрелка»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54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 Игра. Пионербол.</w:t>
            </w:r>
          </w:p>
          <w:p w:rsidR="00146CDA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игроков.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Взаимодействуют со сверстниками в процессе совместной игровой деятельности. 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О.Р.У. Игра. Пионербол. Взаимодействие игроков.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О.Р.У. Игра. Пионербол. Подача мяча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О.Р.У. Игра. Пионербол. Подача мяча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7E2654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654">
              <w:rPr>
                <w:rFonts w:ascii="Times New Roman" w:hAnsi="Times New Roman" w:cs="Times New Roman"/>
                <w:b/>
                <w:sz w:val="24"/>
                <w:szCs w:val="24"/>
              </w:rPr>
              <w:t>Раздел  8. Лёгкая атлетика (11 часов)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DE6AF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безопасности. </w:t>
            </w:r>
            <w:r w:rsidR="007F323D" w:rsidRPr="00F14616">
              <w:rPr>
                <w:rFonts w:ascii="Times New Roman" w:hAnsi="Times New Roman" w:cs="Times New Roman"/>
                <w:sz w:val="24"/>
                <w:szCs w:val="24"/>
              </w:rPr>
              <w:t>Старты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различных исходных положений. </w:t>
            </w:r>
            <w:r w:rsidR="00146CDA" w:rsidRPr="00F14616"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  <w:r w:rsidR="007F323D" w:rsidRPr="00F14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F5" w:rsidRDefault="00DE6AF5" w:rsidP="00DE6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правила безопасности. </w:t>
            </w:r>
          </w:p>
          <w:p w:rsidR="00146CDA" w:rsidRPr="00F14616" w:rsidRDefault="00DE6AF5" w:rsidP="00DE6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Демонстрируют вариативное выполнение беговых упражнений.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F5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О.Р.У. Челночный бег 3х5м, 3х10м. </w:t>
            </w:r>
          </w:p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Развитие скоростных способностей.</w:t>
            </w:r>
          </w:p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DE6AF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выполнения беговых упражнений, осваивают её самостоятельно, выявляют и устраняют характерные ошибки в процессе освоения.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3D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Техника броска набивного мяча</w:t>
            </w:r>
          </w:p>
          <w:p w:rsidR="00146CDA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(0.5 кг) на дальность.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DE6AF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Демонстрируют вариативное выполнение метательных упражнений.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AF5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Прыжок </w:t>
            </w:r>
            <w:r w:rsidR="00DE6AF5">
              <w:rPr>
                <w:rFonts w:ascii="Times New Roman" w:hAnsi="Times New Roman" w:cs="Times New Roman"/>
                <w:sz w:val="24"/>
                <w:szCs w:val="24"/>
              </w:rPr>
              <w:t>в длину с места. Подвижная игра</w:t>
            </w:r>
          </w:p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«Прыжок за прыжком»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DE6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</w:t>
            </w:r>
            <w:r w:rsidR="00DE6AF5">
              <w:rPr>
                <w:rFonts w:ascii="Times New Roman" w:hAnsi="Times New Roman" w:cs="Times New Roman"/>
                <w:sz w:val="24"/>
                <w:szCs w:val="24"/>
              </w:rPr>
              <w:t xml:space="preserve"> прыжковые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для развития координационных, скоростно-силовых способностей, контролируют физическую нагрузку по частоте сердечных сокращений.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C11" w:rsidRDefault="00DE6AF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  <w:r w:rsidR="007F323D" w:rsidRPr="00F14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5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C11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F323D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«Прыжок за прыжком» </w:t>
            </w:r>
          </w:p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DE6AF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освоения прыжковых упражнений, соблюдают правила безопасности.</w:t>
            </w:r>
            <w:r w:rsidR="003D5C11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 прыжковые упражнения в различные формы занятий по физической культуре.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F323D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Кросс по слабо пересеченной местности 500 м. Подвижная игра «Попади в мяч»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DE6AF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Применяют беговые упражнения для развития  скоростных способностей.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Выбирают индивидуальный темп передвижения, контролируют темп бега по частоте сердечных сокращений.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7E2654" w:rsidP="007E2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Кросс по слабо пересеченной местности 500 м. Подвижная игра «Гуси-лебеди»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DE6AF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Применяют беговые упражнения для развития  скоростных способностей.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Выбирают индивидуальный темп передвижения, контролируют темп бега по частоте сердечных сокращений.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54" w:rsidRPr="00F14616" w:rsidRDefault="007E2654" w:rsidP="007E2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О.Р.У. Метание  малого мяча на дальность. Подвижная игра «Попади в мяч»</w:t>
            </w:r>
          </w:p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Подвижная игра «Гуси-лебеди»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7E2654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упражнения в метании малого мяча для развития координационных, скоростно-силовых способностей, контролируют физическую нагрузку по частоте сердечных сокращений.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C11" w:rsidRDefault="00146CDA" w:rsidP="003D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О.Р.У. Бег 30 метров. Эстафеты. </w:t>
            </w:r>
          </w:p>
          <w:p w:rsidR="00146CDA" w:rsidRPr="00F14616" w:rsidRDefault="00DE6AF5" w:rsidP="003D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="003D5C11">
              <w:rPr>
                <w:rFonts w:ascii="Times New Roman" w:hAnsi="Times New Roman" w:cs="Times New Roman"/>
                <w:sz w:val="24"/>
                <w:szCs w:val="24"/>
              </w:rPr>
              <w:t>«Волк во рву</w:t>
            </w:r>
            <w:r w:rsidR="003D5C11" w:rsidRPr="00F146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DE6AF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беговые упражнения для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координационных,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скоростных способностей. Взаимодействуют со сверстниками в процессе совместной игровой деятельности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C11" w:rsidRDefault="00146CDA" w:rsidP="00DE6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 xml:space="preserve">О.Р.У. Бег 60 метров. </w:t>
            </w:r>
          </w:p>
          <w:p w:rsidR="00146CDA" w:rsidRPr="00F14616" w:rsidRDefault="00DE6AF5" w:rsidP="00DE6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</w:t>
            </w:r>
            <w:r w:rsidR="003D5C11">
              <w:rPr>
                <w:rFonts w:ascii="Times New Roman" w:hAnsi="Times New Roman" w:cs="Times New Roman"/>
                <w:sz w:val="24"/>
                <w:szCs w:val="24"/>
              </w:rPr>
              <w:t>Волк во рву</w:t>
            </w: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DE6AF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беговые упражнения для развития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координационных,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скоростных способностей. Взаимодействуют со сверстниками в процессе совместной игровой деятельности</w:t>
            </w:r>
          </w:p>
        </w:tc>
      </w:tr>
      <w:tr w:rsidR="00146CDA" w:rsidRPr="00F14616" w:rsidTr="00146CD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3D" w:rsidRPr="00F14616" w:rsidRDefault="003D5C11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46CDA" w:rsidRPr="00F14616">
              <w:rPr>
                <w:rFonts w:ascii="Times New Roman" w:hAnsi="Times New Roman" w:cs="Times New Roman"/>
                <w:sz w:val="24"/>
                <w:szCs w:val="24"/>
              </w:rPr>
              <w:t>Кругов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эстафета»</w:t>
            </w:r>
          </w:p>
          <w:p w:rsidR="003D5C11" w:rsidRDefault="003D5C11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46CDA" w:rsidRPr="00F14616">
              <w:rPr>
                <w:rFonts w:ascii="Times New Roman" w:hAnsi="Times New Roman" w:cs="Times New Roman"/>
                <w:sz w:val="24"/>
                <w:szCs w:val="24"/>
              </w:rPr>
              <w:t>Встречная эстафета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14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C11" w:rsidRPr="00F14616" w:rsidRDefault="003D5C11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игры: «Волк во рву</w:t>
            </w: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«Удочка»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146CDA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DA" w:rsidRPr="00F14616" w:rsidRDefault="00DE6AF5" w:rsidP="00F1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беговые упражнения для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координационных,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 скоростных способностей. Взаимодействуют со сверстниками в процессе совместной игровой деятельности</w:t>
            </w:r>
          </w:p>
        </w:tc>
      </w:tr>
    </w:tbl>
    <w:p w:rsidR="00146CDA" w:rsidRPr="00F14616" w:rsidRDefault="00146CDA" w:rsidP="00F146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113C" w:rsidRPr="00F14616" w:rsidRDefault="00FE113C" w:rsidP="00F146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E113C" w:rsidRPr="00F14616" w:rsidSect="00146CDA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4317"/>
    <w:rsid w:val="00104317"/>
    <w:rsid w:val="00146CDA"/>
    <w:rsid w:val="0030420C"/>
    <w:rsid w:val="003D5C11"/>
    <w:rsid w:val="003F16C8"/>
    <w:rsid w:val="004E554A"/>
    <w:rsid w:val="004F4879"/>
    <w:rsid w:val="006F6B72"/>
    <w:rsid w:val="00760153"/>
    <w:rsid w:val="007E2654"/>
    <w:rsid w:val="007F323D"/>
    <w:rsid w:val="00927D21"/>
    <w:rsid w:val="00B7038F"/>
    <w:rsid w:val="00C749B5"/>
    <w:rsid w:val="00D24923"/>
    <w:rsid w:val="00DE6AF5"/>
    <w:rsid w:val="00DF608A"/>
    <w:rsid w:val="00E65135"/>
    <w:rsid w:val="00F063F2"/>
    <w:rsid w:val="00F14616"/>
    <w:rsid w:val="00FE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8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3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C03B6-20C6-4EA6-AB4B-288672C2A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8</Pages>
  <Words>3131</Words>
  <Characters>17850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</dc:creator>
  <cp:keywords/>
  <dc:description/>
  <cp:lastModifiedBy>Учитель</cp:lastModifiedBy>
  <cp:revision>14</cp:revision>
  <cp:lastPrinted>2014-11-22T10:29:00Z</cp:lastPrinted>
  <dcterms:created xsi:type="dcterms:W3CDTF">2014-08-13T11:52:00Z</dcterms:created>
  <dcterms:modified xsi:type="dcterms:W3CDTF">2014-11-22T10:30:00Z</dcterms:modified>
</cp:coreProperties>
</file>