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20" w:rsidRPr="00992480" w:rsidRDefault="00992480" w:rsidP="009924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92480"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p w:rsidR="00992480" w:rsidRPr="00992480" w:rsidRDefault="00992480" w:rsidP="009924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992480">
        <w:rPr>
          <w:rFonts w:ascii="Times New Roman" w:hAnsi="Times New Roman" w:cs="Times New Roman"/>
          <w:b/>
          <w:sz w:val="28"/>
        </w:rPr>
        <w:t>о изобразительному искусству</w:t>
      </w:r>
    </w:p>
    <w:p w:rsidR="00992480" w:rsidRDefault="00992480" w:rsidP="00992480">
      <w:pPr>
        <w:spacing w:after="0"/>
        <w:jc w:val="center"/>
      </w:pPr>
      <w:r>
        <w:rPr>
          <w:rFonts w:ascii="Times New Roman" w:hAnsi="Times New Roman" w:cs="Times New Roman"/>
          <w:b/>
          <w:sz w:val="28"/>
        </w:rPr>
        <w:t>в</w:t>
      </w:r>
      <w:r w:rsidRPr="00992480">
        <w:rPr>
          <w:rFonts w:ascii="Times New Roman" w:hAnsi="Times New Roman" w:cs="Times New Roman"/>
          <w:b/>
          <w:sz w:val="28"/>
        </w:rPr>
        <w:t xml:space="preserve"> 5 классе</w:t>
      </w:r>
    </w:p>
    <w:p w:rsidR="00992480" w:rsidRDefault="00992480" w:rsidP="009924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4"/>
        <w:gridCol w:w="1948"/>
        <w:gridCol w:w="1310"/>
        <w:gridCol w:w="2106"/>
        <w:gridCol w:w="2059"/>
        <w:gridCol w:w="2287"/>
        <w:gridCol w:w="2236"/>
        <w:gridCol w:w="1634"/>
        <w:gridCol w:w="661"/>
        <w:gridCol w:w="669"/>
      </w:tblGrid>
      <w:tr w:rsidR="000B1349" w:rsidTr="00972FFC">
        <w:tc>
          <w:tcPr>
            <w:tcW w:w="692" w:type="dxa"/>
            <w:vMerge w:val="restart"/>
          </w:tcPr>
          <w:p w:rsidR="00D154CC" w:rsidRPr="00C449D7" w:rsidRDefault="00D154CC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7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C449D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449D7">
              <w:rPr>
                <w:rFonts w:ascii="Times New Roman" w:hAnsi="Times New Roman"/>
                <w:b/>
              </w:rPr>
              <w:t>/</w:t>
            </w:r>
            <w:proofErr w:type="spellStart"/>
            <w:r w:rsidRPr="00C449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53" w:type="dxa"/>
            <w:vMerge w:val="restart"/>
          </w:tcPr>
          <w:p w:rsidR="00D154CC" w:rsidRPr="00C449D7" w:rsidRDefault="00D154CC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7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118" w:type="dxa"/>
            <w:vMerge w:val="restart"/>
          </w:tcPr>
          <w:p w:rsidR="00D154CC" w:rsidRPr="00C449D7" w:rsidRDefault="0020221E" w:rsidP="00992480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C449D7">
              <w:rPr>
                <w:rFonts w:ascii="Times New Roman" w:hAnsi="Times New Roman"/>
                <w:b/>
                <w:sz w:val="22"/>
                <w:szCs w:val="28"/>
              </w:rPr>
              <w:t>Тип урока</w:t>
            </w:r>
          </w:p>
        </w:tc>
        <w:tc>
          <w:tcPr>
            <w:tcW w:w="2310" w:type="dxa"/>
            <w:vMerge w:val="restart"/>
          </w:tcPr>
          <w:p w:rsidR="00D154CC" w:rsidRPr="00C449D7" w:rsidRDefault="0020221E" w:rsidP="00992480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C449D7">
              <w:rPr>
                <w:rFonts w:ascii="Times New Roman" w:hAnsi="Times New Roman"/>
                <w:b/>
                <w:sz w:val="22"/>
                <w:szCs w:val="28"/>
              </w:rPr>
              <w:t>Характеристика деятельности</w:t>
            </w:r>
          </w:p>
        </w:tc>
        <w:tc>
          <w:tcPr>
            <w:tcW w:w="5340" w:type="dxa"/>
            <w:gridSpan w:val="3"/>
          </w:tcPr>
          <w:p w:rsidR="00D154CC" w:rsidRPr="00C449D7" w:rsidRDefault="0020221E" w:rsidP="00992480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C449D7">
              <w:rPr>
                <w:rFonts w:ascii="Times New Roman" w:hAnsi="Times New Roman"/>
                <w:b/>
                <w:sz w:val="22"/>
                <w:szCs w:val="28"/>
              </w:rPr>
              <w:t>Планируемые результаты</w:t>
            </w:r>
          </w:p>
        </w:tc>
        <w:tc>
          <w:tcPr>
            <w:tcW w:w="1634" w:type="dxa"/>
            <w:vMerge w:val="restart"/>
          </w:tcPr>
          <w:p w:rsidR="00D154CC" w:rsidRPr="00C449D7" w:rsidRDefault="0020221E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7">
              <w:rPr>
                <w:rFonts w:ascii="Times New Roman" w:hAnsi="Times New Roman"/>
                <w:b/>
                <w:sz w:val="22"/>
                <w:szCs w:val="28"/>
              </w:rPr>
              <w:t>Формы контроля</w:t>
            </w:r>
          </w:p>
        </w:tc>
        <w:tc>
          <w:tcPr>
            <w:tcW w:w="1439" w:type="dxa"/>
            <w:gridSpan w:val="2"/>
          </w:tcPr>
          <w:p w:rsidR="00D154CC" w:rsidRPr="00C449D7" w:rsidRDefault="00D154CC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7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0B1349" w:rsidTr="00972FFC">
        <w:tc>
          <w:tcPr>
            <w:tcW w:w="692" w:type="dxa"/>
            <w:vMerge/>
          </w:tcPr>
          <w:p w:rsidR="00D154CC" w:rsidRPr="00C449D7" w:rsidRDefault="00D154CC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vMerge/>
          </w:tcPr>
          <w:p w:rsidR="00D154CC" w:rsidRPr="00C449D7" w:rsidRDefault="00D154CC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vMerge/>
          </w:tcPr>
          <w:p w:rsidR="00D154CC" w:rsidRPr="00C449D7" w:rsidRDefault="00D154CC" w:rsidP="00992480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</w:p>
        </w:tc>
        <w:tc>
          <w:tcPr>
            <w:tcW w:w="2310" w:type="dxa"/>
            <w:vMerge/>
          </w:tcPr>
          <w:p w:rsidR="00D154CC" w:rsidRPr="00C449D7" w:rsidRDefault="00D154CC" w:rsidP="00992480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</w:p>
        </w:tc>
        <w:tc>
          <w:tcPr>
            <w:tcW w:w="2437" w:type="dxa"/>
          </w:tcPr>
          <w:p w:rsidR="00D154CC" w:rsidRPr="00C449D7" w:rsidRDefault="0020221E" w:rsidP="00992480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C449D7">
              <w:rPr>
                <w:rFonts w:ascii="Times New Roman" w:hAnsi="Times New Roman"/>
                <w:b/>
                <w:sz w:val="22"/>
                <w:szCs w:val="28"/>
              </w:rPr>
              <w:t>предметные</w:t>
            </w:r>
          </w:p>
        </w:tc>
        <w:tc>
          <w:tcPr>
            <w:tcW w:w="1377" w:type="dxa"/>
          </w:tcPr>
          <w:p w:rsidR="00D154CC" w:rsidRPr="00C449D7" w:rsidRDefault="0020221E" w:rsidP="00992480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C449D7">
              <w:rPr>
                <w:rFonts w:ascii="Times New Roman" w:hAnsi="Times New Roman"/>
                <w:b/>
                <w:sz w:val="22"/>
                <w:szCs w:val="28"/>
              </w:rPr>
              <w:t>личностные</w:t>
            </w:r>
          </w:p>
        </w:tc>
        <w:tc>
          <w:tcPr>
            <w:tcW w:w="1526" w:type="dxa"/>
          </w:tcPr>
          <w:p w:rsidR="0020221E" w:rsidRPr="00C449D7" w:rsidRDefault="0020221E" w:rsidP="00992480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C449D7">
              <w:rPr>
                <w:rFonts w:ascii="Times New Roman" w:hAnsi="Times New Roman"/>
                <w:b/>
                <w:sz w:val="22"/>
                <w:szCs w:val="28"/>
              </w:rPr>
              <w:t>Мета</w:t>
            </w:r>
          </w:p>
          <w:p w:rsidR="00D154CC" w:rsidRPr="00C449D7" w:rsidRDefault="0020221E" w:rsidP="00992480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C449D7">
              <w:rPr>
                <w:rFonts w:ascii="Times New Roman" w:hAnsi="Times New Roman"/>
                <w:b/>
                <w:sz w:val="22"/>
                <w:szCs w:val="28"/>
              </w:rPr>
              <w:t>предметные</w:t>
            </w:r>
          </w:p>
        </w:tc>
        <w:tc>
          <w:tcPr>
            <w:tcW w:w="1634" w:type="dxa"/>
            <w:vMerge/>
          </w:tcPr>
          <w:p w:rsidR="00D154CC" w:rsidRPr="00C449D7" w:rsidRDefault="00D154CC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D154CC" w:rsidRPr="00C449D7" w:rsidRDefault="00D154CC" w:rsidP="00D9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449D7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02" w:type="dxa"/>
          </w:tcPr>
          <w:p w:rsidR="00D154CC" w:rsidRPr="00C449D7" w:rsidRDefault="00D154CC" w:rsidP="00D934B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449D7">
              <w:rPr>
                <w:rFonts w:ascii="Times New Roman" w:hAnsi="Times New Roman"/>
                <w:b/>
              </w:rPr>
              <w:t>факт</w:t>
            </w:r>
          </w:p>
        </w:tc>
      </w:tr>
      <w:tr w:rsidR="00D154CC" w:rsidTr="00FF07F0">
        <w:tc>
          <w:tcPr>
            <w:tcW w:w="14786" w:type="dxa"/>
            <w:gridSpan w:val="10"/>
          </w:tcPr>
          <w:p w:rsidR="00D154CC" w:rsidRPr="00C10FDA" w:rsidRDefault="00D154CC" w:rsidP="00D154CC">
            <w:pPr>
              <w:jc w:val="center"/>
              <w:rPr>
                <w:rFonts w:ascii="Times New Roman" w:hAnsi="Times New Roman"/>
                <w:sz w:val="28"/>
              </w:rPr>
            </w:pPr>
            <w:r w:rsidRPr="00C10FDA">
              <w:rPr>
                <w:rFonts w:ascii="Times New Roman" w:hAnsi="Times New Roman"/>
                <w:b/>
                <w:color w:val="FF0000"/>
                <w:sz w:val="28"/>
              </w:rPr>
              <w:t>Древние корни народного искусства</w:t>
            </w:r>
            <w:r w:rsidRPr="00C10FDA">
              <w:rPr>
                <w:rFonts w:ascii="Times New Roman" w:hAnsi="Times New Roman"/>
                <w:sz w:val="28"/>
              </w:rPr>
              <w:t xml:space="preserve"> (8 часов)</w:t>
            </w:r>
          </w:p>
          <w:p w:rsidR="00D154CC" w:rsidRDefault="00D154CC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349" w:rsidTr="00972FFC">
        <w:tc>
          <w:tcPr>
            <w:tcW w:w="692" w:type="dxa"/>
          </w:tcPr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6505D9" w:rsidRPr="000B1349" w:rsidRDefault="006505D9" w:rsidP="00972FFC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 и человек. Древние образы в народном искусстве.</w:t>
            </w:r>
          </w:p>
        </w:tc>
        <w:tc>
          <w:tcPr>
            <w:tcW w:w="1118" w:type="dxa"/>
          </w:tcPr>
          <w:p w:rsidR="006505D9" w:rsidRPr="000B1349" w:rsidRDefault="00FE6B7D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2310" w:type="dxa"/>
          </w:tcPr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</w:t>
            </w:r>
            <w:r w:rsidR="00972FFC" w:rsidRPr="000B1349">
              <w:rPr>
                <w:rFonts w:ascii="Times New Roman" w:hAnsi="Times New Roman"/>
                <w:sz w:val="24"/>
                <w:szCs w:val="24"/>
              </w:rPr>
              <w:t xml:space="preserve">о декоре и древних образах в народном искусстве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 изображение орнамента на плоскости с соблюдением зрительного равновесия рисунка</w:t>
            </w:r>
          </w:p>
        </w:tc>
        <w:tc>
          <w:tcPr>
            <w:tcW w:w="2437" w:type="dxa"/>
          </w:tcPr>
          <w:p w:rsidR="006505D9" w:rsidRPr="000B1349" w:rsidRDefault="006505D9" w:rsidP="00972FFC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Style w:val="FontStyle19"/>
                <w:b w:val="0"/>
                <w:sz w:val="24"/>
                <w:szCs w:val="24"/>
              </w:rPr>
              <w:t>Уметь: изображать древо жизни, используя символику и полученные знания.</w:t>
            </w:r>
          </w:p>
        </w:tc>
        <w:tc>
          <w:tcPr>
            <w:tcW w:w="1377" w:type="dxa"/>
          </w:tcPr>
          <w:p w:rsidR="007F6911" w:rsidRPr="000B1349" w:rsidRDefault="007F6911" w:rsidP="007F6911">
            <w:pPr>
              <w:pStyle w:val="a3"/>
              <w:ind w:left="36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осмысленное и эмоционально-ценностное восприятие визуальных образов реальности и произведений искусства;</w:t>
            </w:r>
          </w:p>
          <w:p w:rsidR="0012145C" w:rsidRPr="000B1349" w:rsidRDefault="0012145C" w:rsidP="0012145C">
            <w:pPr>
              <w:pStyle w:val="a3"/>
              <w:ind w:left="3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оценки;</w:t>
            </w:r>
          </w:p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55665" w:rsidRPr="000B1349" w:rsidRDefault="00555665" w:rsidP="005556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формирование активного отношения к традициям культуры  как смысловой, эстетической и личностно значимой ценности;</w:t>
            </w:r>
          </w:p>
          <w:p w:rsidR="006505D9" w:rsidRPr="000B1349" w:rsidRDefault="006C08EB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умение эстетически подходить к любому виду деятельности</w:t>
            </w:r>
            <w:r w:rsidR="000B1349" w:rsidRPr="000B13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1349" w:rsidRPr="000B1349" w:rsidRDefault="000B1349" w:rsidP="000B1349">
            <w:pPr>
              <w:pStyle w:val="a3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формирование способности к целостному художественному восприятию мира.</w:t>
            </w:r>
          </w:p>
          <w:p w:rsidR="000B1349" w:rsidRPr="000B1349" w:rsidRDefault="000B134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505D9" w:rsidRPr="000B1349" w:rsidRDefault="006505D9" w:rsidP="00972FFC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Контроль выполнения упражнений</w:t>
            </w:r>
          </w:p>
        </w:tc>
        <w:tc>
          <w:tcPr>
            <w:tcW w:w="737" w:type="dxa"/>
          </w:tcPr>
          <w:p w:rsidR="006505D9" w:rsidRPr="000B1349" w:rsidRDefault="006505D9" w:rsidP="009924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505D9" w:rsidRDefault="006505D9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349" w:rsidTr="00972FFC">
        <w:tc>
          <w:tcPr>
            <w:tcW w:w="692" w:type="dxa"/>
          </w:tcPr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6505D9" w:rsidRPr="000B1349" w:rsidRDefault="006505D9" w:rsidP="00972FFC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Убранство русской избы.</w:t>
            </w:r>
          </w:p>
        </w:tc>
        <w:tc>
          <w:tcPr>
            <w:tcW w:w="1118" w:type="dxa"/>
          </w:tcPr>
          <w:p w:rsidR="00C449D7" w:rsidRPr="000B1349" w:rsidRDefault="00FE6B7D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6505D9" w:rsidRPr="000B1349" w:rsidRDefault="00FE6B7D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9D7" w:rsidRPr="000B134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310" w:type="dxa"/>
          </w:tcPr>
          <w:p w:rsidR="006505D9" w:rsidRPr="000B1349" w:rsidRDefault="00517C3E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 обсуждение работ товарищей и результатов индивидуальной работы</w:t>
            </w:r>
          </w:p>
        </w:tc>
        <w:tc>
          <w:tcPr>
            <w:tcW w:w="2437" w:type="dxa"/>
          </w:tcPr>
          <w:p w:rsidR="006505D9" w:rsidRPr="000B1349" w:rsidRDefault="006505D9" w:rsidP="00972FFC">
            <w:pPr>
              <w:pStyle w:val="a5"/>
              <w:spacing w:line="240" w:lineRule="auto"/>
              <w:ind w:firstLine="30"/>
              <w:jc w:val="left"/>
              <w:rPr>
                <w:sz w:val="24"/>
              </w:rPr>
            </w:pPr>
            <w:r w:rsidRPr="000B1349">
              <w:rPr>
                <w:rStyle w:val="FontStyle19"/>
                <w:b w:val="0"/>
                <w:sz w:val="24"/>
                <w:szCs w:val="24"/>
              </w:rPr>
              <w:lastRenderedPageBreak/>
              <w:t xml:space="preserve">Уметь: </w:t>
            </w:r>
            <w:r w:rsidRPr="000B1349">
              <w:rPr>
                <w:rStyle w:val="FontStyle20"/>
                <w:sz w:val="24"/>
                <w:szCs w:val="24"/>
              </w:rPr>
              <w:t xml:space="preserve">создавать сюжетно-декоративную </w:t>
            </w:r>
            <w:r w:rsidRPr="000B1349">
              <w:rPr>
                <w:rStyle w:val="FontStyle20"/>
                <w:sz w:val="24"/>
                <w:szCs w:val="24"/>
              </w:rPr>
              <w:lastRenderedPageBreak/>
              <w:t>композицию «Русская изба»</w:t>
            </w:r>
          </w:p>
        </w:tc>
        <w:tc>
          <w:tcPr>
            <w:tcW w:w="1377" w:type="dxa"/>
          </w:tcPr>
          <w:p w:rsidR="007F6911" w:rsidRPr="000B1349" w:rsidRDefault="007F6911" w:rsidP="007F6911">
            <w:pPr>
              <w:pStyle w:val="a3"/>
              <w:ind w:left="36"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эмоционального и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аксиологического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смысла визуально-пространственной формы;</w:t>
            </w:r>
          </w:p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ind w:left="18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 уважения к искусству и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культуре своей Родины, выраженной в ее архитектуре, изобразительном искусстве в национальных образах предметно-материальной и пространственной среды и понимании красоты человека; </w:t>
            </w:r>
          </w:p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505D9" w:rsidRPr="000B1349" w:rsidRDefault="006505D9" w:rsidP="00972FFC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37" w:type="dxa"/>
          </w:tcPr>
          <w:p w:rsidR="006505D9" w:rsidRPr="000B1349" w:rsidRDefault="006505D9" w:rsidP="009924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505D9" w:rsidRDefault="006505D9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349" w:rsidTr="00972FFC">
        <w:tc>
          <w:tcPr>
            <w:tcW w:w="692" w:type="dxa"/>
          </w:tcPr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3" w:type="dxa"/>
          </w:tcPr>
          <w:p w:rsidR="006505D9" w:rsidRPr="000B1349" w:rsidRDefault="006505D9" w:rsidP="00972FFC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1118" w:type="dxa"/>
          </w:tcPr>
          <w:p w:rsidR="00C449D7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6505D9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10" w:type="dxa"/>
          </w:tcPr>
          <w:p w:rsidR="006505D9" w:rsidRPr="000B1349" w:rsidRDefault="00517C3E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</w:t>
            </w:r>
            <w:r w:rsidR="00972FFC" w:rsidRPr="000B1349">
              <w:rPr>
                <w:rFonts w:ascii="Times New Roman" w:hAnsi="Times New Roman"/>
                <w:sz w:val="24"/>
                <w:szCs w:val="24"/>
              </w:rPr>
              <w:t xml:space="preserve">о внутреннем мире русского жилища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 работа художественными материалами</w:t>
            </w:r>
          </w:p>
        </w:tc>
        <w:tc>
          <w:tcPr>
            <w:tcW w:w="2437" w:type="dxa"/>
          </w:tcPr>
          <w:p w:rsidR="006505D9" w:rsidRPr="000B1349" w:rsidRDefault="006505D9" w:rsidP="00972FFC">
            <w:pPr>
              <w:pStyle w:val="a5"/>
              <w:spacing w:line="240" w:lineRule="auto"/>
              <w:ind w:firstLine="30"/>
              <w:jc w:val="left"/>
              <w:rPr>
                <w:sz w:val="24"/>
              </w:rPr>
            </w:pPr>
            <w:r w:rsidRPr="000B1349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0B1349">
              <w:rPr>
                <w:rStyle w:val="FontStyle20"/>
                <w:sz w:val="24"/>
                <w:szCs w:val="24"/>
              </w:rPr>
              <w:t>изображать внутреннее пространство дома при помощи перспективы.</w:t>
            </w:r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left="3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оценки;</w:t>
            </w:r>
          </w:p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ind w:left="18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пространственной среды и понимании красоты человека; </w:t>
            </w:r>
          </w:p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505D9" w:rsidRPr="000B1349" w:rsidRDefault="006505D9" w:rsidP="00972FFC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37" w:type="dxa"/>
          </w:tcPr>
          <w:p w:rsidR="006505D9" w:rsidRPr="000B1349" w:rsidRDefault="006505D9" w:rsidP="009924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505D9" w:rsidRDefault="006505D9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349" w:rsidTr="00972FFC">
        <w:tc>
          <w:tcPr>
            <w:tcW w:w="692" w:type="dxa"/>
          </w:tcPr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6505D9" w:rsidRPr="000B1349" w:rsidRDefault="006505D9" w:rsidP="00972FFC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Конструкция и декор предметов народного быта.</w:t>
            </w:r>
          </w:p>
        </w:tc>
        <w:tc>
          <w:tcPr>
            <w:tcW w:w="1118" w:type="dxa"/>
          </w:tcPr>
          <w:p w:rsidR="00C449D7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6505D9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10" w:type="dxa"/>
          </w:tcPr>
          <w:p w:rsidR="006505D9" w:rsidRPr="000B1349" w:rsidRDefault="00517C3E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по изучению </w:t>
            </w:r>
            <w:r w:rsidR="00972FFC" w:rsidRPr="000B1349">
              <w:rPr>
                <w:rFonts w:ascii="Times New Roman" w:hAnsi="Times New Roman"/>
                <w:sz w:val="24"/>
                <w:szCs w:val="24"/>
              </w:rPr>
              <w:t xml:space="preserve">декорирования </w:t>
            </w:r>
            <w:r w:rsidR="00972FFC" w:rsidRPr="000B1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предметов народного быта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 работа художественными материалами</w:t>
            </w:r>
          </w:p>
        </w:tc>
        <w:tc>
          <w:tcPr>
            <w:tcW w:w="2437" w:type="dxa"/>
          </w:tcPr>
          <w:p w:rsidR="006505D9" w:rsidRPr="000B1349" w:rsidRDefault="006505D9" w:rsidP="00972FFC">
            <w:pPr>
              <w:pStyle w:val="a5"/>
              <w:spacing w:line="240" w:lineRule="auto"/>
              <w:ind w:firstLine="30"/>
              <w:jc w:val="left"/>
              <w:rPr>
                <w:i/>
                <w:sz w:val="24"/>
              </w:rPr>
            </w:pPr>
            <w:r w:rsidRPr="000B1349">
              <w:rPr>
                <w:rStyle w:val="FontStyle19"/>
                <w:b w:val="0"/>
                <w:sz w:val="24"/>
                <w:szCs w:val="24"/>
              </w:rPr>
              <w:lastRenderedPageBreak/>
              <w:t xml:space="preserve">Уметь: </w:t>
            </w:r>
            <w:r w:rsidRPr="000B1349">
              <w:rPr>
                <w:rStyle w:val="FontStyle20"/>
                <w:sz w:val="24"/>
                <w:szCs w:val="24"/>
              </w:rPr>
              <w:t xml:space="preserve">конструировать предметы народного быта и </w:t>
            </w:r>
            <w:r w:rsidRPr="000B1349">
              <w:rPr>
                <w:rStyle w:val="FontStyle20"/>
                <w:sz w:val="24"/>
                <w:szCs w:val="24"/>
              </w:rPr>
              <w:lastRenderedPageBreak/>
              <w:t>украшать их в народном стиле.</w:t>
            </w:r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left="-1"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средствами художественного изображения; </w:t>
            </w:r>
          </w:p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ind w:left="18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 уважения к искусству и культуре своей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Родины, выраженной в ее архитектуре, изобразительном искусстве в национальных образах предметно-материальной и пространственной среды и понимании красоты человека; </w:t>
            </w:r>
          </w:p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505D9" w:rsidRPr="000B1349" w:rsidRDefault="006505D9" w:rsidP="00972FFC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37" w:type="dxa"/>
          </w:tcPr>
          <w:p w:rsidR="006505D9" w:rsidRPr="000B1349" w:rsidRDefault="006505D9" w:rsidP="009924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505D9" w:rsidRDefault="006505D9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349" w:rsidTr="00972FFC">
        <w:tc>
          <w:tcPr>
            <w:tcW w:w="692" w:type="dxa"/>
          </w:tcPr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3" w:type="dxa"/>
          </w:tcPr>
          <w:p w:rsidR="006505D9" w:rsidRPr="000B1349" w:rsidRDefault="006505D9" w:rsidP="00972FFC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Русская народная вышивка.</w:t>
            </w:r>
          </w:p>
        </w:tc>
        <w:tc>
          <w:tcPr>
            <w:tcW w:w="1118" w:type="dxa"/>
          </w:tcPr>
          <w:p w:rsidR="00C449D7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6505D9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10" w:type="dxa"/>
          </w:tcPr>
          <w:p w:rsidR="006505D9" w:rsidRPr="000B1349" w:rsidRDefault="00517C3E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по изучению художественного наследия 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</w:t>
            </w:r>
          </w:p>
          <w:p w:rsidR="00517C3E" w:rsidRPr="000B1349" w:rsidRDefault="00517C3E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обсуждение работ товарищей и результатов индивидуальной работы</w:t>
            </w:r>
          </w:p>
        </w:tc>
        <w:tc>
          <w:tcPr>
            <w:tcW w:w="2437" w:type="dxa"/>
          </w:tcPr>
          <w:p w:rsidR="006505D9" w:rsidRPr="000B1349" w:rsidRDefault="006505D9" w:rsidP="00972FFC">
            <w:pPr>
              <w:ind w:firstLine="34"/>
              <w:rPr>
                <w:rStyle w:val="FontStyle20"/>
                <w:sz w:val="24"/>
                <w:szCs w:val="24"/>
              </w:rPr>
            </w:pPr>
            <w:r w:rsidRPr="000B1349">
              <w:rPr>
                <w:rStyle w:val="FontStyle19"/>
                <w:b w:val="0"/>
                <w:sz w:val="24"/>
                <w:szCs w:val="24"/>
              </w:rPr>
              <w:t>Знать, что такое орнамент и принципы композиционного построения.</w:t>
            </w:r>
          </w:p>
          <w:p w:rsidR="006505D9" w:rsidRPr="000B1349" w:rsidRDefault="006505D9" w:rsidP="00972FFC">
            <w:pPr>
              <w:pStyle w:val="a5"/>
              <w:spacing w:line="240" w:lineRule="auto"/>
              <w:ind w:firstLine="30"/>
              <w:jc w:val="left"/>
              <w:rPr>
                <w:i/>
                <w:sz w:val="24"/>
              </w:rPr>
            </w:pPr>
            <w:r w:rsidRPr="000B1349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0B1349">
              <w:rPr>
                <w:rStyle w:val="FontStyle20"/>
                <w:sz w:val="24"/>
                <w:szCs w:val="24"/>
              </w:rPr>
              <w:t>изображать рисунок народной вышивки с учетом полученных знаний.</w:t>
            </w:r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left="3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оценки;</w:t>
            </w:r>
          </w:p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505D9" w:rsidRPr="000B1349" w:rsidRDefault="006C08EB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умение эстетически подходить к любому виду деятельности</w:t>
            </w:r>
            <w:r w:rsidR="000B1349" w:rsidRPr="000B13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1349" w:rsidRPr="000B1349" w:rsidRDefault="000B1349" w:rsidP="000B1349">
            <w:pPr>
              <w:pStyle w:val="a3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формирование способности к целостному художественному восприятию мира.</w:t>
            </w:r>
          </w:p>
          <w:p w:rsidR="000B1349" w:rsidRPr="000B1349" w:rsidRDefault="000B134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505D9" w:rsidRPr="000B1349" w:rsidRDefault="006505D9" w:rsidP="00972FFC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6505D9" w:rsidRPr="000B1349" w:rsidRDefault="006505D9" w:rsidP="00972FFC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37" w:type="dxa"/>
          </w:tcPr>
          <w:p w:rsidR="006505D9" w:rsidRPr="000B1349" w:rsidRDefault="006505D9" w:rsidP="009924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505D9" w:rsidRDefault="006505D9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349" w:rsidTr="00972FFC">
        <w:tc>
          <w:tcPr>
            <w:tcW w:w="692" w:type="dxa"/>
          </w:tcPr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6505D9" w:rsidRPr="000B1349" w:rsidRDefault="006505D9" w:rsidP="00972FFC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1118" w:type="dxa"/>
          </w:tcPr>
          <w:p w:rsidR="00C449D7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6505D9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10" w:type="dxa"/>
          </w:tcPr>
          <w:p w:rsidR="00517C3E" w:rsidRPr="000B1349" w:rsidRDefault="00517C3E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по изучению украшений народных русских костюмов 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</w:t>
            </w:r>
          </w:p>
          <w:p w:rsidR="006505D9" w:rsidRPr="000B1349" w:rsidRDefault="00517C3E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работ товарищей и результатов индивидуальной работы</w:t>
            </w:r>
          </w:p>
        </w:tc>
        <w:tc>
          <w:tcPr>
            <w:tcW w:w="2437" w:type="dxa"/>
          </w:tcPr>
          <w:p w:rsidR="006505D9" w:rsidRPr="000B1349" w:rsidRDefault="006505D9" w:rsidP="00972FFC">
            <w:pPr>
              <w:pStyle w:val="a5"/>
              <w:spacing w:line="240" w:lineRule="auto"/>
              <w:ind w:firstLine="30"/>
              <w:jc w:val="left"/>
              <w:rPr>
                <w:i/>
                <w:sz w:val="24"/>
              </w:rPr>
            </w:pPr>
            <w:r w:rsidRPr="000B1349">
              <w:rPr>
                <w:rStyle w:val="FontStyle19"/>
                <w:b w:val="0"/>
                <w:sz w:val="24"/>
                <w:szCs w:val="24"/>
              </w:rPr>
              <w:lastRenderedPageBreak/>
              <w:t xml:space="preserve">Уметь: </w:t>
            </w:r>
            <w:r w:rsidRPr="000B1349">
              <w:rPr>
                <w:rStyle w:val="FontStyle20"/>
                <w:bCs/>
                <w:sz w:val="24"/>
                <w:szCs w:val="24"/>
              </w:rPr>
              <w:t>работать с изделием, в котором применяется слияние разных народных орнаментов в  единое целое.</w:t>
            </w:r>
            <w:r w:rsidRPr="000B1349">
              <w:rPr>
                <w:sz w:val="24"/>
              </w:rPr>
              <w:t xml:space="preserve"> </w:t>
            </w:r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left="-1"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овладение средствами художественного изображения; </w:t>
            </w:r>
          </w:p>
          <w:p w:rsidR="00555665" w:rsidRPr="000B1349" w:rsidRDefault="00555665" w:rsidP="00555665">
            <w:pPr>
              <w:pStyle w:val="a3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формирование способности ориентироваться в мире современной художественной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культуры.</w:t>
            </w:r>
          </w:p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505D9" w:rsidRPr="000B1349" w:rsidRDefault="006C08EB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умение эстетически подходить к любому виду деятельности</w:t>
            </w:r>
            <w:r w:rsidR="000B1349" w:rsidRPr="000B13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1349" w:rsidRPr="000B1349" w:rsidRDefault="000B1349" w:rsidP="000B1349">
            <w:pPr>
              <w:pStyle w:val="a3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формирование способности к целостному художественному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восприятию мира.</w:t>
            </w:r>
          </w:p>
          <w:p w:rsidR="000B1349" w:rsidRPr="000B1349" w:rsidRDefault="000B134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505D9" w:rsidRPr="000B1349" w:rsidRDefault="006505D9" w:rsidP="00972FFC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37" w:type="dxa"/>
          </w:tcPr>
          <w:p w:rsidR="006505D9" w:rsidRPr="000B1349" w:rsidRDefault="006505D9" w:rsidP="009924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505D9" w:rsidRDefault="006505D9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349" w:rsidTr="00972FFC">
        <w:tc>
          <w:tcPr>
            <w:tcW w:w="692" w:type="dxa"/>
          </w:tcPr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253" w:type="dxa"/>
          </w:tcPr>
          <w:p w:rsidR="006505D9" w:rsidRPr="000B1349" w:rsidRDefault="006505D9" w:rsidP="00972FFC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1118" w:type="dxa"/>
          </w:tcPr>
          <w:p w:rsidR="00C449D7" w:rsidRPr="000B1349" w:rsidRDefault="00C449D7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Обобщаю</w:t>
            </w:r>
          </w:p>
          <w:p w:rsidR="006505D9" w:rsidRPr="000B1349" w:rsidRDefault="00C449D7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10" w:type="dxa"/>
          </w:tcPr>
          <w:p w:rsidR="00517C3E" w:rsidRPr="000B1349" w:rsidRDefault="00517C3E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по изучению праздничных обрядов на Руси 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</w:t>
            </w:r>
          </w:p>
          <w:p w:rsidR="006505D9" w:rsidRPr="000B1349" w:rsidRDefault="00517C3E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обсуждение работ товарищей и результатов индивидуальной работы</w:t>
            </w:r>
          </w:p>
        </w:tc>
        <w:tc>
          <w:tcPr>
            <w:tcW w:w="2437" w:type="dxa"/>
          </w:tcPr>
          <w:p w:rsidR="006505D9" w:rsidRPr="000B1349" w:rsidRDefault="006505D9" w:rsidP="00972FFC">
            <w:pPr>
              <w:pStyle w:val="a5"/>
              <w:spacing w:line="240" w:lineRule="auto"/>
              <w:ind w:firstLine="34"/>
              <w:jc w:val="left"/>
              <w:rPr>
                <w:i/>
                <w:sz w:val="24"/>
              </w:rPr>
            </w:pPr>
            <w:r w:rsidRPr="000B1349">
              <w:rPr>
                <w:rStyle w:val="FontStyle19"/>
                <w:b w:val="0"/>
                <w:sz w:val="24"/>
                <w:szCs w:val="24"/>
              </w:rPr>
              <w:t>Знать: традиции своих предков – славян. Уметь характеризовать человека через народный костюм</w:t>
            </w:r>
          </w:p>
        </w:tc>
        <w:tc>
          <w:tcPr>
            <w:tcW w:w="1377" w:type="dxa"/>
          </w:tcPr>
          <w:p w:rsidR="007F6911" w:rsidRPr="000B1349" w:rsidRDefault="007F6911" w:rsidP="007F6911">
            <w:pPr>
              <w:pStyle w:val="a3"/>
              <w:ind w:right="59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Осмысленное  и эмоционально-ценностное восприятие визуальных образов реальности и произведений искусства;</w:t>
            </w:r>
          </w:p>
          <w:p w:rsidR="006505D9" w:rsidRPr="000B1349" w:rsidRDefault="006505D9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505D9" w:rsidRPr="000B1349" w:rsidRDefault="006C08EB" w:rsidP="00972F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умение эстетически подходить к любому виду деятельности</w:t>
            </w:r>
          </w:p>
        </w:tc>
        <w:tc>
          <w:tcPr>
            <w:tcW w:w="1634" w:type="dxa"/>
          </w:tcPr>
          <w:p w:rsidR="006505D9" w:rsidRPr="000B1349" w:rsidRDefault="006505D9" w:rsidP="00972FFC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37" w:type="dxa"/>
          </w:tcPr>
          <w:p w:rsidR="006505D9" w:rsidRPr="000B1349" w:rsidRDefault="006505D9" w:rsidP="009924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505D9" w:rsidRDefault="006505D9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505D9" w:rsidTr="00954614">
        <w:tc>
          <w:tcPr>
            <w:tcW w:w="14786" w:type="dxa"/>
            <w:gridSpan w:val="10"/>
          </w:tcPr>
          <w:p w:rsidR="006505D9" w:rsidRPr="00645CC0" w:rsidRDefault="006505D9" w:rsidP="00D154CC">
            <w:pPr>
              <w:jc w:val="center"/>
              <w:rPr>
                <w:rFonts w:ascii="Times New Roman" w:hAnsi="Times New Roman"/>
                <w:sz w:val="28"/>
              </w:rPr>
            </w:pPr>
            <w:r w:rsidRPr="00645CC0">
              <w:rPr>
                <w:rFonts w:ascii="Times New Roman" w:hAnsi="Times New Roman"/>
                <w:b/>
                <w:color w:val="FF0000"/>
                <w:sz w:val="28"/>
              </w:rPr>
              <w:t>Связь времен в народном искусстве</w:t>
            </w:r>
            <w:r w:rsidRPr="00645CC0">
              <w:rPr>
                <w:rFonts w:ascii="Times New Roman" w:hAnsi="Times New Roman"/>
                <w:sz w:val="28"/>
              </w:rPr>
              <w:t xml:space="preserve">  (9 часов)</w:t>
            </w:r>
          </w:p>
          <w:p w:rsidR="006505D9" w:rsidRDefault="006505D9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349" w:rsidTr="00557C4D">
        <w:tc>
          <w:tcPr>
            <w:tcW w:w="692" w:type="dxa"/>
          </w:tcPr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253" w:type="dxa"/>
          </w:tcPr>
          <w:p w:rsidR="00972FFC" w:rsidRPr="000B1349" w:rsidRDefault="00972FFC" w:rsidP="00557C4D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0B1349">
              <w:rPr>
                <w:rStyle w:val="FontStyle20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1118" w:type="dxa"/>
          </w:tcPr>
          <w:p w:rsidR="00972FFC" w:rsidRPr="000B1349" w:rsidRDefault="00FE6B7D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310" w:type="dxa"/>
          </w:tcPr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о декоре и древних образах в народной  игрушке 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 изображение орнамента в объеме с соблюдением принадлежности к какой-либо росписи</w:t>
            </w:r>
          </w:p>
        </w:tc>
        <w:tc>
          <w:tcPr>
            <w:tcW w:w="2437" w:type="dxa"/>
          </w:tcPr>
          <w:p w:rsidR="00972FFC" w:rsidRPr="000B1349" w:rsidRDefault="00972FFC" w:rsidP="00557C4D">
            <w:pPr>
              <w:pStyle w:val="a5"/>
              <w:spacing w:line="240" w:lineRule="auto"/>
              <w:ind w:firstLine="30"/>
              <w:jc w:val="left"/>
              <w:rPr>
                <w:sz w:val="24"/>
              </w:rPr>
            </w:pPr>
            <w:r w:rsidRPr="000B1349">
              <w:rPr>
                <w:rStyle w:val="FontStyle19"/>
                <w:b w:val="0"/>
                <w:sz w:val="24"/>
                <w:szCs w:val="24"/>
              </w:rPr>
              <w:t xml:space="preserve">Знать: манеру выполнения изделий мастеров Гжели, Хохломы, Палеха и др. </w:t>
            </w:r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left="-1"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овладение средствами художественного изображения; </w:t>
            </w:r>
          </w:p>
          <w:p w:rsidR="00555665" w:rsidRPr="000B1349" w:rsidRDefault="00555665" w:rsidP="00555665">
            <w:pPr>
              <w:pStyle w:val="a3"/>
              <w:ind w:left="3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оценки;</w:t>
            </w:r>
          </w:p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55665" w:rsidRPr="000B1349" w:rsidRDefault="00555665" w:rsidP="005556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активного отношения к традициям культуры  как смысловой, эстетической и личностно значимой ценности;</w:t>
            </w:r>
          </w:p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72FFC" w:rsidRPr="00557C4D" w:rsidRDefault="00972FFC" w:rsidP="00557C4D">
            <w:pPr>
              <w:rPr>
                <w:rFonts w:ascii="Times New Roman" w:hAnsi="Times New Roman"/>
                <w:sz w:val="24"/>
                <w:szCs w:val="24"/>
              </w:rPr>
            </w:pPr>
            <w:r w:rsidRPr="00557C4D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37" w:type="dxa"/>
          </w:tcPr>
          <w:p w:rsidR="00972FFC" w:rsidRPr="00557C4D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72FFC" w:rsidRPr="00557C4D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349" w:rsidTr="00557C4D">
        <w:tc>
          <w:tcPr>
            <w:tcW w:w="692" w:type="dxa"/>
          </w:tcPr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3" w:type="dxa"/>
          </w:tcPr>
          <w:p w:rsidR="00972FFC" w:rsidRPr="000B1349" w:rsidRDefault="00972FFC" w:rsidP="00557C4D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Style w:val="FontStyle20"/>
                <w:sz w:val="24"/>
                <w:szCs w:val="24"/>
              </w:rPr>
              <w:t>Искусство Гжели</w:t>
            </w:r>
            <w:r w:rsidRPr="000B1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C449D7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972FFC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10" w:type="dxa"/>
          </w:tcPr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об истории создания и росписи в технике гжель 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 обсуждение работ товарищей и результатов индивидуальной работы</w:t>
            </w:r>
          </w:p>
        </w:tc>
        <w:tc>
          <w:tcPr>
            <w:tcW w:w="2437" w:type="dxa"/>
          </w:tcPr>
          <w:p w:rsidR="00972FFC" w:rsidRPr="000B1349" w:rsidRDefault="00972FFC" w:rsidP="00557C4D">
            <w:pPr>
              <w:pStyle w:val="a5"/>
              <w:spacing w:line="240" w:lineRule="auto"/>
              <w:ind w:firstLine="30"/>
              <w:jc w:val="left"/>
              <w:rPr>
                <w:sz w:val="24"/>
              </w:rPr>
            </w:pPr>
            <w:r w:rsidRPr="000B1349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0B1349">
              <w:rPr>
                <w:rStyle w:val="FontStyle20"/>
                <w:sz w:val="24"/>
                <w:szCs w:val="24"/>
              </w:rPr>
              <w:t>самостоятельно выполнять роспись в стиле Гжель.</w:t>
            </w:r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righ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освоение художественной культуры как сферы материального выражения духовных ценностей, представленных в пространственных формах;</w:t>
            </w:r>
          </w:p>
          <w:p w:rsidR="00972FFC" w:rsidRPr="000B1349" w:rsidRDefault="0012145C" w:rsidP="00121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воспитание художественного вкуса как способности эстетически воспринимать, чувствовать и оценивать явления окружающего мира и искусства;</w:t>
            </w: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формирование активного отношения к традициям культуры  как смысловой, эстетической и личностно значимой ценности;</w:t>
            </w:r>
          </w:p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72FFC" w:rsidRPr="00557C4D" w:rsidRDefault="00972FFC" w:rsidP="00557C4D">
            <w:pPr>
              <w:rPr>
                <w:rFonts w:ascii="Times New Roman" w:hAnsi="Times New Roman"/>
                <w:sz w:val="24"/>
                <w:szCs w:val="24"/>
              </w:rPr>
            </w:pPr>
            <w:r w:rsidRPr="00557C4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37" w:type="dxa"/>
          </w:tcPr>
          <w:p w:rsidR="00972FFC" w:rsidRPr="00557C4D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72FFC" w:rsidRPr="00557C4D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349" w:rsidTr="00557C4D">
        <w:tc>
          <w:tcPr>
            <w:tcW w:w="692" w:type="dxa"/>
          </w:tcPr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</w:tcPr>
          <w:p w:rsidR="00972FFC" w:rsidRPr="000B1349" w:rsidRDefault="00972FFC" w:rsidP="00557C4D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Style w:val="FontStyle20"/>
                <w:sz w:val="24"/>
                <w:szCs w:val="24"/>
              </w:rPr>
              <w:t>Городецкая роспись.</w:t>
            </w:r>
          </w:p>
        </w:tc>
        <w:tc>
          <w:tcPr>
            <w:tcW w:w="1118" w:type="dxa"/>
          </w:tcPr>
          <w:p w:rsidR="00C449D7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972FFC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10" w:type="dxa"/>
          </w:tcPr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об истории создания и росписи в технике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городец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 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 работа художественными материалами</w:t>
            </w:r>
          </w:p>
        </w:tc>
        <w:tc>
          <w:tcPr>
            <w:tcW w:w="2437" w:type="dxa"/>
          </w:tcPr>
          <w:p w:rsidR="00972FFC" w:rsidRPr="000B1349" w:rsidRDefault="00972FFC" w:rsidP="00557C4D">
            <w:pPr>
              <w:pStyle w:val="a5"/>
              <w:spacing w:line="240" w:lineRule="auto"/>
              <w:ind w:firstLine="30"/>
              <w:jc w:val="left"/>
              <w:rPr>
                <w:sz w:val="24"/>
              </w:rPr>
            </w:pPr>
            <w:r w:rsidRPr="000B1349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0B1349">
              <w:rPr>
                <w:rStyle w:val="FontStyle20"/>
                <w:sz w:val="24"/>
                <w:szCs w:val="24"/>
              </w:rPr>
              <w:t>самостоятельно выполнять роспись в стиле городецкой росписи.</w:t>
            </w:r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righ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освоение художественной культуры как сферы материального выражения духовных ценностей, представленных в пространственных формах;</w:t>
            </w:r>
          </w:p>
          <w:p w:rsidR="00972FFC" w:rsidRPr="000B1349" w:rsidRDefault="0012145C" w:rsidP="00121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воспитание художественного вкуса как способности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эстетически воспринимать, чувствовать и оценивать явления окружающего мира и искусства</w:t>
            </w: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активного отношения к традициям культуры  как смысловой, эстетической и личностно значимой ценности;</w:t>
            </w:r>
          </w:p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72FFC" w:rsidRPr="00557C4D" w:rsidRDefault="00972FFC" w:rsidP="00557C4D">
            <w:pPr>
              <w:ind w:firstLine="84"/>
              <w:rPr>
                <w:rFonts w:ascii="Times New Roman" w:hAnsi="Times New Roman"/>
                <w:sz w:val="24"/>
                <w:szCs w:val="24"/>
              </w:rPr>
            </w:pPr>
            <w:r w:rsidRPr="00557C4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37" w:type="dxa"/>
          </w:tcPr>
          <w:p w:rsidR="00972FFC" w:rsidRPr="00557C4D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72FFC" w:rsidRPr="00557C4D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349" w:rsidTr="00557C4D">
        <w:tc>
          <w:tcPr>
            <w:tcW w:w="692" w:type="dxa"/>
          </w:tcPr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53" w:type="dxa"/>
          </w:tcPr>
          <w:p w:rsidR="00972FFC" w:rsidRPr="000B1349" w:rsidRDefault="00972FFC" w:rsidP="00557C4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Style w:val="FontStyle20"/>
                <w:sz w:val="24"/>
                <w:szCs w:val="24"/>
              </w:rPr>
              <w:t>Хохлома</w:t>
            </w:r>
            <w:r w:rsidRPr="000B1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C449D7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972FFC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10" w:type="dxa"/>
          </w:tcPr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Эвристическая беседа по изучению декорирования предметов народного быта</w:t>
            </w:r>
            <w:r w:rsidR="00557C4D" w:rsidRPr="000B1349">
              <w:rPr>
                <w:rFonts w:ascii="Times New Roman" w:hAnsi="Times New Roman"/>
                <w:sz w:val="24"/>
                <w:szCs w:val="24"/>
              </w:rPr>
              <w:t xml:space="preserve"> в технике Хохлома</w:t>
            </w:r>
            <w:r w:rsidRPr="000B1349">
              <w:rPr>
                <w:rFonts w:ascii="Times New Roman" w:hAnsi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 работа художественными материалами</w:t>
            </w:r>
          </w:p>
        </w:tc>
        <w:tc>
          <w:tcPr>
            <w:tcW w:w="2437" w:type="dxa"/>
          </w:tcPr>
          <w:p w:rsidR="00972FFC" w:rsidRPr="000B1349" w:rsidRDefault="00972FFC" w:rsidP="00557C4D">
            <w:pPr>
              <w:pStyle w:val="a5"/>
              <w:spacing w:line="240" w:lineRule="auto"/>
              <w:ind w:firstLine="30"/>
              <w:jc w:val="left"/>
              <w:rPr>
                <w:sz w:val="24"/>
              </w:rPr>
            </w:pPr>
            <w:r w:rsidRPr="000B1349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0B1349">
              <w:rPr>
                <w:rStyle w:val="FontStyle20"/>
                <w:sz w:val="24"/>
                <w:szCs w:val="24"/>
              </w:rPr>
              <w:t>самостоятельно выполнять роспись в стиле хохломской росписи.</w:t>
            </w:r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righ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освоение художественной культуры как сферы материального выражения духовных ценностей, представленных в пространственных формах;</w:t>
            </w:r>
          </w:p>
          <w:p w:rsidR="00972FFC" w:rsidRPr="000B1349" w:rsidRDefault="0012145C" w:rsidP="00121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воспитание художественного вкуса как способности эстетически воспринимать, чувствовать и оценивать явления окружающего мира и искусства</w:t>
            </w: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формирование активного отношения к традициям культуры  как смысловой, эстетической и личностно значимой ценности;</w:t>
            </w:r>
          </w:p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72FFC" w:rsidRPr="00557C4D" w:rsidRDefault="00972FFC" w:rsidP="00557C4D">
            <w:pPr>
              <w:ind w:firstLine="84"/>
              <w:rPr>
                <w:rFonts w:ascii="Times New Roman" w:hAnsi="Times New Roman"/>
                <w:sz w:val="24"/>
                <w:szCs w:val="24"/>
              </w:rPr>
            </w:pPr>
            <w:r w:rsidRPr="00557C4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37" w:type="dxa"/>
          </w:tcPr>
          <w:p w:rsidR="00972FFC" w:rsidRPr="00557C4D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72FFC" w:rsidRPr="00557C4D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349" w:rsidTr="00557C4D">
        <w:tc>
          <w:tcPr>
            <w:tcW w:w="692" w:type="dxa"/>
          </w:tcPr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3" w:type="dxa"/>
          </w:tcPr>
          <w:p w:rsidR="00972FFC" w:rsidRPr="000B1349" w:rsidRDefault="00972FFC" w:rsidP="00557C4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Style w:val="FontStyle13"/>
                <w:sz w:val="24"/>
                <w:szCs w:val="24"/>
              </w:rPr>
              <w:t>Жостово</w:t>
            </w:r>
            <w:proofErr w:type="spellEnd"/>
            <w:r w:rsidRPr="000B1349">
              <w:rPr>
                <w:rStyle w:val="FontStyle13"/>
                <w:sz w:val="24"/>
                <w:szCs w:val="24"/>
              </w:rPr>
              <w:t>. Роспись по металлу</w:t>
            </w:r>
            <w:r w:rsidRPr="000B1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по изучению </w:t>
            </w:r>
            <w:r w:rsidR="00557C4D" w:rsidRPr="000B1349">
              <w:rPr>
                <w:rFonts w:ascii="Times New Roman" w:hAnsi="Times New Roman"/>
                <w:sz w:val="24"/>
                <w:szCs w:val="24"/>
              </w:rPr>
              <w:t xml:space="preserve">декорирования предметов в технике </w:t>
            </w:r>
            <w:proofErr w:type="spellStart"/>
            <w:r w:rsidR="00557C4D" w:rsidRPr="000B1349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</w:t>
            </w:r>
          </w:p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обсуждение работ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товарищей и результатов индивидуальной работы</w:t>
            </w:r>
          </w:p>
        </w:tc>
        <w:tc>
          <w:tcPr>
            <w:tcW w:w="2437" w:type="dxa"/>
          </w:tcPr>
          <w:p w:rsidR="00972FFC" w:rsidRPr="000B1349" w:rsidRDefault="00972FFC" w:rsidP="00557C4D">
            <w:pPr>
              <w:pStyle w:val="a5"/>
              <w:spacing w:line="240" w:lineRule="auto"/>
              <w:ind w:firstLine="30"/>
              <w:jc w:val="left"/>
              <w:rPr>
                <w:sz w:val="24"/>
              </w:rPr>
            </w:pPr>
            <w:r w:rsidRPr="000B1349">
              <w:rPr>
                <w:rStyle w:val="FontStyle19"/>
                <w:b w:val="0"/>
                <w:sz w:val="24"/>
                <w:szCs w:val="24"/>
              </w:rPr>
              <w:lastRenderedPageBreak/>
              <w:t xml:space="preserve">Уметь: </w:t>
            </w:r>
            <w:r w:rsidRPr="000B1349">
              <w:rPr>
                <w:rStyle w:val="FontStyle20"/>
                <w:sz w:val="24"/>
                <w:szCs w:val="24"/>
              </w:rPr>
              <w:t xml:space="preserve">самостоятельно выполнять роспись в стиле </w:t>
            </w:r>
            <w:proofErr w:type="spellStart"/>
            <w:r w:rsidRPr="000B1349">
              <w:rPr>
                <w:rStyle w:val="FontStyle20"/>
                <w:sz w:val="24"/>
                <w:szCs w:val="24"/>
              </w:rPr>
              <w:t>жостовской</w:t>
            </w:r>
            <w:proofErr w:type="spellEnd"/>
            <w:r w:rsidRPr="000B1349">
              <w:rPr>
                <w:rStyle w:val="FontStyle20"/>
                <w:sz w:val="24"/>
                <w:szCs w:val="24"/>
              </w:rPr>
              <w:t xml:space="preserve"> росписи.</w:t>
            </w:r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righ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освоение художественной культуры как сферы материального выражения духовных ценностей, представленных в пространственных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формах;</w:t>
            </w:r>
          </w:p>
          <w:p w:rsidR="00972FFC" w:rsidRPr="000B1349" w:rsidRDefault="0012145C" w:rsidP="00121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воспитание художественного вкуса как способности эстетически воспринимать, чувствовать и оценивать явления окружающего мира и искусства</w:t>
            </w: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активного отношения к традициям культуры  как смысловой, эстетической и личностно значимой ценности;</w:t>
            </w:r>
          </w:p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72FFC" w:rsidRPr="00557C4D" w:rsidRDefault="00972FFC" w:rsidP="00557C4D">
            <w:pPr>
              <w:ind w:firstLine="84"/>
              <w:rPr>
                <w:rFonts w:ascii="Times New Roman" w:hAnsi="Times New Roman"/>
                <w:sz w:val="24"/>
                <w:szCs w:val="24"/>
              </w:rPr>
            </w:pPr>
            <w:r w:rsidRPr="00557C4D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37" w:type="dxa"/>
          </w:tcPr>
          <w:p w:rsidR="00972FFC" w:rsidRPr="00557C4D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72FFC" w:rsidRPr="00557C4D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349" w:rsidTr="00557C4D">
        <w:tc>
          <w:tcPr>
            <w:tcW w:w="692" w:type="dxa"/>
          </w:tcPr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253" w:type="dxa"/>
          </w:tcPr>
          <w:p w:rsidR="00972FFC" w:rsidRPr="000B1349" w:rsidRDefault="00972FFC" w:rsidP="00557C4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Style w:val="FontStyle13"/>
                <w:sz w:val="24"/>
                <w:szCs w:val="24"/>
              </w:rPr>
              <w:t>Щепа. Роспись по лубу и дереву. Тиснение и резьба по бересте.</w:t>
            </w:r>
          </w:p>
        </w:tc>
        <w:tc>
          <w:tcPr>
            <w:tcW w:w="1118" w:type="dxa"/>
          </w:tcPr>
          <w:p w:rsidR="00C449D7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972FFC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10" w:type="dxa"/>
          </w:tcPr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</w:t>
            </w:r>
          </w:p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обсуждение работ товарищей и результатов индивидуальной работы</w:t>
            </w:r>
          </w:p>
        </w:tc>
        <w:tc>
          <w:tcPr>
            <w:tcW w:w="2437" w:type="dxa"/>
          </w:tcPr>
          <w:p w:rsidR="00972FFC" w:rsidRPr="000B1349" w:rsidRDefault="00972FFC" w:rsidP="00557C4D">
            <w:pPr>
              <w:pStyle w:val="a5"/>
              <w:spacing w:line="240" w:lineRule="auto"/>
              <w:ind w:firstLine="30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0B1349">
              <w:rPr>
                <w:rStyle w:val="FontStyle12"/>
                <w:b w:val="0"/>
                <w:sz w:val="24"/>
                <w:szCs w:val="24"/>
              </w:rPr>
              <w:t>Знать особенности материала.</w:t>
            </w:r>
          </w:p>
          <w:p w:rsidR="00972FFC" w:rsidRPr="000B1349" w:rsidRDefault="00972FFC" w:rsidP="00557C4D">
            <w:pPr>
              <w:pStyle w:val="a5"/>
              <w:spacing w:line="240" w:lineRule="auto"/>
              <w:ind w:firstLine="30"/>
              <w:jc w:val="left"/>
              <w:rPr>
                <w:sz w:val="24"/>
              </w:rPr>
            </w:pPr>
            <w:r w:rsidRPr="000B1349">
              <w:rPr>
                <w:rStyle w:val="FontStyle12"/>
                <w:b w:val="0"/>
                <w:sz w:val="24"/>
                <w:szCs w:val="24"/>
              </w:rPr>
              <w:t>Уметь: отличать художественные и природные материалы.</w:t>
            </w:r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righ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освоение художественной культуры как сферы материального выражения духовных ценностей, представленных в пространственных формах;</w:t>
            </w:r>
          </w:p>
          <w:p w:rsidR="00972FFC" w:rsidRPr="000B1349" w:rsidRDefault="0012145C" w:rsidP="00121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воспитание художественного вкуса как способности эстетически воспринимать, чувствовать и оценивать явления окружающего мира и искусства</w:t>
            </w: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формирование активного отношения к традициям культуры  как смысловой, эстетической и личностно значимой ценности;</w:t>
            </w:r>
          </w:p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72FFC" w:rsidRPr="00557C4D" w:rsidRDefault="00972FFC" w:rsidP="00557C4D">
            <w:pPr>
              <w:rPr>
                <w:rFonts w:ascii="Times New Roman" w:hAnsi="Times New Roman"/>
                <w:sz w:val="24"/>
                <w:szCs w:val="24"/>
              </w:rPr>
            </w:pPr>
            <w:r w:rsidRPr="00557C4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37" w:type="dxa"/>
          </w:tcPr>
          <w:p w:rsidR="00972FFC" w:rsidRPr="00557C4D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72FFC" w:rsidRPr="00557C4D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349" w:rsidTr="00557C4D">
        <w:tc>
          <w:tcPr>
            <w:tcW w:w="692" w:type="dxa"/>
          </w:tcPr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3" w:type="dxa"/>
          </w:tcPr>
          <w:p w:rsidR="00972FFC" w:rsidRPr="000B1349" w:rsidRDefault="00972FFC" w:rsidP="00557C4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Style w:val="FontStyle13"/>
                <w:sz w:val="24"/>
                <w:szCs w:val="24"/>
              </w:rPr>
              <w:t>Роль народных художественных промыслов в современной жизни</w:t>
            </w:r>
            <w:proofErr w:type="gramStart"/>
            <w:r w:rsidRPr="000B1349">
              <w:rPr>
                <w:rStyle w:val="FontStyle13"/>
                <w:sz w:val="24"/>
                <w:szCs w:val="24"/>
              </w:rPr>
              <w:t>.</w:t>
            </w:r>
            <w:proofErr w:type="gramEnd"/>
            <w:r w:rsidRPr="000B1349">
              <w:rPr>
                <w:rStyle w:val="FontStyle13"/>
                <w:sz w:val="24"/>
                <w:szCs w:val="24"/>
              </w:rPr>
              <w:t xml:space="preserve"> </w:t>
            </w:r>
            <w:r w:rsidRPr="000B1349">
              <w:rPr>
                <w:rStyle w:val="FontStyle13"/>
                <w:sz w:val="24"/>
                <w:szCs w:val="24"/>
              </w:rPr>
              <w:lastRenderedPageBreak/>
              <w:t>(</w:t>
            </w:r>
            <w:proofErr w:type="gramStart"/>
            <w:r w:rsidRPr="000B1349">
              <w:rPr>
                <w:rStyle w:val="FontStyle13"/>
                <w:sz w:val="24"/>
                <w:szCs w:val="24"/>
              </w:rPr>
              <w:t>о</w:t>
            </w:r>
            <w:proofErr w:type="gramEnd"/>
            <w:r w:rsidRPr="000B1349">
              <w:rPr>
                <w:rStyle w:val="FontStyle13"/>
                <w:sz w:val="24"/>
                <w:szCs w:val="24"/>
              </w:rPr>
              <w:t>бобщение темы)</w:t>
            </w:r>
          </w:p>
        </w:tc>
        <w:tc>
          <w:tcPr>
            <w:tcW w:w="1118" w:type="dxa"/>
          </w:tcPr>
          <w:p w:rsidR="00C449D7" w:rsidRPr="000B1349" w:rsidRDefault="00C449D7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Обобщаю</w:t>
            </w:r>
          </w:p>
          <w:p w:rsidR="00972FFC" w:rsidRPr="000B1349" w:rsidRDefault="00C449D7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10" w:type="dxa"/>
          </w:tcPr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по изучению </w:t>
            </w:r>
            <w:r w:rsidR="00557C4D" w:rsidRPr="000B1349">
              <w:rPr>
                <w:rFonts w:ascii="Times New Roman" w:hAnsi="Times New Roman"/>
                <w:sz w:val="24"/>
                <w:szCs w:val="24"/>
              </w:rPr>
              <w:t xml:space="preserve">современных художественных </w:t>
            </w:r>
            <w:r w:rsidR="00557C4D"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промыслов</w:t>
            </w:r>
            <w:r w:rsidRPr="000B1349">
              <w:rPr>
                <w:rFonts w:ascii="Times New Roman" w:hAnsi="Times New Roman"/>
                <w:sz w:val="24"/>
                <w:szCs w:val="24"/>
              </w:rPr>
              <w:t xml:space="preserve"> 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</w:t>
            </w:r>
          </w:p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обсуждение работ товарищей и результатов индивидуальной работы</w:t>
            </w:r>
          </w:p>
        </w:tc>
        <w:tc>
          <w:tcPr>
            <w:tcW w:w="2437" w:type="dxa"/>
          </w:tcPr>
          <w:p w:rsidR="00972FFC" w:rsidRPr="000B1349" w:rsidRDefault="00972FFC" w:rsidP="00557C4D">
            <w:pPr>
              <w:pStyle w:val="a5"/>
              <w:spacing w:line="240" w:lineRule="auto"/>
              <w:ind w:firstLine="30"/>
              <w:jc w:val="left"/>
              <w:rPr>
                <w:sz w:val="24"/>
              </w:rPr>
            </w:pPr>
            <w:r w:rsidRPr="000B1349">
              <w:rPr>
                <w:rStyle w:val="FontStyle12"/>
                <w:b w:val="0"/>
                <w:sz w:val="24"/>
                <w:szCs w:val="24"/>
              </w:rPr>
              <w:lastRenderedPageBreak/>
              <w:t xml:space="preserve">Уметь: </w:t>
            </w:r>
            <w:r w:rsidRPr="000B1349">
              <w:rPr>
                <w:rStyle w:val="FontStyle13"/>
                <w:bCs/>
                <w:sz w:val="24"/>
                <w:szCs w:val="24"/>
              </w:rPr>
              <w:t xml:space="preserve">обсуждать творческие работы, оценивать </w:t>
            </w:r>
            <w:r w:rsidRPr="000B1349">
              <w:rPr>
                <w:rStyle w:val="FontStyle13"/>
                <w:bCs/>
                <w:sz w:val="24"/>
                <w:szCs w:val="24"/>
              </w:rPr>
              <w:lastRenderedPageBreak/>
              <w:t>собствен</w:t>
            </w:r>
            <w:r w:rsidRPr="000B1349">
              <w:rPr>
                <w:rStyle w:val="FontStyle13"/>
                <w:bCs/>
                <w:sz w:val="24"/>
                <w:szCs w:val="24"/>
              </w:rPr>
              <w:softHyphen/>
              <w:t>ную художествен</w:t>
            </w:r>
            <w:r w:rsidRPr="000B1349">
              <w:rPr>
                <w:rStyle w:val="FontStyle13"/>
                <w:bCs/>
                <w:sz w:val="24"/>
                <w:szCs w:val="24"/>
              </w:rPr>
              <w:softHyphen/>
              <w:t>ную деятельность</w:t>
            </w:r>
            <w:r w:rsidRPr="000B1349">
              <w:rPr>
                <w:sz w:val="24"/>
              </w:rPr>
              <w:t xml:space="preserve">. </w:t>
            </w:r>
          </w:p>
        </w:tc>
        <w:tc>
          <w:tcPr>
            <w:tcW w:w="1377" w:type="dxa"/>
          </w:tcPr>
          <w:p w:rsidR="007F6911" w:rsidRPr="000B1349" w:rsidRDefault="007F6911" w:rsidP="007F6911">
            <w:pPr>
              <w:pStyle w:val="a3"/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осмысленное и эмоционально-ценностное восприятие визуальных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образов реальности и произведений искусства;</w:t>
            </w:r>
          </w:p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ind w:left="18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 уважения к искусству и культуре своей Родины,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выраженной в ее архитектуре, изобразительном искусстве в национальных образах предметно-материальной и пространственной среды и понимании красоты человека; </w:t>
            </w:r>
          </w:p>
          <w:p w:rsidR="00972FFC" w:rsidRPr="000B1349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972FFC" w:rsidRPr="00557C4D" w:rsidRDefault="00972FFC" w:rsidP="00557C4D">
            <w:pPr>
              <w:rPr>
                <w:rFonts w:ascii="Times New Roman" w:hAnsi="Times New Roman"/>
                <w:sz w:val="24"/>
                <w:szCs w:val="24"/>
              </w:rPr>
            </w:pPr>
            <w:r w:rsidRPr="00557C4D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вопросы.</w:t>
            </w:r>
          </w:p>
        </w:tc>
        <w:tc>
          <w:tcPr>
            <w:tcW w:w="737" w:type="dxa"/>
          </w:tcPr>
          <w:p w:rsidR="00972FFC" w:rsidRPr="00557C4D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972FFC" w:rsidRPr="00557C4D" w:rsidRDefault="00972FFC" w:rsidP="00557C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FFC" w:rsidTr="00B50B2E">
        <w:tc>
          <w:tcPr>
            <w:tcW w:w="14786" w:type="dxa"/>
            <w:gridSpan w:val="10"/>
          </w:tcPr>
          <w:p w:rsidR="00972FFC" w:rsidRPr="000B1349" w:rsidRDefault="00972FFC" w:rsidP="009924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34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Декор – человек, общество, время.</w:t>
            </w:r>
            <w:r w:rsidRPr="000B1349">
              <w:rPr>
                <w:rFonts w:ascii="Times New Roman" w:hAnsi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0B1349" w:rsidTr="00972FFC">
        <w:tc>
          <w:tcPr>
            <w:tcW w:w="692" w:type="dxa"/>
          </w:tcPr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18-19</w:t>
            </w:r>
          </w:p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63453" w:rsidRPr="000B1349" w:rsidRDefault="00363453" w:rsidP="00363453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0B1349">
              <w:rPr>
                <w:rStyle w:val="FontStyle13"/>
                <w:sz w:val="24"/>
                <w:szCs w:val="24"/>
              </w:rPr>
              <w:t>Зачем людям украшения.</w:t>
            </w:r>
          </w:p>
        </w:tc>
        <w:tc>
          <w:tcPr>
            <w:tcW w:w="1118" w:type="dxa"/>
          </w:tcPr>
          <w:p w:rsidR="00363453" w:rsidRPr="000B1349" w:rsidRDefault="00FE6B7D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310" w:type="dxa"/>
          </w:tcPr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о декоре и древних образах в украшениях с древности до современности 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 изображение орнамента в объеме</w:t>
            </w:r>
          </w:p>
        </w:tc>
        <w:tc>
          <w:tcPr>
            <w:tcW w:w="2437" w:type="dxa"/>
          </w:tcPr>
          <w:p w:rsidR="00363453" w:rsidRPr="000B1349" w:rsidRDefault="00363453" w:rsidP="00363453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Style w:val="FontStyle12"/>
                <w:b w:val="0"/>
                <w:sz w:val="24"/>
                <w:szCs w:val="24"/>
              </w:rPr>
              <w:t>Знать: об образной, смысловой стороне украшений и их значении в жизни общества.</w:t>
            </w:r>
          </w:p>
        </w:tc>
        <w:tc>
          <w:tcPr>
            <w:tcW w:w="1377" w:type="dxa"/>
          </w:tcPr>
          <w:p w:rsidR="007F6911" w:rsidRPr="000B1349" w:rsidRDefault="007F6911" w:rsidP="007F6911">
            <w:pPr>
              <w:pStyle w:val="a3"/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осмысленное и эмоционально-ценностное восприятие визуальных образов реальности и произведений искусства;</w:t>
            </w:r>
          </w:p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ind w:left="33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умение воспринимать и терпимо относиться к другой точке зрения, другой культуре, другому восприятию мира;</w:t>
            </w:r>
          </w:p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63453" w:rsidRPr="00363453" w:rsidRDefault="00363453" w:rsidP="00363453">
            <w:pPr>
              <w:rPr>
                <w:rFonts w:ascii="Times New Roman" w:hAnsi="Times New Roman"/>
                <w:sz w:val="24"/>
                <w:szCs w:val="24"/>
              </w:rPr>
            </w:pPr>
            <w:r w:rsidRPr="00363453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37" w:type="dxa"/>
          </w:tcPr>
          <w:p w:rsidR="00363453" w:rsidRDefault="00363453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363453" w:rsidRDefault="00363453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349" w:rsidTr="00972FFC">
        <w:tc>
          <w:tcPr>
            <w:tcW w:w="692" w:type="dxa"/>
          </w:tcPr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253" w:type="dxa"/>
          </w:tcPr>
          <w:p w:rsidR="00363453" w:rsidRPr="000B1349" w:rsidRDefault="00363453" w:rsidP="00363453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0B1349">
              <w:rPr>
                <w:rStyle w:val="FontStyle13"/>
                <w:sz w:val="24"/>
                <w:szCs w:val="24"/>
              </w:rPr>
              <w:t>Одежда «говорит» о человеке.</w:t>
            </w:r>
          </w:p>
          <w:p w:rsidR="00363453" w:rsidRPr="000B1349" w:rsidRDefault="00363453" w:rsidP="00363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C449D7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363453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10" w:type="dxa"/>
          </w:tcPr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о влиянии внешнего обличия людей различных сословий в древности и современности с опорой на учебник; обсуждение работ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товарищей и результатов индивидуальной работы</w:t>
            </w:r>
          </w:p>
        </w:tc>
        <w:tc>
          <w:tcPr>
            <w:tcW w:w="2437" w:type="dxa"/>
          </w:tcPr>
          <w:p w:rsidR="00363453" w:rsidRPr="000B1349" w:rsidRDefault="00363453" w:rsidP="00363453">
            <w:pPr>
              <w:pStyle w:val="a5"/>
              <w:spacing w:line="240" w:lineRule="auto"/>
              <w:ind w:firstLine="25"/>
              <w:jc w:val="left"/>
              <w:rPr>
                <w:sz w:val="24"/>
              </w:rPr>
            </w:pPr>
            <w:r w:rsidRPr="000B1349">
              <w:rPr>
                <w:rStyle w:val="FontStyle12"/>
                <w:b w:val="0"/>
                <w:sz w:val="24"/>
                <w:szCs w:val="24"/>
              </w:rPr>
              <w:lastRenderedPageBreak/>
              <w:t xml:space="preserve">Уметь: выявлять стилевое единство костюма, различать по стилистическим особенностям декоративное искусство различных времен (Древнего </w:t>
            </w:r>
            <w:r w:rsidRPr="000B1349">
              <w:rPr>
                <w:rStyle w:val="FontStyle12"/>
                <w:b w:val="0"/>
                <w:sz w:val="24"/>
                <w:szCs w:val="24"/>
              </w:rPr>
              <w:lastRenderedPageBreak/>
              <w:t>Египта, Древнего Китая, Западной Европы эпохи Средневековья</w:t>
            </w:r>
            <w:proofErr w:type="gramStart"/>
            <w:r w:rsidRPr="000B1349">
              <w:rPr>
                <w:rStyle w:val="FontStyle12"/>
                <w:b w:val="0"/>
                <w:sz w:val="24"/>
                <w:szCs w:val="24"/>
              </w:rPr>
              <w:t>..)</w:t>
            </w:r>
            <w:proofErr w:type="gramEnd"/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left="-1"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средствами художественного изображения; </w:t>
            </w:r>
          </w:p>
          <w:p w:rsidR="00555665" w:rsidRPr="000B1349" w:rsidRDefault="00555665" w:rsidP="00555665">
            <w:pPr>
              <w:pStyle w:val="a3"/>
              <w:ind w:left="3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развитие способности наблюдать реальный мир, способности воспринимать, анализировать и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структурировать визуальный образ на основе его эмоционально-нравственной оценки;</w:t>
            </w:r>
          </w:p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63453" w:rsidRPr="000B1349" w:rsidRDefault="006C08EB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умение эстетически подходить к любому виду деятельности</w:t>
            </w:r>
          </w:p>
          <w:p w:rsidR="00791DA2" w:rsidRPr="000B1349" w:rsidRDefault="00791DA2" w:rsidP="00791DA2">
            <w:pPr>
              <w:pStyle w:val="a3"/>
              <w:ind w:left="61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обретение самостоятельного творческого опыта, формирующего способность к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самостоятельным действиям в ситуации неопределенности, в различных учебных и жизненных ситуациях;</w:t>
            </w:r>
          </w:p>
          <w:p w:rsidR="00791DA2" w:rsidRPr="000B1349" w:rsidRDefault="00791DA2" w:rsidP="00791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умение эстетически подходить к любому виду деятельности</w:t>
            </w:r>
          </w:p>
        </w:tc>
        <w:tc>
          <w:tcPr>
            <w:tcW w:w="1634" w:type="dxa"/>
          </w:tcPr>
          <w:p w:rsidR="00363453" w:rsidRPr="00363453" w:rsidRDefault="00363453" w:rsidP="00363453">
            <w:pPr>
              <w:rPr>
                <w:rFonts w:ascii="Times New Roman" w:hAnsi="Times New Roman"/>
                <w:sz w:val="24"/>
                <w:szCs w:val="24"/>
              </w:rPr>
            </w:pPr>
            <w:r w:rsidRPr="00363453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37" w:type="dxa"/>
          </w:tcPr>
          <w:p w:rsidR="00363453" w:rsidRDefault="00363453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363453" w:rsidRDefault="00363453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349" w:rsidTr="00972FFC">
        <w:tc>
          <w:tcPr>
            <w:tcW w:w="692" w:type="dxa"/>
          </w:tcPr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2253" w:type="dxa"/>
          </w:tcPr>
          <w:p w:rsidR="00363453" w:rsidRPr="000B1349" w:rsidRDefault="00363453" w:rsidP="00363453">
            <w:pPr>
              <w:pStyle w:val="a5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0B1349">
              <w:rPr>
                <w:rStyle w:val="FontStyle13"/>
                <w:sz w:val="24"/>
                <w:szCs w:val="24"/>
              </w:rPr>
              <w:t>О чем рассказывают гербы и эмблемы</w:t>
            </w:r>
          </w:p>
        </w:tc>
        <w:tc>
          <w:tcPr>
            <w:tcW w:w="1118" w:type="dxa"/>
          </w:tcPr>
          <w:p w:rsidR="00C449D7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363453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10" w:type="dxa"/>
          </w:tcPr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о гербовой символике и значении цвета в гербах 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 работа художественными материалами</w:t>
            </w:r>
          </w:p>
        </w:tc>
        <w:tc>
          <w:tcPr>
            <w:tcW w:w="2437" w:type="dxa"/>
          </w:tcPr>
          <w:p w:rsidR="00363453" w:rsidRPr="000B1349" w:rsidRDefault="00363453" w:rsidP="00363453">
            <w:pPr>
              <w:pStyle w:val="a5"/>
              <w:spacing w:line="240" w:lineRule="auto"/>
              <w:ind w:firstLine="25"/>
              <w:jc w:val="left"/>
              <w:rPr>
                <w:i/>
                <w:sz w:val="24"/>
              </w:rPr>
            </w:pPr>
            <w:r w:rsidRPr="000B1349">
              <w:rPr>
                <w:rStyle w:val="FontStyle12"/>
                <w:b w:val="0"/>
                <w:sz w:val="24"/>
                <w:szCs w:val="24"/>
              </w:rPr>
              <w:t xml:space="preserve">Знать: о специфике символического языка герба – знака отличия. </w:t>
            </w:r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left="-1"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овладение средствами художественного изображения; </w:t>
            </w:r>
          </w:p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63453" w:rsidRPr="000B1349" w:rsidRDefault="006C08EB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умение эстетически подходить к любому виду деятельности</w:t>
            </w:r>
            <w:r w:rsidR="000B1349" w:rsidRPr="000B13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1349" w:rsidRPr="000B1349" w:rsidRDefault="000B1349" w:rsidP="000B1349">
            <w:pPr>
              <w:pStyle w:val="a3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формирование способности к целостному художественному восприятию мира.</w:t>
            </w:r>
          </w:p>
          <w:p w:rsidR="000B1349" w:rsidRPr="000B1349" w:rsidRDefault="000B1349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63453" w:rsidRPr="00363453" w:rsidRDefault="00363453" w:rsidP="00363453">
            <w:pPr>
              <w:rPr>
                <w:rFonts w:ascii="Times New Roman" w:hAnsi="Times New Roman"/>
                <w:sz w:val="24"/>
                <w:szCs w:val="24"/>
              </w:rPr>
            </w:pPr>
            <w:r w:rsidRPr="0036345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37" w:type="dxa"/>
          </w:tcPr>
          <w:p w:rsidR="00363453" w:rsidRDefault="00363453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363453" w:rsidRDefault="00363453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349" w:rsidTr="00972FFC">
        <w:tc>
          <w:tcPr>
            <w:tcW w:w="692" w:type="dxa"/>
          </w:tcPr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2253" w:type="dxa"/>
          </w:tcPr>
          <w:p w:rsidR="00363453" w:rsidRPr="000B1349" w:rsidRDefault="00363453" w:rsidP="00363453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0B1349">
              <w:rPr>
                <w:rStyle w:val="FontStyle13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1118" w:type="dxa"/>
          </w:tcPr>
          <w:p w:rsidR="00C449D7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363453" w:rsidRPr="000B1349" w:rsidRDefault="00C449D7" w:rsidP="00C44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10" w:type="dxa"/>
          </w:tcPr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по изучению декорирования в жизни древнего общества 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 работа художественными материалами</w:t>
            </w:r>
          </w:p>
        </w:tc>
        <w:tc>
          <w:tcPr>
            <w:tcW w:w="2437" w:type="dxa"/>
          </w:tcPr>
          <w:p w:rsidR="00363453" w:rsidRPr="000B1349" w:rsidRDefault="00363453" w:rsidP="00363453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0B1349">
              <w:rPr>
                <w:rStyle w:val="FontStyle12"/>
                <w:b w:val="0"/>
                <w:sz w:val="24"/>
                <w:szCs w:val="24"/>
              </w:rPr>
              <w:t>Уметь: владеть практическими навыками выразительного использования формы, линии, пятна, цвета, фактуры, композиции при выполнении декоративных заданий.</w:t>
            </w:r>
          </w:p>
        </w:tc>
        <w:tc>
          <w:tcPr>
            <w:tcW w:w="1377" w:type="dxa"/>
          </w:tcPr>
          <w:p w:rsidR="007F6911" w:rsidRPr="000B1349" w:rsidRDefault="007F6911" w:rsidP="007F6911">
            <w:pPr>
              <w:pStyle w:val="a3"/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осмысленное и эмоционально-ценностное восприятие визуальных образов реальности и произведений искусства;</w:t>
            </w:r>
          </w:p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ind w:left="18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пространственной среды и понимании красоты человека; </w:t>
            </w:r>
          </w:p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63453" w:rsidRPr="00363453" w:rsidRDefault="00363453" w:rsidP="00363453">
            <w:pPr>
              <w:rPr>
                <w:rFonts w:ascii="Times New Roman" w:hAnsi="Times New Roman"/>
                <w:sz w:val="24"/>
                <w:szCs w:val="24"/>
              </w:rPr>
            </w:pPr>
            <w:r w:rsidRPr="00363453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вопросы.</w:t>
            </w:r>
          </w:p>
        </w:tc>
        <w:tc>
          <w:tcPr>
            <w:tcW w:w="737" w:type="dxa"/>
          </w:tcPr>
          <w:p w:rsidR="00363453" w:rsidRDefault="00363453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363453" w:rsidRDefault="00363453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349" w:rsidTr="00972FFC">
        <w:tc>
          <w:tcPr>
            <w:tcW w:w="692" w:type="dxa"/>
          </w:tcPr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253" w:type="dxa"/>
          </w:tcPr>
          <w:p w:rsidR="00363453" w:rsidRPr="000B1349" w:rsidRDefault="00363453" w:rsidP="00363453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0B1349">
              <w:rPr>
                <w:rStyle w:val="FontStyle13"/>
                <w:sz w:val="24"/>
                <w:szCs w:val="24"/>
              </w:rPr>
              <w:t>Роль декоративного искусства в жизни человека и общества</w:t>
            </w:r>
          </w:p>
        </w:tc>
        <w:tc>
          <w:tcPr>
            <w:tcW w:w="1118" w:type="dxa"/>
          </w:tcPr>
          <w:p w:rsidR="00C449D7" w:rsidRPr="000B1349" w:rsidRDefault="00C449D7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Обобщаю</w:t>
            </w:r>
          </w:p>
          <w:p w:rsidR="00363453" w:rsidRPr="000B1349" w:rsidRDefault="00C449D7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10" w:type="dxa"/>
          </w:tcPr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Эвристическая беседа по изучению декорирования в жизни древнего общества с опорой на </w:t>
            </w:r>
            <w:proofErr w:type="spellStart"/>
            <w:r w:rsidRPr="000B1349">
              <w:rPr>
                <w:rFonts w:ascii="Times New Roman" w:hAnsi="Times New Roman"/>
                <w:sz w:val="24"/>
                <w:szCs w:val="24"/>
              </w:rPr>
              <w:t>мультимедийную</w:t>
            </w:r>
            <w:proofErr w:type="spellEnd"/>
            <w:r w:rsidRPr="000B1349">
              <w:rPr>
                <w:rFonts w:ascii="Times New Roman" w:hAnsi="Times New Roman"/>
                <w:sz w:val="24"/>
                <w:szCs w:val="24"/>
              </w:rPr>
              <w:t xml:space="preserve"> презентацию; работа художественными материалами</w:t>
            </w:r>
          </w:p>
        </w:tc>
        <w:tc>
          <w:tcPr>
            <w:tcW w:w="2437" w:type="dxa"/>
          </w:tcPr>
          <w:p w:rsidR="00363453" w:rsidRPr="000B1349" w:rsidRDefault="00363453" w:rsidP="00363453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Style w:val="FontStyle12"/>
                <w:b w:val="0"/>
                <w:sz w:val="24"/>
                <w:szCs w:val="24"/>
              </w:rPr>
              <w:t>Уметь: владеть практическими навыками выразительного использования формы, линии, пятна, цвета, фактуры, композиции при выполнении декоративных заданий</w:t>
            </w:r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righ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освоение художественной культуры как сферы материального выражения духовных ценностей, представленных в пространственных формах;</w:t>
            </w:r>
          </w:p>
          <w:p w:rsidR="00363453" w:rsidRPr="000B1349" w:rsidRDefault="0012145C" w:rsidP="001214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воспитание художественного вкуса как способности эстетически воспринимать, чувствовать и оценивать явления окружающего мира и искусства</w:t>
            </w: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ind w:left="18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пространственной среды и понимании красоты человека; </w:t>
            </w:r>
          </w:p>
          <w:p w:rsidR="00363453" w:rsidRPr="000B1349" w:rsidRDefault="00363453" w:rsidP="003634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63453" w:rsidRPr="00363453" w:rsidRDefault="00363453" w:rsidP="00363453">
            <w:pPr>
              <w:rPr>
                <w:rFonts w:ascii="Times New Roman" w:hAnsi="Times New Roman"/>
                <w:sz w:val="24"/>
                <w:szCs w:val="24"/>
              </w:rPr>
            </w:pPr>
            <w:r w:rsidRPr="00363453">
              <w:rPr>
                <w:rFonts w:ascii="Times New Roman" w:hAnsi="Times New Roman"/>
                <w:sz w:val="24"/>
                <w:szCs w:val="24"/>
              </w:rPr>
              <w:t>Фронтальный опрос. Практическая работа</w:t>
            </w:r>
          </w:p>
        </w:tc>
        <w:tc>
          <w:tcPr>
            <w:tcW w:w="737" w:type="dxa"/>
          </w:tcPr>
          <w:p w:rsidR="00363453" w:rsidRDefault="00363453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363453" w:rsidRDefault="00363453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3453" w:rsidTr="00CE691F">
        <w:tc>
          <w:tcPr>
            <w:tcW w:w="14786" w:type="dxa"/>
            <w:gridSpan w:val="10"/>
          </w:tcPr>
          <w:p w:rsidR="00363453" w:rsidRDefault="00363453" w:rsidP="00D154CC">
            <w:pPr>
              <w:jc w:val="center"/>
              <w:rPr>
                <w:rStyle w:val="FontStyle13"/>
                <w:b/>
                <w:sz w:val="28"/>
                <w:szCs w:val="28"/>
              </w:rPr>
            </w:pPr>
            <w:r w:rsidRPr="00DB6490">
              <w:rPr>
                <w:rStyle w:val="FontStyle13"/>
                <w:b/>
                <w:color w:val="FF0000"/>
                <w:sz w:val="28"/>
                <w:szCs w:val="28"/>
              </w:rPr>
              <w:t>Декоративное искусство в современном мире</w:t>
            </w:r>
            <w:r w:rsidRPr="00A86722">
              <w:rPr>
                <w:rStyle w:val="FontStyle13"/>
                <w:b/>
                <w:sz w:val="28"/>
                <w:szCs w:val="28"/>
              </w:rPr>
              <w:t xml:space="preserve"> </w:t>
            </w:r>
            <w:r>
              <w:rPr>
                <w:rStyle w:val="FontStyle13"/>
                <w:b/>
                <w:sz w:val="28"/>
                <w:szCs w:val="28"/>
              </w:rPr>
              <w:t xml:space="preserve">. </w:t>
            </w:r>
            <w:r w:rsidRPr="00A86722">
              <w:rPr>
                <w:rStyle w:val="FontStyle13"/>
                <w:b/>
                <w:bCs/>
                <w:sz w:val="28"/>
                <w:szCs w:val="28"/>
              </w:rPr>
              <w:t xml:space="preserve">(8 </w:t>
            </w:r>
            <w:r w:rsidRPr="00A86722">
              <w:rPr>
                <w:rStyle w:val="FontStyle13"/>
                <w:b/>
                <w:sz w:val="28"/>
                <w:szCs w:val="28"/>
              </w:rPr>
              <w:t>ч</w:t>
            </w:r>
            <w:r>
              <w:rPr>
                <w:rStyle w:val="FontStyle13"/>
                <w:b/>
                <w:sz w:val="28"/>
                <w:szCs w:val="28"/>
              </w:rPr>
              <w:t>асов</w:t>
            </w:r>
            <w:r w:rsidRPr="00A86722">
              <w:rPr>
                <w:rStyle w:val="FontStyle13"/>
                <w:b/>
                <w:sz w:val="28"/>
                <w:szCs w:val="28"/>
              </w:rPr>
              <w:t>)</w:t>
            </w:r>
          </w:p>
          <w:p w:rsidR="00363453" w:rsidRDefault="00363453" w:rsidP="0099248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349" w:rsidRPr="000B1349" w:rsidTr="00972FFC">
        <w:tc>
          <w:tcPr>
            <w:tcW w:w="692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2253" w:type="dxa"/>
          </w:tcPr>
          <w:p w:rsidR="00363453" w:rsidRPr="000B1349" w:rsidRDefault="00363453" w:rsidP="00FE6B7D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0B1349">
              <w:rPr>
                <w:rStyle w:val="FontStyle13"/>
                <w:bCs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1118" w:type="dxa"/>
          </w:tcPr>
          <w:p w:rsidR="00363453" w:rsidRPr="000B1349" w:rsidRDefault="00FE6B7D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310" w:type="dxa"/>
          </w:tcPr>
          <w:p w:rsidR="00363453" w:rsidRPr="000B1349" w:rsidRDefault="00FE6B7D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Изучение художественного наследия России и Европы; восприятие явлений действительности в современном выставочном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искусстве</w:t>
            </w:r>
          </w:p>
        </w:tc>
        <w:tc>
          <w:tcPr>
            <w:tcW w:w="2437" w:type="dxa"/>
          </w:tcPr>
          <w:p w:rsidR="00363453" w:rsidRPr="000B1349" w:rsidRDefault="00363453" w:rsidP="00FE6B7D">
            <w:pPr>
              <w:pStyle w:val="a5"/>
              <w:spacing w:line="240" w:lineRule="auto"/>
              <w:ind w:firstLine="25"/>
              <w:jc w:val="left"/>
              <w:rPr>
                <w:sz w:val="24"/>
              </w:rPr>
            </w:pPr>
            <w:r w:rsidRPr="000B1349">
              <w:rPr>
                <w:rStyle w:val="FontStyle13"/>
                <w:sz w:val="24"/>
                <w:szCs w:val="24"/>
              </w:rPr>
              <w:lastRenderedPageBreak/>
              <w:t xml:space="preserve">Должны: иметь представление  о разнообразии материалов, форм современного декоративно-прикладного искусства, его </w:t>
            </w:r>
            <w:r w:rsidRPr="000B1349">
              <w:rPr>
                <w:rStyle w:val="FontStyle13"/>
                <w:sz w:val="24"/>
                <w:szCs w:val="24"/>
              </w:rPr>
              <w:lastRenderedPageBreak/>
              <w:t>особенностях.</w:t>
            </w:r>
          </w:p>
        </w:tc>
        <w:tc>
          <w:tcPr>
            <w:tcW w:w="1377" w:type="dxa"/>
          </w:tcPr>
          <w:p w:rsidR="00555665" w:rsidRPr="000B1349" w:rsidRDefault="00555665" w:rsidP="00555665">
            <w:pPr>
              <w:pStyle w:val="a3"/>
              <w:ind w:left="3" w:righ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способности наблюдать реальный мир, способности воспринимать, анализировать и структурировать визуальный образ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на основе его эмоционально-нравственной оценки;</w:t>
            </w:r>
          </w:p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ind w:left="61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обретение самостоятельного творческого опыта, формирующего способность к самостоятельным действиям в ситуации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неопределенности, в различных учебных и жизненных ситуациях;</w:t>
            </w:r>
          </w:p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363453" w:rsidRPr="000B1349" w:rsidRDefault="00363453" w:rsidP="00FE6B7D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737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349" w:rsidRPr="000B1349" w:rsidTr="00972FFC">
        <w:tc>
          <w:tcPr>
            <w:tcW w:w="692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2253" w:type="dxa"/>
          </w:tcPr>
          <w:p w:rsidR="00363453" w:rsidRPr="000B1349" w:rsidRDefault="00363453" w:rsidP="00FE6B7D">
            <w:pPr>
              <w:pStyle w:val="a5"/>
              <w:spacing w:line="240" w:lineRule="auto"/>
              <w:ind w:firstLine="0"/>
              <w:jc w:val="left"/>
              <w:rPr>
                <w:rStyle w:val="FontStyle13"/>
                <w:bCs/>
                <w:sz w:val="24"/>
                <w:szCs w:val="24"/>
              </w:rPr>
            </w:pPr>
            <w:r w:rsidRPr="000B1349">
              <w:rPr>
                <w:rStyle w:val="FontStyle13"/>
                <w:bCs/>
                <w:sz w:val="24"/>
                <w:szCs w:val="24"/>
              </w:rPr>
              <w:t>Ты сам мастер декоративно-прикладного искусства.</w:t>
            </w:r>
          </w:p>
          <w:p w:rsidR="00363453" w:rsidRPr="000B1349" w:rsidRDefault="00363453" w:rsidP="00FE6B7D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0B1349">
              <w:rPr>
                <w:rStyle w:val="FontStyle13"/>
                <w:bCs/>
                <w:sz w:val="24"/>
                <w:szCs w:val="24"/>
              </w:rPr>
              <w:t>(панно)</w:t>
            </w:r>
          </w:p>
        </w:tc>
        <w:tc>
          <w:tcPr>
            <w:tcW w:w="1118" w:type="dxa"/>
          </w:tcPr>
          <w:p w:rsidR="00363453" w:rsidRPr="000B1349" w:rsidRDefault="00C449D7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310" w:type="dxa"/>
          </w:tcPr>
          <w:p w:rsidR="00363453" w:rsidRPr="000B1349" w:rsidRDefault="00FE6B7D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Применение знаний  предыдущих уроков для изготовления и декорирования продукта своей деятельности</w:t>
            </w:r>
            <w:r w:rsidR="00363453" w:rsidRPr="000B1349">
              <w:rPr>
                <w:rFonts w:ascii="Times New Roman" w:hAnsi="Times New Roman"/>
                <w:sz w:val="24"/>
                <w:szCs w:val="24"/>
              </w:rPr>
              <w:t>; обсуждение работ товарищей и результатов индивидуальной работы</w:t>
            </w:r>
          </w:p>
        </w:tc>
        <w:tc>
          <w:tcPr>
            <w:tcW w:w="2437" w:type="dxa"/>
          </w:tcPr>
          <w:p w:rsidR="00363453" w:rsidRPr="000B1349" w:rsidRDefault="00363453" w:rsidP="00FE6B7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Style w:val="FontStyle13"/>
                <w:sz w:val="24"/>
                <w:szCs w:val="24"/>
              </w:rPr>
              <w:t xml:space="preserve">Уметь: </w:t>
            </w:r>
            <w:r w:rsidRPr="000B1349">
              <w:rPr>
                <w:rStyle w:val="FontStyle13"/>
                <w:bCs/>
                <w:sz w:val="24"/>
                <w:szCs w:val="24"/>
              </w:rPr>
              <w:t>осознанно использовать язык декоративно-прикладного искусства в процессе выполнения творческой композиции – объемной или плоской.</w:t>
            </w:r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left="-1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овладение основами культуры практической творческой работы различными художественными материалами и инструментами;</w:t>
            </w:r>
          </w:p>
          <w:p w:rsidR="00555665" w:rsidRPr="000B1349" w:rsidRDefault="00555665" w:rsidP="00555665">
            <w:pPr>
              <w:pStyle w:val="a3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формирование способности ориентироваться в мире современной художественной культуры.</w:t>
            </w:r>
          </w:p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ind w:left="61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жизненных ситуациях;</w:t>
            </w:r>
          </w:p>
          <w:p w:rsidR="00363453" w:rsidRPr="000B1349" w:rsidRDefault="006C08EB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умение эстетически подходить к любому виду деятельности</w:t>
            </w:r>
          </w:p>
        </w:tc>
        <w:tc>
          <w:tcPr>
            <w:tcW w:w="1634" w:type="dxa"/>
          </w:tcPr>
          <w:p w:rsidR="00363453" w:rsidRPr="000B1349" w:rsidRDefault="00363453" w:rsidP="00FE6B7D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37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349" w:rsidRPr="000B1349" w:rsidTr="00972FFC">
        <w:tc>
          <w:tcPr>
            <w:tcW w:w="692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53" w:type="dxa"/>
          </w:tcPr>
          <w:p w:rsidR="00363453" w:rsidRPr="000B1349" w:rsidRDefault="00363453" w:rsidP="00FE6B7D">
            <w:pPr>
              <w:ind w:firstLine="34"/>
              <w:rPr>
                <w:rStyle w:val="FontStyle13"/>
                <w:bCs/>
                <w:sz w:val="24"/>
                <w:szCs w:val="24"/>
              </w:rPr>
            </w:pPr>
            <w:r w:rsidRPr="000B1349">
              <w:rPr>
                <w:rStyle w:val="FontStyle13"/>
                <w:bCs/>
                <w:sz w:val="24"/>
                <w:szCs w:val="24"/>
              </w:rPr>
              <w:t>Ты сам мастер декоративно-прикладного искусства.</w:t>
            </w:r>
          </w:p>
          <w:p w:rsidR="00363453" w:rsidRPr="000B1349" w:rsidRDefault="00363453" w:rsidP="00555665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(</w:t>
            </w:r>
            <w:r w:rsidR="00555665" w:rsidRPr="000B1349">
              <w:rPr>
                <w:rFonts w:ascii="Times New Roman" w:hAnsi="Times New Roman"/>
                <w:sz w:val="24"/>
                <w:szCs w:val="24"/>
              </w:rPr>
              <w:t>магнит из гипса</w:t>
            </w:r>
            <w:r w:rsidRPr="000B13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63453" w:rsidRPr="000B1349" w:rsidRDefault="00C449D7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310" w:type="dxa"/>
          </w:tcPr>
          <w:p w:rsidR="00363453" w:rsidRPr="000B1349" w:rsidRDefault="00FE6B7D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Применение знаний  предыдущих уроков для изготовления и декорирования продукта своей деятельности</w:t>
            </w:r>
            <w:r w:rsidR="00363453" w:rsidRPr="000B1349">
              <w:rPr>
                <w:rFonts w:ascii="Times New Roman" w:hAnsi="Times New Roman"/>
                <w:sz w:val="24"/>
                <w:szCs w:val="24"/>
              </w:rPr>
              <w:t>; работа художественными материалами</w:t>
            </w:r>
          </w:p>
        </w:tc>
        <w:tc>
          <w:tcPr>
            <w:tcW w:w="2437" w:type="dxa"/>
          </w:tcPr>
          <w:p w:rsidR="00363453" w:rsidRPr="000B1349" w:rsidRDefault="00363453" w:rsidP="00FE6B7D">
            <w:pPr>
              <w:pStyle w:val="a5"/>
              <w:spacing w:line="240" w:lineRule="auto"/>
              <w:ind w:firstLine="30"/>
              <w:jc w:val="left"/>
              <w:rPr>
                <w:sz w:val="24"/>
              </w:rPr>
            </w:pPr>
            <w:r w:rsidRPr="000B1349">
              <w:rPr>
                <w:rStyle w:val="FontStyle12"/>
                <w:b w:val="0"/>
                <w:sz w:val="24"/>
                <w:szCs w:val="24"/>
              </w:rPr>
              <w:t>Иметь представле</w:t>
            </w:r>
            <w:r w:rsidRPr="000B1349">
              <w:rPr>
                <w:rStyle w:val="FontStyle12"/>
                <w:b w:val="0"/>
                <w:sz w:val="24"/>
                <w:szCs w:val="24"/>
              </w:rPr>
              <w:softHyphen/>
              <w:t xml:space="preserve">ние: </w:t>
            </w:r>
            <w:r w:rsidRPr="000B1349">
              <w:rPr>
                <w:rStyle w:val="FontStyle13"/>
                <w:sz w:val="24"/>
                <w:szCs w:val="24"/>
              </w:rPr>
              <w:t>о красоте вну</w:t>
            </w:r>
            <w:r w:rsidRPr="000B1349">
              <w:rPr>
                <w:rStyle w:val="FontStyle13"/>
                <w:sz w:val="24"/>
                <w:szCs w:val="24"/>
              </w:rPr>
              <w:softHyphen/>
              <w:t xml:space="preserve">тренней и внешней. </w:t>
            </w:r>
            <w:r w:rsidRPr="000B1349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0B1349">
              <w:rPr>
                <w:rStyle w:val="FontStyle13"/>
                <w:sz w:val="24"/>
                <w:szCs w:val="24"/>
              </w:rPr>
              <w:t>создавать живописными ма</w:t>
            </w:r>
            <w:r w:rsidRPr="000B1349">
              <w:rPr>
                <w:rStyle w:val="FontStyle13"/>
                <w:sz w:val="24"/>
                <w:szCs w:val="24"/>
              </w:rPr>
              <w:softHyphen/>
              <w:t>териалами вырази</w:t>
            </w:r>
            <w:r w:rsidRPr="000B1349">
              <w:rPr>
                <w:rStyle w:val="FontStyle13"/>
                <w:sz w:val="24"/>
                <w:szCs w:val="24"/>
              </w:rPr>
              <w:softHyphen/>
              <w:t>тельные контраст</w:t>
            </w:r>
            <w:r w:rsidRPr="000B1349">
              <w:rPr>
                <w:rStyle w:val="FontStyle13"/>
                <w:sz w:val="24"/>
                <w:szCs w:val="24"/>
              </w:rPr>
              <w:softHyphen/>
              <w:t>ные женские образы</w:t>
            </w:r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left="-1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овладение основами культуры практической творческой работы различными художественными материалами и инструментами;</w:t>
            </w:r>
          </w:p>
          <w:p w:rsidR="00555665" w:rsidRPr="000B1349" w:rsidRDefault="00555665" w:rsidP="00555665">
            <w:pPr>
              <w:pStyle w:val="a3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формирование способности ориентироваться в мире современной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культуры.</w:t>
            </w:r>
          </w:p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ind w:left="61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жизненных ситуациях;</w:t>
            </w:r>
          </w:p>
          <w:p w:rsidR="00363453" w:rsidRPr="000B1349" w:rsidRDefault="006C08EB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умение эстетически подходить к любому виду деятельности</w:t>
            </w:r>
          </w:p>
        </w:tc>
        <w:tc>
          <w:tcPr>
            <w:tcW w:w="1634" w:type="dxa"/>
          </w:tcPr>
          <w:p w:rsidR="00363453" w:rsidRPr="000B1349" w:rsidRDefault="00363453" w:rsidP="00FE6B7D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37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349" w:rsidRPr="000B1349" w:rsidTr="00972FFC">
        <w:tc>
          <w:tcPr>
            <w:tcW w:w="692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53" w:type="dxa"/>
          </w:tcPr>
          <w:p w:rsidR="00363453" w:rsidRPr="000B1349" w:rsidRDefault="00363453" w:rsidP="00FE6B7D">
            <w:pPr>
              <w:pStyle w:val="a5"/>
              <w:spacing w:line="240" w:lineRule="auto"/>
              <w:ind w:firstLine="77"/>
              <w:jc w:val="left"/>
              <w:rPr>
                <w:sz w:val="24"/>
              </w:rPr>
            </w:pPr>
            <w:r w:rsidRPr="000B1349">
              <w:rPr>
                <w:rStyle w:val="FontStyle13"/>
                <w:bCs/>
                <w:sz w:val="24"/>
                <w:szCs w:val="24"/>
              </w:rPr>
              <w:t>Ты сам мастер декоративно-прикладного искусства.</w:t>
            </w:r>
          </w:p>
          <w:p w:rsidR="00363453" w:rsidRPr="000B1349" w:rsidRDefault="00363453" w:rsidP="00FE6B7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(витраж)</w:t>
            </w:r>
          </w:p>
        </w:tc>
        <w:tc>
          <w:tcPr>
            <w:tcW w:w="1118" w:type="dxa"/>
          </w:tcPr>
          <w:p w:rsidR="00363453" w:rsidRPr="000B1349" w:rsidRDefault="00C449D7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310" w:type="dxa"/>
          </w:tcPr>
          <w:p w:rsidR="00363453" w:rsidRPr="000B1349" w:rsidRDefault="00FE6B7D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Применение знаний  предыдущих уроков для изготовления и декорирования продукта своей деятельности; обсуждение работ товарищей и результатов индивидуальной работы</w:t>
            </w:r>
          </w:p>
        </w:tc>
        <w:tc>
          <w:tcPr>
            <w:tcW w:w="2437" w:type="dxa"/>
          </w:tcPr>
          <w:p w:rsidR="00363453" w:rsidRPr="000B1349" w:rsidRDefault="00363453" w:rsidP="00FE6B7D">
            <w:pPr>
              <w:pStyle w:val="a5"/>
              <w:spacing w:line="240" w:lineRule="auto"/>
              <w:ind w:firstLine="30"/>
              <w:jc w:val="left"/>
              <w:rPr>
                <w:sz w:val="24"/>
              </w:rPr>
            </w:pPr>
            <w:r w:rsidRPr="000B1349">
              <w:rPr>
                <w:rStyle w:val="FontStyle13"/>
                <w:sz w:val="24"/>
                <w:szCs w:val="24"/>
              </w:rPr>
              <w:t xml:space="preserve">Уметь: </w:t>
            </w:r>
            <w:r w:rsidRPr="000B1349">
              <w:rPr>
                <w:rStyle w:val="FontStyle13"/>
                <w:bCs/>
                <w:sz w:val="24"/>
                <w:szCs w:val="24"/>
              </w:rPr>
              <w:t xml:space="preserve">осознанно использовать язык декоративно-прикладного искусства в процессе выполнения творческой композиции – объемной или плоской. </w:t>
            </w:r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left="-1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овладение основами культуры практической творческой работы различными художественными материалами и инструментами;</w:t>
            </w:r>
          </w:p>
          <w:p w:rsidR="00555665" w:rsidRPr="000B1349" w:rsidRDefault="00555665" w:rsidP="00555665">
            <w:pPr>
              <w:pStyle w:val="a3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формирование способности ориентироваться в мире современной художественной культуры.</w:t>
            </w:r>
          </w:p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ind w:left="61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жизненных ситуациях;</w:t>
            </w:r>
          </w:p>
          <w:p w:rsidR="00363453" w:rsidRPr="000B1349" w:rsidRDefault="006C08EB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умение эстетически подходить к любому виду деятельности</w:t>
            </w:r>
          </w:p>
        </w:tc>
        <w:tc>
          <w:tcPr>
            <w:tcW w:w="1634" w:type="dxa"/>
          </w:tcPr>
          <w:p w:rsidR="00363453" w:rsidRPr="000B1349" w:rsidRDefault="00363453" w:rsidP="00FE6B7D">
            <w:pPr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37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349" w:rsidRPr="000B1349" w:rsidTr="00972FFC">
        <w:tc>
          <w:tcPr>
            <w:tcW w:w="692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53" w:type="dxa"/>
          </w:tcPr>
          <w:p w:rsidR="00363453" w:rsidRPr="000B1349" w:rsidRDefault="00363453" w:rsidP="00FE6B7D">
            <w:pPr>
              <w:pStyle w:val="a5"/>
              <w:spacing w:line="240" w:lineRule="auto"/>
              <w:ind w:firstLine="77"/>
              <w:jc w:val="left"/>
              <w:rPr>
                <w:sz w:val="24"/>
              </w:rPr>
            </w:pPr>
            <w:r w:rsidRPr="000B1349">
              <w:rPr>
                <w:rStyle w:val="FontStyle13"/>
                <w:bCs/>
                <w:sz w:val="24"/>
                <w:szCs w:val="24"/>
              </w:rPr>
              <w:t>Ты сам мастер декоративно-прикладного искусства.</w:t>
            </w:r>
          </w:p>
          <w:p w:rsidR="00363453" w:rsidRPr="000B1349" w:rsidRDefault="00363453" w:rsidP="00FE6B7D">
            <w:pPr>
              <w:pStyle w:val="a5"/>
              <w:ind w:firstLine="0"/>
              <w:jc w:val="left"/>
              <w:rPr>
                <w:sz w:val="24"/>
              </w:rPr>
            </w:pPr>
            <w:r w:rsidRPr="000B1349">
              <w:rPr>
                <w:sz w:val="24"/>
              </w:rPr>
              <w:t>(ваза)</w:t>
            </w:r>
          </w:p>
        </w:tc>
        <w:tc>
          <w:tcPr>
            <w:tcW w:w="1118" w:type="dxa"/>
          </w:tcPr>
          <w:p w:rsidR="00363453" w:rsidRPr="000B1349" w:rsidRDefault="00C449D7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310" w:type="dxa"/>
          </w:tcPr>
          <w:p w:rsidR="00363453" w:rsidRPr="000B1349" w:rsidRDefault="00FE6B7D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Применение знаний  предыдущих уроков для изготовления и декорирования продукта своей деятельности; обсуждение работ товарищей и результатов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работы</w:t>
            </w:r>
          </w:p>
        </w:tc>
        <w:tc>
          <w:tcPr>
            <w:tcW w:w="2437" w:type="dxa"/>
          </w:tcPr>
          <w:p w:rsidR="00363453" w:rsidRPr="000B1349" w:rsidRDefault="00363453" w:rsidP="00FE6B7D">
            <w:pPr>
              <w:pStyle w:val="a5"/>
              <w:spacing w:line="240" w:lineRule="auto"/>
              <w:ind w:firstLine="30"/>
              <w:jc w:val="left"/>
              <w:rPr>
                <w:sz w:val="24"/>
              </w:rPr>
            </w:pPr>
            <w:r w:rsidRPr="000B1349">
              <w:rPr>
                <w:rStyle w:val="FontStyle13"/>
                <w:sz w:val="24"/>
                <w:szCs w:val="24"/>
              </w:rPr>
              <w:lastRenderedPageBreak/>
              <w:t xml:space="preserve">Уметь: </w:t>
            </w:r>
            <w:r w:rsidRPr="000B1349">
              <w:rPr>
                <w:rStyle w:val="FontStyle13"/>
                <w:bCs/>
                <w:sz w:val="24"/>
                <w:szCs w:val="24"/>
              </w:rPr>
              <w:t xml:space="preserve">осознанно использовать язык декоративно-прикладного искусства в процессе выполнения творческой композиции – </w:t>
            </w:r>
            <w:r w:rsidRPr="000B1349">
              <w:rPr>
                <w:rStyle w:val="FontStyle13"/>
                <w:bCs/>
                <w:sz w:val="24"/>
                <w:szCs w:val="24"/>
              </w:rPr>
              <w:lastRenderedPageBreak/>
              <w:t>объемной или плоской.</w:t>
            </w:r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left="-1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основами культуры практической творческой работы различными художественными материалами и инструментами;</w:t>
            </w:r>
          </w:p>
          <w:p w:rsidR="00555665" w:rsidRPr="000B1349" w:rsidRDefault="00555665" w:rsidP="00555665">
            <w:pPr>
              <w:pStyle w:val="a3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 xml:space="preserve">формирование способности ориентироваться в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мире современной художественной культуры.</w:t>
            </w:r>
          </w:p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ind w:left="61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обретение самостоятельного творческого опыта, формирующего способность к самостоятельным действиям в ситуации неопределенности, в различных </w:t>
            </w: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учебных и жизненных ситуациях;</w:t>
            </w:r>
          </w:p>
          <w:p w:rsidR="00363453" w:rsidRPr="000B1349" w:rsidRDefault="006C08EB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умение эстетически подходить к любому виду деятельности</w:t>
            </w:r>
          </w:p>
        </w:tc>
        <w:tc>
          <w:tcPr>
            <w:tcW w:w="1634" w:type="dxa"/>
          </w:tcPr>
          <w:p w:rsidR="00363453" w:rsidRPr="000B1349" w:rsidRDefault="00363453" w:rsidP="00FE6B7D">
            <w:pPr>
              <w:ind w:firstLine="84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37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349" w:rsidRPr="000B1349" w:rsidTr="00972FFC">
        <w:tc>
          <w:tcPr>
            <w:tcW w:w="692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53" w:type="dxa"/>
          </w:tcPr>
          <w:p w:rsidR="00363453" w:rsidRPr="000B1349" w:rsidRDefault="00363453" w:rsidP="00FE6B7D">
            <w:pPr>
              <w:pStyle w:val="a5"/>
              <w:spacing w:line="240" w:lineRule="auto"/>
              <w:ind w:firstLine="77"/>
              <w:jc w:val="left"/>
              <w:rPr>
                <w:sz w:val="24"/>
              </w:rPr>
            </w:pPr>
            <w:r w:rsidRPr="000B1349">
              <w:rPr>
                <w:rStyle w:val="FontStyle13"/>
                <w:bCs/>
                <w:sz w:val="24"/>
                <w:szCs w:val="24"/>
              </w:rPr>
              <w:t>Ты сам мастер декоративно-прикладного искусства.</w:t>
            </w:r>
          </w:p>
          <w:p w:rsidR="00363453" w:rsidRPr="000B1349" w:rsidRDefault="00363453" w:rsidP="00FE6B7D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0B1349">
              <w:rPr>
                <w:sz w:val="24"/>
              </w:rPr>
              <w:t>(декоративная кукла)</w:t>
            </w:r>
          </w:p>
        </w:tc>
        <w:tc>
          <w:tcPr>
            <w:tcW w:w="1118" w:type="dxa"/>
          </w:tcPr>
          <w:p w:rsidR="00363453" w:rsidRPr="000B1349" w:rsidRDefault="00C449D7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310" w:type="dxa"/>
          </w:tcPr>
          <w:p w:rsidR="00363453" w:rsidRPr="000B1349" w:rsidRDefault="00FE6B7D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Применение знаний  предыдущих уроков для изготовления и декорирования продукта своей деятельности; обсуждение работ товарищей и результатов индивидуальной работы</w:t>
            </w:r>
          </w:p>
        </w:tc>
        <w:tc>
          <w:tcPr>
            <w:tcW w:w="2437" w:type="dxa"/>
          </w:tcPr>
          <w:p w:rsidR="00363453" w:rsidRPr="000B1349" w:rsidRDefault="00363453" w:rsidP="00FE6B7D">
            <w:pPr>
              <w:pStyle w:val="a5"/>
              <w:spacing w:line="240" w:lineRule="auto"/>
              <w:ind w:firstLine="25"/>
              <w:jc w:val="left"/>
              <w:rPr>
                <w:sz w:val="24"/>
              </w:rPr>
            </w:pPr>
            <w:r w:rsidRPr="000B1349">
              <w:rPr>
                <w:rStyle w:val="FontStyle13"/>
                <w:sz w:val="24"/>
                <w:szCs w:val="24"/>
              </w:rPr>
              <w:t xml:space="preserve">Уметь: </w:t>
            </w:r>
            <w:r w:rsidRPr="000B1349">
              <w:rPr>
                <w:rStyle w:val="FontStyle13"/>
                <w:bCs/>
                <w:sz w:val="24"/>
                <w:szCs w:val="24"/>
              </w:rPr>
              <w:t>осознанно использовать язык декоративно-прикладного искусства в процессе выполнения творческой композиции – объемной или плоской.</w:t>
            </w:r>
          </w:p>
        </w:tc>
        <w:tc>
          <w:tcPr>
            <w:tcW w:w="1377" w:type="dxa"/>
          </w:tcPr>
          <w:p w:rsidR="0012145C" w:rsidRPr="000B1349" w:rsidRDefault="0012145C" w:rsidP="0012145C">
            <w:pPr>
              <w:pStyle w:val="a3"/>
              <w:ind w:left="-1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овладение основами культуры практической творческой работы различными художественными материалами и инструментами;</w:t>
            </w:r>
          </w:p>
          <w:p w:rsidR="00555665" w:rsidRPr="000B1349" w:rsidRDefault="00555665" w:rsidP="00555665">
            <w:pPr>
              <w:pStyle w:val="a3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формирование способности ориентироваться в мире современной художественной культуры.</w:t>
            </w:r>
          </w:p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C08EB" w:rsidRPr="000B1349" w:rsidRDefault="006C08EB" w:rsidP="006C08EB">
            <w:pPr>
              <w:pStyle w:val="a3"/>
              <w:ind w:left="61"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жизненных ситуациях;</w:t>
            </w:r>
          </w:p>
          <w:p w:rsidR="00363453" w:rsidRPr="000B1349" w:rsidRDefault="006C08EB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умение эстетически подходить к любому виду деятельности</w:t>
            </w:r>
          </w:p>
        </w:tc>
        <w:tc>
          <w:tcPr>
            <w:tcW w:w="1634" w:type="dxa"/>
          </w:tcPr>
          <w:p w:rsidR="00363453" w:rsidRPr="000B1349" w:rsidRDefault="00363453" w:rsidP="00FE6B7D">
            <w:pPr>
              <w:ind w:firstLine="84"/>
              <w:rPr>
                <w:rFonts w:ascii="Times New Roman" w:hAnsi="Times New Roman"/>
                <w:sz w:val="24"/>
                <w:szCs w:val="24"/>
              </w:rPr>
            </w:pPr>
            <w:r w:rsidRPr="000B134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37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63453" w:rsidRPr="000B1349" w:rsidRDefault="00363453" w:rsidP="00FE6B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4CC" w:rsidRPr="000B1349" w:rsidRDefault="00D154CC" w:rsidP="00FE6B7D">
      <w:pPr>
        <w:pStyle w:val="a3"/>
        <w:rPr>
          <w:rFonts w:ascii="Times New Roman" w:hAnsi="Times New Roman"/>
          <w:sz w:val="24"/>
          <w:szCs w:val="24"/>
        </w:rPr>
      </w:pPr>
    </w:p>
    <w:p w:rsidR="00D154CC" w:rsidRPr="000B1349" w:rsidRDefault="00D154CC" w:rsidP="00FE6B7D">
      <w:pPr>
        <w:pStyle w:val="a3"/>
        <w:rPr>
          <w:rFonts w:ascii="Times New Roman" w:hAnsi="Times New Roman"/>
          <w:sz w:val="24"/>
          <w:szCs w:val="24"/>
        </w:rPr>
      </w:pPr>
    </w:p>
    <w:p w:rsidR="00D154CC" w:rsidRPr="000B1349" w:rsidRDefault="00D154CC" w:rsidP="009924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154CC" w:rsidRPr="000B1349" w:rsidRDefault="00D154CC" w:rsidP="009924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480" w:rsidRPr="000B1349" w:rsidRDefault="00992480" w:rsidP="009924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480" w:rsidRPr="000B1349" w:rsidRDefault="00992480" w:rsidP="009924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480" w:rsidRPr="000B1349" w:rsidRDefault="00992480" w:rsidP="009924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480" w:rsidRPr="000B1349" w:rsidRDefault="00992480" w:rsidP="009924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480" w:rsidRPr="000B1349" w:rsidRDefault="00992480" w:rsidP="009924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480" w:rsidRPr="000B1349" w:rsidRDefault="00992480" w:rsidP="009924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480" w:rsidRDefault="00992480" w:rsidP="009924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2480" w:rsidRDefault="00992480"/>
    <w:sectPr w:rsidR="00992480" w:rsidSect="00E46F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14F4"/>
    <w:multiLevelType w:val="hybridMultilevel"/>
    <w:tmpl w:val="E93ADE4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34736D54"/>
    <w:multiLevelType w:val="hybridMultilevel"/>
    <w:tmpl w:val="0BF2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56CF0F2A"/>
    <w:multiLevelType w:val="hybridMultilevel"/>
    <w:tmpl w:val="1446078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480"/>
    <w:rsid w:val="000B1349"/>
    <w:rsid w:val="0012145C"/>
    <w:rsid w:val="00152DC0"/>
    <w:rsid w:val="00160AA4"/>
    <w:rsid w:val="001F5D41"/>
    <w:rsid w:val="0020221E"/>
    <w:rsid w:val="00363453"/>
    <w:rsid w:val="00447B1A"/>
    <w:rsid w:val="00517C3E"/>
    <w:rsid w:val="00555665"/>
    <w:rsid w:val="00557C4D"/>
    <w:rsid w:val="00557D8F"/>
    <w:rsid w:val="00570D90"/>
    <w:rsid w:val="005A3EF2"/>
    <w:rsid w:val="00602220"/>
    <w:rsid w:val="00645CC0"/>
    <w:rsid w:val="006505D9"/>
    <w:rsid w:val="00663E81"/>
    <w:rsid w:val="006C08EB"/>
    <w:rsid w:val="00791DA2"/>
    <w:rsid w:val="007F6911"/>
    <w:rsid w:val="00972FFC"/>
    <w:rsid w:val="00992480"/>
    <w:rsid w:val="00C10FDA"/>
    <w:rsid w:val="00C449D7"/>
    <w:rsid w:val="00D154CC"/>
    <w:rsid w:val="00E46FE1"/>
    <w:rsid w:val="00FE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48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9924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вый"/>
    <w:basedOn w:val="a"/>
    <w:rsid w:val="00C10FD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10FDA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C10FDA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rsid w:val="006505D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6505D9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2015-09-13T16:21:00Z</cp:lastPrinted>
  <dcterms:created xsi:type="dcterms:W3CDTF">2015-09-06T06:26:00Z</dcterms:created>
  <dcterms:modified xsi:type="dcterms:W3CDTF">2015-09-13T16:22:00Z</dcterms:modified>
</cp:coreProperties>
</file>