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48E" w:rsidRPr="001D3A69" w:rsidRDefault="006C348E" w:rsidP="001D3A69">
      <w:pPr>
        <w:spacing w:line="360" w:lineRule="auto"/>
        <w:ind w:firstLine="708"/>
        <w:jc w:val="center"/>
        <w:rPr>
          <w:b/>
          <w:i/>
          <w:sz w:val="36"/>
          <w:szCs w:val="28"/>
        </w:rPr>
      </w:pPr>
      <w:r w:rsidRPr="001D3A69">
        <w:rPr>
          <w:b/>
          <w:i/>
          <w:sz w:val="36"/>
          <w:szCs w:val="28"/>
        </w:rPr>
        <w:t>Тема: «Системно-</w:t>
      </w:r>
      <w:proofErr w:type="spellStart"/>
      <w:r w:rsidRPr="001D3A69">
        <w:rPr>
          <w:b/>
          <w:i/>
          <w:sz w:val="36"/>
          <w:szCs w:val="28"/>
        </w:rPr>
        <w:t>деятельностный</w:t>
      </w:r>
      <w:proofErr w:type="spellEnd"/>
      <w:r w:rsidRPr="001D3A69">
        <w:rPr>
          <w:b/>
          <w:i/>
          <w:sz w:val="36"/>
          <w:szCs w:val="28"/>
        </w:rPr>
        <w:t xml:space="preserve"> подхо</w:t>
      </w:r>
      <w:r w:rsidR="001D3A69" w:rsidRPr="001D3A69">
        <w:rPr>
          <w:b/>
          <w:i/>
          <w:sz w:val="36"/>
          <w:szCs w:val="28"/>
        </w:rPr>
        <w:t>д в обучении младших школьников</w:t>
      </w:r>
      <w:r w:rsidRPr="001D3A69">
        <w:rPr>
          <w:b/>
          <w:i/>
          <w:sz w:val="36"/>
          <w:szCs w:val="28"/>
        </w:rPr>
        <w:t>»</w:t>
      </w:r>
      <w:r w:rsidR="001D3A69" w:rsidRPr="001D3A69">
        <w:rPr>
          <w:b/>
          <w:i/>
          <w:sz w:val="36"/>
          <w:szCs w:val="28"/>
        </w:rPr>
        <w:t>.</w:t>
      </w:r>
    </w:p>
    <w:p w:rsidR="001F10A1" w:rsidRPr="002E6053" w:rsidRDefault="001F10A1" w:rsidP="002E6053">
      <w:pPr>
        <w:widowControl w:val="0"/>
        <w:autoSpaceDE w:val="0"/>
        <w:autoSpaceDN w:val="0"/>
        <w:adjustRightInd w:val="0"/>
        <w:spacing w:line="360" w:lineRule="auto"/>
        <w:ind w:left="37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</w:rPr>
        <w:t xml:space="preserve">              </w:t>
      </w:r>
      <w:r w:rsidRPr="002E6053">
        <w:rPr>
          <w:rFonts w:ascii="Times New Roman CYR" w:hAnsi="Times New Roman CYR" w:cs="Times New Roman CYR"/>
          <w:sz w:val="28"/>
          <w:szCs w:val="28"/>
        </w:rPr>
        <w:t xml:space="preserve">«Настоящий учитель показывает  своему  ученику не готовое здание, над которым  положены тысячелетия  труда, но ведет его к </w:t>
      </w:r>
      <w:proofErr w:type="spellStart"/>
      <w:r w:rsidRPr="002E6053">
        <w:rPr>
          <w:rFonts w:ascii="Times New Roman CYR" w:hAnsi="Times New Roman CYR" w:cs="Times New Roman CYR"/>
          <w:sz w:val="28"/>
          <w:szCs w:val="28"/>
        </w:rPr>
        <w:t>разрабатыванию</w:t>
      </w:r>
      <w:proofErr w:type="spellEnd"/>
      <w:r w:rsidRPr="002E6053">
        <w:rPr>
          <w:rFonts w:ascii="Times New Roman CYR" w:hAnsi="Times New Roman CYR" w:cs="Times New Roman CYR"/>
          <w:sz w:val="28"/>
          <w:szCs w:val="28"/>
        </w:rPr>
        <w:t xml:space="preserve">  строительного материала, возводит здание  </w:t>
      </w:r>
      <w:r w:rsidR="002E6053" w:rsidRPr="002E6053">
        <w:rPr>
          <w:rFonts w:ascii="Times New Roman CYR" w:hAnsi="Times New Roman CYR" w:cs="Times New Roman CYR"/>
          <w:sz w:val="28"/>
          <w:szCs w:val="28"/>
        </w:rPr>
        <w:t xml:space="preserve">вместе </w:t>
      </w:r>
      <w:r w:rsidRPr="002E6053">
        <w:rPr>
          <w:rFonts w:ascii="Times New Roman CYR" w:hAnsi="Times New Roman CYR" w:cs="Times New Roman CYR"/>
          <w:sz w:val="28"/>
          <w:szCs w:val="28"/>
        </w:rPr>
        <w:t xml:space="preserve">с ним, учит  его строительству».    </w:t>
      </w:r>
      <w:proofErr w:type="spellStart"/>
      <w:r w:rsidRPr="002E6053">
        <w:rPr>
          <w:rFonts w:ascii="Times New Roman CYR" w:hAnsi="Times New Roman CYR" w:cs="Times New Roman CYR"/>
          <w:sz w:val="28"/>
          <w:szCs w:val="28"/>
        </w:rPr>
        <w:t>А.Дистервег</w:t>
      </w:r>
      <w:proofErr w:type="spellEnd"/>
      <w:r w:rsidRPr="002E6053">
        <w:rPr>
          <w:rFonts w:ascii="Times New Roman CYR" w:hAnsi="Times New Roman CYR" w:cs="Times New Roman CYR"/>
          <w:sz w:val="28"/>
          <w:szCs w:val="28"/>
        </w:rPr>
        <w:t>.</w:t>
      </w:r>
    </w:p>
    <w:p w:rsidR="001F10A1" w:rsidRPr="002E6053" w:rsidRDefault="001F10A1" w:rsidP="002E605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E6053">
        <w:rPr>
          <w:rFonts w:ascii="Times New Roman CYR" w:hAnsi="Times New Roman CYR" w:cs="Times New Roman CYR"/>
          <w:sz w:val="28"/>
          <w:szCs w:val="28"/>
        </w:rPr>
        <w:t xml:space="preserve">     </w:t>
      </w:r>
    </w:p>
    <w:p w:rsidR="005778ED" w:rsidRDefault="005778ED" w:rsidP="005778ED">
      <w:pPr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778ED">
        <w:rPr>
          <w:rFonts w:ascii="Times New Roman CYR" w:hAnsi="Times New Roman CYR" w:cs="Times New Roman CYR"/>
          <w:sz w:val="28"/>
          <w:szCs w:val="28"/>
        </w:rPr>
        <w:t xml:space="preserve">Современное образование в России перешло на Федеральный государственный образовательный стандарт второго поколения (ФГОС). В основу ФГОС нового поколения положена новая идеология. Перед образовательными учреждениями (ОУ) поставлена задача, которая предполагает воспитание гражданина современного общества, человека, который будет учиться всю жизнь. </w:t>
      </w:r>
    </w:p>
    <w:p w:rsidR="00161906" w:rsidRDefault="005778ED" w:rsidP="005778ED">
      <w:pPr>
        <w:spacing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778ED">
        <w:rPr>
          <w:rFonts w:ascii="Times New Roman CYR" w:hAnsi="Times New Roman CYR" w:cs="Times New Roman CYR"/>
          <w:sz w:val="28"/>
          <w:szCs w:val="28"/>
        </w:rPr>
        <w:t xml:space="preserve">Особенность ФГОС нового поколения – </w:t>
      </w:r>
      <w:proofErr w:type="spellStart"/>
      <w:r w:rsidRPr="005778ED">
        <w:rPr>
          <w:rFonts w:ascii="Times New Roman CYR" w:hAnsi="Times New Roman CYR" w:cs="Times New Roman CYR"/>
          <w:sz w:val="28"/>
          <w:szCs w:val="28"/>
        </w:rPr>
        <w:t>деятельностный</w:t>
      </w:r>
      <w:proofErr w:type="spellEnd"/>
      <w:r w:rsidRPr="005778ED">
        <w:rPr>
          <w:rFonts w:ascii="Times New Roman CYR" w:hAnsi="Times New Roman CYR" w:cs="Times New Roman CYR"/>
          <w:sz w:val="28"/>
          <w:szCs w:val="28"/>
        </w:rPr>
        <w:t xml:space="preserve"> характер, который ставит главной задачей развитие личности ученика. </w:t>
      </w:r>
    </w:p>
    <w:p w:rsidR="008771C2" w:rsidRPr="006C348E" w:rsidRDefault="005778ED" w:rsidP="005778ED">
      <w:pPr>
        <w:spacing w:line="360" w:lineRule="auto"/>
        <w:ind w:firstLine="708"/>
        <w:jc w:val="both"/>
        <w:rPr>
          <w:sz w:val="28"/>
          <w:szCs w:val="28"/>
        </w:rPr>
      </w:pPr>
      <w:r w:rsidRPr="005778ED">
        <w:rPr>
          <w:rFonts w:ascii="Times New Roman CYR" w:hAnsi="Times New Roman CYR" w:cs="Times New Roman CYR"/>
          <w:sz w:val="28"/>
          <w:szCs w:val="28"/>
        </w:rPr>
        <w:t>Поставленная задача требует перехода к новой системно-</w:t>
      </w:r>
      <w:proofErr w:type="spellStart"/>
      <w:r w:rsidRPr="005778ED">
        <w:rPr>
          <w:rFonts w:ascii="Times New Roman CYR" w:hAnsi="Times New Roman CYR" w:cs="Times New Roman CYR"/>
          <w:sz w:val="28"/>
          <w:szCs w:val="28"/>
        </w:rPr>
        <w:t>деятельностной</w:t>
      </w:r>
      <w:proofErr w:type="spellEnd"/>
      <w:r w:rsidRPr="005778ED">
        <w:rPr>
          <w:rFonts w:ascii="Times New Roman CYR" w:hAnsi="Times New Roman CYR" w:cs="Times New Roman CYR"/>
          <w:sz w:val="28"/>
          <w:szCs w:val="28"/>
        </w:rPr>
        <w:t xml:space="preserve"> образовательной парадигме, которая, в свою очередь, связана с принципиальными изменениями деятельности учителя, реализующего новый стандарт. Также изменяются и технологи обучения, внедрение информационно-коммуникационных технологий (ИКТ) открывает значительные возможности расширения образовательных рамок по каждому предмету в общеобразовательном учреждении.</w:t>
      </w:r>
      <w:r w:rsidR="007215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771C2" w:rsidRPr="006C348E">
        <w:rPr>
          <w:sz w:val="28"/>
          <w:szCs w:val="28"/>
        </w:rPr>
        <w:t xml:space="preserve">Сегодня, когда информация становится стратегическим ресурсом  развития общества с одной стороны, а с другой – быстро теряет свою актуальность, устаревает и требует в информационном обществе постоянного обновления, становится очевидным взгляд на современное образование как на непрерывный процесс. Для начальной школы это означает смену приоритетов в расстановке целей. </w:t>
      </w:r>
      <w:r w:rsidR="008771C2" w:rsidRPr="006C348E">
        <w:rPr>
          <w:sz w:val="28"/>
          <w:szCs w:val="28"/>
        </w:rPr>
        <w:lastRenderedPageBreak/>
        <w:t xml:space="preserve">Результатом обучения и воспитания в школе первой ступени должно стать умение находить нужную информацию и способность применять ее для самостоятельного получения знаний. Кроме того, необходимо учить ребенка брать на себя ответственность и участвовать в совместном принятии решений. Это означает переход с </w:t>
      </w:r>
      <w:r w:rsidR="008771C2" w:rsidRPr="000072C9">
        <w:rPr>
          <w:i/>
          <w:sz w:val="28"/>
          <w:szCs w:val="28"/>
        </w:rPr>
        <w:t xml:space="preserve">объяснительно-иллюстративного способа обучения на  </w:t>
      </w:r>
      <w:proofErr w:type="spellStart"/>
      <w:r w:rsidR="008771C2" w:rsidRPr="000072C9">
        <w:rPr>
          <w:i/>
          <w:sz w:val="28"/>
          <w:szCs w:val="28"/>
        </w:rPr>
        <w:t>деятельностный</w:t>
      </w:r>
      <w:proofErr w:type="spellEnd"/>
      <w:r w:rsidR="008771C2" w:rsidRPr="000072C9">
        <w:rPr>
          <w:i/>
          <w:sz w:val="28"/>
          <w:szCs w:val="28"/>
        </w:rPr>
        <w:t xml:space="preserve">, </w:t>
      </w:r>
      <w:r w:rsidR="008771C2" w:rsidRPr="006C348E">
        <w:rPr>
          <w:sz w:val="28"/>
          <w:szCs w:val="28"/>
        </w:rPr>
        <w:t>при котором становится ученик активным субъектом учебного процесса.</w:t>
      </w:r>
    </w:p>
    <w:p w:rsidR="008771C2" w:rsidRPr="006C348E" w:rsidRDefault="008771C2" w:rsidP="006C348E">
      <w:pPr>
        <w:spacing w:line="360" w:lineRule="auto"/>
        <w:ind w:firstLine="708"/>
        <w:jc w:val="both"/>
        <w:rPr>
          <w:sz w:val="28"/>
          <w:szCs w:val="28"/>
        </w:rPr>
      </w:pPr>
      <w:r w:rsidRPr="000072C9">
        <w:rPr>
          <w:i/>
          <w:sz w:val="28"/>
          <w:szCs w:val="28"/>
        </w:rPr>
        <w:t>Задача школы – не дать объем</w:t>
      </w:r>
      <w:r w:rsidR="00DE53F2">
        <w:rPr>
          <w:i/>
          <w:sz w:val="28"/>
          <w:szCs w:val="28"/>
        </w:rPr>
        <w:t>ные</w:t>
      </w:r>
      <w:r w:rsidRPr="000072C9">
        <w:rPr>
          <w:i/>
          <w:sz w:val="28"/>
          <w:szCs w:val="28"/>
        </w:rPr>
        <w:t xml:space="preserve"> знани</w:t>
      </w:r>
      <w:r w:rsidR="00DE53F2">
        <w:rPr>
          <w:i/>
          <w:sz w:val="28"/>
          <w:szCs w:val="28"/>
        </w:rPr>
        <w:t>я</w:t>
      </w:r>
      <w:r w:rsidRPr="000072C9">
        <w:rPr>
          <w:i/>
          <w:sz w:val="28"/>
          <w:szCs w:val="28"/>
        </w:rPr>
        <w:t xml:space="preserve">, а научить учиться. </w:t>
      </w:r>
      <w:r w:rsidRPr="006C348E">
        <w:rPr>
          <w:sz w:val="28"/>
          <w:szCs w:val="28"/>
        </w:rPr>
        <w:t>Это складывается в систему универсальных учебных действий.</w:t>
      </w:r>
    </w:p>
    <w:p w:rsidR="008771C2" w:rsidRDefault="008771C2" w:rsidP="006C348E">
      <w:pPr>
        <w:spacing w:line="360" w:lineRule="auto"/>
        <w:ind w:firstLine="708"/>
        <w:jc w:val="both"/>
        <w:rPr>
          <w:sz w:val="28"/>
          <w:szCs w:val="28"/>
        </w:rPr>
      </w:pPr>
      <w:r w:rsidRPr="006C348E">
        <w:rPr>
          <w:sz w:val="28"/>
          <w:szCs w:val="28"/>
        </w:rPr>
        <w:t xml:space="preserve">Мы все помним притчу о том, как пришел мудрец к бедному и сказал: «Я вижу, вы голодны. Давайте, я вам дам рыбу, чтобы вы утолили голод». Притча </w:t>
      </w:r>
      <w:r w:rsidR="00DE53F2" w:rsidRPr="006C348E">
        <w:rPr>
          <w:sz w:val="28"/>
          <w:szCs w:val="28"/>
        </w:rPr>
        <w:t>гл</w:t>
      </w:r>
      <w:r w:rsidR="00DE53F2">
        <w:rPr>
          <w:sz w:val="28"/>
          <w:szCs w:val="28"/>
        </w:rPr>
        <w:t>о</w:t>
      </w:r>
      <w:r w:rsidR="00DE53F2" w:rsidRPr="006C348E">
        <w:rPr>
          <w:sz w:val="28"/>
          <w:szCs w:val="28"/>
        </w:rPr>
        <w:t>ссит</w:t>
      </w:r>
      <w:r w:rsidRPr="006C348E">
        <w:rPr>
          <w:sz w:val="28"/>
          <w:szCs w:val="28"/>
        </w:rPr>
        <w:t>: не надо давать рыбу, надо научить ловить ее. Стандарт нового поколения</w:t>
      </w:r>
      <w:r w:rsidR="001D5A3B">
        <w:rPr>
          <w:sz w:val="28"/>
          <w:szCs w:val="28"/>
        </w:rPr>
        <w:t xml:space="preserve">, на мой взгляд, </w:t>
      </w:r>
      <w:r w:rsidRPr="006C348E">
        <w:rPr>
          <w:sz w:val="28"/>
          <w:szCs w:val="28"/>
        </w:rPr>
        <w:t xml:space="preserve"> и есть </w:t>
      </w:r>
      <w:r w:rsidR="001D5A3B">
        <w:rPr>
          <w:sz w:val="28"/>
          <w:szCs w:val="28"/>
        </w:rPr>
        <w:t xml:space="preserve"> тот инструмент</w:t>
      </w:r>
      <w:r w:rsidRPr="006C348E">
        <w:rPr>
          <w:sz w:val="28"/>
          <w:szCs w:val="28"/>
        </w:rPr>
        <w:t xml:space="preserve">, который помогает научить </w:t>
      </w:r>
      <w:r w:rsidR="00A307D3">
        <w:rPr>
          <w:sz w:val="28"/>
          <w:szCs w:val="28"/>
        </w:rPr>
        <w:t xml:space="preserve"> </w:t>
      </w:r>
      <w:r w:rsidRPr="006C348E">
        <w:rPr>
          <w:sz w:val="28"/>
          <w:szCs w:val="28"/>
        </w:rPr>
        <w:t>«ловить рыбу», а тем самым, овладеть универсальными учебными действиями, без которых ничего не может быть. Именно в действии порождается знание.</w:t>
      </w:r>
    </w:p>
    <w:p w:rsidR="00A307D3" w:rsidRPr="00A307D3" w:rsidRDefault="00A307D3" w:rsidP="00A307D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говорил </w:t>
      </w:r>
      <w:r w:rsidRPr="00A307D3">
        <w:rPr>
          <w:sz w:val="28"/>
          <w:szCs w:val="28"/>
        </w:rPr>
        <w:t xml:space="preserve">Адольф </w:t>
      </w:r>
      <w:proofErr w:type="spellStart"/>
      <w:proofErr w:type="gramStart"/>
      <w:r w:rsidRPr="00A307D3">
        <w:rPr>
          <w:sz w:val="28"/>
          <w:szCs w:val="28"/>
        </w:rPr>
        <w:t>Дистервег</w:t>
      </w:r>
      <w:proofErr w:type="spellEnd"/>
      <w:r>
        <w:rPr>
          <w:sz w:val="28"/>
          <w:szCs w:val="28"/>
        </w:rPr>
        <w:t xml:space="preserve"> </w:t>
      </w:r>
      <w:r w:rsidR="00B80DDB">
        <w:rPr>
          <w:sz w:val="28"/>
          <w:szCs w:val="28"/>
        </w:rPr>
        <w:t>:</w:t>
      </w:r>
      <w:proofErr w:type="gramEnd"/>
      <w:r w:rsidR="00B80DDB">
        <w:rPr>
          <w:sz w:val="28"/>
          <w:szCs w:val="28"/>
        </w:rPr>
        <w:t xml:space="preserve"> «</w:t>
      </w:r>
      <w:r w:rsidRPr="00A307D3">
        <w:rPr>
          <w:sz w:val="28"/>
          <w:szCs w:val="28"/>
        </w:rPr>
        <w:t>Плохой учитель преподносит истину, хороший учит ее находить</w:t>
      </w:r>
      <w:r w:rsidR="00B80DDB">
        <w:rPr>
          <w:sz w:val="28"/>
          <w:szCs w:val="28"/>
        </w:rPr>
        <w:t>»</w:t>
      </w:r>
      <w:r w:rsidRPr="00A307D3">
        <w:rPr>
          <w:sz w:val="28"/>
          <w:szCs w:val="28"/>
        </w:rPr>
        <w:t xml:space="preserve">. </w:t>
      </w:r>
    </w:p>
    <w:p w:rsidR="00E958E1" w:rsidRPr="006C348E" w:rsidRDefault="008771C2" w:rsidP="006C348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348E">
        <w:rPr>
          <w:sz w:val="28"/>
          <w:szCs w:val="28"/>
        </w:rPr>
        <w:t xml:space="preserve">В структуре урока </w:t>
      </w:r>
      <w:r w:rsidR="00FF3A49">
        <w:rPr>
          <w:sz w:val="28"/>
          <w:szCs w:val="28"/>
        </w:rPr>
        <w:t xml:space="preserve">системно - </w:t>
      </w:r>
      <w:proofErr w:type="spellStart"/>
      <w:r w:rsidRPr="006C348E">
        <w:rPr>
          <w:sz w:val="28"/>
          <w:szCs w:val="28"/>
        </w:rPr>
        <w:t>деятельностн</w:t>
      </w:r>
      <w:r w:rsidR="00B80DDB">
        <w:rPr>
          <w:sz w:val="28"/>
          <w:szCs w:val="28"/>
        </w:rPr>
        <w:t>ый</w:t>
      </w:r>
      <w:proofErr w:type="spellEnd"/>
      <w:r w:rsidRPr="006C348E">
        <w:rPr>
          <w:sz w:val="28"/>
          <w:szCs w:val="28"/>
        </w:rPr>
        <w:t xml:space="preserve"> </w:t>
      </w:r>
      <w:r w:rsidR="00FF3A49">
        <w:rPr>
          <w:sz w:val="28"/>
          <w:szCs w:val="28"/>
        </w:rPr>
        <w:t>подход</w:t>
      </w:r>
      <w:r w:rsidR="00B80DDB">
        <w:rPr>
          <w:sz w:val="28"/>
          <w:szCs w:val="28"/>
        </w:rPr>
        <w:t xml:space="preserve"> </w:t>
      </w:r>
      <w:r w:rsidRPr="006C348E">
        <w:rPr>
          <w:sz w:val="28"/>
          <w:szCs w:val="28"/>
        </w:rPr>
        <w:t xml:space="preserve"> </w:t>
      </w:r>
      <w:r w:rsidR="00B80DDB">
        <w:rPr>
          <w:sz w:val="28"/>
          <w:szCs w:val="28"/>
        </w:rPr>
        <w:t>является</w:t>
      </w:r>
      <w:r w:rsidRPr="006C348E">
        <w:rPr>
          <w:sz w:val="28"/>
          <w:szCs w:val="28"/>
        </w:rPr>
        <w:t xml:space="preserve">  основн</w:t>
      </w:r>
      <w:r w:rsidR="000633DF">
        <w:rPr>
          <w:sz w:val="28"/>
          <w:szCs w:val="28"/>
        </w:rPr>
        <w:t>ым</w:t>
      </w:r>
      <w:r w:rsidRPr="006C348E">
        <w:rPr>
          <w:sz w:val="28"/>
          <w:szCs w:val="28"/>
        </w:rPr>
        <w:t xml:space="preserve"> элемент</w:t>
      </w:r>
      <w:r w:rsidR="000633DF">
        <w:rPr>
          <w:sz w:val="28"/>
          <w:szCs w:val="28"/>
        </w:rPr>
        <w:t>ом учебного процесса, который отрабатывается и совершенствуется день ото дня</w:t>
      </w:r>
      <w:r w:rsidRPr="006C348E">
        <w:rPr>
          <w:sz w:val="28"/>
          <w:szCs w:val="28"/>
        </w:rPr>
        <w:t xml:space="preserve">. Структура учебной деятельности включает: учебные ситуации (или задачи), учебные действия, действия контроля и оценки. То есть, чтобы ученик включился в «деятельность» в рамках урока он должен осознать </w:t>
      </w:r>
      <w:r w:rsidR="00D45E04">
        <w:rPr>
          <w:sz w:val="28"/>
          <w:szCs w:val="28"/>
        </w:rPr>
        <w:t>планируемые достижения</w:t>
      </w:r>
      <w:r w:rsidRPr="006C348E">
        <w:rPr>
          <w:sz w:val="28"/>
          <w:szCs w:val="28"/>
        </w:rPr>
        <w:t>, способ достижения и получаемый результат. Чтобы учителю не упустить эти элементы из внимания есть надежный способ – отразить их в структуре урока.</w:t>
      </w:r>
      <w:r w:rsidR="003F00E0" w:rsidRPr="006C348E">
        <w:rPr>
          <w:sz w:val="28"/>
          <w:szCs w:val="28"/>
        </w:rPr>
        <w:t xml:space="preserve"> </w:t>
      </w:r>
      <w:r w:rsidR="00E958E1" w:rsidRPr="006C348E">
        <w:rPr>
          <w:sz w:val="28"/>
          <w:szCs w:val="28"/>
        </w:rPr>
        <w:t xml:space="preserve">Исходя из того, что важнейшей характеристикой </w:t>
      </w:r>
      <w:proofErr w:type="spellStart"/>
      <w:r w:rsidR="00E958E1" w:rsidRPr="006C348E">
        <w:rPr>
          <w:sz w:val="28"/>
          <w:szCs w:val="28"/>
        </w:rPr>
        <w:t>деятельностного</w:t>
      </w:r>
      <w:proofErr w:type="spellEnd"/>
      <w:r w:rsidR="00E958E1" w:rsidRPr="006C348E">
        <w:rPr>
          <w:sz w:val="28"/>
          <w:szCs w:val="28"/>
        </w:rPr>
        <w:t xml:space="preserve"> метода является системность, системно - </w:t>
      </w:r>
      <w:proofErr w:type="spellStart"/>
      <w:r w:rsidR="00E958E1" w:rsidRPr="006C348E">
        <w:rPr>
          <w:sz w:val="28"/>
          <w:szCs w:val="28"/>
        </w:rPr>
        <w:t>деятельностный</w:t>
      </w:r>
      <w:proofErr w:type="spellEnd"/>
      <w:r w:rsidR="00E958E1" w:rsidRPr="006C348E">
        <w:rPr>
          <w:sz w:val="28"/>
          <w:szCs w:val="28"/>
        </w:rPr>
        <w:t xml:space="preserve"> подход я стараюсь осуществлять на различных этапах урока.</w:t>
      </w:r>
    </w:p>
    <w:p w:rsidR="002214CA" w:rsidRDefault="002214CA" w:rsidP="006C348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например:</w:t>
      </w:r>
    </w:p>
    <w:p w:rsidR="009B270B" w:rsidRPr="006C348E" w:rsidRDefault="009B270B" w:rsidP="006C348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348E">
        <w:rPr>
          <w:sz w:val="28"/>
          <w:szCs w:val="28"/>
        </w:rPr>
        <w:lastRenderedPageBreak/>
        <w:t xml:space="preserve">На этапе </w:t>
      </w:r>
      <w:r w:rsidRPr="006C348E">
        <w:rPr>
          <w:sz w:val="28"/>
          <w:szCs w:val="28"/>
          <w:u w:val="single"/>
        </w:rPr>
        <w:t>мотивации к учебной деятельности</w:t>
      </w:r>
      <w:r w:rsidRPr="006C348E">
        <w:rPr>
          <w:sz w:val="28"/>
          <w:szCs w:val="28"/>
        </w:rPr>
        <w:t xml:space="preserve"> </w:t>
      </w:r>
      <w:r w:rsidR="00901EEB" w:rsidRPr="006C348E">
        <w:rPr>
          <w:sz w:val="28"/>
          <w:szCs w:val="28"/>
        </w:rPr>
        <w:t xml:space="preserve">я </w:t>
      </w:r>
      <w:r w:rsidRPr="006C348E">
        <w:rPr>
          <w:sz w:val="28"/>
          <w:szCs w:val="28"/>
        </w:rPr>
        <w:t xml:space="preserve"> </w:t>
      </w:r>
      <w:r w:rsidR="00CB55EB">
        <w:rPr>
          <w:sz w:val="28"/>
          <w:szCs w:val="28"/>
        </w:rPr>
        <w:t>настраиваю детей на  работу</w:t>
      </w:r>
      <w:r w:rsidRPr="006C348E">
        <w:rPr>
          <w:sz w:val="28"/>
          <w:szCs w:val="28"/>
        </w:rPr>
        <w:t>, даю моральную поддержку или  предлагаю детям подумать, что пригодится для успешной</w:t>
      </w:r>
      <w:r w:rsidR="00301726" w:rsidRPr="006C348E">
        <w:rPr>
          <w:sz w:val="28"/>
          <w:szCs w:val="28"/>
        </w:rPr>
        <w:t xml:space="preserve">  работы на уроке.</w:t>
      </w:r>
    </w:p>
    <w:p w:rsidR="00301726" w:rsidRPr="006C348E" w:rsidRDefault="009B270B" w:rsidP="006C34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348E">
        <w:rPr>
          <w:sz w:val="28"/>
          <w:szCs w:val="28"/>
        </w:rPr>
        <w:t xml:space="preserve">На этапе </w:t>
      </w:r>
      <w:r w:rsidRPr="006C348E">
        <w:rPr>
          <w:sz w:val="28"/>
          <w:szCs w:val="28"/>
          <w:u w:val="single"/>
        </w:rPr>
        <w:t>актуализации знаний</w:t>
      </w:r>
      <w:r w:rsidRPr="006C348E">
        <w:rPr>
          <w:sz w:val="28"/>
          <w:szCs w:val="28"/>
        </w:rPr>
        <w:t xml:space="preserve"> подготавливаю мышление  дете</w:t>
      </w:r>
      <w:r w:rsidR="00301726" w:rsidRPr="006C348E">
        <w:rPr>
          <w:sz w:val="28"/>
          <w:szCs w:val="28"/>
        </w:rPr>
        <w:t xml:space="preserve">й к  изучению нового материала. </w:t>
      </w:r>
      <w:r w:rsidRPr="006C348E">
        <w:rPr>
          <w:sz w:val="28"/>
          <w:szCs w:val="28"/>
        </w:rPr>
        <w:t>Включаю проблемный вопрос, мотивирующий изучение новой темы. Одновременно провожу работу н</w:t>
      </w:r>
      <w:r w:rsidR="00301726" w:rsidRPr="006C348E">
        <w:rPr>
          <w:sz w:val="28"/>
          <w:szCs w:val="28"/>
        </w:rPr>
        <w:t>ад  развитием  внимания, памяти и</w:t>
      </w:r>
      <w:r w:rsidRPr="006C348E">
        <w:rPr>
          <w:sz w:val="28"/>
          <w:szCs w:val="28"/>
        </w:rPr>
        <w:t xml:space="preserve"> речи</w:t>
      </w:r>
      <w:r w:rsidR="00301726" w:rsidRPr="006C348E">
        <w:rPr>
          <w:sz w:val="28"/>
          <w:szCs w:val="28"/>
        </w:rPr>
        <w:t>.</w:t>
      </w:r>
    </w:p>
    <w:p w:rsidR="009B270B" w:rsidRPr="006C348E" w:rsidRDefault="009B270B" w:rsidP="006C34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348E">
        <w:rPr>
          <w:sz w:val="28"/>
          <w:szCs w:val="28"/>
        </w:rPr>
        <w:t xml:space="preserve">На этапе </w:t>
      </w:r>
      <w:r w:rsidRPr="006C348E">
        <w:rPr>
          <w:sz w:val="28"/>
          <w:szCs w:val="28"/>
          <w:u w:val="single"/>
        </w:rPr>
        <w:t>объяснения нового материала</w:t>
      </w:r>
      <w:r w:rsidRPr="006C348E">
        <w:rPr>
          <w:sz w:val="28"/>
          <w:szCs w:val="28"/>
        </w:rPr>
        <w:t xml:space="preserve"> </w:t>
      </w:r>
      <w:r w:rsidR="006D0CA0">
        <w:rPr>
          <w:sz w:val="28"/>
          <w:szCs w:val="28"/>
        </w:rPr>
        <w:t>создаю проблемную ситуацию, из которой</w:t>
      </w:r>
      <w:r w:rsidRPr="006C348E">
        <w:rPr>
          <w:sz w:val="28"/>
          <w:szCs w:val="28"/>
        </w:rPr>
        <w:t xml:space="preserve"> </w:t>
      </w:r>
      <w:r w:rsidR="006D0CA0">
        <w:rPr>
          <w:sz w:val="28"/>
          <w:szCs w:val="28"/>
        </w:rPr>
        <w:t xml:space="preserve"> </w:t>
      </w:r>
      <w:r w:rsidRPr="006C348E">
        <w:rPr>
          <w:sz w:val="28"/>
          <w:szCs w:val="28"/>
        </w:rPr>
        <w:t>формулируется и тема  урока</w:t>
      </w:r>
      <w:r w:rsidR="0093342C" w:rsidRPr="006C348E">
        <w:rPr>
          <w:sz w:val="28"/>
          <w:szCs w:val="28"/>
        </w:rPr>
        <w:t xml:space="preserve">. </w:t>
      </w:r>
      <w:r w:rsidRPr="006C348E">
        <w:rPr>
          <w:sz w:val="28"/>
          <w:szCs w:val="28"/>
        </w:rPr>
        <w:t>Предлагаю обучающимся систему вопросов и заданий, подводящих их к самостоятельному открытию нового. В результате обсуждения  подво</w:t>
      </w:r>
      <w:r w:rsidR="006D0CA0">
        <w:rPr>
          <w:sz w:val="28"/>
          <w:szCs w:val="28"/>
        </w:rPr>
        <w:t>дится</w:t>
      </w:r>
      <w:r w:rsidR="00C0397F">
        <w:rPr>
          <w:sz w:val="28"/>
          <w:szCs w:val="28"/>
        </w:rPr>
        <w:t xml:space="preserve"> </w:t>
      </w:r>
      <w:r w:rsidRPr="006C348E">
        <w:rPr>
          <w:sz w:val="28"/>
          <w:szCs w:val="28"/>
        </w:rPr>
        <w:t xml:space="preserve"> итог.</w:t>
      </w:r>
    </w:p>
    <w:p w:rsidR="009B270B" w:rsidRPr="006C348E" w:rsidRDefault="009B270B" w:rsidP="006C34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348E">
        <w:rPr>
          <w:sz w:val="28"/>
          <w:szCs w:val="28"/>
        </w:rPr>
        <w:t xml:space="preserve">  На этапе </w:t>
      </w:r>
      <w:r w:rsidRPr="006C348E">
        <w:rPr>
          <w:sz w:val="28"/>
          <w:szCs w:val="28"/>
          <w:u w:val="single"/>
        </w:rPr>
        <w:t>первичного закрепления</w:t>
      </w:r>
      <w:r w:rsidRPr="006C348E">
        <w:rPr>
          <w:sz w:val="28"/>
          <w:szCs w:val="28"/>
        </w:rPr>
        <w:t xml:space="preserve">  </w:t>
      </w:r>
      <w:r w:rsidR="00C0397F">
        <w:rPr>
          <w:sz w:val="28"/>
          <w:szCs w:val="28"/>
        </w:rPr>
        <w:t xml:space="preserve">ребята </w:t>
      </w:r>
      <w:r w:rsidRPr="006C348E">
        <w:rPr>
          <w:sz w:val="28"/>
          <w:szCs w:val="28"/>
        </w:rPr>
        <w:t xml:space="preserve"> выполняют упражнения с обязательным комментированием, проговариванием вслух </w:t>
      </w:r>
      <w:r w:rsidR="00C0397F">
        <w:rPr>
          <w:sz w:val="28"/>
          <w:szCs w:val="28"/>
        </w:rPr>
        <w:t xml:space="preserve">и созданием </w:t>
      </w:r>
      <w:r w:rsidRPr="006C348E">
        <w:rPr>
          <w:sz w:val="28"/>
          <w:szCs w:val="28"/>
        </w:rPr>
        <w:t>алгоритмов действия.</w:t>
      </w:r>
    </w:p>
    <w:p w:rsidR="00567C77" w:rsidRDefault="009B270B" w:rsidP="006C34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348E">
        <w:rPr>
          <w:sz w:val="28"/>
          <w:szCs w:val="28"/>
        </w:rPr>
        <w:t xml:space="preserve">При проведении </w:t>
      </w:r>
      <w:r w:rsidRPr="006C348E">
        <w:rPr>
          <w:sz w:val="28"/>
          <w:szCs w:val="28"/>
          <w:u w:val="single"/>
        </w:rPr>
        <w:t>самостоятельной работы с самопроверкой</w:t>
      </w:r>
      <w:r w:rsidRPr="006C348E">
        <w:rPr>
          <w:sz w:val="28"/>
          <w:szCs w:val="28"/>
        </w:rPr>
        <w:t xml:space="preserve">  использую индивидуальн</w:t>
      </w:r>
      <w:r w:rsidR="00C0397F">
        <w:rPr>
          <w:sz w:val="28"/>
          <w:szCs w:val="28"/>
        </w:rPr>
        <w:t xml:space="preserve">о-дифференцированный подход нахождения в </w:t>
      </w:r>
      <w:r w:rsidR="00BC19A0">
        <w:rPr>
          <w:sz w:val="28"/>
          <w:szCs w:val="28"/>
        </w:rPr>
        <w:t>под</w:t>
      </w:r>
      <w:r w:rsidR="00C0397F">
        <w:rPr>
          <w:sz w:val="28"/>
          <w:szCs w:val="28"/>
        </w:rPr>
        <w:t>боре заданий</w:t>
      </w:r>
      <w:r w:rsidR="008B25CB">
        <w:rPr>
          <w:sz w:val="28"/>
          <w:szCs w:val="28"/>
        </w:rPr>
        <w:t xml:space="preserve">, </w:t>
      </w:r>
      <w:r w:rsidR="008B25CB" w:rsidRPr="008B25CB">
        <w:rPr>
          <w:sz w:val="28"/>
          <w:szCs w:val="28"/>
        </w:rPr>
        <w:t xml:space="preserve"> </w:t>
      </w:r>
      <w:r w:rsidR="008B25CB">
        <w:rPr>
          <w:sz w:val="28"/>
          <w:szCs w:val="28"/>
        </w:rPr>
        <w:t>чтобы закрепить ситуацию успеха у каждого ученика</w:t>
      </w:r>
      <w:r w:rsidR="00BC19A0">
        <w:rPr>
          <w:sz w:val="28"/>
          <w:szCs w:val="28"/>
        </w:rPr>
        <w:t xml:space="preserve">. Далее </w:t>
      </w:r>
      <w:r w:rsidR="004B5B29">
        <w:rPr>
          <w:sz w:val="28"/>
          <w:szCs w:val="28"/>
        </w:rPr>
        <w:t>ребята</w:t>
      </w:r>
      <w:r w:rsidR="00BC19A0">
        <w:rPr>
          <w:sz w:val="28"/>
          <w:szCs w:val="28"/>
        </w:rPr>
        <w:t xml:space="preserve"> самостоятельно</w:t>
      </w:r>
      <w:r w:rsidRPr="006C348E">
        <w:rPr>
          <w:sz w:val="28"/>
          <w:szCs w:val="28"/>
        </w:rPr>
        <w:t xml:space="preserve"> </w:t>
      </w:r>
      <w:r w:rsidR="004B5B29">
        <w:rPr>
          <w:sz w:val="28"/>
          <w:szCs w:val="28"/>
        </w:rPr>
        <w:t>выполняют задания</w:t>
      </w:r>
      <w:r w:rsidR="00567C77">
        <w:rPr>
          <w:sz w:val="28"/>
          <w:szCs w:val="28"/>
        </w:rPr>
        <w:t>,</w:t>
      </w:r>
      <w:r w:rsidR="00EC45E9">
        <w:rPr>
          <w:sz w:val="28"/>
          <w:szCs w:val="28"/>
        </w:rPr>
        <w:t xml:space="preserve"> работая с алгоритмом и выполняя проверку по шаблону или взаимопроверк</w:t>
      </w:r>
      <w:r w:rsidR="00567C77">
        <w:rPr>
          <w:sz w:val="28"/>
          <w:szCs w:val="28"/>
        </w:rPr>
        <w:t>и</w:t>
      </w:r>
      <w:r w:rsidR="00EC45E9">
        <w:rPr>
          <w:sz w:val="28"/>
          <w:szCs w:val="28"/>
        </w:rPr>
        <w:t>.</w:t>
      </w:r>
      <w:r w:rsidR="004B5B29">
        <w:rPr>
          <w:sz w:val="28"/>
          <w:szCs w:val="28"/>
        </w:rPr>
        <w:t xml:space="preserve"> </w:t>
      </w:r>
    </w:p>
    <w:p w:rsidR="00067383" w:rsidRPr="006C348E" w:rsidRDefault="009B270B" w:rsidP="006C34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348E">
        <w:rPr>
          <w:sz w:val="28"/>
          <w:szCs w:val="28"/>
        </w:rPr>
        <w:t>Следующий этап</w:t>
      </w:r>
      <w:r w:rsidR="00743A5F">
        <w:rPr>
          <w:sz w:val="28"/>
          <w:szCs w:val="28"/>
        </w:rPr>
        <w:t xml:space="preserve"> </w:t>
      </w:r>
      <w:r w:rsidRPr="006C348E">
        <w:rPr>
          <w:sz w:val="28"/>
          <w:szCs w:val="28"/>
        </w:rPr>
        <w:t xml:space="preserve">- </w:t>
      </w:r>
      <w:r w:rsidRPr="006C348E">
        <w:rPr>
          <w:sz w:val="28"/>
          <w:szCs w:val="28"/>
          <w:u w:val="single"/>
        </w:rPr>
        <w:t>включение в  систему  знаний и  повторение</w:t>
      </w:r>
      <w:r w:rsidRPr="006C348E">
        <w:rPr>
          <w:sz w:val="28"/>
          <w:szCs w:val="28"/>
        </w:rPr>
        <w:t>. Здесь мои дети тренируют навыки использования совместно с раннее изученным  материалом, и повторяют  содержание, которое потребуется на  следующих  уроках</w:t>
      </w:r>
      <w:r w:rsidR="00567C77">
        <w:rPr>
          <w:sz w:val="28"/>
          <w:szCs w:val="28"/>
        </w:rPr>
        <w:t>, отрабатывают полученные новые знания и умения</w:t>
      </w:r>
      <w:r w:rsidR="00D178D8">
        <w:rPr>
          <w:sz w:val="28"/>
          <w:szCs w:val="28"/>
        </w:rPr>
        <w:t>, проговаривается домашняя работа</w:t>
      </w:r>
      <w:r w:rsidRPr="006C348E">
        <w:rPr>
          <w:sz w:val="28"/>
          <w:szCs w:val="28"/>
        </w:rPr>
        <w:t xml:space="preserve">. </w:t>
      </w:r>
    </w:p>
    <w:p w:rsidR="00D178D8" w:rsidRDefault="009B270B" w:rsidP="006C34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348E">
        <w:rPr>
          <w:sz w:val="28"/>
          <w:szCs w:val="28"/>
        </w:rPr>
        <w:t xml:space="preserve">При </w:t>
      </w:r>
      <w:r w:rsidRPr="006C348E">
        <w:rPr>
          <w:sz w:val="28"/>
          <w:szCs w:val="28"/>
          <w:u w:val="single"/>
        </w:rPr>
        <w:t xml:space="preserve">подведении </w:t>
      </w:r>
      <w:proofErr w:type="gramStart"/>
      <w:r w:rsidRPr="006C348E">
        <w:rPr>
          <w:sz w:val="28"/>
          <w:szCs w:val="28"/>
          <w:u w:val="single"/>
        </w:rPr>
        <w:t>итога</w:t>
      </w:r>
      <w:r w:rsidRPr="006C348E">
        <w:rPr>
          <w:sz w:val="28"/>
          <w:szCs w:val="28"/>
        </w:rPr>
        <w:t xml:space="preserve">  урока</w:t>
      </w:r>
      <w:proofErr w:type="gramEnd"/>
      <w:r w:rsidRPr="006C348E">
        <w:rPr>
          <w:sz w:val="28"/>
          <w:szCs w:val="28"/>
        </w:rPr>
        <w:t xml:space="preserve"> фиксируем изученное новое  знание и его значимость</w:t>
      </w:r>
      <w:r w:rsidR="00D178D8">
        <w:rPr>
          <w:sz w:val="28"/>
          <w:szCs w:val="28"/>
        </w:rPr>
        <w:t xml:space="preserve"> и практическое применение в жизни</w:t>
      </w:r>
      <w:r w:rsidRPr="006C348E">
        <w:rPr>
          <w:sz w:val="28"/>
          <w:szCs w:val="28"/>
        </w:rPr>
        <w:t xml:space="preserve">. </w:t>
      </w:r>
    </w:p>
    <w:p w:rsidR="00EB5199" w:rsidRPr="006C348E" w:rsidRDefault="00540B5D" w:rsidP="006C348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348E">
        <w:rPr>
          <w:sz w:val="28"/>
          <w:szCs w:val="28"/>
          <w:u w:val="single"/>
        </w:rPr>
        <w:t>Р</w:t>
      </w:r>
      <w:r w:rsidR="00067383" w:rsidRPr="006C348E">
        <w:rPr>
          <w:sz w:val="28"/>
          <w:szCs w:val="28"/>
          <w:u w:val="single"/>
        </w:rPr>
        <w:t>ефлекси</w:t>
      </w:r>
      <w:r w:rsidRPr="006C348E">
        <w:rPr>
          <w:sz w:val="28"/>
          <w:szCs w:val="28"/>
          <w:u w:val="single"/>
        </w:rPr>
        <w:t>я</w:t>
      </w:r>
      <w:r w:rsidR="00067383" w:rsidRPr="006C348E">
        <w:rPr>
          <w:sz w:val="28"/>
          <w:szCs w:val="28"/>
        </w:rPr>
        <w:t xml:space="preserve"> урока</w:t>
      </w:r>
      <w:r w:rsidRPr="006C348E">
        <w:rPr>
          <w:sz w:val="28"/>
          <w:szCs w:val="28"/>
        </w:rPr>
        <w:t xml:space="preserve"> помогает ребенку осмыслить его собственные достижения и его проблемы, поделиться с трудностями</w:t>
      </w:r>
      <w:r w:rsidR="00EB5199" w:rsidRPr="006C348E">
        <w:rPr>
          <w:sz w:val="28"/>
          <w:szCs w:val="28"/>
        </w:rPr>
        <w:t>,</w:t>
      </w:r>
      <w:r w:rsidRPr="006C348E">
        <w:rPr>
          <w:sz w:val="28"/>
          <w:szCs w:val="28"/>
        </w:rPr>
        <w:t xml:space="preserve"> которые возникли на уроке</w:t>
      </w:r>
      <w:r w:rsidR="007B58AD">
        <w:rPr>
          <w:sz w:val="28"/>
          <w:szCs w:val="28"/>
        </w:rPr>
        <w:t>, услышать объяснение своих товарищей, ведь именно оно</w:t>
      </w:r>
      <w:r w:rsidR="008D166B">
        <w:rPr>
          <w:sz w:val="28"/>
          <w:szCs w:val="28"/>
        </w:rPr>
        <w:t>, как правило, будет самым доступным</w:t>
      </w:r>
      <w:r w:rsidRPr="006C348E">
        <w:rPr>
          <w:sz w:val="28"/>
          <w:szCs w:val="28"/>
        </w:rPr>
        <w:t>.</w:t>
      </w:r>
    </w:p>
    <w:p w:rsidR="007D333D" w:rsidRPr="006C348E" w:rsidRDefault="002D35A3" w:rsidP="006C348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Использование системно – 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</w:t>
      </w:r>
      <w:r w:rsidR="001E5227">
        <w:rPr>
          <w:sz w:val="28"/>
          <w:szCs w:val="28"/>
        </w:rPr>
        <w:t xml:space="preserve"> в практике помогают развивать</w:t>
      </w:r>
      <w:r>
        <w:rPr>
          <w:sz w:val="28"/>
          <w:szCs w:val="28"/>
        </w:rPr>
        <w:t xml:space="preserve"> </w:t>
      </w:r>
      <w:r w:rsidR="007D333D" w:rsidRPr="006C348E">
        <w:rPr>
          <w:sz w:val="28"/>
          <w:szCs w:val="28"/>
        </w:rPr>
        <w:t xml:space="preserve"> такие черты личности, как толерантность к чужому мнению и привычкам, готовность к сотрудничеству, подвижность и гибкость мышления.</w:t>
      </w:r>
    </w:p>
    <w:p w:rsidR="007D333D" w:rsidRPr="006C348E" w:rsidRDefault="00073FB9" w:rsidP="006C348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своих уроках использую следующие элементы с</w:t>
      </w:r>
      <w:r w:rsidR="00EA391E">
        <w:rPr>
          <w:sz w:val="28"/>
          <w:szCs w:val="28"/>
        </w:rPr>
        <w:t xml:space="preserve">истемно - </w:t>
      </w:r>
      <w:proofErr w:type="spellStart"/>
      <w:r w:rsidR="00EA391E">
        <w:rPr>
          <w:sz w:val="28"/>
          <w:szCs w:val="28"/>
        </w:rPr>
        <w:t>д</w:t>
      </w:r>
      <w:r w:rsidR="007D333D" w:rsidRPr="006C348E">
        <w:rPr>
          <w:sz w:val="28"/>
          <w:szCs w:val="28"/>
        </w:rPr>
        <w:t>еятельностн</w:t>
      </w:r>
      <w:r>
        <w:rPr>
          <w:sz w:val="28"/>
          <w:szCs w:val="28"/>
        </w:rPr>
        <w:t>ого</w:t>
      </w:r>
      <w:proofErr w:type="spellEnd"/>
      <w:r w:rsidR="007D333D" w:rsidRPr="006C348E">
        <w:rPr>
          <w:sz w:val="28"/>
          <w:szCs w:val="28"/>
        </w:rPr>
        <w:t>   подход</w:t>
      </w:r>
      <w:r>
        <w:rPr>
          <w:sz w:val="28"/>
          <w:szCs w:val="28"/>
        </w:rPr>
        <w:t>а</w:t>
      </w:r>
      <w:r w:rsidR="007D333D" w:rsidRPr="006C348E">
        <w:rPr>
          <w:sz w:val="28"/>
          <w:szCs w:val="28"/>
        </w:rPr>
        <w:t>:</w:t>
      </w:r>
    </w:p>
    <w:p w:rsidR="007D333D" w:rsidRPr="006C348E" w:rsidRDefault="007D333D" w:rsidP="006C348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348E">
        <w:rPr>
          <w:sz w:val="28"/>
          <w:szCs w:val="28"/>
        </w:rPr>
        <w:t xml:space="preserve">- </w:t>
      </w:r>
      <w:r w:rsidR="00EA391E">
        <w:rPr>
          <w:sz w:val="28"/>
          <w:szCs w:val="28"/>
        </w:rPr>
        <w:t xml:space="preserve"> анализ жизненных ситуаций</w:t>
      </w:r>
      <w:r w:rsidRPr="006C348E">
        <w:rPr>
          <w:sz w:val="28"/>
          <w:szCs w:val="28"/>
        </w:rPr>
        <w:t xml:space="preserve">; </w:t>
      </w:r>
    </w:p>
    <w:p w:rsidR="007D333D" w:rsidRPr="006C348E" w:rsidRDefault="007D333D" w:rsidP="006C348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348E">
        <w:rPr>
          <w:sz w:val="28"/>
          <w:szCs w:val="28"/>
        </w:rPr>
        <w:t xml:space="preserve">- использование интерактивных методик; </w:t>
      </w:r>
    </w:p>
    <w:p w:rsidR="00E958E1" w:rsidRPr="006C348E" w:rsidRDefault="007D333D" w:rsidP="006C348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348E">
        <w:rPr>
          <w:sz w:val="28"/>
          <w:szCs w:val="28"/>
        </w:rPr>
        <w:t>- участие в проектной деятельности</w:t>
      </w:r>
      <w:r w:rsidR="00E958E1" w:rsidRPr="006C348E">
        <w:rPr>
          <w:sz w:val="28"/>
          <w:szCs w:val="28"/>
        </w:rPr>
        <w:t>;</w:t>
      </w:r>
    </w:p>
    <w:p w:rsidR="007D333D" w:rsidRPr="006C348E" w:rsidRDefault="007D333D" w:rsidP="006C348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C348E">
        <w:rPr>
          <w:sz w:val="28"/>
          <w:szCs w:val="28"/>
        </w:rPr>
        <w:t>-во</w:t>
      </w:r>
      <w:r w:rsidR="00517A43" w:rsidRPr="006C348E">
        <w:rPr>
          <w:sz w:val="28"/>
          <w:szCs w:val="28"/>
        </w:rPr>
        <w:t xml:space="preserve">влечение </w:t>
      </w:r>
      <w:r w:rsidR="00840AED">
        <w:rPr>
          <w:sz w:val="28"/>
          <w:szCs w:val="28"/>
        </w:rPr>
        <w:t>учащихся</w:t>
      </w:r>
      <w:r w:rsidR="00517A43" w:rsidRPr="006C348E">
        <w:rPr>
          <w:sz w:val="28"/>
          <w:szCs w:val="28"/>
        </w:rPr>
        <w:t xml:space="preserve"> в игровую</w:t>
      </w:r>
      <w:r w:rsidRPr="006C348E">
        <w:rPr>
          <w:sz w:val="28"/>
          <w:szCs w:val="28"/>
        </w:rPr>
        <w:t xml:space="preserve"> деятельность.</w:t>
      </w:r>
    </w:p>
    <w:p w:rsidR="009B0C1C" w:rsidRPr="006C348E" w:rsidRDefault="00B96AEF" w:rsidP="006C348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Системно –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 и его развивающая функция даёт возможность</w:t>
      </w:r>
      <w:r w:rsidR="00D25CF4">
        <w:rPr>
          <w:sz w:val="28"/>
          <w:szCs w:val="28"/>
        </w:rPr>
        <w:t xml:space="preserve"> раскрыть индивидуальные возможности личности школьника.</w:t>
      </w:r>
      <w:r w:rsidR="00517A43" w:rsidRPr="006C348E">
        <w:rPr>
          <w:sz w:val="28"/>
          <w:szCs w:val="28"/>
        </w:rPr>
        <w:t xml:space="preserve">           </w:t>
      </w:r>
    </w:p>
    <w:p w:rsidR="00856605" w:rsidRDefault="00517A43" w:rsidP="004F4715">
      <w:pPr>
        <w:spacing w:line="360" w:lineRule="auto"/>
        <w:ind w:firstLine="540"/>
        <w:jc w:val="both"/>
        <w:rPr>
          <w:sz w:val="28"/>
          <w:szCs w:val="28"/>
        </w:rPr>
      </w:pPr>
      <w:r w:rsidRPr="006C348E">
        <w:rPr>
          <w:sz w:val="28"/>
          <w:szCs w:val="28"/>
        </w:rPr>
        <w:t>В своей работе я стараюсь</w:t>
      </w:r>
      <w:r w:rsidR="009B0C1C" w:rsidRPr="006C348E">
        <w:rPr>
          <w:sz w:val="28"/>
          <w:szCs w:val="28"/>
        </w:rPr>
        <w:t xml:space="preserve"> </w:t>
      </w:r>
      <w:r w:rsidRPr="006C348E">
        <w:rPr>
          <w:sz w:val="28"/>
          <w:szCs w:val="28"/>
        </w:rPr>
        <w:t xml:space="preserve">в первую очередь обращать внимание на личные качества ученика, его наклонности и способности к тому или иному предмету. Я приветствую собственное мнение детей, неординарность мышления. Пусть не всегда верное, ошибочное, но именно оно является  основой для дальнейшего развития, поиска правильного ответа. Ведь не секрет, что в наше время, когда у ребенка появляется возможность легкого </w:t>
      </w:r>
      <w:r w:rsidR="00C72681">
        <w:rPr>
          <w:sz w:val="28"/>
          <w:szCs w:val="28"/>
        </w:rPr>
        <w:t>получения</w:t>
      </w:r>
      <w:r w:rsidRPr="006C348E">
        <w:rPr>
          <w:sz w:val="28"/>
          <w:szCs w:val="28"/>
        </w:rPr>
        <w:t xml:space="preserve"> любой информации, тяжело настроить его на работу  по </w:t>
      </w:r>
      <w:r w:rsidR="00C72681">
        <w:rPr>
          <w:sz w:val="28"/>
          <w:szCs w:val="28"/>
        </w:rPr>
        <w:t>поиску</w:t>
      </w:r>
      <w:r w:rsidRPr="006C348E">
        <w:rPr>
          <w:sz w:val="28"/>
          <w:szCs w:val="28"/>
        </w:rPr>
        <w:t xml:space="preserve"> решения трудных задач. </w:t>
      </w:r>
      <w:r w:rsidR="009B0C1C" w:rsidRPr="006C348E">
        <w:rPr>
          <w:sz w:val="28"/>
          <w:szCs w:val="28"/>
        </w:rPr>
        <w:t>З</w:t>
      </w:r>
      <w:r w:rsidRPr="006C348E">
        <w:rPr>
          <w:sz w:val="28"/>
          <w:szCs w:val="28"/>
        </w:rPr>
        <w:t>а время работы я наглядно смогла убедиться в том, что главное в ребенке это умение раскрыть все его таланты, дать возможность  укрепить веру в своих силах</w:t>
      </w:r>
      <w:r w:rsidR="009B0C1C" w:rsidRPr="006C348E">
        <w:rPr>
          <w:sz w:val="28"/>
          <w:szCs w:val="28"/>
        </w:rPr>
        <w:t xml:space="preserve">. </w:t>
      </w:r>
    </w:p>
    <w:p w:rsidR="00D101C3" w:rsidRPr="006C348E" w:rsidRDefault="009B0C1C" w:rsidP="004F4715">
      <w:pPr>
        <w:spacing w:line="360" w:lineRule="auto"/>
        <w:ind w:firstLine="540"/>
        <w:jc w:val="both"/>
        <w:rPr>
          <w:sz w:val="28"/>
          <w:szCs w:val="28"/>
        </w:rPr>
      </w:pPr>
      <w:r w:rsidRPr="006C348E">
        <w:rPr>
          <w:sz w:val="28"/>
          <w:szCs w:val="28"/>
        </w:rPr>
        <w:t xml:space="preserve">Например, на уроках математики я стараюсь подбирать задания  различной сложности, при объяснении нового материала, создаю </w:t>
      </w:r>
      <w:r w:rsidR="005857E8" w:rsidRPr="006C348E">
        <w:rPr>
          <w:sz w:val="28"/>
          <w:szCs w:val="28"/>
        </w:rPr>
        <w:t>проблемную ситуацию,  которая является хорошим стимулом для предположения и самовыражения</w:t>
      </w:r>
      <w:r w:rsidR="00C72681">
        <w:rPr>
          <w:sz w:val="28"/>
          <w:szCs w:val="28"/>
        </w:rPr>
        <w:t xml:space="preserve"> учащихся</w:t>
      </w:r>
      <w:r w:rsidR="005857E8" w:rsidRPr="006C348E">
        <w:rPr>
          <w:sz w:val="28"/>
          <w:szCs w:val="28"/>
        </w:rPr>
        <w:t>.</w:t>
      </w:r>
      <w:r w:rsidR="00C72681">
        <w:rPr>
          <w:sz w:val="28"/>
          <w:szCs w:val="28"/>
        </w:rPr>
        <w:t xml:space="preserve"> Ведь именно метод проб и ошибок</w:t>
      </w:r>
      <w:r w:rsidR="008C5B9C">
        <w:rPr>
          <w:sz w:val="28"/>
          <w:szCs w:val="28"/>
        </w:rPr>
        <w:t xml:space="preserve"> формирует жизненный и учебный опыт.</w:t>
      </w:r>
    </w:p>
    <w:p w:rsidR="009B0C1C" w:rsidRPr="006C348E" w:rsidRDefault="005857E8" w:rsidP="006C348E">
      <w:pPr>
        <w:spacing w:line="360" w:lineRule="auto"/>
        <w:ind w:firstLine="540"/>
        <w:jc w:val="both"/>
        <w:rPr>
          <w:sz w:val="28"/>
          <w:szCs w:val="28"/>
        </w:rPr>
      </w:pPr>
      <w:r w:rsidRPr="006C348E">
        <w:rPr>
          <w:sz w:val="28"/>
          <w:szCs w:val="28"/>
        </w:rPr>
        <w:t>Все задания связаны с предыдущими темами, но не дублируют друг друга,  а  сл</w:t>
      </w:r>
      <w:r w:rsidR="00014D94" w:rsidRPr="006C348E">
        <w:rPr>
          <w:sz w:val="28"/>
          <w:szCs w:val="28"/>
        </w:rPr>
        <w:t>ужат гармоническим продолжением.</w:t>
      </w:r>
      <w:r w:rsidR="004737A7" w:rsidRPr="006C348E">
        <w:rPr>
          <w:sz w:val="28"/>
          <w:szCs w:val="28"/>
        </w:rPr>
        <w:t xml:space="preserve"> Весь материал направлен на то, чтобы не только раскрыть новый материал, но и дать возможность </w:t>
      </w:r>
      <w:r w:rsidR="004737A7" w:rsidRPr="006C348E">
        <w:rPr>
          <w:sz w:val="28"/>
          <w:szCs w:val="28"/>
        </w:rPr>
        <w:lastRenderedPageBreak/>
        <w:t>ребёнку проявить все свои возможности, дать шанс проверить свои предположения.</w:t>
      </w:r>
      <w:r w:rsidR="00014D94" w:rsidRPr="006C348E">
        <w:rPr>
          <w:sz w:val="28"/>
          <w:szCs w:val="28"/>
        </w:rPr>
        <w:t xml:space="preserve"> </w:t>
      </w:r>
    </w:p>
    <w:p w:rsidR="00093D88" w:rsidRPr="006C348E" w:rsidRDefault="008C5B9C" w:rsidP="006C348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уроках</w:t>
      </w:r>
      <w:r w:rsidR="00093D88" w:rsidRPr="006C348E">
        <w:rPr>
          <w:sz w:val="28"/>
          <w:szCs w:val="28"/>
        </w:rPr>
        <w:t xml:space="preserve"> русско</w:t>
      </w:r>
      <w:r>
        <w:rPr>
          <w:sz w:val="28"/>
          <w:szCs w:val="28"/>
        </w:rPr>
        <w:t>го</w:t>
      </w:r>
      <w:r w:rsidR="00093D88" w:rsidRPr="006C348E">
        <w:rPr>
          <w:sz w:val="28"/>
          <w:szCs w:val="28"/>
        </w:rPr>
        <w:t xml:space="preserve"> язык</w:t>
      </w:r>
      <w:r>
        <w:rPr>
          <w:sz w:val="28"/>
          <w:szCs w:val="28"/>
        </w:rPr>
        <w:t>а</w:t>
      </w:r>
      <w:r w:rsidR="00093D88" w:rsidRPr="006C348E">
        <w:rPr>
          <w:sz w:val="28"/>
          <w:szCs w:val="28"/>
        </w:rPr>
        <w:t>, работая в паре или группами, ребята выполняют задания, в которых присутствует не только сложный теоретический материал, но и занимательный материал, который позволяет проявиться слабым ученикам.</w:t>
      </w:r>
      <w:r w:rsidR="00B47752" w:rsidRPr="00B47752">
        <w:rPr>
          <w:sz w:val="28"/>
          <w:szCs w:val="28"/>
        </w:rPr>
        <w:t xml:space="preserve"> </w:t>
      </w:r>
      <w:r w:rsidR="00B47752">
        <w:rPr>
          <w:sz w:val="28"/>
          <w:szCs w:val="28"/>
        </w:rPr>
        <w:t>Задания для работы в парах варьируются, поэтому ученикам предоставляется  возможность отработать и закрепить: умение выполнить один и тот же  объем работы в совместном обсуждении, договориться о распределении работы, проконтролировать работу друг друга или умение общаться. После приобретенных навыков работы в паре, детям легко было перейти на работу в группе. Эта работа учит каждого планировать единый общий результат, нести за него ответственность.</w:t>
      </w:r>
    </w:p>
    <w:p w:rsidR="00FB5384" w:rsidRPr="006C348E" w:rsidRDefault="00093D88" w:rsidP="00AA73C5">
      <w:pPr>
        <w:spacing w:line="360" w:lineRule="auto"/>
        <w:ind w:firstLine="540"/>
        <w:jc w:val="both"/>
        <w:rPr>
          <w:sz w:val="28"/>
          <w:szCs w:val="28"/>
        </w:rPr>
      </w:pPr>
      <w:r w:rsidRPr="006C348E">
        <w:rPr>
          <w:sz w:val="28"/>
          <w:szCs w:val="28"/>
        </w:rPr>
        <w:t>Очень интересная работа проводится на уроках чтения. Здесь я использую такие виды работы как: предположение о чем будет произведение по названию или картинке к произведению, поиск доказательств положительного или отрицательного отношения автора к своим героям, составление анализа произведения, высказывание</w:t>
      </w:r>
      <w:r w:rsidR="00D04E4C" w:rsidRPr="006C348E">
        <w:rPr>
          <w:sz w:val="28"/>
          <w:szCs w:val="28"/>
        </w:rPr>
        <w:t xml:space="preserve"> собственного мнения к героям произведения в целом.</w:t>
      </w:r>
    </w:p>
    <w:p w:rsidR="00B554BD" w:rsidRPr="006C348E" w:rsidRDefault="00B554BD" w:rsidP="006C348E">
      <w:pPr>
        <w:spacing w:line="360" w:lineRule="auto"/>
        <w:ind w:firstLine="540"/>
        <w:jc w:val="both"/>
        <w:rPr>
          <w:sz w:val="28"/>
          <w:szCs w:val="28"/>
        </w:rPr>
      </w:pPr>
      <w:r w:rsidRPr="006C348E">
        <w:rPr>
          <w:sz w:val="28"/>
          <w:szCs w:val="28"/>
        </w:rPr>
        <w:t>Дети  на уроках работают в соответствии со своими возможностями, участвуют в равноправном диалоге, осознают ценность своего участия в решении разных учебных  задач.</w:t>
      </w:r>
    </w:p>
    <w:p w:rsidR="00691A92" w:rsidRPr="006C348E" w:rsidRDefault="00691A92" w:rsidP="006C348E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C348E">
        <w:rPr>
          <w:sz w:val="28"/>
          <w:szCs w:val="28"/>
        </w:rPr>
        <w:t xml:space="preserve">Таким образом, я считаю, что правильное использование </w:t>
      </w:r>
      <w:r w:rsidR="00415CFA" w:rsidRPr="006C348E">
        <w:rPr>
          <w:sz w:val="28"/>
          <w:szCs w:val="28"/>
        </w:rPr>
        <w:t xml:space="preserve">системно- </w:t>
      </w:r>
      <w:proofErr w:type="spellStart"/>
      <w:r w:rsidRPr="006C348E">
        <w:rPr>
          <w:sz w:val="28"/>
          <w:szCs w:val="28"/>
        </w:rPr>
        <w:t>деятельностного</w:t>
      </w:r>
      <w:proofErr w:type="spellEnd"/>
      <w:r w:rsidRPr="006C348E">
        <w:rPr>
          <w:sz w:val="28"/>
          <w:szCs w:val="28"/>
        </w:rPr>
        <w:t xml:space="preserve"> </w:t>
      </w:r>
      <w:r w:rsidR="00415CFA" w:rsidRPr="006C348E">
        <w:rPr>
          <w:sz w:val="28"/>
          <w:szCs w:val="28"/>
        </w:rPr>
        <w:t>подхо</w:t>
      </w:r>
      <w:r w:rsidRPr="006C348E">
        <w:rPr>
          <w:sz w:val="28"/>
          <w:szCs w:val="28"/>
        </w:rPr>
        <w:t>да обучения на уроках в начальной школе позволит оптимизировать учебный процесс, устранить перегрузку ученика, предотвратить школьные стрессы, а самое главное – сделает учёбу в школе единым образовательным процессом.</w:t>
      </w:r>
    </w:p>
    <w:p w:rsidR="00814B5D" w:rsidRPr="006C348E" w:rsidRDefault="00691A92" w:rsidP="006C348E">
      <w:pPr>
        <w:spacing w:line="360" w:lineRule="auto"/>
        <w:ind w:firstLine="708"/>
        <w:jc w:val="both"/>
        <w:rPr>
          <w:sz w:val="28"/>
          <w:szCs w:val="28"/>
        </w:rPr>
      </w:pPr>
      <w:r w:rsidRPr="006C348E">
        <w:rPr>
          <w:sz w:val="28"/>
          <w:szCs w:val="28"/>
        </w:rPr>
        <w:t xml:space="preserve"> Сегодня каждый учитель </w:t>
      </w:r>
      <w:r w:rsidR="0050418D">
        <w:rPr>
          <w:sz w:val="28"/>
          <w:szCs w:val="28"/>
        </w:rPr>
        <w:t>должен</w:t>
      </w:r>
      <w:r w:rsidRPr="006C348E">
        <w:rPr>
          <w:sz w:val="28"/>
          <w:szCs w:val="28"/>
        </w:rPr>
        <w:t xml:space="preserve"> использовать </w:t>
      </w:r>
      <w:r w:rsidR="0050418D">
        <w:rPr>
          <w:sz w:val="28"/>
          <w:szCs w:val="28"/>
        </w:rPr>
        <w:t>системно-</w:t>
      </w:r>
      <w:proofErr w:type="spellStart"/>
      <w:r w:rsidRPr="006C348E">
        <w:rPr>
          <w:sz w:val="28"/>
          <w:szCs w:val="28"/>
        </w:rPr>
        <w:t>деятельностный</w:t>
      </w:r>
      <w:proofErr w:type="spellEnd"/>
      <w:r w:rsidRPr="006C348E">
        <w:rPr>
          <w:sz w:val="28"/>
          <w:szCs w:val="28"/>
        </w:rPr>
        <w:t xml:space="preserve"> </w:t>
      </w:r>
      <w:r w:rsidR="0050418D">
        <w:rPr>
          <w:sz w:val="28"/>
          <w:szCs w:val="28"/>
        </w:rPr>
        <w:t>подход</w:t>
      </w:r>
      <w:r w:rsidRPr="006C348E">
        <w:rPr>
          <w:sz w:val="28"/>
          <w:szCs w:val="28"/>
        </w:rPr>
        <w:t xml:space="preserve"> в своей практической работе, так как все составляющие этого метода общеизвестны. Поэтому достаточно лишь </w:t>
      </w:r>
      <w:r w:rsidRPr="006C348E">
        <w:rPr>
          <w:sz w:val="28"/>
          <w:szCs w:val="28"/>
        </w:rPr>
        <w:lastRenderedPageBreak/>
        <w:t>осмыслить значимость каждого элемента и использовать их в работе системно.</w:t>
      </w:r>
      <w:bookmarkStart w:id="0" w:name="_GoBack"/>
      <w:bookmarkEnd w:id="0"/>
    </w:p>
    <w:sectPr w:rsidR="00814B5D" w:rsidRPr="006C348E" w:rsidSect="00627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C2"/>
    <w:rsid w:val="000072C9"/>
    <w:rsid w:val="00014D94"/>
    <w:rsid w:val="00021EEF"/>
    <w:rsid w:val="000633DF"/>
    <w:rsid w:val="00067383"/>
    <w:rsid w:val="00073FB9"/>
    <w:rsid w:val="00081E3B"/>
    <w:rsid w:val="00093D88"/>
    <w:rsid w:val="00161906"/>
    <w:rsid w:val="001B256B"/>
    <w:rsid w:val="001C32A8"/>
    <w:rsid w:val="001D3A69"/>
    <w:rsid w:val="001D5A3B"/>
    <w:rsid w:val="001E5227"/>
    <w:rsid w:val="001F10A1"/>
    <w:rsid w:val="002214CA"/>
    <w:rsid w:val="00253261"/>
    <w:rsid w:val="00297A7E"/>
    <w:rsid w:val="002D35A3"/>
    <w:rsid w:val="002E6053"/>
    <w:rsid w:val="00301726"/>
    <w:rsid w:val="0038462A"/>
    <w:rsid w:val="003F00E0"/>
    <w:rsid w:val="00415CFA"/>
    <w:rsid w:val="00444B70"/>
    <w:rsid w:val="004737A7"/>
    <w:rsid w:val="004B5B29"/>
    <w:rsid w:val="004C55D9"/>
    <w:rsid w:val="004F4715"/>
    <w:rsid w:val="0050418D"/>
    <w:rsid w:val="00517A43"/>
    <w:rsid w:val="00522952"/>
    <w:rsid w:val="00540B5D"/>
    <w:rsid w:val="00567C77"/>
    <w:rsid w:val="005778ED"/>
    <w:rsid w:val="005857E8"/>
    <w:rsid w:val="00627F47"/>
    <w:rsid w:val="00691A92"/>
    <w:rsid w:val="006C348E"/>
    <w:rsid w:val="006D0CA0"/>
    <w:rsid w:val="00721572"/>
    <w:rsid w:val="00743A5F"/>
    <w:rsid w:val="00773EE5"/>
    <w:rsid w:val="007B58AD"/>
    <w:rsid w:val="007D333D"/>
    <w:rsid w:val="0080209E"/>
    <w:rsid w:val="00814B5D"/>
    <w:rsid w:val="00840AED"/>
    <w:rsid w:val="00856605"/>
    <w:rsid w:val="008771C2"/>
    <w:rsid w:val="008B25CB"/>
    <w:rsid w:val="008C5B9C"/>
    <w:rsid w:val="008D166B"/>
    <w:rsid w:val="00901EEB"/>
    <w:rsid w:val="0093342C"/>
    <w:rsid w:val="009531A3"/>
    <w:rsid w:val="009B0C1C"/>
    <w:rsid w:val="009B270B"/>
    <w:rsid w:val="009D2D4B"/>
    <w:rsid w:val="00A307D3"/>
    <w:rsid w:val="00A645A3"/>
    <w:rsid w:val="00A91E60"/>
    <w:rsid w:val="00AA73C5"/>
    <w:rsid w:val="00B47752"/>
    <w:rsid w:val="00B554BD"/>
    <w:rsid w:val="00B80DDB"/>
    <w:rsid w:val="00B94639"/>
    <w:rsid w:val="00B96AEF"/>
    <w:rsid w:val="00BC19A0"/>
    <w:rsid w:val="00C0397F"/>
    <w:rsid w:val="00C72681"/>
    <w:rsid w:val="00CB55EB"/>
    <w:rsid w:val="00D04E4C"/>
    <w:rsid w:val="00D101C3"/>
    <w:rsid w:val="00D178D8"/>
    <w:rsid w:val="00D25CF4"/>
    <w:rsid w:val="00D45E04"/>
    <w:rsid w:val="00D51B85"/>
    <w:rsid w:val="00D830B8"/>
    <w:rsid w:val="00DE53F2"/>
    <w:rsid w:val="00E958E1"/>
    <w:rsid w:val="00EA391E"/>
    <w:rsid w:val="00EB5199"/>
    <w:rsid w:val="00EC45E9"/>
    <w:rsid w:val="00FB5384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4B29B-8A86-4932-A784-8E169323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667C3-11FD-4721-AD46-8588D39C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Пользователь</cp:lastModifiedBy>
  <cp:revision>2</cp:revision>
  <dcterms:created xsi:type="dcterms:W3CDTF">2015-04-12T10:13:00Z</dcterms:created>
  <dcterms:modified xsi:type="dcterms:W3CDTF">2015-04-12T10:13:00Z</dcterms:modified>
</cp:coreProperties>
</file>