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8E" w:rsidRDefault="00D33F54" w:rsidP="00CA7E2F">
      <w:pPr>
        <w:jc w:val="center"/>
        <w:rPr>
          <w:sz w:val="32"/>
          <w:u w:val="single"/>
        </w:rPr>
      </w:pPr>
      <w:r>
        <w:rPr>
          <w:sz w:val="32"/>
        </w:rPr>
        <w:t xml:space="preserve">Лист индивидуальных достижений  (старт)                           </w:t>
      </w:r>
      <w:r w:rsidR="007E6A34">
        <w:rPr>
          <w:sz w:val="32"/>
        </w:rPr>
        <w:t xml:space="preserve">                              </w:t>
      </w:r>
      <w:bookmarkStart w:id="0" w:name="_GoBack"/>
      <w:bookmarkEnd w:id="0"/>
      <w:r>
        <w:rPr>
          <w:sz w:val="32"/>
        </w:rPr>
        <w:t xml:space="preserve"> </w:t>
      </w:r>
      <w:r w:rsidR="002F70B4">
        <w:rPr>
          <w:sz w:val="32"/>
        </w:rPr>
        <w:t xml:space="preserve">Класс </w:t>
      </w:r>
      <w:r w:rsidR="007E6A34" w:rsidRPr="007E6A34">
        <w:rPr>
          <w:sz w:val="32"/>
        </w:rPr>
        <w:t>__</w:t>
      </w:r>
      <w:r w:rsidR="007E6A34">
        <w:rPr>
          <w:sz w:val="32"/>
        </w:rPr>
        <w:t xml:space="preserve"> «</w:t>
      </w:r>
      <w:r w:rsidR="007E6A34" w:rsidRPr="007E6A34">
        <w:rPr>
          <w:sz w:val="32"/>
        </w:rPr>
        <w:t>__</w:t>
      </w:r>
      <w:r w:rsidR="002D008E">
        <w:rPr>
          <w:sz w:val="32"/>
        </w:rPr>
        <w:t>», учитель__</w:t>
      </w:r>
      <w:proofErr w:type="spellStart"/>
      <w:r w:rsidR="002D008E">
        <w:rPr>
          <w:sz w:val="32"/>
          <w:u w:val="single"/>
        </w:rPr>
        <w:t>Горбенко_Е.А</w:t>
      </w:r>
      <w:proofErr w:type="spellEnd"/>
      <w:r w:rsidR="002D008E">
        <w:rPr>
          <w:sz w:val="32"/>
          <w:u w:val="single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731"/>
        <w:gridCol w:w="287"/>
        <w:gridCol w:w="12"/>
        <w:gridCol w:w="425"/>
        <w:gridCol w:w="731"/>
        <w:gridCol w:w="687"/>
        <w:gridCol w:w="322"/>
        <w:gridCol w:w="62"/>
        <w:gridCol w:w="687"/>
        <w:gridCol w:w="37"/>
        <w:gridCol w:w="37"/>
        <w:gridCol w:w="44"/>
        <w:gridCol w:w="646"/>
        <w:gridCol w:w="34"/>
        <w:gridCol w:w="47"/>
        <w:gridCol w:w="646"/>
        <w:gridCol w:w="31"/>
        <w:gridCol w:w="47"/>
        <w:gridCol w:w="650"/>
        <w:gridCol w:w="28"/>
        <w:gridCol w:w="47"/>
        <w:gridCol w:w="653"/>
        <w:gridCol w:w="25"/>
        <w:gridCol w:w="47"/>
        <w:gridCol w:w="653"/>
        <w:gridCol w:w="56"/>
        <w:gridCol w:w="16"/>
        <w:gridCol w:w="656"/>
        <w:gridCol w:w="41"/>
        <w:gridCol w:w="19"/>
        <w:gridCol w:w="41"/>
        <w:gridCol w:w="628"/>
        <w:gridCol w:w="91"/>
        <w:gridCol w:w="9"/>
        <w:gridCol w:w="628"/>
        <w:gridCol w:w="59"/>
        <w:gridCol w:w="6"/>
        <w:gridCol w:w="625"/>
        <w:gridCol w:w="9"/>
        <w:gridCol w:w="28"/>
        <w:gridCol w:w="724"/>
        <w:gridCol w:w="50"/>
        <w:gridCol w:w="9"/>
        <w:gridCol w:w="668"/>
        <w:gridCol w:w="119"/>
        <w:gridCol w:w="609"/>
        <w:gridCol w:w="87"/>
        <w:gridCol w:w="640"/>
        <w:gridCol w:w="56"/>
        <w:gridCol w:w="671"/>
        <w:gridCol w:w="19"/>
        <w:gridCol w:w="6"/>
        <w:gridCol w:w="696"/>
      </w:tblGrid>
      <w:tr w:rsidR="00D33F54" w:rsidRPr="00CA7E2F" w:rsidTr="00D33F54">
        <w:trPr>
          <w:trHeight w:val="340"/>
        </w:trPr>
        <w:tc>
          <w:tcPr>
            <w:tcW w:w="234" w:type="pct"/>
            <w:vMerge w:val="restart"/>
          </w:tcPr>
          <w:p w:rsidR="00D33F54" w:rsidRPr="00CA7E2F" w:rsidRDefault="00D33F54">
            <w:pPr>
              <w:rPr>
                <w:rFonts w:ascii="Times New Roman" w:hAnsi="Times New Roman" w:cs="Times New Roman"/>
                <w:u w:val="single"/>
              </w:rPr>
            </w:pPr>
            <w:r w:rsidRPr="00CA7E2F">
              <w:rPr>
                <w:rFonts w:ascii="Times New Roman" w:hAnsi="Times New Roman" w:cs="Times New Roman"/>
                <w:u w:val="single"/>
              </w:rPr>
              <w:t>№</w:t>
            </w:r>
          </w:p>
          <w:p w:rsidR="00D33F54" w:rsidRPr="00CA7E2F" w:rsidRDefault="00D33F54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CA7E2F"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 w:rsidRPr="00CA7E2F">
              <w:rPr>
                <w:rFonts w:ascii="Times New Roman" w:hAnsi="Times New Roman" w:cs="Times New Roman"/>
                <w:u w:val="single"/>
              </w:rPr>
              <w:t>/п</w:t>
            </w:r>
          </w:p>
        </w:tc>
        <w:tc>
          <w:tcPr>
            <w:tcW w:w="1042" w:type="pct"/>
            <w:gridSpan w:val="8"/>
            <w:vMerge w:val="restart"/>
          </w:tcPr>
          <w:p w:rsidR="00D33F54" w:rsidRPr="00CA7E2F" w:rsidRDefault="00D33F54" w:rsidP="00CA7E2F">
            <w:pPr>
              <w:pStyle w:val="a4"/>
            </w:pPr>
            <w:r w:rsidRPr="00CA7E2F">
              <w:t>формируемые навыки и умения</w:t>
            </w:r>
          </w:p>
        </w:tc>
        <w:tc>
          <w:tcPr>
            <w:tcW w:w="220" w:type="pct"/>
          </w:tcPr>
          <w:p w:rsidR="00D33F54" w:rsidRPr="00CA7E2F" w:rsidRDefault="00D33F54" w:rsidP="00CA7E2F">
            <w:pPr>
              <w:pStyle w:val="a4"/>
            </w:pPr>
          </w:p>
        </w:tc>
        <w:tc>
          <w:tcPr>
            <w:tcW w:w="3504" w:type="pct"/>
            <w:gridSpan w:val="44"/>
            <w:tcBorders>
              <w:right w:val="single" w:sz="4" w:space="0" w:color="auto"/>
            </w:tcBorders>
          </w:tcPr>
          <w:p w:rsidR="00D33F54" w:rsidRPr="00CA7E2F" w:rsidRDefault="00D33F54" w:rsidP="00CA7E2F">
            <w:pPr>
              <w:pStyle w:val="a4"/>
            </w:pPr>
            <w:r w:rsidRPr="00CA7E2F">
              <w:t>Дата проведения оценивания/</w:t>
            </w:r>
            <w:r>
              <w:t>ФИО ученика</w:t>
            </w:r>
          </w:p>
        </w:tc>
      </w:tr>
      <w:tr w:rsidR="00D33F54" w:rsidRPr="00CA7E2F" w:rsidTr="00D33F54">
        <w:trPr>
          <w:trHeight w:val="1400"/>
        </w:trPr>
        <w:tc>
          <w:tcPr>
            <w:tcW w:w="234" w:type="pct"/>
            <w:vMerge/>
          </w:tcPr>
          <w:p w:rsidR="00D33F54" w:rsidRPr="00CA7E2F" w:rsidRDefault="00D33F54" w:rsidP="00D33F5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2" w:type="pct"/>
            <w:gridSpan w:val="8"/>
            <w:vMerge/>
          </w:tcPr>
          <w:p w:rsidR="00D33F54" w:rsidRPr="00CA7E2F" w:rsidRDefault="00D33F54" w:rsidP="00D33F54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2"/>
            <w:textDirection w:val="btLr"/>
          </w:tcPr>
          <w:p w:rsidR="00D33F54" w:rsidRPr="00D33F54" w:rsidRDefault="00D33F54" w:rsidP="00D33F5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33" w:type="pct"/>
            <w:gridSpan w:val="3"/>
            <w:textDirection w:val="btLr"/>
          </w:tcPr>
          <w:p w:rsidR="00D33F54" w:rsidRPr="00D33F54" w:rsidRDefault="00D33F54" w:rsidP="00D33F5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33" w:type="pct"/>
            <w:gridSpan w:val="3"/>
            <w:textDirection w:val="btLr"/>
          </w:tcPr>
          <w:p w:rsidR="00D33F54" w:rsidRPr="00D33F54" w:rsidRDefault="00D33F54" w:rsidP="00D33F5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33" w:type="pct"/>
            <w:gridSpan w:val="3"/>
            <w:textDirection w:val="btLr"/>
          </w:tcPr>
          <w:p w:rsidR="00D33F54" w:rsidRPr="00D33F54" w:rsidRDefault="00D33F54" w:rsidP="00D33F5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33" w:type="pct"/>
            <w:gridSpan w:val="3"/>
            <w:textDirection w:val="btLr"/>
          </w:tcPr>
          <w:p w:rsidR="00D33F54" w:rsidRPr="00D33F54" w:rsidRDefault="00D33F54" w:rsidP="00D33F5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32" w:type="pct"/>
            <w:gridSpan w:val="3"/>
            <w:textDirection w:val="btLr"/>
          </w:tcPr>
          <w:p w:rsidR="00D33F54" w:rsidRPr="00D33F54" w:rsidRDefault="00D33F54" w:rsidP="00D33F5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33" w:type="pct"/>
            <w:gridSpan w:val="3"/>
            <w:textDirection w:val="btLr"/>
          </w:tcPr>
          <w:p w:rsidR="00D33F54" w:rsidRPr="00D33F54" w:rsidRDefault="00D33F54" w:rsidP="00D33F5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33" w:type="pct"/>
            <w:gridSpan w:val="4"/>
            <w:textDirection w:val="btLr"/>
          </w:tcPr>
          <w:p w:rsidR="00D33F54" w:rsidRPr="00D33F54" w:rsidRDefault="00D33F54" w:rsidP="00D33F5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33" w:type="pct"/>
            <w:gridSpan w:val="3"/>
            <w:textDirection w:val="btLr"/>
          </w:tcPr>
          <w:p w:rsidR="00D33F54" w:rsidRPr="00D33F54" w:rsidRDefault="00D33F54" w:rsidP="00D33F5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33" w:type="pct"/>
            <w:gridSpan w:val="5"/>
            <w:textDirection w:val="btLr"/>
          </w:tcPr>
          <w:p w:rsidR="00D33F54" w:rsidRPr="00D33F54" w:rsidRDefault="00D33F54" w:rsidP="00D33F5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32" w:type="pct"/>
            <w:textDirection w:val="btLr"/>
          </w:tcPr>
          <w:p w:rsidR="00D33F54" w:rsidRPr="00D33F54" w:rsidRDefault="00D33F54" w:rsidP="00D33F5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33" w:type="pct"/>
            <w:gridSpan w:val="3"/>
            <w:textDirection w:val="btLr"/>
          </w:tcPr>
          <w:p w:rsidR="00D33F54" w:rsidRPr="00D33F54" w:rsidRDefault="00D33F54" w:rsidP="00D33F5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33" w:type="pct"/>
            <w:gridSpan w:val="2"/>
            <w:textDirection w:val="btLr"/>
          </w:tcPr>
          <w:p w:rsidR="00D33F54" w:rsidRPr="00D33F54" w:rsidRDefault="00D33F54" w:rsidP="00D33F5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33" w:type="pct"/>
            <w:gridSpan w:val="2"/>
            <w:textDirection w:val="btLr"/>
          </w:tcPr>
          <w:p w:rsidR="00D33F54" w:rsidRPr="00D33F54" w:rsidRDefault="00D33F54" w:rsidP="00D33F54">
            <w:pPr>
              <w:pStyle w:val="a4"/>
              <w:ind w:left="-13" w:right="113" w:firstLine="1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33" w:type="pct"/>
            <w:gridSpan w:val="2"/>
            <w:textDirection w:val="btLr"/>
          </w:tcPr>
          <w:p w:rsidR="00D33F54" w:rsidRPr="00D33F54" w:rsidRDefault="00D33F54" w:rsidP="00D33F54">
            <w:pPr>
              <w:pStyle w:val="a4"/>
              <w:ind w:left="-13" w:right="113" w:firstLine="1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33" w:type="pct"/>
            <w:gridSpan w:val="3"/>
            <w:textDirection w:val="btLr"/>
          </w:tcPr>
          <w:p w:rsidR="00D33F54" w:rsidRPr="00D33F54" w:rsidRDefault="00D33F54" w:rsidP="00D33F5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4" w:type="pct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4" w:type="pct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20" w:type="pct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3845" w:type="pct"/>
            <w:gridSpan w:val="47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  <w:r w:rsidRPr="00CA7E2F">
              <w:rPr>
                <w:b/>
              </w:rPr>
              <w:t>1.литературное чтение</w:t>
            </w:r>
          </w:p>
        </w:tc>
      </w:tr>
      <w:tr w:rsidR="00D33F54" w:rsidRPr="00CA7E2F" w:rsidTr="00D33F54">
        <w:trPr>
          <w:trHeight w:val="113"/>
        </w:trPr>
        <w:tc>
          <w:tcPr>
            <w:tcW w:w="234" w:type="pct"/>
            <w:vMerge w:val="restart"/>
          </w:tcPr>
          <w:p w:rsidR="00D33F54" w:rsidRPr="00CA7E2F" w:rsidRDefault="00D33F54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" w:type="pct"/>
            <w:gridSpan w:val="2"/>
            <w:vMerge w:val="restart"/>
          </w:tcPr>
          <w:p w:rsidR="00D33F54" w:rsidRPr="00CA7E2F" w:rsidRDefault="00D33F54" w:rsidP="00CA7E2F">
            <w:pPr>
              <w:pStyle w:val="a4"/>
            </w:pPr>
            <w:proofErr w:type="spellStart"/>
            <w:r w:rsidRPr="00CA7E2F">
              <w:t>Техни</w:t>
            </w:r>
            <w:proofErr w:type="spellEnd"/>
          </w:p>
          <w:p w:rsidR="00D33F54" w:rsidRPr="00CA7E2F" w:rsidRDefault="00D33F54" w:rsidP="00CA7E2F">
            <w:pPr>
              <w:pStyle w:val="a4"/>
            </w:pPr>
            <w:r w:rsidRPr="00CA7E2F">
              <w:t xml:space="preserve">ка </w:t>
            </w:r>
          </w:p>
          <w:p w:rsidR="00D33F54" w:rsidRPr="00CA7E2F" w:rsidRDefault="00D33F54" w:rsidP="00CA7E2F">
            <w:pPr>
              <w:pStyle w:val="a4"/>
            </w:pPr>
            <w:r w:rsidRPr="00CA7E2F">
              <w:t>чтения</w:t>
            </w:r>
          </w:p>
        </w:tc>
        <w:tc>
          <w:tcPr>
            <w:tcW w:w="716" w:type="pct"/>
            <w:gridSpan w:val="6"/>
          </w:tcPr>
          <w:p w:rsidR="00D33F54" w:rsidRPr="00CA7E2F" w:rsidRDefault="00D33F54" w:rsidP="00CA7E2F">
            <w:pPr>
              <w:pStyle w:val="a4"/>
            </w:pPr>
            <w:r w:rsidRPr="00CA7E2F">
              <w:t>Чтение слов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vMerge/>
          </w:tcPr>
          <w:p w:rsidR="00D33F54" w:rsidRPr="00CA7E2F" w:rsidRDefault="00D33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D33F54" w:rsidRPr="00CA7E2F" w:rsidRDefault="00D33F54" w:rsidP="00CA7E2F">
            <w:pPr>
              <w:pStyle w:val="a4"/>
            </w:pPr>
          </w:p>
        </w:tc>
        <w:tc>
          <w:tcPr>
            <w:tcW w:w="716" w:type="pct"/>
            <w:gridSpan w:val="6"/>
          </w:tcPr>
          <w:p w:rsidR="00D33F54" w:rsidRPr="00CA7E2F" w:rsidRDefault="00D33F54" w:rsidP="00CA7E2F">
            <w:pPr>
              <w:pStyle w:val="a4"/>
            </w:pPr>
            <w:r w:rsidRPr="00CA7E2F">
              <w:t>Ударение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vMerge/>
          </w:tcPr>
          <w:p w:rsidR="00D33F54" w:rsidRPr="00CA7E2F" w:rsidRDefault="00D33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D33F54" w:rsidRPr="00CA7E2F" w:rsidRDefault="00D33F54" w:rsidP="00CA7E2F">
            <w:pPr>
              <w:pStyle w:val="a4"/>
            </w:pPr>
          </w:p>
        </w:tc>
        <w:tc>
          <w:tcPr>
            <w:tcW w:w="716" w:type="pct"/>
            <w:gridSpan w:val="6"/>
          </w:tcPr>
          <w:p w:rsidR="00D33F54" w:rsidRPr="00CA7E2F" w:rsidRDefault="00D33F54" w:rsidP="00CA7E2F">
            <w:pPr>
              <w:pStyle w:val="a4"/>
            </w:pPr>
            <w:r w:rsidRPr="00CA7E2F">
              <w:t>Чтение предложений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vMerge/>
          </w:tcPr>
          <w:p w:rsidR="00D33F54" w:rsidRPr="00CA7E2F" w:rsidRDefault="00D33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D33F54" w:rsidRPr="00CA7E2F" w:rsidRDefault="00D33F54" w:rsidP="00CA7E2F">
            <w:pPr>
              <w:pStyle w:val="a4"/>
            </w:pPr>
          </w:p>
        </w:tc>
        <w:tc>
          <w:tcPr>
            <w:tcW w:w="716" w:type="pct"/>
            <w:gridSpan w:val="6"/>
          </w:tcPr>
          <w:p w:rsidR="00D33F54" w:rsidRPr="00CA7E2F" w:rsidRDefault="00D33F54" w:rsidP="00CA7E2F">
            <w:pPr>
              <w:pStyle w:val="a4"/>
            </w:pPr>
            <w:r w:rsidRPr="00CA7E2F">
              <w:t>Чтение текстов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vMerge/>
          </w:tcPr>
          <w:p w:rsidR="00D33F54" w:rsidRPr="00CA7E2F" w:rsidRDefault="00D33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D33F54" w:rsidRPr="00CA7E2F" w:rsidRDefault="00D33F54" w:rsidP="00CA7E2F">
            <w:pPr>
              <w:pStyle w:val="a4"/>
            </w:pPr>
          </w:p>
        </w:tc>
        <w:tc>
          <w:tcPr>
            <w:tcW w:w="716" w:type="pct"/>
            <w:gridSpan w:val="6"/>
          </w:tcPr>
          <w:p w:rsidR="00D33F54" w:rsidRPr="00CA7E2F" w:rsidRDefault="00D33F54" w:rsidP="00CA7E2F">
            <w:pPr>
              <w:pStyle w:val="a4"/>
            </w:pPr>
            <w:r w:rsidRPr="00CA7E2F">
              <w:t>Безошибочность чтения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425"/>
        </w:trPr>
        <w:tc>
          <w:tcPr>
            <w:tcW w:w="234" w:type="pct"/>
            <w:vMerge/>
          </w:tcPr>
          <w:p w:rsidR="00D33F54" w:rsidRPr="00CA7E2F" w:rsidRDefault="00D33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D33F54" w:rsidRPr="00CA7E2F" w:rsidRDefault="00D33F54" w:rsidP="00CA7E2F">
            <w:pPr>
              <w:pStyle w:val="a4"/>
            </w:pPr>
          </w:p>
        </w:tc>
        <w:tc>
          <w:tcPr>
            <w:tcW w:w="716" w:type="pct"/>
            <w:gridSpan w:val="6"/>
            <w:tcBorders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</w:pPr>
            <w:r w:rsidRPr="00CA7E2F">
              <w:t>Выразительность чтения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vMerge w:val="restart"/>
          </w:tcPr>
          <w:p w:rsidR="00D33F54" w:rsidRPr="00CA7E2F" w:rsidRDefault="00D33F54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" w:type="pct"/>
            <w:gridSpan w:val="2"/>
            <w:vMerge w:val="restart"/>
          </w:tcPr>
          <w:p w:rsidR="00D33F54" w:rsidRPr="00CA7E2F" w:rsidRDefault="00D33F54" w:rsidP="00CA7E2F">
            <w:pPr>
              <w:pStyle w:val="a4"/>
            </w:pPr>
            <w:r w:rsidRPr="00CA7E2F">
              <w:t>пони</w:t>
            </w:r>
          </w:p>
          <w:p w:rsidR="00D33F54" w:rsidRPr="00CA7E2F" w:rsidRDefault="00D33F54" w:rsidP="00CA7E2F">
            <w:pPr>
              <w:pStyle w:val="a4"/>
            </w:pPr>
            <w:r w:rsidRPr="00CA7E2F">
              <w:t>мание</w:t>
            </w:r>
          </w:p>
          <w:p w:rsidR="00D33F54" w:rsidRPr="00CA7E2F" w:rsidRDefault="00D33F54" w:rsidP="00CA7E2F">
            <w:pPr>
              <w:pStyle w:val="a4"/>
            </w:pPr>
            <w:proofErr w:type="spellStart"/>
            <w:r w:rsidRPr="00CA7E2F">
              <w:t>прочи</w:t>
            </w:r>
            <w:proofErr w:type="spellEnd"/>
          </w:p>
          <w:p w:rsidR="00D33F54" w:rsidRPr="00CA7E2F" w:rsidRDefault="00D33F54" w:rsidP="00CA7E2F">
            <w:pPr>
              <w:pStyle w:val="a4"/>
            </w:pPr>
            <w:proofErr w:type="spellStart"/>
            <w:r w:rsidRPr="00CA7E2F">
              <w:t>танно</w:t>
            </w:r>
            <w:proofErr w:type="spellEnd"/>
          </w:p>
          <w:p w:rsidR="00D33F54" w:rsidRPr="00CA7E2F" w:rsidRDefault="00D33F54" w:rsidP="00CA7E2F">
            <w:pPr>
              <w:pStyle w:val="a4"/>
            </w:pPr>
            <w:proofErr w:type="spellStart"/>
            <w:r w:rsidRPr="00CA7E2F">
              <w:t>го</w:t>
            </w:r>
            <w:proofErr w:type="spellEnd"/>
          </w:p>
        </w:tc>
        <w:tc>
          <w:tcPr>
            <w:tcW w:w="71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</w:pPr>
            <w:r w:rsidRPr="00CA7E2F">
              <w:t xml:space="preserve">Ответ на прямой вопрос по </w:t>
            </w:r>
            <w:proofErr w:type="gramStart"/>
            <w:r w:rsidRPr="00CA7E2F">
              <w:t>прочитанному</w:t>
            </w:r>
            <w:proofErr w:type="gramEnd"/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vMerge/>
          </w:tcPr>
          <w:p w:rsidR="00D33F54" w:rsidRPr="00CA7E2F" w:rsidRDefault="00D33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D33F54" w:rsidRPr="00CA7E2F" w:rsidRDefault="00D33F54" w:rsidP="00CA7E2F">
            <w:pPr>
              <w:pStyle w:val="a4"/>
            </w:pPr>
          </w:p>
        </w:tc>
        <w:tc>
          <w:tcPr>
            <w:tcW w:w="71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</w:pPr>
            <w:r w:rsidRPr="00CA7E2F">
              <w:t xml:space="preserve">Словесное «рисование картин» к </w:t>
            </w:r>
            <w:proofErr w:type="gramStart"/>
            <w:r w:rsidRPr="00CA7E2F">
              <w:t>прочитанному</w:t>
            </w:r>
            <w:proofErr w:type="gramEnd"/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vMerge/>
          </w:tcPr>
          <w:p w:rsidR="00D33F54" w:rsidRPr="00CA7E2F" w:rsidRDefault="00D33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D33F54" w:rsidRPr="00CA7E2F" w:rsidRDefault="00D33F54" w:rsidP="00CA7E2F">
            <w:pPr>
              <w:pStyle w:val="a4"/>
            </w:pPr>
          </w:p>
        </w:tc>
        <w:tc>
          <w:tcPr>
            <w:tcW w:w="71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</w:pPr>
            <w:r w:rsidRPr="00CA7E2F">
              <w:t>Построение плана текста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vMerge/>
          </w:tcPr>
          <w:p w:rsidR="00D33F54" w:rsidRPr="00CA7E2F" w:rsidRDefault="00D33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D33F54" w:rsidRPr="00CA7E2F" w:rsidRDefault="00D33F54" w:rsidP="00CA7E2F">
            <w:pPr>
              <w:pStyle w:val="a4"/>
            </w:pPr>
          </w:p>
        </w:tc>
        <w:tc>
          <w:tcPr>
            <w:tcW w:w="71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</w:pPr>
            <w:r w:rsidRPr="00CA7E2F">
              <w:t>Восстановление пропущенного слова или пропущенного предложения в тексте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vMerge w:val="restar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" w:type="pct"/>
            <w:gridSpan w:val="2"/>
            <w:vMerge w:val="restart"/>
          </w:tcPr>
          <w:p w:rsidR="00D33F54" w:rsidRPr="00CA7E2F" w:rsidRDefault="00D33F54" w:rsidP="00CA7E2F">
            <w:pPr>
              <w:pStyle w:val="a4"/>
            </w:pPr>
            <w:proofErr w:type="gramStart"/>
            <w:r w:rsidRPr="00CA7E2F">
              <w:t>Пере</w:t>
            </w:r>
            <w:proofErr w:type="gramEnd"/>
          </w:p>
          <w:p w:rsidR="00D33F54" w:rsidRPr="00CA7E2F" w:rsidRDefault="00D33F54" w:rsidP="00CA7E2F">
            <w:pPr>
              <w:pStyle w:val="a4"/>
            </w:pPr>
            <w:r w:rsidRPr="00CA7E2F">
              <w:t>сказ</w:t>
            </w:r>
          </w:p>
        </w:tc>
        <w:tc>
          <w:tcPr>
            <w:tcW w:w="71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</w:pPr>
            <w:r w:rsidRPr="00CA7E2F">
              <w:t>С опорой на помощь учителя или иную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vMerge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D33F54" w:rsidRPr="00CA7E2F" w:rsidRDefault="00D33F54" w:rsidP="00CA7E2F">
            <w:pPr>
              <w:pStyle w:val="a4"/>
            </w:pPr>
          </w:p>
        </w:tc>
        <w:tc>
          <w:tcPr>
            <w:tcW w:w="71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</w:pPr>
            <w:r w:rsidRPr="00CA7E2F">
              <w:t>Без опоры на помощь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</w:pPr>
            <w:r w:rsidRPr="00CA7E2F">
              <w:t>Чтение наизусть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</w:pPr>
            <w:r w:rsidRPr="00CA7E2F">
              <w:t>Составление собственного рассказа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4" w:type="pct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2" w:type="pct"/>
            <w:gridSpan w:val="3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4" w:type="pct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1757" w:type="pct"/>
            <w:gridSpan w:val="21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47" w:type="pct"/>
            <w:gridSpan w:val="5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062" w:type="pct"/>
            <w:gridSpan w:val="22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  <w:r w:rsidRPr="00CA7E2F">
              <w:rPr>
                <w:b/>
              </w:rPr>
              <w:t>2. русский язык</w:t>
            </w:r>
          </w:p>
        </w:tc>
      </w:tr>
      <w:tr w:rsidR="00D33F54" w:rsidRPr="00CA7E2F" w:rsidTr="00D33F54">
        <w:trPr>
          <w:trHeight w:val="340"/>
        </w:trPr>
        <w:tc>
          <w:tcPr>
            <w:tcW w:w="1257" w:type="pct"/>
            <w:gridSpan w:val="8"/>
            <w:tcBorders>
              <w:top w:val="single" w:sz="4" w:space="0" w:color="auto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64" w:type="pct"/>
            <w:gridSpan w:val="4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47" w:type="pct"/>
            <w:gridSpan w:val="4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29" w:type="pct"/>
            <w:gridSpan w:val="3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46" w:type="pct"/>
            <w:gridSpan w:val="4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22" w:type="pct"/>
            <w:gridSpan w:val="3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00" w:type="pct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63" w:type="pct"/>
            <w:gridSpan w:val="5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51" w:type="pct"/>
            <w:gridSpan w:val="2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21" w:type="pct"/>
            <w:gridSpan w:val="2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26" w:type="pct"/>
            <w:gridSpan w:val="2"/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>воспринимает на слух тексты в исполнении учителя, учащихся;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>правильно, выразительно читать целыми словами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>делит текст на части, озаглавливать текст и его части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>делит слова на слоги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>ставит ударение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 xml:space="preserve">различает </w:t>
            </w:r>
            <w:proofErr w:type="gramStart"/>
            <w:r w:rsidRPr="00CA7E2F">
              <w:rPr>
                <w:rStyle w:val="FontStyle29"/>
                <w:rFonts w:eastAsia="Calibri"/>
                <w:sz w:val="22"/>
                <w:szCs w:val="22"/>
              </w:rPr>
              <w:t>ударный</w:t>
            </w:r>
            <w:proofErr w:type="gramEnd"/>
            <w:r w:rsidRPr="00CA7E2F">
              <w:rPr>
                <w:rStyle w:val="FontStyle29"/>
                <w:rFonts w:eastAsia="Calibri"/>
                <w:sz w:val="22"/>
                <w:szCs w:val="22"/>
              </w:rPr>
              <w:t xml:space="preserve"> и безударные гласные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 xml:space="preserve">производит </w:t>
            </w:r>
            <w:proofErr w:type="spellStart"/>
            <w:proofErr w:type="gramStart"/>
            <w:r w:rsidRPr="00CA7E2F">
              <w:rPr>
                <w:rStyle w:val="FontStyle29"/>
                <w:rFonts w:eastAsia="Calibri"/>
                <w:sz w:val="22"/>
                <w:szCs w:val="22"/>
              </w:rPr>
              <w:t>звуко</w:t>
            </w:r>
            <w:proofErr w:type="spellEnd"/>
            <w:r w:rsidRPr="00CA7E2F">
              <w:rPr>
                <w:rStyle w:val="FontStyle29"/>
                <w:rFonts w:eastAsia="Calibri"/>
                <w:sz w:val="22"/>
                <w:szCs w:val="22"/>
              </w:rPr>
              <w:t>-буквенный</w:t>
            </w:r>
            <w:proofErr w:type="gramEnd"/>
            <w:r w:rsidRPr="00CA7E2F">
              <w:rPr>
                <w:rStyle w:val="FontStyle29"/>
                <w:rFonts w:eastAsia="Calibri"/>
                <w:sz w:val="22"/>
                <w:szCs w:val="22"/>
              </w:rPr>
              <w:t xml:space="preserve"> анализ слов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>делит слова на части для переноса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 xml:space="preserve">правильно списывает слова, предложения, текст, проверяет </w:t>
            </w:r>
            <w:proofErr w:type="gramStart"/>
            <w:r w:rsidRPr="00CA7E2F">
              <w:rPr>
                <w:rStyle w:val="FontStyle29"/>
                <w:rFonts w:eastAsia="Calibri"/>
                <w:sz w:val="22"/>
                <w:szCs w:val="22"/>
              </w:rPr>
              <w:t>написанное</w:t>
            </w:r>
            <w:proofErr w:type="gramEnd"/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>пишет под диктовку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vMerge w:val="restar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042" w:type="pct"/>
            <w:gridSpan w:val="8"/>
            <w:vMerge w:val="restar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>видит опасные места в слова</w:t>
            </w:r>
            <w:proofErr w:type="gramStart"/>
            <w:r w:rsidRPr="00CA7E2F">
              <w:rPr>
                <w:rStyle w:val="FontStyle29"/>
                <w:rFonts w:eastAsia="Calibri"/>
                <w:sz w:val="22"/>
                <w:szCs w:val="22"/>
              </w:rPr>
              <w:t>х(</w:t>
            </w:r>
            <w:proofErr w:type="gramEnd"/>
            <w:r w:rsidRPr="00CA7E2F">
              <w:rPr>
                <w:rStyle w:val="FontStyle29"/>
                <w:rFonts w:eastAsia="Calibri"/>
                <w:sz w:val="22"/>
                <w:szCs w:val="22"/>
              </w:rPr>
              <w:t>слабые и сильные позиции гласных/согласных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vMerge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pct"/>
            <w:gridSpan w:val="8"/>
            <w:vMerge/>
          </w:tcPr>
          <w:p w:rsidR="00D33F54" w:rsidRPr="00CA7E2F" w:rsidRDefault="00D33F54" w:rsidP="00CA7E2F">
            <w:pPr>
              <w:pStyle w:val="a4"/>
              <w:rPr>
                <w:rStyle w:val="FontStyle29"/>
                <w:rFonts w:eastAsia="Calibri"/>
                <w:sz w:val="22"/>
                <w:szCs w:val="22"/>
              </w:rPr>
            </w:pP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>видит в словах орфограммы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 xml:space="preserve"> Безошибочно писать словарные слова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proofErr w:type="gramStart"/>
            <w:r w:rsidRPr="00CA7E2F">
              <w:rPr>
                <w:rStyle w:val="FontStyle29"/>
                <w:rFonts w:eastAsia="Calibri"/>
                <w:sz w:val="22"/>
                <w:szCs w:val="22"/>
              </w:rPr>
              <w:t>находит</w:t>
            </w:r>
            <w:proofErr w:type="gramEnd"/>
            <w:r w:rsidRPr="00CA7E2F">
              <w:rPr>
                <w:rStyle w:val="FontStyle29"/>
                <w:rFonts w:eastAsia="Calibri"/>
                <w:sz w:val="22"/>
                <w:szCs w:val="22"/>
              </w:rPr>
              <w:t xml:space="preserve"> и исправлять орфографические ошибки на изученные правила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lastRenderedPageBreak/>
              <w:t>2.15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>находит корень в группе однокоренных слов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>видит в словах изученные суффиксы и приставки, образовывать слова с помощью этих суффиксов и приставок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tcBorders>
              <w:bottom w:val="nil"/>
            </w:tcBorders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1042" w:type="pct"/>
            <w:gridSpan w:val="8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  <w:r w:rsidRPr="00CA7E2F">
              <w:rPr>
                <w:rStyle w:val="FontStyle29"/>
                <w:rFonts w:eastAsia="Calibri"/>
                <w:sz w:val="22"/>
                <w:szCs w:val="22"/>
              </w:rPr>
              <w:t>составляет предложения из слов</w:t>
            </w:r>
          </w:p>
        </w:tc>
        <w:tc>
          <w:tcPr>
            <w:tcW w:w="258" w:type="pct"/>
            <w:gridSpan w:val="4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  <w:tcBorders>
              <w:bottom w:val="nil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tcBorders>
              <w:top w:val="nil"/>
              <w:left w:val="nil"/>
              <w:right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4" w:type="pct"/>
            <w:tcBorders>
              <w:top w:val="nil"/>
              <w:left w:val="nil"/>
              <w:right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right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4" w:type="pct"/>
            <w:tcBorders>
              <w:top w:val="nil"/>
              <w:left w:val="nil"/>
              <w:right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3845" w:type="pct"/>
            <w:gridSpan w:val="47"/>
            <w:tcBorders>
              <w:top w:val="nil"/>
              <w:left w:val="nil"/>
              <w:right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  <w:r w:rsidRPr="00CA7E2F">
              <w:rPr>
                <w:b/>
              </w:rPr>
              <w:t xml:space="preserve">3.математика </w:t>
            </w:r>
          </w:p>
        </w:tc>
      </w:tr>
      <w:tr w:rsidR="00D33F54" w:rsidRPr="00CA7E2F" w:rsidTr="00D33F54">
        <w:trPr>
          <w:trHeight w:val="340"/>
        </w:trPr>
        <w:tc>
          <w:tcPr>
            <w:tcW w:w="564" w:type="pct"/>
            <w:gridSpan w:val="4"/>
            <w:tcBorders>
              <w:tr2bl w:val="single" w:sz="4" w:space="0" w:color="auto"/>
            </w:tcBorders>
          </w:tcPr>
          <w:p w:rsidR="00D33F54" w:rsidRPr="00CA7E2F" w:rsidRDefault="00D33F54" w:rsidP="00CA7E2F">
            <w:pPr>
              <w:pStyle w:val="a4"/>
            </w:pPr>
            <w:r w:rsidRPr="00CA7E2F">
              <w:t xml:space="preserve">Дата                                       </w:t>
            </w:r>
          </w:p>
          <w:p w:rsidR="00D33F54" w:rsidRPr="00CA7E2F" w:rsidRDefault="00D33F54" w:rsidP="00CA7E2F">
            <w:pPr>
              <w:pStyle w:val="a4"/>
            </w:pPr>
            <w:r w:rsidRPr="00CA7E2F">
              <w:t xml:space="preserve">       ФИ ученика</w:t>
            </w:r>
          </w:p>
        </w:tc>
        <w:tc>
          <w:tcPr>
            <w:tcW w:w="713" w:type="pct"/>
            <w:gridSpan w:val="5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  <w:lang w:val="en-US"/>
              </w:rPr>
            </w:pPr>
            <w:r w:rsidRPr="00CA7E2F">
              <w:rPr>
                <w:rFonts w:ascii="Times New Roman" w:hAnsi="Times New Roman" w:cs="Times New Roman"/>
                <w:lang w:val="en-US"/>
              </w:rPr>
              <w:t>3</w:t>
            </w:r>
            <w:r w:rsidRPr="00CA7E2F">
              <w:rPr>
                <w:rFonts w:ascii="Times New Roman" w:hAnsi="Times New Roman" w:cs="Times New Roman"/>
              </w:rPr>
              <w:t>.</w:t>
            </w:r>
            <w:r w:rsidRPr="00CA7E2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</w:pPr>
            <w:r w:rsidRPr="00CA7E2F">
              <w:t>Знает названия величин -</w:t>
            </w:r>
          </w:p>
          <w:p w:rsidR="00D33F54" w:rsidRPr="00CA7E2F" w:rsidRDefault="00D33F54" w:rsidP="00CA7E2F">
            <w:pPr>
              <w:pStyle w:val="a4"/>
            </w:pPr>
            <w:r w:rsidRPr="00CA7E2F">
              <w:t>длина, объём, масса, количество.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rPr>
                <w:rFonts w:eastAsia="Times New Roman"/>
              </w:rPr>
              <w:t xml:space="preserve">Умеет </w:t>
            </w:r>
            <w:r w:rsidRPr="00CA7E2F">
              <w:t>находить значение выражения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rPr>
                <w:rFonts w:eastAsia="Times New Roman"/>
              </w:rPr>
              <w:t>Выбирает арифметические действия при решении задачи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rPr>
                <w:rFonts w:eastAsia="Times New Roman"/>
              </w:rPr>
              <w:t>находит целое и части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rPr>
                <w:rFonts w:eastAsia="Times New Roman"/>
              </w:rPr>
              <w:t>решает задачи связанные с использованием разных единиц измерения величин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rPr>
                <w:rFonts w:eastAsia="Times New Roman"/>
              </w:rPr>
              <w:t>Умеет читать и записывать числа в пределах 20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t>сравнивает многозначные числа в одной системе счисления, представлять их в виде суммы разрядных слагаемых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Theme="minorEastAsia"/>
                <w:lang w:eastAsia="ru-RU"/>
              </w:rPr>
            </w:pPr>
            <w:r w:rsidRPr="00CA7E2F">
              <w:rPr>
                <w:rFonts w:eastAsiaTheme="minorEastAsia"/>
                <w:lang w:eastAsia="ru-RU"/>
              </w:rPr>
              <w:t>читает(&lt;1000)и записывает многозначные числа  в десятичной системе исчисления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rPr>
                <w:rFonts w:eastAsiaTheme="minorEastAsia"/>
                <w:lang w:eastAsia="ru-RU"/>
              </w:rPr>
              <w:t>Записывает многозначные числа в системах счисления с основанием меньше 10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lastRenderedPageBreak/>
              <w:t>3.10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rPr>
                <w:rFonts w:eastAsiaTheme="minorEastAsia"/>
                <w:lang w:eastAsia="ru-RU"/>
              </w:rPr>
              <w:t>воспроизводит по памяти результаты табличных случаев сложения и вычитания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rPr>
                <w:rFonts w:eastAsiaTheme="minorEastAsia"/>
                <w:lang w:eastAsia="ru-RU"/>
              </w:rPr>
              <w:t>выполняет устные вычисления на сложение и вычитание чисел  в пределах 100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rPr>
                <w:rFonts w:eastAsiaTheme="minorEastAsia"/>
                <w:lang w:eastAsia="ru-RU"/>
              </w:rPr>
              <w:t>выполняет по алгоритму сложение и вычитание многозначных чисел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rPr>
                <w:rFonts w:eastAsiaTheme="minorEastAsia"/>
                <w:lang w:eastAsia="ru-RU"/>
              </w:rPr>
              <w:t>решает задачи на отношение «частей и целого» и  разностное сравнение величин (в одно-два действия)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rPr>
                <w:rFonts w:eastAsiaTheme="minorEastAsia"/>
                <w:lang w:eastAsia="ru-RU"/>
              </w:rPr>
              <w:t>решает уравнения вида: а + х = ь, х + а = ь, а – х = ь, х – а = ь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vMerge w:val="restar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1042" w:type="pct"/>
            <w:gridSpan w:val="8"/>
            <w:vMerge w:val="restart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rPr>
                <w:rFonts w:eastAsiaTheme="minorEastAsia"/>
                <w:lang w:eastAsia="ru-RU"/>
              </w:rPr>
              <w:t xml:space="preserve">по схеме отмеряет величину, используя промежуточную </w:t>
            </w:r>
            <w:proofErr w:type="gramStart"/>
            <w:r w:rsidRPr="00CA7E2F">
              <w:rPr>
                <w:rFonts w:eastAsiaTheme="minorEastAsia"/>
                <w:lang w:eastAsia="ru-RU"/>
              </w:rPr>
              <w:t>мерку</w:t>
            </w:r>
            <w:proofErr w:type="gramEnd"/>
            <w:r w:rsidRPr="00CA7E2F">
              <w:rPr>
                <w:rFonts w:eastAsiaTheme="minorEastAsia"/>
                <w:lang w:eastAsia="ru-RU"/>
              </w:rPr>
              <w:t>/ измеряет данную величину с помощью промежуточной меры / представляет результат измерения в виде схемы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vMerge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pct"/>
            <w:gridSpan w:val="8"/>
            <w:vMerge/>
          </w:tcPr>
          <w:p w:rsidR="00D33F54" w:rsidRPr="00CA7E2F" w:rsidRDefault="00D33F54" w:rsidP="00CA7E2F">
            <w:pPr>
              <w:pStyle w:val="a4"/>
              <w:rPr>
                <w:rFonts w:eastAsiaTheme="minorEastAsia"/>
                <w:lang w:eastAsia="ru-RU"/>
              </w:rPr>
            </w:pP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vMerge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pct"/>
            <w:gridSpan w:val="8"/>
            <w:vMerge/>
          </w:tcPr>
          <w:p w:rsidR="00D33F54" w:rsidRPr="00CA7E2F" w:rsidRDefault="00D33F54" w:rsidP="00CA7E2F">
            <w:pPr>
              <w:pStyle w:val="a4"/>
              <w:rPr>
                <w:rFonts w:eastAsiaTheme="minorEastAsia"/>
                <w:lang w:eastAsia="ru-RU"/>
              </w:rPr>
            </w:pP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rPr>
                <w:rFonts w:eastAsiaTheme="minorEastAsia"/>
                <w:lang w:eastAsia="ru-RU"/>
              </w:rPr>
              <w:t>выполняет умножение и деление чисел с помощью числовой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  <w:b/>
              </w:rPr>
            </w:pPr>
            <w:r w:rsidRPr="00CA7E2F">
              <w:rPr>
                <w:rFonts w:ascii="Times New Roman" w:hAnsi="Times New Roman" w:cs="Times New Roman"/>
                <w:b/>
              </w:rPr>
              <w:t>3.17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rPr>
                <w:rFonts w:eastAsiaTheme="minorEastAsia"/>
                <w:lang w:eastAsia="ru-RU"/>
              </w:rPr>
              <w:t>вычисляет длину ломаной линии, периметр  многоугольника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tcBorders>
              <w:bottom w:val="single" w:sz="4" w:space="0" w:color="auto"/>
            </w:tcBorders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1042" w:type="pct"/>
            <w:gridSpan w:val="8"/>
            <w:tcBorders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t>различает виды углов и треугольников</w:t>
            </w:r>
          </w:p>
        </w:tc>
        <w:tc>
          <w:tcPr>
            <w:tcW w:w="258" w:type="pct"/>
            <w:gridSpan w:val="4"/>
            <w:tcBorders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  <w:tcBorders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  <w:tcBorders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  <w:tcBorders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  <w:tcBorders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  <w:tcBorders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  <w:tcBorders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  <w:tcBorders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  <w:tcBorders>
              <w:bottom w:val="single" w:sz="4" w:space="0" w:color="auto"/>
            </w:tcBorders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  <w:tcBorders>
              <w:top w:val="nil"/>
              <w:left w:val="nil"/>
              <w:right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4" w:type="pct"/>
            <w:tcBorders>
              <w:top w:val="nil"/>
              <w:left w:val="nil"/>
              <w:right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right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34" w:type="pct"/>
            <w:tcBorders>
              <w:top w:val="nil"/>
              <w:left w:val="nil"/>
              <w:right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</w:tc>
        <w:tc>
          <w:tcPr>
            <w:tcW w:w="3845" w:type="pct"/>
            <w:gridSpan w:val="47"/>
            <w:tcBorders>
              <w:top w:val="nil"/>
              <w:left w:val="nil"/>
              <w:right w:val="nil"/>
            </w:tcBorders>
          </w:tcPr>
          <w:p w:rsidR="00D33F54" w:rsidRPr="00CA7E2F" w:rsidRDefault="00D33F54" w:rsidP="00CA7E2F">
            <w:pPr>
              <w:pStyle w:val="a4"/>
              <w:rPr>
                <w:b/>
              </w:rPr>
            </w:pPr>
          </w:p>
          <w:p w:rsidR="00D33F54" w:rsidRPr="00CA7E2F" w:rsidRDefault="00D33F54" w:rsidP="00CA7E2F">
            <w:pPr>
              <w:pStyle w:val="a4"/>
              <w:rPr>
                <w:b/>
              </w:rPr>
            </w:pPr>
            <w:r w:rsidRPr="00CA7E2F">
              <w:rPr>
                <w:b/>
              </w:rPr>
              <w:t>4.окружающий мир</w:t>
            </w:r>
          </w:p>
        </w:tc>
      </w:tr>
      <w:tr w:rsidR="00D33F54" w:rsidRPr="00CA7E2F" w:rsidTr="00D33F54">
        <w:trPr>
          <w:trHeight w:val="340"/>
        </w:trPr>
        <w:tc>
          <w:tcPr>
            <w:tcW w:w="1276" w:type="pct"/>
            <w:gridSpan w:val="9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rPr>
                <w:rFonts w:eastAsia="Times New Roman"/>
              </w:rPr>
              <w:t>Дата/ ФИ ученика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</w:pPr>
            <w:r w:rsidRPr="00CA7E2F">
              <w:t>называть окружающие предметы и их взаимосвязи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t>называть живые и неживые природные богатства и их роль в жизни человека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t>называть основные особенности каждого времени года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t>оценивать правильность поведения в быту (правила общения, правила ОБЖ, уличного движения)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t>планировать  и проводить простые эксперименты на природном материале в малой группе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t>различать и описывать свойства  материалов и определение применимости материалов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t>определять последовательности действий для достижения практического результата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  <w:r w:rsidRPr="00CA7E2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  <w:r w:rsidRPr="00CA7E2F">
              <w:t xml:space="preserve">использовать  простые  измерительные приборы и порядковые измерительные шкалы (весы, часы, линейка, термометр, шкала Бофорта, </w:t>
            </w:r>
            <w:proofErr w:type="spellStart"/>
            <w:r w:rsidRPr="00CA7E2F">
              <w:t>Мооса</w:t>
            </w:r>
            <w:proofErr w:type="spellEnd"/>
            <w:r w:rsidRPr="00CA7E2F">
              <w:t xml:space="preserve"> и пр.)</w:t>
            </w: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  <w:tr w:rsidR="00D33F54" w:rsidRPr="00CA7E2F" w:rsidTr="00D33F54">
        <w:trPr>
          <w:trHeight w:val="340"/>
        </w:trPr>
        <w:tc>
          <w:tcPr>
            <w:tcW w:w="234" w:type="pct"/>
          </w:tcPr>
          <w:p w:rsidR="00D33F54" w:rsidRPr="00CA7E2F" w:rsidRDefault="00D33F54" w:rsidP="00D13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pct"/>
            <w:gridSpan w:val="8"/>
          </w:tcPr>
          <w:p w:rsidR="00D33F54" w:rsidRPr="00CA7E2F" w:rsidRDefault="00D33F54" w:rsidP="00CA7E2F">
            <w:pPr>
              <w:pStyle w:val="a4"/>
              <w:rPr>
                <w:rFonts w:eastAsia="Times New Roman"/>
              </w:rPr>
            </w:pPr>
          </w:p>
        </w:tc>
        <w:tc>
          <w:tcPr>
            <w:tcW w:w="258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32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49" w:type="pct"/>
            <w:gridSpan w:val="4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0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7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55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2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3" w:type="pct"/>
            <w:gridSpan w:val="3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  <w:tc>
          <w:tcPr>
            <w:tcW w:w="224" w:type="pct"/>
          </w:tcPr>
          <w:p w:rsidR="00D33F54" w:rsidRPr="00CA7E2F" w:rsidRDefault="00D33F54" w:rsidP="00CA7E2F">
            <w:pPr>
              <w:pStyle w:val="a4"/>
              <w:rPr>
                <w:u w:val="single"/>
              </w:rPr>
            </w:pPr>
          </w:p>
        </w:tc>
      </w:tr>
    </w:tbl>
    <w:p w:rsidR="00CA7E2F" w:rsidRDefault="00CA7E2F">
      <w:pPr>
        <w:rPr>
          <w:sz w:val="32"/>
          <w:u w:val="single"/>
        </w:rPr>
      </w:pPr>
    </w:p>
    <w:p w:rsidR="00CA7E2F" w:rsidRDefault="00CA7E2F" w:rsidP="00CA7E2F">
      <w:pPr>
        <w:pStyle w:val="a3"/>
        <w:numPr>
          <w:ilvl w:val="0"/>
          <w:numId w:val="4"/>
        </w:numPr>
        <w:rPr>
          <w:sz w:val="32"/>
          <w:u w:val="single"/>
        </w:rPr>
      </w:pPr>
      <w:r>
        <w:rPr>
          <w:sz w:val="32"/>
          <w:u w:val="single"/>
        </w:rPr>
        <w:t>Не научился</w:t>
      </w:r>
      <w:r w:rsidR="003E67C5">
        <w:rPr>
          <w:sz w:val="32"/>
          <w:u w:val="single"/>
        </w:rPr>
        <w:t xml:space="preserve">                                                                                   </w:t>
      </w:r>
      <w:r w:rsidR="00D33F54">
        <w:rPr>
          <w:sz w:val="32"/>
          <w:u w:val="single"/>
        </w:rPr>
        <w:t>____</w:t>
      </w:r>
      <w:r w:rsidR="003E67C5">
        <w:rPr>
          <w:sz w:val="32"/>
          <w:u w:val="single"/>
        </w:rPr>
        <w:t xml:space="preserve"> %  качества</w:t>
      </w:r>
    </w:p>
    <w:p w:rsidR="00CA7E2F" w:rsidRDefault="00CA7E2F" w:rsidP="00CA7E2F">
      <w:pPr>
        <w:pStyle w:val="a3"/>
        <w:numPr>
          <w:ilvl w:val="0"/>
          <w:numId w:val="4"/>
        </w:numPr>
        <w:rPr>
          <w:sz w:val="32"/>
          <w:u w:val="single"/>
        </w:rPr>
      </w:pPr>
      <w:r>
        <w:rPr>
          <w:sz w:val="32"/>
          <w:u w:val="single"/>
        </w:rPr>
        <w:t>Частично научился</w:t>
      </w:r>
      <w:r w:rsidR="003E67C5">
        <w:rPr>
          <w:sz w:val="32"/>
          <w:u w:val="single"/>
        </w:rPr>
        <w:t xml:space="preserve">                                                                        % успеваемости</w:t>
      </w:r>
    </w:p>
    <w:p w:rsidR="003E67C5" w:rsidRPr="00D33F54" w:rsidRDefault="003E67C5" w:rsidP="003E67C5">
      <w:pPr>
        <w:pStyle w:val="a3"/>
        <w:numPr>
          <w:ilvl w:val="0"/>
          <w:numId w:val="4"/>
        </w:numPr>
        <w:rPr>
          <w:sz w:val="32"/>
          <w:u w:val="single"/>
        </w:rPr>
      </w:pPr>
      <w:r>
        <w:rPr>
          <w:sz w:val="32"/>
          <w:u w:val="single"/>
        </w:rPr>
        <w:t>В полной мере научился</w:t>
      </w:r>
    </w:p>
    <w:p w:rsidR="003E67C5" w:rsidRDefault="003E67C5" w:rsidP="003E67C5">
      <w:pPr>
        <w:rPr>
          <w:sz w:val="32"/>
          <w:u w:val="single"/>
        </w:rPr>
      </w:pPr>
    </w:p>
    <w:p w:rsidR="003E67C5" w:rsidRPr="003E67C5" w:rsidRDefault="003E67C5" w:rsidP="003E67C5">
      <w:pPr>
        <w:rPr>
          <w:sz w:val="32"/>
          <w:u w:val="single"/>
        </w:rPr>
      </w:pPr>
      <w:r>
        <w:rPr>
          <w:sz w:val="32"/>
          <w:u w:val="single"/>
        </w:rPr>
        <w:t>Классный руководитель: Горбенко Е.А.</w:t>
      </w:r>
    </w:p>
    <w:sectPr w:rsidR="003E67C5" w:rsidRPr="003E67C5" w:rsidSect="00CA7E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80" w:rsidRDefault="008F1280" w:rsidP="00D01B50">
      <w:pPr>
        <w:spacing w:after="0" w:line="240" w:lineRule="auto"/>
      </w:pPr>
      <w:r>
        <w:separator/>
      </w:r>
    </w:p>
  </w:endnote>
  <w:endnote w:type="continuationSeparator" w:id="0">
    <w:p w:rsidR="008F1280" w:rsidRDefault="008F1280" w:rsidP="00D0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80" w:rsidRDefault="008F1280" w:rsidP="00D01B50">
      <w:pPr>
        <w:spacing w:after="0" w:line="240" w:lineRule="auto"/>
      </w:pPr>
      <w:r>
        <w:separator/>
      </w:r>
    </w:p>
  </w:footnote>
  <w:footnote w:type="continuationSeparator" w:id="0">
    <w:p w:rsidR="008F1280" w:rsidRDefault="008F1280" w:rsidP="00D01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B7E46"/>
    <w:multiLevelType w:val="hybridMultilevel"/>
    <w:tmpl w:val="4EB4C13A"/>
    <w:lvl w:ilvl="0" w:tplc="19D0AD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922E9"/>
    <w:multiLevelType w:val="hybridMultilevel"/>
    <w:tmpl w:val="BC52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14ED8"/>
    <w:multiLevelType w:val="hybridMultilevel"/>
    <w:tmpl w:val="F094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12DA0"/>
    <w:multiLevelType w:val="hybridMultilevel"/>
    <w:tmpl w:val="D7F0A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8E"/>
    <w:rsid w:val="002D008E"/>
    <w:rsid w:val="002F70B4"/>
    <w:rsid w:val="003E67C5"/>
    <w:rsid w:val="00405C60"/>
    <w:rsid w:val="00417967"/>
    <w:rsid w:val="00484462"/>
    <w:rsid w:val="00526A7B"/>
    <w:rsid w:val="005714EA"/>
    <w:rsid w:val="005C5A86"/>
    <w:rsid w:val="005D4DF2"/>
    <w:rsid w:val="00717656"/>
    <w:rsid w:val="007E42F1"/>
    <w:rsid w:val="007E6A34"/>
    <w:rsid w:val="00817E7D"/>
    <w:rsid w:val="00831D15"/>
    <w:rsid w:val="008F1280"/>
    <w:rsid w:val="008F2013"/>
    <w:rsid w:val="00955398"/>
    <w:rsid w:val="00A575FC"/>
    <w:rsid w:val="00AE3A18"/>
    <w:rsid w:val="00BC4385"/>
    <w:rsid w:val="00C45597"/>
    <w:rsid w:val="00CA7E2F"/>
    <w:rsid w:val="00D01B50"/>
    <w:rsid w:val="00D11589"/>
    <w:rsid w:val="00D13226"/>
    <w:rsid w:val="00D33F54"/>
    <w:rsid w:val="00D9277A"/>
    <w:rsid w:val="00E40F39"/>
    <w:rsid w:val="00F00DD7"/>
    <w:rsid w:val="00F96DD2"/>
    <w:rsid w:val="00F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26"/>
    <w:pPr>
      <w:ind w:left="720"/>
      <w:contextualSpacing/>
    </w:pPr>
  </w:style>
  <w:style w:type="paragraph" w:styleId="a4">
    <w:name w:val="No Spacing"/>
    <w:uiPriority w:val="1"/>
    <w:qFormat/>
    <w:rsid w:val="00D13226"/>
    <w:pPr>
      <w:spacing w:after="0" w:line="240" w:lineRule="auto"/>
    </w:pPr>
  </w:style>
  <w:style w:type="character" w:customStyle="1" w:styleId="FontStyle29">
    <w:name w:val="Font Style29"/>
    <w:basedOn w:val="a0"/>
    <w:rsid w:val="005D4DF2"/>
    <w:rPr>
      <w:rFonts w:ascii="Times New Roman" w:hAnsi="Times New Roman" w:cs="Times New Roman" w:hint="default"/>
      <w:spacing w:val="2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B50"/>
  </w:style>
  <w:style w:type="paragraph" w:styleId="a7">
    <w:name w:val="footer"/>
    <w:basedOn w:val="a"/>
    <w:link w:val="a8"/>
    <w:uiPriority w:val="99"/>
    <w:unhideWhenUsed/>
    <w:rsid w:val="00D0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B50"/>
  </w:style>
  <w:style w:type="paragraph" w:styleId="a9">
    <w:name w:val="Balloon Text"/>
    <w:basedOn w:val="a"/>
    <w:link w:val="aa"/>
    <w:uiPriority w:val="99"/>
    <w:semiHidden/>
    <w:unhideWhenUsed/>
    <w:rsid w:val="00D0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26"/>
    <w:pPr>
      <w:ind w:left="720"/>
      <w:contextualSpacing/>
    </w:pPr>
  </w:style>
  <w:style w:type="paragraph" w:styleId="a4">
    <w:name w:val="No Spacing"/>
    <w:uiPriority w:val="1"/>
    <w:qFormat/>
    <w:rsid w:val="00D13226"/>
    <w:pPr>
      <w:spacing w:after="0" w:line="240" w:lineRule="auto"/>
    </w:pPr>
  </w:style>
  <w:style w:type="character" w:customStyle="1" w:styleId="FontStyle29">
    <w:name w:val="Font Style29"/>
    <w:basedOn w:val="a0"/>
    <w:rsid w:val="005D4DF2"/>
    <w:rPr>
      <w:rFonts w:ascii="Times New Roman" w:hAnsi="Times New Roman" w:cs="Times New Roman" w:hint="default"/>
      <w:spacing w:val="2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B50"/>
  </w:style>
  <w:style w:type="paragraph" w:styleId="a7">
    <w:name w:val="footer"/>
    <w:basedOn w:val="a"/>
    <w:link w:val="a8"/>
    <w:uiPriority w:val="99"/>
    <w:unhideWhenUsed/>
    <w:rsid w:val="00D0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B50"/>
  </w:style>
  <w:style w:type="paragraph" w:styleId="a9">
    <w:name w:val="Balloon Text"/>
    <w:basedOn w:val="a"/>
    <w:link w:val="aa"/>
    <w:uiPriority w:val="99"/>
    <w:semiHidden/>
    <w:unhideWhenUsed/>
    <w:rsid w:val="00D0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2015-02-27T03:53:00Z</cp:lastPrinted>
  <dcterms:created xsi:type="dcterms:W3CDTF">2015-10-11T06:30:00Z</dcterms:created>
  <dcterms:modified xsi:type="dcterms:W3CDTF">2015-11-05T05:52:00Z</dcterms:modified>
</cp:coreProperties>
</file>