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2" w:type="dxa"/>
        <w:tblLook w:val="04A0"/>
      </w:tblPr>
      <w:tblGrid>
        <w:gridCol w:w="5493"/>
        <w:gridCol w:w="1557"/>
        <w:gridCol w:w="15"/>
        <w:gridCol w:w="15"/>
        <w:gridCol w:w="30"/>
        <w:gridCol w:w="281"/>
        <w:gridCol w:w="3156"/>
        <w:gridCol w:w="4453"/>
        <w:gridCol w:w="11"/>
        <w:gridCol w:w="11"/>
      </w:tblGrid>
      <w:tr w:rsidR="00FB5A9E" w:rsidRPr="000C2933" w:rsidTr="000C2933">
        <w:tc>
          <w:tcPr>
            <w:tcW w:w="7391" w:type="dxa"/>
            <w:gridSpan w:val="6"/>
            <w:tcBorders>
              <w:left w:val="single" w:sz="4" w:space="0" w:color="auto"/>
            </w:tcBorders>
          </w:tcPr>
          <w:p w:rsidR="00FB5A9E" w:rsidRPr="000C2933" w:rsidRDefault="00FB5A9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Тема: откуда в наш дом приходит воды.</w:t>
            </w:r>
          </w:p>
        </w:tc>
        <w:tc>
          <w:tcPr>
            <w:tcW w:w="7631" w:type="dxa"/>
            <w:gridSpan w:val="4"/>
          </w:tcPr>
          <w:p w:rsidR="00FB5A9E" w:rsidRPr="000C2933" w:rsidRDefault="00FB5A9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урока: исследовательский </w:t>
            </w:r>
          </w:p>
        </w:tc>
      </w:tr>
      <w:tr w:rsidR="00FB5A9E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5022" w:type="dxa"/>
            <w:gridSpan w:val="10"/>
          </w:tcPr>
          <w:p w:rsidR="00FB5A9E" w:rsidRPr="000C2933" w:rsidRDefault="00FB5A9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представления о происхождении воды в нашем доме. И о бережном отношении с ней.</w:t>
            </w:r>
          </w:p>
          <w:p w:rsidR="00FB5A9E" w:rsidRPr="000C2933" w:rsidRDefault="00FB5A9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 xml:space="preserve">Задачи:  </w:t>
            </w:r>
          </w:p>
          <w:p w:rsidR="00FB5A9E" w:rsidRPr="000C2933" w:rsidRDefault="00FB5A9E" w:rsidP="000C29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природными источниками воды;</w:t>
            </w:r>
          </w:p>
          <w:p w:rsidR="00FB5A9E" w:rsidRPr="000C2933" w:rsidRDefault="00FB5A9E" w:rsidP="000C29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Познакомиться со способами очистки воды;</w:t>
            </w:r>
          </w:p>
          <w:p w:rsidR="00FB5A9E" w:rsidRPr="000C2933" w:rsidRDefault="00FB5A9E" w:rsidP="000C29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Обучить умению безопасного поведения при неисправности водопроводной системы в квартире.</w:t>
            </w:r>
          </w:p>
        </w:tc>
      </w:tr>
      <w:tr w:rsidR="00FB5A9E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5022" w:type="dxa"/>
            <w:gridSpan w:val="10"/>
          </w:tcPr>
          <w:p w:rsidR="00FB5A9E" w:rsidRPr="000C2933" w:rsidRDefault="00FB5A9E" w:rsidP="000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FB5A9E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1065"/>
        </w:trPr>
        <w:tc>
          <w:tcPr>
            <w:tcW w:w="5493" w:type="dxa"/>
          </w:tcPr>
          <w:p w:rsidR="00FB5A9E" w:rsidRPr="000C2933" w:rsidRDefault="00FB5A9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FB5A9E" w:rsidRPr="000C2933" w:rsidRDefault="00FB5A9E" w:rsidP="000C2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Понимать происхождение воды в доме,</w:t>
            </w:r>
          </w:p>
          <w:p w:rsidR="00FB5A9E" w:rsidRPr="000C2933" w:rsidRDefault="00FB5A9E" w:rsidP="000C2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Понимать необходимость очистки воды через фильтр.</w:t>
            </w:r>
          </w:p>
        </w:tc>
        <w:tc>
          <w:tcPr>
            <w:tcW w:w="5054" w:type="dxa"/>
            <w:gridSpan w:val="6"/>
            <w:shd w:val="clear" w:color="auto" w:fill="auto"/>
          </w:tcPr>
          <w:p w:rsidR="00FB5A9E" w:rsidRPr="000C2933" w:rsidRDefault="00FB5A9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 xml:space="preserve">Метапредметные </w:t>
            </w:r>
          </w:p>
          <w:p w:rsidR="00FB5A9E" w:rsidRPr="000C2933" w:rsidRDefault="00FB5A9E" w:rsidP="000C2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9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Познавательные</w:t>
            </w:r>
            <w:r w:rsidRPr="000C2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ставить и фор</w:t>
            </w:r>
            <w:r w:rsidRPr="000C2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мулировать проблемы, освоение способов решения проблем творческого и поискового характера; </w:t>
            </w:r>
          </w:p>
          <w:p w:rsidR="00FB5A9E" w:rsidRPr="000C2933" w:rsidRDefault="00FB5A9E" w:rsidP="000C2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93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Регулятивные:</w:t>
            </w:r>
            <w:r w:rsidRPr="000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C2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предвидеть воз</w:t>
            </w:r>
            <w:r w:rsidRPr="000C2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можности получения конкретного результата при решении задачи (очищение воды), осуществлять пошаговый контроль своих действий.</w:t>
            </w:r>
          </w:p>
          <w:p w:rsidR="00FB5A9E" w:rsidRPr="000C2933" w:rsidRDefault="00FB5A9E" w:rsidP="000C2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93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Коммуникативные:</w:t>
            </w:r>
            <w:r w:rsidRPr="000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C29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обмениваться мнениями, слушать друг друга, строить понятные речевые высказывания,</w:t>
            </w:r>
            <w:r w:rsidRPr="000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C2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формулиро</w:t>
            </w:r>
            <w:r w:rsidRPr="000C2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свои затруднения; оказывать в сотрудничестве взаимопомощь.</w:t>
            </w:r>
          </w:p>
          <w:p w:rsidR="00FB5A9E" w:rsidRPr="000C2933" w:rsidRDefault="00FB5A9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shd w:val="clear" w:color="auto" w:fill="auto"/>
          </w:tcPr>
          <w:p w:rsidR="00FB5A9E" w:rsidRPr="000C2933" w:rsidRDefault="00FB5A9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FB5A9E" w:rsidRPr="000C2933" w:rsidRDefault="00FB5A9E" w:rsidP="000C2933">
            <w:pPr>
              <w:pStyle w:val="a4"/>
              <w:numPr>
                <w:ilvl w:val="0"/>
                <w:numId w:val="3"/>
              </w:numPr>
              <w:ind w:left="36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поисково-исследовательской деятельности,</w:t>
            </w:r>
          </w:p>
          <w:p w:rsidR="00FB5A9E" w:rsidRPr="000C2933" w:rsidRDefault="00FB5A9E" w:rsidP="000C2933">
            <w:pPr>
              <w:pStyle w:val="a4"/>
              <w:numPr>
                <w:ilvl w:val="0"/>
                <w:numId w:val="3"/>
              </w:numPr>
              <w:ind w:left="36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Использовать навыки полученные на уроке.</w:t>
            </w:r>
          </w:p>
          <w:p w:rsidR="00FB5A9E" w:rsidRPr="000C2933" w:rsidRDefault="00FB5A9E" w:rsidP="000C2933">
            <w:pPr>
              <w:pStyle w:val="a4"/>
              <w:numPr>
                <w:ilvl w:val="0"/>
                <w:numId w:val="3"/>
              </w:numPr>
              <w:ind w:left="36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2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доброжелательности, эмоциональной отзывчивости, привитие бережного отношения к природе.</w:t>
            </w:r>
          </w:p>
          <w:p w:rsidR="00FB5A9E" w:rsidRPr="000C2933" w:rsidRDefault="00FB5A9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A9E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5022" w:type="dxa"/>
            <w:gridSpan w:val="10"/>
          </w:tcPr>
          <w:p w:rsidR="00FB5A9E" w:rsidRPr="000C2933" w:rsidRDefault="00FB5A9E" w:rsidP="000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 xml:space="preserve">Ресурсы урока </w:t>
            </w:r>
          </w:p>
        </w:tc>
      </w:tr>
      <w:tr w:rsidR="008F4D8E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7080" w:type="dxa"/>
            <w:gridSpan w:val="4"/>
            <w:shd w:val="clear" w:color="auto" w:fill="auto"/>
          </w:tcPr>
          <w:p w:rsidR="00FB5A9E" w:rsidRPr="000C2933" w:rsidRDefault="00124350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 xml:space="preserve">Для учителя </w:t>
            </w:r>
          </w:p>
          <w:p w:rsidR="00124350" w:rsidRPr="000C2933" w:rsidRDefault="00124350" w:rsidP="000C29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124350" w:rsidRPr="000C2933" w:rsidRDefault="00124350" w:rsidP="000C29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Пособие для учителя</w:t>
            </w:r>
          </w:p>
          <w:p w:rsidR="00124350" w:rsidRPr="000C2933" w:rsidRDefault="00124350" w:rsidP="000C29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</w:t>
            </w:r>
          </w:p>
          <w:p w:rsidR="00124350" w:rsidRPr="000C2933" w:rsidRDefault="00124350" w:rsidP="000C29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Оборудование для опыта</w:t>
            </w:r>
          </w:p>
          <w:p w:rsidR="00124350" w:rsidRPr="000C2933" w:rsidRDefault="00124350" w:rsidP="000C29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:rsidR="00124350" w:rsidRPr="000C2933" w:rsidRDefault="00124350" w:rsidP="000C29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к уроку</w:t>
            </w:r>
          </w:p>
        </w:tc>
        <w:tc>
          <w:tcPr>
            <w:tcW w:w="7942" w:type="dxa"/>
            <w:gridSpan w:val="6"/>
            <w:shd w:val="clear" w:color="auto" w:fill="auto"/>
          </w:tcPr>
          <w:p w:rsidR="008F4D8E" w:rsidRPr="000C2933" w:rsidRDefault="00124350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учащихся</w:t>
            </w:r>
          </w:p>
          <w:p w:rsidR="00124350" w:rsidRPr="000C2933" w:rsidRDefault="00124350" w:rsidP="000C29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Учебник, стр 59</w:t>
            </w:r>
          </w:p>
          <w:p w:rsidR="00124350" w:rsidRPr="000C2933" w:rsidRDefault="00124350" w:rsidP="000C29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Оборудование для опыта</w:t>
            </w:r>
          </w:p>
        </w:tc>
      </w:tr>
      <w:tr w:rsidR="00124350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5022" w:type="dxa"/>
            <w:gridSpan w:val="10"/>
          </w:tcPr>
          <w:p w:rsidR="00124350" w:rsidRPr="000C2933" w:rsidRDefault="00124350" w:rsidP="000C2933">
            <w:pPr>
              <w:tabs>
                <w:tab w:val="left" w:pos="3840"/>
              </w:tabs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урока</w:t>
            </w:r>
          </w:p>
        </w:tc>
      </w:tr>
      <w:tr w:rsidR="00124350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435"/>
        </w:trPr>
        <w:tc>
          <w:tcPr>
            <w:tcW w:w="7080" w:type="dxa"/>
            <w:gridSpan w:val="4"/>
          </w:tcPr>
          <w:p w:rsidR="00124350" w:rsidRPr="000C2933" w:rsidRDefault="00124350" w:rsidP="000C29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C29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Содержание деятельности учителя</w:t>
            </w:r>
          </w:p>
        </w:tc>
        <w:tc>
          <w:tcPr>
            <w:tcW w:w="7931" w:type="dxa"/>
            <w:gridSpan w:val="5"/>
            <w:shd w:val="clear" w:color="auto" w:fill="auto"/>
          </w:tcPr>
          <w:p w:rsidR="00124350" w:rsidRPr="000C2933" w:rsidRDefault="00124350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Содержание деятельности учащихся</w:t>
            </w:r>
          </w:p>
        </w:tc>
      </w:tr>
      <w:tr w:rsidR="00124350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315"/>
        </w:trPr>
        <w:tc>
          <w:tcPr>
            <w:tcW w:w="15011" w:type="dxa"/>
            <w:gridSpan w:val="9"/>
          </w:tcPr>
          <w:p w:rsidR="00124350" w:rsidRPr="000C2933" w:rsidRDefault="00124350" w:rsidP="000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</w:t>
            </w:r>
          </w:p>
        </w:tc>
      </w:tr>
      <w:tr w:rsidR="00124350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" w:type="dxa"/>
          <w:trHeight w:val="390"/>
        </w:trPr>
        <w:tc>
          <w:tcPr>
            <w:tcW w:w="7080" w:type="dxa"/>
            <w:gridSpan w:val="4"/>
          </w:tcPr>
          <w:p w:rsidR="00124350" w:rsidRPr="000C2933" w:rsidRDefault="00124350" w:rsidP="000C293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 xml:space="preserve">Настрой на учебную деятельность </w:t>
            </w:r>
          </w:p>
        </w:tc>
        <w:tc>
          <w:tcPr>
            <w:tcW w:w="7920" w:type="dxa"/>
            <w:gridSpan w:val="4"/>
            <w:shd w:val="clear" w:color="auto" w:fill="auto"/>
          </w:tcPr>
          <w:p w:rsidR="00124350" w:rsidRPr="000C2933" w:rsidRDefault="00124350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Организация учащихся в группу</w:t>
            </w:r>
          </w:p>
        </w:tc>
      </w:tr>
      <w:tr w:rsidR="00124350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" w:type="dxa"/>
          <w:trHeight w:val="290"/>
        </w:trPr>
        <w:tc>
          <w:tcPr>
            <w:tcW w:w="15000" w:type="dxa"/>
            <w:gridSpan w:val="8"/>
          </w:tcPr>
          <w:p w:rsidR="00124350" w:rsidRPr="000C2933" w:rsidRDefault="005A741E" w:rsidP="000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2. Актуализация необходимых знаний</w:t>
            </w:r>
          </w:p>
        </w:tc>
      </w:tr>
      <w:tr w:rsidR="005A741E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" w:type="dxa"/>
          <w:trHeight w:val="300"/>
        </w:trPr>
        <w:tc>
          <w:tcPr>
            <w:tcW w:w="7110" w:type="dxa"/>
            <w:gridSpan w:val="5"/>
          </w:tcPr>
          <w:p w:rsidR="00124350" w:rsidRPr="000C2933" w:rsidRDefault="005A741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Построение наводящих вопросов</w:t>
            </w:r>
          </w:p>
        </w:tc>
        <w:tc>
          <w:tcPr>
            <w:tcW w:w="7890" w:type="dxa"/>
            <w:gridSpan w:val="3"/>
            <w:shd w:val="clear" w:color="auto" w:fill="auto"/>
          </w:tcPr>
          <w:p w:rsidR="005A741E" w:rsidRPr="000C2933" w:rsidRDefault="005A741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для открытия новых знаний.</w:t>
            </w:r>
          </w:p>
        </w:tc>
      </w:tr>
      <w:tr w:rsidR="005A741E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315"/>
        </w:trPr>
        <w:tc>
          <w:tcPr>
            <w:tcW w:w="15011" w:type="dxa"/>
            <w:gridSpan w:val="9"/>
          </w:tcPr>
          <w:p w:rsidR="005A741E" w:rsidRPr="000C2933" w:rsidRDefault="005A741E" w:rsidP="000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3. Построение учебной задачи</w:t>
            </w:r>
          </w:p>
        </w:tc>
      </w:tr>
      <w:tr w:rsidR="005A741E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" w:type="dxa"/>
          <w:trHeight w:val="390"/>
        </w:trPr>
        <w:tc>
          <w:tcPr>
            <w:tcW w:w="7080" w:type="dxa"/>
            <w:gridSpan w:val="4"/>
          </w:tcPr>
          <w:p w:rsidR="005A741E" w:rsidRPr="000C2933" w:rsidRDefault="005A741E" w:rsidP="000C293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Построение наводящих вопросов</w:t>
            </w:r>
          </w:p>
          <w:p w:rsidR="005A741E" w:rsidRPr="000C2933" w:rsidRDefault="005A741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gridSpan w:val="4"/>
            <w:shd w:val="clear" w:color="auto" w:fill="auto"/>
          </w:tcPr>
          <w:p w:rsidR="005A741E" w:rsidRPr="000C2933" w:rsidRDefault="005A741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5A741E" w:rsidRPr="000C2933" w:rsidRDefault="005A741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41E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315"/>
        </w:trPr>
        <w:tc>
          <w:tcPr>
            <w:tcW w:w="15011" w:type="dxa"/>
            <w:gridSpan w:val="9"/>
          </w:tcPr>
          <w:p w:rsidR="005A741E" w:rsidRPr="000C2933" w:rsidRDefault="005A741E" w:rsidP="000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4. Организационно – познавательная деятельность</w:t>
            </w:r>
          </w:p>
        </w:tc>
      </w:tr>
      <w:tr w:rsidR="005A741E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" w:type="dxa"/>
          <w:trHeight w:val="390"/>
        </w:trPr>
        <w:tc>
          <w:tcPr>
            <w:tcW w:w="7080" w:type="dxa"/>
            <w:gridSpan w:val="4"/>
          </w:tcPr>
          <w:p w:rsidR="005A741E" w:rsidRPr="000C2933" w:rsidRDefault="005A741E" w:rsidP="000C29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Знакомство с источниками воды</w:t>
            </w:r>
          </w:p>
          <w:p w:rsidR="005A741E" w:rsidRPr="000C2933" w:rsidRDefault="005A741E" w:rsidP="000C29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Построение водопровода</w:t>
            </w:r>
          </w:p>
          <w:p w:rsidR="005A741E" w:rsidRPr="000C2933" w:rsidRDefault="005A741E" w:rsidP="000C29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Подведение итогов эксперимента, сориентировать учащихся к выводу</w:t>
            </w:r>
          </w:p>
          <w:p w:rsidR="005A741E" w:rsidRPr="000C2933" w:rsidRDefault="005A741E" w:rsidP="000C29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«Волшебная коробка»</w:t>
            </w:r>
          </w:p>
          <w:p w:rsidR="005A741E" w:rsidRPr="000C2933" w:rsidRDefault="005A741E" w:rsidP="000C2933">
            <w:pPr>
              <w:pStyle w:val="a4"/>
              <w:numPr>
                <w:ilvl w:val="0"/>
                <w:numId w:val="8"/>
              </w:num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Опыт: Моделируем загрязнение воды</w:t>
            </w: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920" w:type="dxa"/>
            <w:gridSpan w:val="4"/>
            <w:shd w:val="clear" w:color="auto" w:fill="auto"/>
          </w:tcPr>
          <w:p w:rsidR="005A741E" w:rsidRPr="000C2933" w:rsidRDefault="005A741E" w:rsidP="000C29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Слушают учителя и дополняют своими ответами</w:t>
            </w:r>
          </w:p>
          <w:p w:rsidR="005A741E" w:rsidRPr="000C2933" w:rsidRDefault="005A741E" w:rsidP="000C29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Строят водопровод</w:t>
            </w:r>
          </w:p>
          <w:p w:rsidR="005A741E" w:rsidRPr="000C2933" w:rsidRDefault="005A741E" w:rsidP="000C29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Формируют вывод по проделанной работе</w:t>
            </w:r>
          </w:p>
          <w:p w:rsidR="005A741E" w:rsidRPr="000C2933" w:rsidRDefault="005A741E" w:rsidP="000C29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Участвуют в практической работе</w:t>
            </w:r>
          </w:p>
          <w:p w:rsidR="005A741E" w:rsidRPr="000C2933" w:rsidRDefault="005A741E" w:rsidP="000C29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 вывод по проделанной работе </w:t>
            </w:r>
          </w:p>
        </w:tc>
      </w:tr>
      <w:tr w:rsidR="005A741E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" w:type="dxa"/>
          <w:trHeight w:val="420"/>
        </w:trPr>
        <w:tc>
          <w:tcPr>
            <w:tcW w:w="15000" w:type="dxa"/>
            <w:gridSpan w:val="8"/>
          </w:tcPr>
          <w:p w:rsidR="005A741E" w:rsidRPr="000C2933" w:rsidRDefault="005A741E" w:rsidP="000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5. Подведение итогов</w:t>
            </w:r>
          </w:p>
        </w:tc>
      </w:tr>
      <w:tr w:rsidR="005A741E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" w:type="dxa"/>
          <w:trHeight w:val="375"/>
        </w:trPr>
        <w:tc>
          <w:tcPr>
            <w:tcW w:w="7065" w:type="dxa"/>
            <w:gridSpan w:val="3"/>
          </w:tcPr>
          <w:p w:rsidR="005A741E" w:rsidRPr="000C2933" w:rsidRDefault="005A741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Прошу оценить качество выполненной работы. Подведение итогов.</w:t>
            </w:r>
          </w:p>
        </w:tc>
        <w:tc>
          <w:tcPr>
            <w:tcW w:w="7935" w:type="dxa"/>
            <w:gridSpan w:val="5"/>
            <w:shd w:val="clear" w:color="auto" w:fill="auto"/>
          </w:tcPr>
          <w:p w:rsidR="005A741E" w:rsidRPr="000C2933" w:rsidRDefault="005A741E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свою работу высказывая свое мнение. И анализируют проблему, которая может возникнуть в домашних условиях. </w:t>
            </w:r>
          </w:p>
        </w:tc>
      </w:tr>
      <w:tr w:rsidR="005A741E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" w:type="dxa"/>
          <w:trHeight w:val="450"/>
        </w:trPr>
        <w:tc>
          <w:tcPr>
            <w:tcW w:w="15000" w:type="dxa"/>
            <w:gridSpan w:val="8"/>
          </w:tcPr>
          <w:p w:rsidR="005A741E" w:rsidRPr="000C2933" w:rsidRDefault="005A741E" w:rsidP="000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6. Рефлексия</w:t>
            </w:r>
          </w:p>
        </w:tc>
      </w:tr>
      <w:tr w:rsidR="000C2933" w:rsidRPr="000C2933" w:rsidTr="000C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" w:type="dxa"/>
          <w:trHeight w:val="330"/>
        </w:trPr>
        <w:tc>
          <w:tcPr>
            <w:tcW w:w="7050" w:type="dxa"/>
            <w:gridSpan w:val="2"/>
            <w:tcBorders>
              <w:bottom w:val="single" w:sz="4" w:space="0" w:color="auto"/>
            </w:tcBorders>
          </w:tcPr>
          <w:p w:rsidR="000C2933" w:rsidRPr="000C2933" w:rsidRDefault="000C2933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Организация игры «Мишень».</w:t>
            </w:r>
          </w:p>
        </w:tc>
        <w:tc>
          <w:tcPr>
            <w:tcW w:w="7950" w:type="dxa"/>
            <w:gridSpan w:val="6"/>
            <w:shd w:val="clear" w:color="auto" w:fill="auto"/>
          </w:tcPr>
          <w:p w:rsidR="000C2933" w:rsidRPr="000C2933" w:rsidRDefault="000C2933" w:rsidP="000C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33">
              <w:rPr>
                <w:rFonts w:ascii="Times New Roman" w:hAnsi="Times New Roman" w:cs="Times New Roman"/>
                <w:sz w:val="28"/>
                <w:szCs w:val="28"/>
              </w:rPr>
              <w:t>Дети обдумывают свою работу и попадают магнитиком в то поле, что совпадает с  их мнением.</w:t>
            </w:r>
          </w:p>
        </w:tc>
      </w:tr>
    </w:tbl>
    <w:p w:rsidR="00D46FD2" w:rsidRPr="00D46FD2" w:rsidRDefault="00D46FD2" w:rsidP="00D46FD2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46FD2">
        <w:rPr>
          <w:rFonts w:ascii="Times New Roman" w:hAnsi="Times New Roman"/>
          <w:b/>
          <w:bCs/>
          <w:sz w:val="24"/>
          <w:szCs w:val="24"/>
        </w:rPr>
        <w:t>Выполнила: Учитель начальных классов ГБОУ СОШ 521   Буторина А.Е.</w:t>
      </w:r>
    </w:p>
    <w:p w:rsidR="00D46FD2" w:rsidRPr="00D46FD2" w:rsidRDefault="00D46FD2" w:rsidP="00D46FD2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46FD2">
        <w:rPr>
          <w:rFonts w:ascii="Times New Roman" w:hAnsi="Times New Roman"/>
          <w:b/>
          <w:bCs/>
          <w:sz w:val="24"/>
          <w:szCs w:val="24"/>
        </w:rPr>
        <w:t>Г. Санкт-Петербург</w:t>
      </w:r>
    </w:p>
    <w:p w:rsidR="00F30050" w:rsidRPr="00D46FD2" w:rsidRDefault="00D46FD2" w:rsidP="00D46F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6FD2">
        <w:rPr>
          <w:rFonts w:ascii="Times New Roman" w:hAnsi="Times New Roman"/>
          <w:b/>
          <w:bCs/>
          <w:sz w:val="24"/>
          <w:szCs w:val="24"/>
        </w:rPr>
        <w:t>2013г</w:t>
      </w:r>
    </w:p>
    <w:sectPr w:rsidR="00F30050" w:rsidRPr="00D46FD2" w:rsidSect="001243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E34"/>
    <w:multiLevelType w:val="hybridMultilevel"/>
    <w:tmpl w:val="AEEC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35662"/>
    <w:multiLevelType w:val="hybridMultilevel"/>
    <w:tmpl w:val="4FAE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5081E"/>
    <w:multiLevelType w:val="hybridMultilevel"/>
    <w:tmpl w:val="0268883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2385627A"/>
    <w:multiLevelType w:val="hybridMultilevel"/>
    <w:tmpl w:val="BAEC95C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31ED0129"/>
    <w:multiLevelType w:val="hybridMultilevel"/>
    <w:tmpl w:val="BAEC95C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43A8465F"/>
    <w:multiLevelType w:val="hybridMultilevel"/>
    <w:tmpl w:val="DBBE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E0F64"/>
    <w:multiLevelType w:val="hybridMultilevel"/>
    <w:tmpl w:val="0268883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61012703"/>
    <w:multiLevelType w:val="hybridMultilevel"/>
    <w:tmpl w:val="C630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22E16"/>
    <w:multiLevelType w:val="hybridMultilevel"/>
    <w:tmpl w:val="7314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42863"/>
    <w:multiLevelType w:val="hybridMultilevel"/>
    <w:tmpl w:val="0268883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A9E"/>
    <w:rsid w:val="000C2933"/>
    <w:rsid w:val="00124350"/>
    <w:rsid w:val="002566A0"/>
    <w:rsid w:val="005A741E"/>
    <w:rsid w:val="008F4D8E"/>
    <w:rsid w:val="00D46FD2"/>
    <w:rsid w:val="00F30050"/>
    <w:rsid w:val="00FB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2013-12-03T18:58:00Z</dcterms:created>
  <dcterms:modified xsi:type="dcterms:W3CDTF">2015-11-10T20:28:00Z</dcterms:modified>
</cp:coreProperties>
</file>