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1D" w:rsidRPr="009C101D" w:rsidRDefault="009C101D" w:rsidP="009C101D">
      <w:pPr>
        <w:ind w:left="-567" w:firstLine="567"/>
        <w:jc w:val="center"/>
      </w:pPr>
      <w:r w:rsidRPr="009C101D">
        <w:t>Технологическая карта урока.</w:t>
      </w:r>
    </w:p>
    <w:p w:rsidR="009C101D" w:rsidRPr="009C101D" w:rsidRDefault="009C101D" w:rsidP="009C101D">
      <w:pPr>
        <w:ind w:left="-567" w:firstLine="567"/>
        <w:jc w:val="center"/>
      </w:pPr>
    </w:p>
    <w:p w:rsidR="009C101D" w:rsidRPr="009C101D" w:rsidRDefault="009C101D" w:rsidP="009C101D">
      <w:pPr>
        <w:ind w:left="-567" w:right="-456" w:firstLine="567"/>
      </w:pPr>
      <w:r w:rsidRPr="009C101D">
        <w:t>Тема урока: «</w:t>
      </w:r>
      <w:r>
        <w:t>Состав слова.</w:t>
      </w:r>
      <w:r w:rsidR="00080C2B">
        <w:t xml:space="preserve"> </w:t>
      </w:r>
      <w:r>
        <w:t>Значимые части слова</w:t>
      </w:r>
      <w:r w:rsidRPr="009C101D">
        <w:t>».</w:t>
      </w:r>
    </w:p>
    <w:p w:rsidR="009C101D" w:rsidRPr="009C101D" w:rsidRDefault="009C101D" w:rsidP="009C101D">
      <w:pPr>
        <w:ind w:left="-567" w:right="-456" w:firstLine="567"/>
      </w:pPr>
      <w:r w:rsidRPr="009C101D">
        <w:t xml:space="preserve">Класс: </w:t>
      </w:r>
      <w:r>
        <w:t>4</w:t>
      </w:r>
      <w:proofErr w:type="gramStart"/>
      <w:r>
        <w:t xml:space="preserve"> Д</w:t>
      </w:r>
      <w:proofErr w:type="gramEnd"/>
    </w:p>
    <w:p w:rsidR="009C101D" w:rsidRPr="009C101D" w:rsidRDefault="009C101D" w:rsidP="009C101D">
      <w:pPr>
        <w:ind w:left="-567" w:right="-456" w:firstLine="567"/>
      </w:pPr>
      <w:r w:rsidRPr="009C101D">
        <w:t>Предмет: русский язык</w:t>
      </w:r>
    </w:p>
    <w:p w:rsidR="009C101D" w:rsidRPr="009C101D" w:rsidRDefault="009C101D" w:rsidP="009C101D">
      <w:pPr>
        <w:ind w:right="-456"/>
      </w:pPr>
      <w:r w:rsidRPr="009C101D">
        <w:t xml:space="preserve">Цель урока:  </w:t>
      </w:r>
      <w:r>
        <w:t>обо</w:t>
      </w:r>
      <w:r w:rsidR="00080C2B">
        <w:t>б</w:t>
      </w:r>
      <w:r>
        <w:t>щить и систематизировать знания по теме «Состав слова»</w:t>
      </w:r>
    </w:p>
    <w:tbl>
      <w:tblPr>
        <w:tblW w:w="148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860"/>
      </w:tblGrid>
      <w:tr w:rsidR="009C101D" w:rsidRPr="009C101D" w:rsidTr="009D14B2">
        <w:tc>
          <w:tcPr>
            <w:tcW w:w="2977" w:type="dxa"/>
          </w:tcPr>
          <w:p w:rsidR="009C101D" w:rsidRPr="009C101D" w:rsidRDefault="009C101D" w:rsidP="008C70DA">
            <w:pPr>
              <w:ind w:right="-456"/>
            </w:pPr>
            <w:r w:rsidRPr="009C101D">
              <w:t>Педагогическая цель</w:t>
            </w:r>
          </w:p>
        </w:tc>
        <w:tc>
          <w:tcPr>
            <w:tcW w:w="11860" w:type="dxa"/>
          </w:tcPr>
          <w:p w:rsidR="009C101D" w:rsidRPr="009C101D" w:rsidRDefault="009C101D" w:rsidP="008C70DA">
            <w:pPr>
              <w:ind w:left="-567" w:right="-456" w:firstLine="567"/>
            </w:pPr>
            <w:r w:rsidRPr="009C101D">
              <w:t xml:space="preserve">Создать условия для </w:t>
            </w:r>
            <w:r w:rsidR="00080C2B">
              <w:t>обобщения знаний о значимых частях слова,</w:t>
            </w:r>
          </w:p>
          <w:p w:rsidR="009C101D" w:rsidRPr="009C101D" w:rsidRDefault="009C101D" w:rsidP="008C70DA">
            <w:pPr>
              <w:ind w:left="-567" w:right="-456" w:firstLine="567"/>
            </w:pPr>
            <w:r w:rsidRPr="009C101D">
              <w:t>развития орфографической зоркости, памяти, логического мышления</w:t>
            </w:r>
          </w:p>
        </w:tc>
      </w:tr>
      <w:tr w:rsidR="009C101D" w:rsidRPr="009C101D" w:rsidTr="009D14B2">
        <w:tc>
          <w:tcPr>
            <w:tcW w:w="2977" w:type="dxa"/>
          </w:tcPr>
          <w:p w:rsidR="009C101D" w:rsidRPr="009C101D" w:rsidRDefault="009C101D" w:rsidP="008C70DA">
            <w:pPr>
              <w:ind w:right="-456"/>
            </w:pPr>
            <w:r w:rsidRPr="009C101D">
              <w:t>Тип и вид  урока</w:t>
            </w:r>
          </w:p>
        </w:tc>
        <w:tc>
          <w:tcPr>
            <w:tcW w:w="11860" w:type="dxa"/>
          </w:tcPr>
          <w:p w:rsidR="009C101D" w:rsidRPr="009C101D" w:rsidRDefault="009C101D" w:rsidP="008C70DA">
            <w:pPr>
              <w:ind w:right="-456"/>
            </w:pPr>
            <w:r w:rsidRPr="009C101D">
              <w:rPr>
                <w:lang w:eastAsia="ru-RU"/>
              </w:rPr>
              <w:t>П</w:t>
            </w:r>
            <w:r w:rsidR="00080C2B">
              <w:rPr>
                <w:lang w:eastAsia="ru-RU"/>
              </w:rPr>
              <w:t>овторение изученного материала.</w:t>
            </w:r>
          </w:p>
        </w:tc>
      </w:tr>
      <w:tr w:rsidR="009C101D" w:rsidRPr="009C101D" w:rsidTr="009D14B2">
        <w:tc>
          <w:tcPr>
            <w:tcW w:w="2977" w:type="dxa"/>
          </w:tcPr>
          <w:p w:rsidR="009C101D" w:rsidRPr="009C101D" w:rsidRDefault="009C101D" w:rsidP="008C70DA">
            <w:pPr>
              <w:ind w:right="-456"/>
            </w:pPr>
            <w:r w:rsidRPr="009C101D">
              <w:t>Планируемые результаты (предметные)</w:t>
            </w:r>
          </w:p>
        </w:tc>
        <w:tc>
          <w:tcPr>
            <w:tcW w:w="11860" w:type="dxa"/>
          </w:tcPr>
          <w:p w:rsidR="009C101D" w:rsidRPr="009C101D" w:rsidRDefault="00080C2B" w:rsidP="008C70DA">
            <w:pPr>
              <w:tabs>
                <w:tab w:val="left" w:pos="12508"/>
              </w:tabs>
              <w:ind w:right="317"/>
            </w:pPr>
            <w:r>
              <w:t>Устанавливать наличие в слове определённой морфемы; разбирать слова по составу</w:t>
            </w:r>
            <w:r w:rsidR="00AD14DC">
              <w:t>; знать способы образования слов.</w:t>
            </w:r>
          </w:p>
        </w:tc>
      </w:tr>
      <w:tr w:rsidR="009C101D" w:rsidRPr="009C101D" w:rsidTr="009D14B2">
        <w:tc>
          <w:tcPr>
            <w:tcW w:w="2977" w:type="dxa"/>
          </w:tcPr>
          <w:p w:rsidR="009C101D" w:rsidRPr="009C101D" w:rsidRDefault="009C101D" w:rsidP="008C70DA">
            <w:pPr>
              <w:ind w:right="-456"/>
            </w:pPr>
            <w:r w:rsidRPr="009C101D">
              <w:t xml:space="preserve">Универсальные учебные </w:t>
            </w:r>
          </w:p>
          <w:p w:rsidR="009C101D" w:rsidRPr="009C101D" w:rsidRDefault="009C101D" w:rsidP="008C70DA">
            <w:pPr>
              <w:ind w:right="-456"/>
            </w:pPr>
            <w:r w:rsidRPr="009C101D">
              <w:t>действия (предметные)</w:t>
            </w:r>
          </w:p>
        </w:tc>
        <w:tc>
          <w:tcPr>
            <w:tcW w:w="11860" w:type="dxa"/>
          </w:tcPr>
          <w:p w:rsidR="00AD14DC" w:rsidRPr="00AD14DC" w:rsidRDefault="009C101D" w:rsidP="008C70DA">
            <w:pPr>
              <w:ind w:right="-456"/>
            </w:pPr>
            <w:r w:rsidRPr="009C101D">
              <w:rPr>
                <w:b/>
              </w:rPr>
              <w:t xml:space="preserve">Личностные: </w:t>
            </w:r>
            <w:r w:rsidR="00AD14DC" w:rsidRPr="00AD14DC">
              <w:t>проявлять навыки сотрудничества, уважительное отношение к окружающим.</w:t>
            </w:r>
          </w:p>
          <w:p w:rsidR="00AD14DC" w:rsidRPr="009C101D" w:rsidRDefault="009C101D" w:rsidP="00AD14DC">
            <w:pPr>
              <w:ind w:right="-456"/>
            </w:pPr>
            <w:proofErr w:type="gramStart"/>
            <w:r w:rsidRPr="009C101D">
              <w:rPr>
                <w:b/>
              </w:rPr>
              <w:t>Регулятивные</w:t>
            </w:r>
            <w:proofErr w:type="gramEnd"/>
            <w:r w:rsidRPr="009C101D">
              <w:rPr>
                <w:b/>
              </w:rPr>
              <w:t xml:space="preserve">: </w:t>
            </w:r>
            <w:r w:rsidR="00AD14DC" w:rsidRPr="009C101D">
              <w:t xml:space="preserve">регулируют собственную деятельность, в том числе, учебную направленную на познание </w:t>
            </w:r>
          </w:p>
          <w:p w:rsidR="009C101D" w:rsidRPr="009C101D" w:rsidRDefault="00AD14DC" w:rsidP="00AD14DC">
            <w:pPr>
              <w:ind w:right="-456"/>
            </w:pPr>
            <w:r w:rsidRPr="009C101D">
              <w:t>(в сотрудничестве и самостоятельно) закономерностей мира природы, социальной действительности и внутренней жизни.</w:t>
            </w:r>
          </w:p>
          <w:p w:rsidR="00AD14DC" w:rsidRPr="00706200" w:rsidRDefault="009C101D" w:rsidP="00AD14DC">
            <w:pPr>
              <w:rPr>
                <w:lang w:eastAsia="ru-RU"/>
              </w:rPr>
            </w:pPr>
            <w:r w:rsidRPr="009C101D">
              <w:rPr>
                <w:b/>
              </w:rPr>
              <w:t>Познавательные:</w:t>
            </w:r>
            <w:r w:rsidRPr="009C101D">
              <w:t xml:space="preserve">  </w:t>
            </w:r>
            <w:r w:rsidR="00AD14DC" w:rsidRPr="00706200">
              <w:rPr>
                <w:lang w:eastAsia="ru-RU"/>
              </w:rPr>
              <w:t>находить языковые примеры для иллюстрации изучаемых языковых понятий;</w:t>
            </w:r>
          </w:p>
          <w:p w:rsidR="00AD14DC" w:rsidRDefault="00AD14DC" w:rsidP="00AD14DC">
            <w:pPr>
              <w:ind w:right="-456"/>
            </w:pPr>
            <w:r w:rsidRPr="00706200">
              <w:rPr>
                <w:lang w:eastAsia="ru-RU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06200">
              <w:rPr>
                <w:lang w:eastAsia="ru-RU"/>
              </w:rPr>
              <w:t>материала</w:t>
            </w:r>
            <w:proofErr w:type="gramEnd"/>
            <w:r w:rsidRPr="00706200">
              <w:rPr>
                <w:lang w:eastAsia="ru-RU"/>
              </w:rPr>
              <w:t xml:space="preserve"> как по заданным критериям, так и по самостоятельно выделенным основаниям</w:t>
            </w:r>
          </w:p>
          <w:p w:rsidR="009C101D" w:rsidRPr="009C101D" w:rsidRDefault="009C101D" w:rsidP="00AD14DC">
            <w:pPr>
              <w:ind w:right="-456"/>
            </w:pPr>
            <w:r w:rsidRPr="009C101D">
              <w:rPr>
                <w:b/>
              </w:rPr>
              <w:t xml:space="preserve">Коммуникативные: </w:t>
            </w:r>
            <w:r w:rsidR="00B03814" w:rsidRPr="00706200">
              <w:rPr>
                <w:lang w:eastAsia="ru-RU"/>
              </w:rPr>
              <w:t xml:space="preserve">участвовать в диалоге, общей беседе, совместной деятельности (в парах и группах), договариваться с партнёрами о </w:t>
            </w:r>
            <w:r w:rsidR="00B03814">
              <w:rPr>
                <w:lang w:eastAsia="ru-RU"/>
              </w:rPr>
              <w:t>способах решения учебной задачи</w:t>
            </w:r>
          </w:p>
        </w:tc>
      </w:tr>
      <w:tr w:rsidR="009C101D" w:rsidRPr="009C101D" w:rsidTr="009D14B2">
        <w:tc>
          <w:tcPr>
            <w:tcW w:w="2977" w:type="dxa"/>
          </w:tcPr>
          <w:p w:rsidR="009C101D" w:rsidRPr="009C101D" w:rsidRDefault="009C101D" w:rsidP="008C70DA">
            <w:pPr>
              <w:ind w:right="-456"/>
            </w:pPr>
            <w:r w:rsidRPr="009C101D">
              <w:t>Формы и методы обучения</w:t>
            </w:r>
          </w:p>
        </w:tc>
        <w:tc>
          <w:tcPr>
            <w:tcW w:w="11860" w:type="dxa"/>
          </w:tcPr>
          <w:p w:rsidR="009C101D" w:rsidRPr="009C101D" w:rsidRDefault="009C101D" w:rsidP="008C70DA">
            <w:pPr>
              <w:ind w:right="-456"/>
            </w:pPr>
            <w:r w:rsidRPr="009C101D">
              <w:t xml:space="preserve">Формы: </w:t>
            </w:r>
            <w:r w:rsidR="00BF1EF7">
              <w:t>индивидуальная, групповая</w:t>
            </w:r>
          </w:p>
          <w:p w:rsidR="009C101D" w:rsidRPr="009C101D" w:rsidRDefault="009C101D" w:rsidP="008C70DA">
            <w:pPr>
              <w:ind w:right="-456"/>
            </w:pPr>
            <w:r w:rsidRPr="009C101D">
              <w:t xml:space="preserve">Методы: </w:t>
            </w:r>
            <w:proofErr w:type="gramStart"/>
            <w:r w:rsidRPr="009C101D">
              <w:t>словесный</w:t>
            </w:r>
            <w:proofErr w:type="gramEnd"/>
          </w:p>
        </w:tc>
      </w:tr>
      <w:tr w:rsidR="009C101D" w:rsidRPr="009C101D" w:rsidTr="009D14B2">
        <w:tc>
          <w:tcPr>
            <w:tcW w:w="2977" w:type="dxa"/>
          </w:tcPr>
          <w:p w:rsidR="009C101D" w:rsidRPr="009C101D" w:rsidRDefault="009C101D" w:rsidP="008C70DA">
            <w:pPr>
              <w:ind w:right="-456"/>
            </w:pPr>
            <w:r w:rsidRPr="009C101D">
              <w:t xml:space="preserve">Основное содержание </w:t>
            </w:r>
          </w:p>
          <w:p w:rsidR="009C101D" w:rsidRPr="009C101D" w:rsidRDefault="009C101D" w:rsidP="008C70DA">
            <w:pPr>
              <w:ind w:right="-456"/>
            </w:pPr>
            <w:r w:rsidRPr="009C101D">
              <w:t>темы, понятия и термины</w:t>
            </w:r>
          </w:p>
        </w:tc>
        <w:tc>
          <w:tcPr>
            <w:tcW w:w="11860" w:type="dxa"/>
          </w:tcPr>
          <w:p w:rsidR="009C101D" w:rsidRPr="009C101D" w:rsidRDefault="00B03814" w:rsidP="008C70DA">
            <w:pPr>
              <w:ind w:right="-456"/>
            </w:pPr>
            <w:r>
              <w:t>Состав слова. Значимые части слова.</w:t>
            </w:r>
          </w:p>
        </w:tc>
      </w:tr>
      <w:tr w:rsidR="009C101D" w:rsidRPr="009C101D" w:rsidTr="009D14B2">
        <w:tc>
          <w:tcPr>
            <w:tcW w:w="2977" w:type="dxa"/>
          </w:tcPr>
          <w:p w:rsidR="009C101D" w:rsidRPr="009C101D" w:rsidRDefault="009C101D" w:rsidP="008C70DA">
            <w:pPr>
              <w:ind w:right="-456"/>
            </w:pPr>
            <w:r w:rsidRPr="009C101D">
              <w:t xml:space="preserve">Образовательные </w:t>
            </w:r>
          </w:p>
          <w:p w:rsidR="009C101D" w:rsidRPr="009C101D" w:rsidRDefault="009C101D" w:rsidP="008C70DA">
            <w:pPr>
              <w:ind w:right="-456"/>
            </w:pPr>
            <w:r w:rsidRPr="009C101D">
              <w:t>ресурсы</w:t>
            </w:r>
          </w:p>
        </w:tc>
        <w:tc>
          <w:tcPr>
            <w:tcW w:w="11860" w:type="dxa"/>
          </w:tcPr>
          <w:p w:rsidR="009C101D" w:rsidRPr="009C101D" w:rsidRDefault="009C101D" w:rsidP="008C70DA">
            <w:pPr>
              <w:ind w:right="-456"/>
            </w:pPr>
            <w:r w:rsidRPr="009C101D">
              <w:t xml:space="preserve">Русский язык. </w:t>
            </w:r>
            <w:r w:rsidR="00B03814">
              <w:t>4</w:t>
            </w:r>
            <w:r w:rsidRPr="009C101D">
              <w:t xml:space="preserve"> класс. В.П. </w:t>
            </w:r>
            <w:proofErr w:type="spellStart"/>
            <w:r w:rsidRPr="009C101D">
              <w:t>Канакина</w:t>
            </w:r>
            <w:proofErr w:type="spellEnd"/>
            <w:r w:rsidRPr="009C101D">
              <w:t>, В.Г. Горецкий</w:t>
            </w:r>
          </w:p>
          <w:p w:rsidR="009C101D" w:rsidRPr="009C101D" w:rsidRDefault="009C101D" w:rsidP="008C70DA">
            <w:pPr>
              <w:ind w:right="-456"/>
            </w:pPr>
            <w:r w:rsidRPr="009C101D">
              <w:t xml:space="preserve">- раздаточный материал. </w:t>
            </w:r>
          </w:p>
          <w:p w:rsidR="009C101D" w:rsidRPr="009C101D" w:rsidRDefault="009C101D" w:rsidP="00B03814">
            <w:pPr>
              <w:ind w:right="-456"/>
            </w:pPr>
            <w:r w:rsidRPr="009C101D">
              <w:t xml:space="preserve">- </w:t>
            </w:r>
            <w:proofErr w:type="spellStart"/>
            <w:r w:rsidRPr="009C101D">
              <w:t>мультимедийная</w:t>
            </w:r>
            <w:proofErr w:type="spellEnd"/>
            <w:r w:rsidRPr="009C101D">
              <w:t xml:space="preserve"> презентация </w:t>
            </w:r>
          </w:p>
        </w:tc>
      </w:tr>
    </w:tbl>
    <w:p w:rsidR="009C101D" w:rsidRPr="009C101D" w:rsidRDefault="009C101D" w:rsidP="009C101D"/>
    <w:p w:rsidR="009C101D" w:rsidRPr="009C101D" w:rsidRDefault="009C101D" w:rsidP="009C101D">
      <w:pPr>
        <w:jc w:val="center"/>
      </w:pPr>
      <w:r w:rsidRPr="009C101D">
        <w:t>Сценарий урока</w:t>
      </w:r>
    </w:p>
    <w:tbl>
      <w:tblPr>
        <w:tblpPr w:leftFromText="180" w:rightFromText="180" w:vertAnchor="text" w:tblpX="-601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1"/>
        <w:gridCol w:w="1645"/>
        <w:gridCol w:w="3260"/>
        <w:gridCol w:w="3402"/>
        <w:gridCol w:w="2694"/>
        <w:gridCol w:w="1734"/>
      </w:tblGrid>
      <w:tr w:rsidR="009C101D" w:rsidRPr="009C101D" w:rsidTr="003543F7">
        <w:trPr>
          <w:trHeight w:val="252"/>
        </w:trPr>
        <w:tc>
          <w:tcPr>
            <w:tcW w:w="3141" w:type="dxa"/>
            <w:vMerge w:val="restart"/>
          </w:tcPr>
          <w:p w:rsidR="009C101D" w:rsidRPr="009C101D" w:rsidRDefault="009C101D" w:rsidP="008C70DA">
            <w:r w:rsidRPr="009C101D">
              <w:t>Этапы урока</w:t>
            </w:r>
          </w:p>
        </w:tc>
        <w:tc>
          <w:tcPr>
            <w:tcW w:w="1645" w:type="dxa"/>
            <w:vMerge w:val="restart"/>
          </w:tcPr>
          <w:p w:rsidR="00C84D0D" w:rsidRDefault="00C84D0D" w:rsidP="008C70DA">
            <w:proofErr w:type="spellStart"/>
            <w:r>
              <w:t>Методичес</w:t>
            </w:r>
            <w:proofErr w:type="spellEnd"/>
            <w:r>
              <w:t>-</w:t>
            </w:r>
          </w:p>
          <w:p w:rsidR="009C101D" w:rsidRPr="009C101D" w:rsidRDefault="00C84D0D" w:rsidP="008C70DA">
            <w:r>
              <w:t xml:space="preserve">кий </w:t>
            </w:r>
            <w:r w:rsidR="009C101D" w:rsidRPr="009C101D">
              <w:t xml:space="preserve"> прием</w:t>
            </w:r>
          </w:p>
        </w:tc>
        <w:tc>
          <w:tcPr>
            <w:tcW w:w="3260" w:type="dxa"/>
            <w:vMerge w:val="restart"/>
          </w:tcPr>
          <w:p w:rsidR="009C101D" w:rsidRPr="009C101D" w:rsidRDefault="009C101D" w:rsidP="008C70DA">
            <w:r w:rsidRPr="009C101D">
              <w:t>Деятельность учителя</w:t>
            </w:r>
          </w:p>
        </w:tc>
        <w:tc>
          <w:tcPr>
            <w:tcW w:w="6096" w:type="dxa"/>
            <w:gridSpan w:val="2"/>
          </w:tcPr>
          <w:p w:rsidR="009C101D" w:rsidRPr="009C101D" w:rsidRDefault="009C101D" w:rsidP="008C70DA">
            <w:pPr>
              <w:jc w:val="center"/>
            </w:pPr>
            <w:r w:rsidRPr="009C101D">
              <w:t>Деятельность учащихся</w:t>
            </w:r>
          </w:p>
        </w:tc>
        <w:tc>
          <w:tcPr>
            <w:tcW w:w="1734" w:type="dxa"/>
            <w:vMerge w:val="restart"/>
          </w:tcPr>
          <w:p w:rsidR="009C101D" w:rsidRPr="009C101D" w:rsidRDefault="009C101D" w:rsidP="008C70DA">
            <w:r w:rsidRPr="009C101D">
              <w:t>Текущий контроль</w:t>
            </w:r>
          </w:p>
        </w:tc>
      </w:tr>
      <w:tr w:rsidR="009C101D" w:rsidRPr="009C101D" w:rsidTr="003543F7">
        <w:trPr>
          <w:trHeight w:val="251"/>
        </w:trPr>
        <w:tc>
          <w:tcPr>
            <w:tcW w:w="3141" w:type="dxa"/>
            <w:vMerge/>
          </w:tcPr>
          <w:p w:rsidR="009C101D" w:rsidRPr="009C101D" w:rsidRDefault="009C101D" w:rsidP="008C70DA"/>
        </w:tc>
        <w:tc>
          <w:tcPr>
            <w:tcW w:w="1645" w:type="dxa"/>
            <w:vMerge/>
          </w:tcPr>
          <w:p w:rsidR="009C101D" w:rsidRPr="009C101D" w:rsidRDefault="009C101D" w:rsidP="008C70DA"/>
        </w:tc>
        <w:tc>
          <w:tcPr>
            <w:tcW w:w="3260" w:type="dxa"/>
            <w:vMerge/>
          </w:tcPr>
          <w:p w:rsidR="009C101D" w:rsidRPr="009C101D" w:rsidRDefault="009C101D" w:rsidP="008C70DA"/>
        </w:tc>
        <w:tc>
          <w:tcPr>
            <w:tcW w:w="3402" w:type="dxa"/>
          </w:tcPr>
          <w:p w:rsidR="009C101D" w:rsidRPr="009C101D" w:rsidRDefault="009C101D" w:rsidP="008C70DA">
            <w:r w:rsidRPr="009C101D">
              <w:t>Осуществляемые действия</w:t>
            </w:r>
          </w:p>
        </w:tc>
        <w:tc>
          <w:tcPr>
            <w:tcW w:w="2694" w:type="dxa"/>
          </w:tcPr>
          <w:p w:rsidR="009C101D" w:rsidRPr="009C101D" w:rsidRDefault="009C101D" w:rsidP="008C70DA">
            <w:r w:rsidRPr="009C101D">
              <w:t>Формируемые умения</w:t>
            </w:r>
          </w:p>
        </w:tc>
        <w:tc>
          <w:tcPr>
            <w:tcW w:w="1734" w:type="dxa"/>
            <w:vMerge/>
          </w:tcPr>
          <w:p w:rsidR="009C101D" w:rsidRPr="009C101D" w:rsidRDefault="009C101D" w:rsidP="008C70DA"/>
        </w:tc>
      </w:tr>
      <w:tr w:rsidR="009C101D" w:rsidRPr="009C101D" w:rsidTr="003543F7">
        <w:tc>
          <w:tcPr>
            <w:tcW w:w="3141" w:type="dxa"/>
          </w:tcPr>
          <w:p w:rsidR="009C101D" w:rsidRPr="009C101D" w:rsidRDefault="009C101D" w:rsidP="008C70DA">
            <w:pPr>
              <w:jc w:val="center"/>
            </w:pPr>
            <w:r w:rsidRPr="009C101D">
              <w:t>1</w:t>
            </w:r>
          </w:p>
        </w:tc>
        <w:tc>
          <w:tcPr>
            <w:tcW w:w="1645" w:type="dxa"/>
          </w:tcPr>
          <w:p w:rsidR="009C101D" w:rsidRPr="009C101D" w:rsidRDefault="009C101D" w:rsidP="008C70DA">
            <w:pPr>
              <w:jc w:val="center"/>
            </w:pPr>
            <w:r w:rsidRPr="009C101D">
              <w:t>2</w:t>
            </w:r>
          </w:p>
        </w:tc>
        <w:tc>
          <w:tcPr>
            <w:tcW w:w="3260" w:type="dxa"/>
          </w:tcPr>
          <w:p w:rsidR="009C101D" w:rsidRPr="009C101D" w:rsidRDefault="009C101D" w:rsidP="008C70DA">
            <w:pPr>
              <w:jc w:val="center"/>
            </w:pPr>
            <w:r w:rsidRPr="009C101D">
              <w:t>3</w:t>
            </w:r>
          </w:p>
        </w:tc>
        <w:tc>
          <w:tcPr>
            <w:tcW w:w="3402" w:type="dxa"/>
          </w:tcPr>
          <w:p w:rsidR="009C101D" w:rsidRPr="009C101D" w:rsidRDefault="009C101D" w:rsidP="008C70DA">
            <w:pPr>
              <w:jc w:val="center"/>
            </w:pPr>
            <w:r w:rsidRPr="009C101D">
              <w:t>4</w:t>
            </w:r>
          </w:p>
        </w:tc>
        <w:tc>
          <w:tcPr>
            <w:tcW w:w="2694" w:type="dxa"/>
          </w:tcPr>
          <w:p w:rsidR="009C101D" w:rsidRPr="009C101D" w:rsidRDefault="009C101D" w:rsidP="008C70DA">
            <w:pPr>
              <w:jc w:val="center"/>
            </w:pPr>
            <w:r w:rsidRPr="009C101D">
              <w:t>5</w:t>
            </w:r>
          </w:p>
        </w:tc>
        <w:tc>
          <w:tcPr>
            <w:tcW w:w="1734" w:type="dxa"/>
          </w:tcPr>
          <w:p w:rsidR="009C101D" w:rsidRPr="009C101D" w:rsidRDefault="009C101D" w:rsidP="008C70DA">
            <w:pPr>
              <w:jc w:val="center"/>
            </w:pPr>
            <w:r w:rsidRPr="009C101D">
              <w:t>6</w:t>
            </w:r>
          </w:p>
        </w:tc>
      </w:tr>
      <w:tr w:rsidR="009C101D" w:rsidRPr="009C101D" w:rsidTr="003543F7">
        <w:tc>
          <w:tcPr>
            <w:tcW w:w="3141" w:type="dxa"/>
          </w:tcPr>
          <w:p w:rsidR="009C101D" w:rsidRPr="009C101D" w:rsidRDefault="009C101D" w:rsidP="008C70DA">
            <w:pPr>
              <w:rPr>
                <w:b/>
              </w:rPr>
            </w:pPr>
            <w:r w:rsidRPr="009C101D">
              <w:rPr>
                <w:b/>
              </w:rPr>
              <w:t xml:space="preserve">Организация начала </w:t>
            </w:r>
            <w:r w:rsidRPr="009C101D">
              <w:rPr>
                <w:b/>
              </w:rPr>
              <w:lastRenderedPageBreak/>
              <w:t>урока.</w:t>
            </w:r>
          </w:p>
          <w:p w:rsidR="009C101D" w:rsidRPr="009C101D" w:rsidRDefault="009C101D" w:rsidP="008C70DA">
            <w:r w:rsidRPr="009C101D">
              <w:t>Проверка готовности класса и  оборудования; эмоциональный настрой на урок</w:t>
            </w:r>
          </w:p>
        </w:tc>
        <w:tc>
          <w:tcPr>
            <w:tcW w:w="1645" w:type="dxa"/>
          </w:tcPr>
          <w:p w:rsidR="009C101D" w:rsidRPr="009C101D" w:rsidRDefault="009C101D" w:rsidP="008C70DA">
            <w:r w:rsidRPr="009C101D">
              <w:lastRenderedPageBreak/>
              <w:t>Фронтальная.</w:t>
            </w:r>
          </w:p>
          <w:p w:rsidR="009C101D" w:rsidRPr="009C101D" w:rsidRDefault="009C101D" w:rsidP="008C70DA">
            <w:r w:rsidRPr="009C101D">
              <w:lastRenderedPageBreak/>
              <w:t>Словесный.</w:t>
            </w:r>
          </w:p>
          <w:p w:rsidR="009C101D" w:rsidRDefault="009C101D" w:rsidP="008C70DA">
            <w:r w:rsidRPr="009C101D">
              <w:t>Слово учителя.</w:t>
            </w:r>
          </w:p>
          <w:p w:rsidR="003543F7" w:rsidRDefault="003543F7" w:rsidP="003543F7"/>
          <w:p w:rsidR="003543F7" w:rsidRPr="009C101D" w:rsidRDefault="003543F7" w:rsidP="008C70DA"/>
        </w:tc>
        <w:tc>
          <w:tcPr>
            <w:tcW w:w="3260" w:type="dxa"/>
          </w:tcPr>
          <w:p w:rsidR="009C101D" w:rsidRPr="009C101D" w:rsidRDefault="000A3F7D" w:rsidP="008C70DA">
            <w:r>
              <w:lastRenderedPageBreak/>
              <w:t xml:space="preserve">Приветствие учителя, </w:t>
            </w:r>
            <w:r>
              <w:lastRenderedPageBreak/>
              <w:t>проверка готовности к уроку.</w:t>
            </w:r>
          </w:p>
          <w:p w:rsidR="009C101D" w:rsidRPr="009C101D" w:rsidRDefault="009C101D" w:rsidP="008C70DA">
            <w:r w:rsidRPr="009C101D">
              <w:t xml:space="preserve"> </w:t>
            </w:r>
            <w:r w:rsidR="00B03D0B">
              <w:t>Слайд 1</w:t>
            </w:r>
          </w:p>
        </w:tc>
        <w:tc>
          <w:tcPr>
            <w:tcW w:w="3402" w:type="dxa"/>
          </w:tcPr>
          <w:p w:rsidR="009C101D" w:rsidRPr="009C101D" w:rsidRDefault="009C101D" w:rsidP="008C70DA">
            <w:r w:rsidRPr="009C101D">
              <w:lastRenderedPageBreak/>
              <w:t xml:space="preserve">Приветствуют учителя. </w:t>
            </w:r>
            <w:r w:rsidRPr="009C101D">
              <w:lastRenderedPageBreak/>
              <w:t>Организуют свое рабочее место, проверяют наличие индивидуальных учебных принадлежностей на столе</w:t>
            </w:r>
            <w:r w:rsidR="000A3F7D">
              <w:t>.</w:t>
            </w:r>
          </w:p>
        </w:tc>
        <w:tc>
          <w:tcPr>
            <w:tcW w:w="2694" w:type="dxa"/>
          </w:tcPr>
          <w:p w:rsidR="009C101D" w:rsidRPr="009C101D" w:rsidRDefault="009C101D" w:rsidP="008C70DA">
            <w:r w:rsidRPr="009C101D">
              <w:lastRenderedPageBreak/>
              <w:t xml:space="preserve">Проявляют </w:t>
            </w:r>
            <w:r w:rsidRPr="009C101D">
              <w:lastRenderedPageBreak/>
              <w:t>эмоциональную отзывчивость на слова учителя</w:t>
            </w:r>
          </w:p>
        </w:tc>
        <w:tc>
          <w:tcPr>
            <w:tcW w:w="1734" w:type="dxa"/>
          </w:tcPr>
          <w:p w:rsidR="009C101D" w:rsidRPr="009C101D" w:rsidRDefault="009C101D" w:rsidP="008C70DA">
            <w:r w:rsidRPr="009C101D">
              <w:lastRenderedPageBreak/>
              <w:t xml:space="preserve">Фронтальный. </w:t>
            </w:r>
            <w:r w:rsidRPr="009C101D">
              <w:lastRenderedPageBreak/>
              <w:t>Наблюдение.</w:t>
            </w:r>
          </w:p>
        </w:tc>
      </w:tr>
      <w:tr w:rsidR="009C101D" w:rsidRPr="009C101D" w:rsidTr="003543F7">
        <w:tc>
          <w:tcPr>
            <w:tcW w:w="3141" w:type="dxa"/>
          </w:tcPr>
          <w:p w:rsidR="009C101D" w:rsidRPr="009C101D" w:rsidRDefault="009C101D" w:rsidP="008C70DA">
            <w:pPr>
              <w:rPr>
                <w:b/>
              </w:rPr>
            </w:pPr>
            <w:r w:rsidRPr="009C101D">
              <w:rPr>
                <w:b/>
              </w:rPr>
              <w:lastRenderedPageBreak/>
              <w:t>Актуализация знаний</w:t>
            </w:r>
          </w:p>
          <w:p w:rsidR="000A3F7D" w:rsidRDefault="000A3F7D" w:rsidP="009C101D">
            <w:pPr>
              <w:numPr>
                <w:ilvl w:val="0"/>
                <w:numId w:val="1"/>
              </w:numPr>
            </w:pPr>
            <w:r>
              <w:t>Минутка чистописания.</w:t>
            </w:r>
          </w:p>
          <w:p w:rsidR="009C101D" w:rsidRPr="009C101D" w:rsidRDefault="009C101D" w:rsidP="009C101D">
            <w:pPr>
              <w:numPr>
                <w:ilvl w:val="0"/>
                <w:numId w:val="1"/>
              </w:numPr>
            </w:pPr>
            <w:r w:rsidRPr="009C101D">
              <w:t>Словарная работа</w:t>
            </w:r>
          </w:p>
          <w:p w:rsidR="009C101D" w:rsidRPr="009C101D" w:rsidRDefault="009C101D" w:rsidP="008C70DA">
            <w:pPr>
              <w:ind w:left="360"/>
            </w:pPr>
          </w:p>
          <w:p w:rsidR="009C101D" w:rsidRDefault="009C101D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C653C4" w:rsidRDefault="00C653C4" w:rsidP="008C70DA">
            <w:pPr>
              <w:ind w:left="360"/>
            </w:pPr>
          </w:p>
          <w:p w:rsidR="003543F7" w:rsidRPr="009C101D" w:rsidRDefault="003543F7" w:rsidP="003543F7"/>
          <w:p w:rsidR="009C101D" w:rsidRDefault="009C101D" w:rsidP="008C70DA"/>
          <w:p w:rsidR="00B03D0B" w:rsidRPr="009C101D" w:rsidRDefault="00B03D0B" w:rsidP="008C70DA"/>
          <w:p w:rsidR="009C101D" w:rsidRPr="009C101D" w:rsidRDefault="009C101D" w:rsidP="009C101D">
            <w:pPr>
              <w:numPr>
                <w:ilvl w:val="0"/>
                <w:numId w:val="1"/>
              </w:numPr>
            </w:pPr>
            <w:r w:rsidRPr="009C101D">
              <w:t>Самоопределение к деятельности. Постановка учебной задачи.</w:t>
            </w:r>
          </w:p>
        </w:tc>
        <w:tc>
          <w:tcPr>
            <w:tcW w:w="1645" w:type="dxa"/>
          </w:tcPr>
          <w:p w:rsidR="009C101D" w:rsidRPr="009C101D" w:rsidRDefault="009C101D" w:rsidP="008C70DA">
            <w:r w:rsidRPr="009C101D">
              <w:lastRenderedPageBreak/>
              <w:t>Фронтальная.</w:t>
            </w:r>
          </w:p>
          <w:p w:rsidR="009C101D" w:rsidRPr="009C101D" w:rsidRDefault="009C101D" w:rsidP="008C70DA">
            <w:r w:rsidRPr="009C101D">
              <w:t>Словесный.</w:t>
            </w:r>
          </w:p>
          <w:p w:rsidR="009C101D" w:rsidRDefault="009C101D" w:rsidP="008C70DA">
            <w:r w:rsidRPr="009C101D">
              <w:t>Слово учителя.</w:t>
            </w:r>
          </w:p>
          <w:p w:rsidR="00FC432D" w:rsidRDefault="003543F7" w:rsidP="008C70DA">
            <w:r>
              <w:t xml:space="preserve">Презентация. </w:t>
            </w:r>
          </w:p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B03D0B" w:rsidRDefault="00B03D0B" w:rsidP="008C70DA"/>
          <w:p w:rsidR="00B03D0B" w:rsidRDefault="00B03D0B" w:rsidP="008C70DA"/>
          <w:p w:rsidR="00B03D0B" w:rsidRDefault="00B03D0B" w:rsidP="008C70DA"/>
          <w:p w:rsidR="00B03D0B" w:rsidRDefault="00B03D0B" w:rsidP="008C70DA"/>
          <w:p w:rsidR="00FC432D" w:rsidRPr="009C101D" w:rsidRDefault="00FC432D" w:rsidP="00FC432D">
            <w:r w:rsidRPr="009C101D">
              <w:t>Фронтальная.</w:t>
            </w:r>
          </w:p>
          <w:p w:rsidR="00FC432D" w:rsidRPr="009C101D" w:rsidRDefault="00FC432D" w:rsidP="00FC432D">
            <w:r w:rsidRPr="009C101D">
              <w:t>Словесный.</w:t>
            </w:r>
          </w:p>
          <w:p w:rsidR="00FC432D" w:rsidRDefault="00FC432D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Default="003C5BC3" w:rsidP="008C70DA"/>
          <w:p w:rsidR="003C5BC3" w:rsidRPr="009C101D" w:rsidRDefault="003C5BC3" w:rsidP="008C70DA"/>
        </w:tc>
        <w:tc>
          <w:tcPr>
            <w:tcW w:w="3260" w:type="dxa"/>
          </w:tcPr>
          <w:p w:rsidR="000022BE" w:rsidRPr="00B03D0B" w:rsidRDefault="000022BE" w:rsidP="000022B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Вставьте </w:t>
            </w:r>
            <w:r w:rsidRPr="000022BE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пропущенные буквы.</w:t>
            </w:r>
            <w:r w:rsidR="00B03D0B">
              <w:rPr>
                <w:rFonts w:ascii="Times New Roman" w:hAnsi="Times New Roman" w:cs="Times New Roman"/>
                <w:sz w:val="24"/>
                <w:szCs w:val="24"/>
              </w:rPr>
              <w:t xml:space="preserve"> Слайд 2</w:t>
            </w:r>
          </w:p>
          <w:p w:rsidR="000022BE" w:rsidRPr="000022BE" w:rsidRDefault="000022BE" w:rsidP="000022B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22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22BE">
              <w:rPr>
                <w:rFonts w:ascii="Times New Roman" w:hAnsi="Times New Roman" w:cs="Times New Roman"/>
                <w:sz w:val="24"/>
                <w:szCs w:val="24"/>
              </w:rPr>
              <w:t>ьто</w:t>
            </w:r>
            <w:proofErr w:type="spellEnd"/>
            <w:r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  п.беда  п.года  п.кет  </w:t>
            </w:r>
            <w:proofErr w:type="spellStart"/>
            <w:r w:rsidRPr="000022BE">
              <w:rPr>
                <w:rFonts w:ascii="Times New Roman" w:hAnsi="Times New Roman" w:cs="Times New Roman"/>
                <w:sz w:val="24"/>
                <w:szCs w:val="24"/>
              </w:rPr>
              <w:t>пут.шествие</w:t>
            </w:r>
            <w:proofErr w:type="spellEnd"/>
          </w:p>
          <w:p w:rsidR="000022BE" w:rsidRPr="000022BE" w:rsidRDefault="000022BE" w:rsidP="000022B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вариант</w:t>
            </w:r>
            <w:r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. Записать слова с безударной гласной </w:t>
            </w:r>
            <w:r w:rsidRPr="000022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</w:p>
          <w:p w:rsidR="000022BE" w:rsidRPr="000022BE" w:rsidRDefault="000022BE" w:rsidP="000022B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57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вариант</w:t>
            </w:r>
            <w:r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. Записать слова с безударной гласной </w:t>
            </w:r>
            <w:r w:rsidRPr="000022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</w:p>
          <w:p w:rsidR="000022BE" w:rsidRPr="000022BE" w:rsidRDefault="000022BE" w:rsidP="000022B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Выделите о</w:t>
            </w:r>
            <w:r w:rsidRPr="00002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рфограмму.</w:t>
            </w:r>
          </w:p>
          <w:p w:rsidR="000022BE" w:rsidRPr="000022BE" w:rsidRDefault="000022BE" w:rsidP="000022B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0022BE">
              <w:rPr>
                <w:rFonts w:ascii="Times New Roman" w:hAnsi="Times New Roman" w:cs="Times New Roman"/>
                <w:sz w:val="24"/>
                <w:szCs w:val="24"/>
              </w:rPr>
              <w:t>очему осталось слово путешествие? («ловушка»)</w:t>
            </w:r>
          </w:p>
          <w:p w:rsidR="000022BE" w:rsidRDefault="000022BE" w:rsidP="000022B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E">
              <w:rPr>
                <w:rFonts w:ascii="Times New Roman" w:hAnsi="Times New Roman" w:cs="Times New Roman"/>
                <w:sz w:val="24"/>
                <w:szCs w:val="24"/>
              </w:rPr>
              <w:t>-Найдите общее в словах</w:t>
            </w:r>
            <w:proofErr w:type="gramStart"/>
            <w:r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D41A5" w:rsidRPr="000D41A5" w:rsidRDefault="000D41A5" w:rsidP="00C653C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1Все </w:t>
            </w:r>
            <w:r w:rsidRPr="000D41A5">
              <w:rPr>
                <w:rFonts w:ascii="Times New Roman" w:hAnsi="Times New Roman" w:cs="Times New Roman"/>
                <w:i/>
                <w:sz w:val="24"/>
                <w:szCs w:val="24"/>
              </w:rPr>
              <w:t>имена существительные.</w:t>
            </w:r>
          </w:p>
          <w:p w:rsidR="000022BE" w:rsidRPr="000022BE" w:rsidRDefault="000022BE" w:rsidP="00C653C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022BE">
              <w:rPr>
                <w:rFonts w:ascii="Times New Roman" w:hAnsi="Times New Roman" w:cs="Times New Roman"/>
                <w:i/>
                <w:sz w:val="24"/>
                <w:szCs w:val="24"/>
              </w:rPr>
              <w:t>В каждом слове есть непроверяемая безударная гласная</w:t>
            </w:r>
            <w:r w:rsidR="000D41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022BE" w:rsidRPr="000022BE" w:rsidRDefault="000022BE" w:rsidP="00C653C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022BE">
              <w:rPr>
                <w:rFonts w:ascii="Times New Roman" w:hAnsi="Times New Roman" w:cs="Times New Roman"/>
                <w:i/>
                <w:sz w:val="24"/>
                <w:szCs w:val="24"/>
              </w:rPr>
              <w:t>Второй слог ударный</w:t>
            </w:r>
            <w:r w:rsidR="000D41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D41A5" w:rsidRDefault="000022BE" w:rsidP="00C653C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D41A5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звук одинаковый.</w:t>
            </w:r>
          </w:p>
          <w:p w:rsidR="000022BE" w:rsidRPr="000022BE" w:rsidRDefault="000D41A5" w:rsidP="00C653C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0022BE" w:rsidRPr="000D4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минутки чистописания пропишите </w:t>
            </w:r>
            <w:proofErr w:type="gramStart"/>
            <w:r w:rsidR="000022BE" w:rsidRPr="000D41A5">
              <w:rPr>
                <w:rFonts w:ascii="Times New Roman" w:hAnsi="Times New Roman" w:cs="Times New Roman"/>
                <w:i/>
                <w:sz w:val="24"/>
                <w:szCs w:val="24"/>
              </w:rPr>
              <w:t>букву</w:t>
            </w:r>
            <w:proofErr w:type="gramEnd"/>
            <w:r w:rsidR="000022BE"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BE" w:rsidRPr="000022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="000022BE"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 с буквой, которая есть в слове-«ловушке». Эта буква обозначает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  <w:r w:rsidR="000022BE"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 звук,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ёрдый</w:t>
            </w:r>
            <w:r w:rsidR="000022BE"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 непарный,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ухой</w:t>
            </w:r>
            <w:r w:rsidR="000022BE"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 парный.</w:t>
            </w:r>
          </w:p>
          <w:p w:rsidR="003543F7" w:rsidRPr="003543F7" w:rsidRDefault="00452420" w:rsidP="003543F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022BE" w:rsidRPr="000022B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="000022BE" w:rsidRPr="00002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ша  </w:t>
            </w:r>
            <w:proofErr w:type="spellStart"/>
            <w:r w:rsidR="000022BE" w:rsidRPr="000022BE">
              <w:rPr>
                <w:rFonts w:ascii="Times New Roman" w:hAnsi="Times New Roman" w:cs="Times New Roman"/>
                <w:i/>
                <w:sz w:val="24"/>
                <w:szCs w:val="24"/>
              </w:rPr>
              <w:t>аша</w:t>
            </w:r>
            <w:proofErr w:type="spellEnd"/>
            <w:r w:rsidR="000022BE" w:rsidRPr="00002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0022BE" w:rsidRPr="000022BE">
              <w:rPr>
                <w:rFonts w:ascii="Times New Roman" w:hAnsi="Times New Roman" w:cs="Times New Roman"/>
                <w:i/>
                <w:sz w:val="24"/>
                <w:szCs w:val="24"/>
              </w:rPr>
              <w:t>шаш</w:t>
            </w:r>
            <w:proofErr w:type="spellEnd"/>
            <w:r w:rsidR="000022BE" w:rsidRPr="0000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22BE" w:rsidRPr="000022B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0022BE" w:rsidRPr="000022BE">
              <w:rPr>
                <w:rFonts w:ascii="Times New Roman" w:hAnsi="Times New Roman" w:cs="Times New Roman"/>
                <w:sz w:val="24"/>
                <w:szCs w:val="24"/>
              </w:rPr>
              <w:t>кажите закономерность</w:t>
            </w:r>
            <w:r w:rsidR="000D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3C4" w:rsidRPr="00C653C4" w:rsidRDefault="00C653C4" w:rsidP="0045242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4">
              <w:rPr>
                <w:rFonts w:ascii="Times New Roman" w:hAnsi="Times New Roman" w:cs="Times New Roman"/>
                <w:sz w:val="24"/>
                <w:szCs w:val="24"/>
              </w:rPr>
              <w:t xml:space="preserve">Обратимся к слову </w:t>
            </w:r>
            <w:r w:rsidRPr="00C653C4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  <w:r w:rsidRPr="00C653C4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 его лексическое значение. (передвижение по какой </w:t>
            </w:r>
            <w:proofErr w:type="gramStart"/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ибо территории с определённой целью)</w:t>
            </w:r>
          </w:p>
          <w:p w:rsidR="00C653C4" w:rsidRPr="00C653C4" w:rsidRDefault="00C653C4" w:rsidP="0045242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-На каком виде транспорта можно путешествовать? (автобус, самолёт, теплоход, поезд)</w:t>
            </w:r>
          </w:p>
          <w:p w:rsidR="00C653C4" w:rsidRPr="00C653C4" w:rsidRDefault="00C653C4" w:rsidP="0045242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4">
              <w:rPr>
                <w:rFonts w:ascii="Times New Roman" w:hAnsi="Times New Roman" w:cs="Times New Roman"/>
                <w:sz w:val="24"/>
                <w:szCs w:val="24"/>
              </w:rPr>
              <w:t xml:space="preserve">-Кто из вас путешествовал на поезде? Чем интересны такие путешествия? А чем </w:t>
            </w:r>
            <w:proofErr w:type="gramStart"/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опасны</w:t>
            </w:r>
            <w:proofErr w:type="gramEnd"/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53C4" w:rsidRPr="00C653C4" w:rsidRDefault="00C653C4" w:rsidP="0045242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-Чтобы путь был безопасный, на ж</w:t>
            </w:r>
            <w:r w:rsidR="00452420">
              <w:rPr>
                <w:rFonts w:ascii="Times New Roman" w:hAnsi="Times New Roman" w:cs="Times New Roman"/>
                <w:sz w:val="24"/>
                <w:szCs w:val="24"/>
              </w:rPr>
              <w:t xml:space="preserve">елезной </w:t>
            </w:r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2420">
              <w:rPr>
                <w:rFonts w:ascii="Times New Roman" w:hAnsi="Times New Roman" w:cs="Times New Roman"/>
                <w:sz w:val="24"/>
                <w:szCs w:val="24"/>
              </w:rPr>
              <w:t xml:space="preserve">ороге </w:t>
            </w:r>
            <w:r w:rsidRPr="00C653C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специально обученные люди, которые </w:t>
            </w:r>
            <w:proofErr w:type="gramStart"/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обходят ж</w:t>
            </w:r>
            <w:proofErr w:type="gramEnd"/>
            <w:r w:rsidR="00452420" w:rsidRPr="00452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653C4">
              <w:rPr>
                <w:rFonts w:ascii="Times New Roman" w:hAnsi="Times New Roman" w:cs="Times New Roman"/>
                <w:sz w:val="24"/>
                <w:szCs w:val="24"/>
              </w:rPr>
              <w:t xml:space="preserve"> пути с целью их осмотра на данном участке. Как называется профессия этих людей? (обходчик)</w:t>
            </w:r>
            <w:r w:rsidR="00B03D0B">
              <w:rPr>
                <w:rFonts w:ascii="Times New Roman" w:hAnsi="Times New Roman" w:cs="Times New Roman"/>
                <w:sz w:val="24"/>
                <w:szCs w:val="24"/>
              </w:rPr>
              <w:t xml:space="preserve"> Слайд 3</w:t>
            </w:r>
          </w:p>
          <w:p w:rsidR="00C653C4" w:rsidRPr="00B03D0B" w:rsidRDefault="00C653C4" w:rsidP="0045242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4">
              <w:rPr>
                <w:rFonts w:ascii="Times New Roman" w:hAnsi="Times New Roman" w:cs="Times New Roman"/>
                <w:b/>
                <w:sz w:val="24"/>
                <w:szCs w:val="24"/>
              </w:rPr>
              <w:t>«Матрёшка».</w:t>
            </w:r>
            <w:r w:rsidR="00B0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D0B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C653C4" w:rsidRPr="00C653C4" w:rsidRDefault="00C653C4" w:rsidP="0045242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3C4">
              <w:rPr>
                <w:rFonts w:ascii="Times New Roman" w:hAnsi="Times New Roman" w:cs="Times New Roman"/>
                <w:i/>
                <w:sz w:val="24"/>
                <w:szCs w:val="24"/>
              </w:rPr>
              <w:t>Обходчики, обходчик, обход, ход.</w:t>
            </w:r>
          </w:p>
          <w:p w:rsidR="00C653C4" w:rsidRPr="00C653C4" w:rsidRDefault="00C653C4" w:rsidP="0045242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-Сформулируйте тему урока. Какие цели перед собой поставим?</w:t>
            </w:r>
          </w:p>
          <w:p w:rsidR="00C653C4" w:rsidRPr="00C653C4" w:rsidRDefault="00C653C4" w:rsidP="0045242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4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на уроке мы будем закреплять знания по </w:t>
            </w:r>
            <w:proofErr w:type="spellStart"/>
            <w:r w:rsidRPr="00C653C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C65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53C4" w:rsidRPr="009C101D" w:rsidRDefault="00C653C4" w:rsidP="008C70DA"/>
        </w:tc>
        <w:tc>
          <w:tcPr>
            <w:tcW w:w="3402" w:type="dxa"/>
          </w:tcPr>
          <w:p w:rsidR="009C101D" w:rsidRDefault="00C653C4" w:rsidP="00C653C4">
            <w:r>
              <w:lastRenderedPageBreak/>
              <w:t xml:space="preserve">Читают задание, самостоятельно делают выбор и записывают в тетрадь. По окончании представляют и обсуждают полученные результаты, отвечая на вопросы. </w:t>
            </w:r>
          </w:p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Default="00452420" w:rsidP="00C653C4"/>
          <w:p w:rsidR="00FC432D" w:rsidRDefault="00452420" w:rsidP="00C653C4">
            <w:r>
              <w:t>Обсуждают</w:t>
            </w:r>
            <w:r w:rsidR="00FC432D">
              <w:t xml:space="preserve">, отвечая на вопросы. Размышляют о лексическом значении слова </w:t>
            </w:r>
            <w:r w:rsidR="00FC432D" w:rsidRPr="00FC432D">
              <w:rPr>
                <w:i/>
              </w:rPr>
              <w:t>путешествие</w:t>
            </w:r>
            <w:r w:rsidR="00FC432D">
              <w:t xml:space="preserve">, применяя свой жизненный опыт. </w:t>
            </w:r>
          </w:p>
          <w:p w:rsidR="00FC432D" w:rsidRDefault="00FC432D" w:rsidP="00C653C4">
            <w:r>
              <w:t>В</w:t>
            </w:r>
            <w:r w:rsidR="00452420">
              <w:t>ыполняют задание «Матрёшка».</w:t>
            </w:r>
          </w:p>
          <w:p w:rsidR="00452420" w:rsidRDefault="00452420" w:rsidP="00C653C4">
            <w:r>
              <w:t xml:space="preserve"> Предполагают название изучаемой темы. Ставят учебную задачу – вспомнить значимые части слова, учиться их распознавать.</w:t>
            </w:r>
          </w:p>
          <w:p w:rsidR="00452420" w:rsidRDefault="00452420" w:rsidP="00C653C4"/>
          <w:p w:rsidR="00452420" w:rsidRDefault="00452420" w:rsidP="00C653C4"/>
          <w:p w:rsidR="00452420" w:rsidRDefault="00452420" w:rsidP="00C653C4"/>
          <w:p w:rsidR="00452420" w:rsidRPr="009C101D" w:rsidRDefault="00452420" w:rsidP="00C653C4"/>
        </w:tc>
        <w:tc>
          <w:tcPr>
            <w:tcW w:w="2694" w:type="dxa"/>
          </w:tcPr>
          <w:p w:rsidR="009C101D" w:rsidRDefault="00C653C4" w:rsidP="00C653C4">
            <w:r>
              <w:lastRenderedPageBreak/>
              <w:t xml:space="preserve">Принятие учебной задачи, Умение осуществлять анализ, синтез, сравнение. </w:t>
            </w:r>
          </w:p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Default="00FC432D" w:rsidP="00C653C4"/>
          <w:p w:rsidR="00FC432D" w:rsidRPr="009C101D" w:rsidRDefault="00FC432D" w:rsidP="00C653C4">
            <w:r>
              <w:t>Умение вести беседу, распознавать значимые части слова и способы словообразования.</w:t>
            </w:r>
          </w:p>
        </w:tc>
        <w:tc>
          <w:tcPr>
            <w:tcW w:w="1734" w:type="dxa"/>
          </w:tcPr>
          <w:p w:rsidR="009C101D" w:rsidRPr="009C101D" w:rsidRDefault="009C101D" w:rsidP="008C70DA">
            <w:r w:rsidRPr="009C101D">
              <w:lastRenderedPageBreak/>
              <w:t>Фронтальный. Наблюдение.</w:t>
            </w:r>
          </w:p>
          <w:p w:rsidR="009C101D" w:rsidRPr="009C101D" w:rsidRDefault="009C101D" w:rsidP="008C70DA"/>
          <w:p w:rsidR="009C101D" w:rsidRPr="009C101D" w:rsidRDefault="009C101D" w:rsidP="008C70DA"/>
          <w:p w:rsidR="009C101D" w:rsidRPr="009C101D" w:rsidRDefault="009C101D" w:rsidP="008C70DA"/>
          <w:p w:rsidR="009C101D" w:rsidRPr="009C101D" w:rsidRDefault="009C101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FC432D" w:rsidRDefault="00FC432D" w:rsidP="008C70DA"/>
          <w:p w:rsidR="00BF1EF7" w:rsidRDefault="00BF1EF7" w:rsidP="008C70DA"/>
          <w:p w:rsidR="00BF1EF7" w:rsidRDefault="00BF1EF7" w:rsidP="008C70DA"/>
          <w:p w:rsidR="00FC432D" w:rsidRDefault="00FC432D" w:rsidP="00FC432D">
            <w:r w:rsidRPr="009C101D">
              <w:t>Фронтальный. Наблюдение.</w:t>
            </w:r>
          </w:p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Default="00607DBF" w:rsidP="00FC432D"/>
          <w:p w:rsidR="00607DBF" w:rsidRPr="009C101D" w:rsidRDefault="00607DBF" w:rsidP="00FC432D"/>
          <w:p w:rsidR="00FC432D" w:rsidRPr="009C101D" w:rsidRDefault="00FC432D" w:rsidP="00FC432D"/>
          <w:p w:rsidR="00FC432D" w:rsidRPr="009C101D" w:rsidRDefault="00FC432D" w:rsidP="00FC432D"/>
          <w:p w:rsidR="00FC432D" w:rsidRPr="009C101D" w:rsidRDefault="00FC432D" w:rsidP="008C70DA"/>
        </w:tc>
      </w:tr>
      <w:tr w:rsidR="00607DBF" w:rsidRPr="009C101D" w:rsidTr="003543F7">
        <w:tc>
          <w:tcPr>
            <w:tcW w:w="3141" w:type="dxa"/>
          </w:tcPr>
          <w:p w:rsidR="00607DBF" w:rsidRPr="009C101D" w:rsidRDefault="00607DBF" w:rsidP="00607DBF">
            <w:pPr>
              <w:rPr>
                <w:b/>
              </w:rPr>
            </w:pPr>
            <w:r w:rsidRPr="009C101D">
              <w:rPr>
                <w:b/>
              </w:rPr>
              <w:lastRenderedPageBreak/>
              <w:t xml:space="preserve">Работа по теме урока. </w:t>
            </w:r>
          </w:p>
          <w:p w:rsidR="00607DBF" w:rsidRPr="009C101D" w:rsidRDefault="00607DBF" w:rsidP="00607DBF">
            <w:pPr>
              <w:ind w:left="720"/>
            </w:pPr>
          </w:p>
          <w:p w:rsidR="00607DBF" w:rsidRPr="009C101D" w:rsidRDefault="00607DBF" w:rsidP="00607DBF">
            <w:r>
              <w:t>Организация познавательной деятельности.</w:t>
            </w:r>
          </w:p>
        </w:tc>
        <w:tc>
          <w:tcPr>
            <w:tcW w:w="1645" w:type="dxa"/>
          </w:tcPr>
          <w:p w:rsidR="00607DBF" w:rsidRPr="009C101D" w:rsidRDefault="00607DBF" w:rsidP="00607DBF">
            <w:r w:rsidRPr="009C101D">
              <w:lastRenderedPageBreak/>
              <w:t>Фронтальная.</w:t>
            </w:r>
          </w:p>
          <w:p w:rsidR="00607DBF" w:rsidRDefault="00607DBF" w:rsidP="00607DBF">
            <w:r w:rsidRPr="009C101D">
              <w:lastRenderedPageBreak/>
              <w:t>Словесный.</w:t>
            </w:r>
          </w:p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607DBF" w:rsidRPr="009C101D" w:rsidRDefault="00607DBF" w:rsidP="00B03D0B"/>
        </w:tc>
        <w:tc>
          <w:tcPr>
            <w:tcW w:w="3260" w:type="dxa"/>
          </w:tcPr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57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Работа с листом </w:t>
            </w:r>
            <w:r w:rsidRPr="00F957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самооценки.</w:t>
            </w:r>
          </w:p>
          <w:p w:rsidR="00607DBF" w:rsidRDefault="00607DBF" w:rsidP="00607DB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различать корень как главную часть слова.</w:t>
            </w:r>
          </w:p>
          <w:p w:rsidR="00607DBF" w:rsidRDefault="00607DBF" w:rsidP="00607DB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различать окончание как изменяемую часть слова.</w:t>
            </w:r>
          </w:p>
          <w:p w:rsidR="00607DBF" w:rsidRDefault="00607DBF" w:rsidP="00607DB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различать суффикс и приставку как части слова, образующие новые слова.</w:t>
            </w:r>
          </w:p>
          <w:p w:rsidR="00607DBF" w:rsidRDefault="00607DBF" w:rsidP="00607DB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BF">
              <w:rPr>
                <w:rFonts w:ascii="Times New Roman" w:hAnsi="Times New Roman" w:cs="Times New Roman"/>
                <w:sz w:val="24"/>
                <w:szCs w:val="24"/>
              </w:rPr>
              <w:t xml:space="preserve">Умею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</w:t>
            </w:r>
            <w:r w:rsidR="00F60E8C">
              <w:rPr>
                <w:rFonts w:ascii="Times New Roman" w:hAnsi="Times New Roman" w:cs="Times New Roman"/>
                <w:sz w:val="24"/>
                <w:szCs w:val="24"/>
              </w:rPr>
              <w:t xml:space="preserve"> и формы одного и того же слова.</w:t>
            </w:r>
          </w:p>
          <w:p w:rsidR="00607DBF" w:rsidRDefault="00607DBF" w:rsidP="00607DB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BF">
              <w:rPr>
                <w:rFonts w:ascii="Times New Roman" w:hAnsi="Times New Roman" w:cs="Times New Roman"/>
                <w:sz w:val="24"/>
                <w:szCs w:val="24"/>
              </w:rPr>
              <w:t xml:space="preserve">Умею из ряда предложенных слов выбирать слова, подходящие к данной схеме, формуле, </w:t>
            </w:r>
            <w:r w:rsidRPr="0060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инструкции.</w:t>
            </w:r>
          </w:p>
          <w:p w:rsidR="006577D3" w:rsidRDefault="00FB2125" w:rsidP="006577D3">
            <w:r w:rsidRPr="00FB2125">
              <w:t>-</w:t>
            </w:r>
            <w:r>
              <w:t xml:space="preserve"> Определите своё место в изучаемой теме. Кто вы: теоретик, практик или ученик.</w:t>
            </w:r>
            <w:r w:rsidR="00EA3FB4">
              <w:t xml:space="preserve"> </w:t>
            </w:r>
            <w:r w:rsidR="00B03D0B">
              <w:t>Слайд 5</w:t>
            </w:r>
          </w:p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57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Блиц-опрос.</w:t>
            </w:r>
          </w:p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</w:t>
            </w:r>
            <w:r w:rsidRPr="00F9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морфология и </w:t>
            </w:r>
            <w:proofErr w:type="spellStart"/>
            <w:r w:rsidRPr="00F9575D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 это одно и то же?</w:t>
            </w:r>
          </w:p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</w:t>
            </w:r>
            <w:r w:rsidRPr="00F9575D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</w:t>
            </w:r>
            <w:proofErr w:type="gramStart"/>
            <w:r w:rsidRPr="00F957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 изменяемая часть слова? Сформулируйте правило.</w:t>
            </w:r>
          </w:p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</w:t>
            </w:r>
            <w:r w:rsidRPr="00F9575D">
              <w:rPr>
                <w:rFonts w:ascii="Times New Roman" w:hAnsi="Times New Roman" w:cs="Times New Roman"/>
                <w:i/>
                <w:sz w:val="24"/>
                <w:szCs w:val="24"/>
              </w:rPr>
              <w:t>приставка и суффикс</w:t>
            </w: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 служат для образования новых слов? Сформулируйте правило.</w:t>
            </w:r>
          </w:p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>-Как называется способ образования слов с помощью приставки, суффикса, приставки и суффикса?</w:t>
            </w:r>
          </w:p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у любого слова есть </w:t>
            </w:r>
            <w:r w:rsidRPr="00F9575D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</w:t>
            </w: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окончание входит в основу? </w:t>
            </w:r>
            <w:r w:rsidRPr="00F9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Сформулируйте правило.</w:t>
            </w:r>
          </w:p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слова </w:t>
            </w:r>
            <w:r w:rsidRPr="00F9575D">
              <w:rPr>
                <w:rFonts w:ascii="Times New Roman" w:hAnsi="Times New Roman" w:cs="Times New Roman"/>
                <w:i/>
                <w:sz w:val="24"/>
                <w:szCs w:val="24"/>
              </w:rPr>
              <w:t>зима и зимой</w:t>
            </w: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однокоренными?</w:t>
            </w:r>
          </w:p>
          <w:p w:rsidR="00607DBF" w:rsidRPr="00F9575D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- Верно ли, что </w:t>
            </w:r>
            <w:r w:rsidRPr="00F9575D">
              <w:rPr>
                <w:rFonts w:ascii="Times New Roman" w:hAnsi="Times New Roman" w:cs="Times New Roman"/>
                <w:i/>
                <w:sz w:val="24"/>
                <w:szCs w:val="24"/>
              </w:rPr>
              <w:t>флексия и окончание</w:t>
            </w: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75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то одно и то же? </w:t>
            </w:r>
          </w:p>
          <w:p w:rsidR="00607DBF" w:rsidRDefault="00607DBF" w:rsidP="00607DB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>-Верно ли</w:t>
            </w:r>
            <w:proofErr w:type="gramStart"/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 что слово </w:t>
            </w:r>
            <w:r w:rsidRPr="0037303F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  <w:r w:rsidRPr="00F957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образовано приставочно-суффиксальным способом? </w:t>
            </w:r>
          </w:p>
          <w:p w:rsidR="00607DBF" w:rsidRPr="00607DBF" w:rsidRDefault="00607DBF" w:rsidP="00607DB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DBF" w:rsidRDefault="00607DBF" w:rsidP="00607DBF">
            <w:r>
              <w:lastRenderedPageBreak/>
              <w:t xml:space="preserve">Заполняют лист самооценки </w:t>
            </w:r>
            <w:r>
              <w:lastRenderedPageBreak/>
              <w:t>самостоятельно, отмечая выбранный вариант.</w:t>
            </w:r>
            <w:r w:rsidR="00FB2125">
              <w:t xml:space="preserve">  Отвечают на вопросы </w:t>
            </w:r>
            <w:proofErr w:type="spellStart"/>
            <w:proofErr w:type="gramStart"/>
            <w:r w:rsidR="00FB2125">
              <w:t>блиц-опроса</w:t>
            </w:r>
            <w:proofErr w:type="spellEnd"/>
            <w:proofErr w:type="gramEnd"/>
            <w:r w:rsidR="00FB2125">
              <w:t>. Формулируют соответствующие правила.</w:t>
            </w:r>
          </w:p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Default="00FB2125" w:rsidP="00607DBF"/>
          <w:p w:rsidR="00FB2125" w:rsidRPr="009C101D" w:rsidRDefault="00FB2125" w:rsidP="00607DBF">
            <w:r>
              <w:t>Поднимают вверх карточки (теоретик, практик, ученик)</w:t>
            </w:r>
          </w:p>
        </w:tc>
        <w:tc>
          <w:tcPr>
            <w:tcW w:w="2694" w:type="dxa"/>
          </w:tcPr>
          <w:p w:rsidR="00607DBF" w:rsidRPr="009C101D" w:rsidRDefault="00607DBF" w:rsidP="00607DBF">
            <w:r>
              <w:lastRenderedPageBreak/>
              <w:t xml:space="preserve">Принятие учебной </w:t>
            </w:r>
            <w:r>
              <w:lastRenderedPageBreak/>
              <w:t>задачи. Умение быстро отвечать на вопросы, формулировать правила. Умение оценивать свои знания по данной теме.</w:t>
            </w:r>
          </w:p>
        </w:tc>
        <w:tc>
          <w:tcPr>
            <w:tcW w:w="1734" w:type="dxa"/>
          </w:tcPr>
          <w:p w:rsidR="00607DBF" w:rsidRPr="009C101D" w:rsidRDefault="00607DBF" w:rsidP="00607DBF">
            <w:r w:rsidRPr="009C101D">
              <w:lastRenderedPageBreak/>
              <w:t xml:space="preserve">Фронтальный. </w:t>
            </w:r>
            <w:r w:rsidRPr="009C101D">
              <w:lastRenderedPageBreak/>
              <w:t>Наблюдение учителя.</w:t>
            </w:r>
          </w:p>
        </w:tc>
      </w:tr>
      <w:tr w:rsidR="00607DBF" w:rsidRPr="009C101D" w:rsidTr="003543F7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F" w:rsidRPr="00BF1EF7" w:rsidRDefault="00607DBF" w:rsidP="00607DBF">
            <w:pPr>
              <w:rPr>
                <w:b/>
                <w:lang w:eastAsia="en-US"/>
              </w:rPr>
            </w:pPr>
            <w:r w:rsidRPr="00BF1EF7">
              <w:rPr>
                <w:b/>
              </w:rPr>
              <w:lastRenderedPageBreak/>
              <w:t>Физкультминутка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F" w:rsidRPr="009C101D" w:rsidRDefault="00607DBF" w:rsidP="00607DBF">
            <w:pPr>
              <w:rPr>
                <w:lang w:eastAsia="en-US"/>
              </w:rPr>
            </w:pPr>
            <w:r>
              <w:rPr>
                <w:lang w:eastAsia="en-US"/>
              </w:rPr>
              <w:t>Игровой.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F" w:rsidRPr="009C101D" w:rsidRDefault="00607DBF" w:rsidP="00607DBF">
            <w:pPr>
              <w:rPr>
                <w:lang w:eastAsia="en-US"/>
              </w:rPr>
            </w:pPr>
            <w:r>
              <w:t xml:space="preserve">Обучает комплексу пальчиковой </w:t>
            </w:r>
            <w:r w:rsidRPr="009C101D">
              <w:t xml:space="preserve"> гимнастики на личном примере.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F" w:rsidRPr="009C101D" w:rsidRDefault="00607DBF" w:rsidP="00607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Выполняют пальчиковую гимнастику под музыку.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F" w:rsidRPr="009C101D" w:rsidRDefault="00607DBF" w:rsidP="00607DBF">
            <w:pPr>
              <w:rPr>
                <w:lang w:eastAsia="en-US"/>
              </w:rPr>
            </w:pPr>
            <w:r>
              <w:rPr>
                <w:lang w:eastAsia="en-US"/>
              </w:rPr>
              <w:t>Умение выполнять упражнения по образцу.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BF" w:rsidRPr="009C101D" w:rsidRDefault="00607DBF" w:rsidP="00607DBF">
            <w:pPr>
              <w:rPr>
                <w:lang w:eastAsia="en-US"/>
              </w:rPr>
            </w:pPr>
            <w:r>
              <w:rPr>
                <w:lang w:eastAsia="en-US"/>
              </w:rPr>
              <w:t>Образец выполнения и наблюдение.</w:t>
            </w:r>
          </w:p>
        </w:tc>
      </w:tr>
      <w:tr w:rsidR="00607DBF" w:rsidRPr="009C101D" w:rsidTr="003543F7">
        <w:trPr>
          <w:trHeight w:val="5660"/>
        </w:trPr>
        <w:tc>
          <w:tcPr>
            <w:tcW w:w="3141" w:type="dxa"/>
          </w:tcPr>
          <w:p w:rsidR="00607DBF" w:rsidRPr="00BF1EF7" w:rsidRDefault="00607DBF" w:rsidP="00607DBF">
            <w:pPr>
              <w:rPr>
                <w:b/>
              </w:rPr>
            </w:pPr>
            <w:r w:rsidRPr="00BF1EF7">
              <w:rPr>
                <w:b/>
              </w:rPr>
              <w:lastRenderedPageBreak/>
              <w:t>Закрепление изученного материала</w:t>
            </w:r>
          </w:p>
          <w:p w:rsidR="00607DBF" w:rsidRPr="00BF1EF7" w:rsidRDefault="00607DBF" w:rsidP="00607DBF">
            <w:pPr>
              <w:rPr>
                <w:b/>
              </w:rPr>
            </w:pPr>
          </w:p>
          <w:p w:rsidR="00607DBF" w:rsidRPr="00BF1EF7" w:rsidRDefault="00607DBF" w:rsidP="00607DBF">
            <w:pPr>
              <w:rPr>
                <w:b/>
              </w:rPr>
            </w:pP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BF1EF7" w:rsidRDefault="00607DBF" w:rsidP="00607DBF">
            <w:pPr>
              <w:rPr>
                <w:b/>
              </w:rPr>
            </w:pPr>
            <w:r w:rsidRPr="00BF1EF7">
              <w:rPr>
                <w:b/>
              </w:rPr>
              <w:lastRenderedPageBreak/>
              <w:t>Рефлексия.</w:t>
            </w:r>
          </w:p>
          <w:p w:rsidR="00607DBF" w:rsidRPr="00BF1EF7" w:rsidRDefault="00607DBF" w:rsidP="00607DBF">
            <w:pPr>
              <w:rPr>
                <w:b/>
              </w:rPr>
            </w:pP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BF1EF7" w:rsidRDefault="00607DBF" w:rsidP="00607DBF">
            <w:pPr>
              <w:rPr>
                <w:b/>
              </w:rPr>
            </w:pPr>
            <w:r w:rsidRPr="00BF1EF7">
              <w:rPr>
                <w:b/>
              </w:rPr>
              <w:t>Домашнее задание.</w:t>
            </w: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>
            <w:r>
              <w:t>Рефлексия.</w:t>
            </w: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</w:tc>
        <w:tc>
          <w:tcPr>
            <w:tcW w:w="1645" w:type="dxa"/>
          </w:tcPr>
          <w:p w:rsidR="00607DBF" w:rsidRPr="009C101D" w:rsidRDefault="00607DBF" w:rsidP="00607DBF">
            <w:r w:rsidRPr="009C101D">
              <w:lastRenderedPageBreak/>
              <w:t>Фронтальная.</w:t>
            </w:r>
          </w:p>
          <w:p w:rsidR="00607DBF" w:rsidRDefault="00607DBF" w:rsidP="00607DBF">
            <w:r w:rsidRPr="009C101D">
              <w:t>Словесный.</w:t>
            </w: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577D3" w:rsidRDefault="006577D3" w:rsidP="00607DBF"/>
          <w:p w:rsidR="00B03D0B" w:rsidRDefault="00B03D0B" w:rsidP="00607DBF"/>
          <w:p w:rsidR="006577D3" w:rsidRDefault="006577D3" w:rsidP="00607DBF"/>
          <w:p w:rsidR="006577D3" w:rsidRDefault="006577D3" w:rsidP="00607DBF"/>
          <w:p w:rsidR="006577D3" w:rsidRDefault="006577D3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795658" w:rsidRDefault="00795658" w:rsidP="00607DBF"/>
          <w:p w:rsidR="00795658" w:rsidRDefault="00795658" w:rsidP="00607DBF"/>
          <w:p w:rsidR="00795658" w:rsidRDefault="00795658" w:rsidP="00607DBF"/>
          <w:p w:rsidR="00795658" w:rsidRDefault="00795658" w:rsidP="00607DBF"/>
          <w:p w:rsidR="00795658" w:rsidRDefault="00795658" w:rsidP="00607DBF"/>
          <w:p w:rsidR="00795658" w:rsidRDefault="00795658" w:rsidP="00607DBF"/>
          <w:p w:rsidR="00795658" w:rsidRDefault="00795658" w:rsidP="00607DBF"/>
          <w:p w:rsidR="00795658" w:rsidRDefault="00795658" w:rsidP="00607DBF"/>
          <w:p w:rsidR="00607DBF" w:rsidRDefault="00607DBF" w:rsidP="00607DBF"/>
          <w:p w:rsidR="00795658" w:rsidRDefault="00795658" w:rsidP="00607DBF"/>
          <w:p w:rsidR="00607DBF" w:rsidRDefault="00B03D0B" w:rsidP="00B03D0B">
            <w:pPr>
              <w:tabs>
                <w:tab w:val="left" w:pos="1395"/>
              </w:tabs>
            </w:pPr>
            <w:r>
              <w:tab/>
            </w: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B03D0B" w:rsidRDefault="00B03D0B" w:rsidP="00B03D0B">
            <w:pPr>
              <w:tabs>
                <w:tab w:val="left" w:pos="1395"/>
              </w:tabs>
            </w:pP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9C101D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9C101D" w:rsidRDefault="00607DBF" w:rsidP="00607DBF"/>
        </w:tc>
        <w:tc>
          <w:tcPr>
            <w:tcW w:w="3260" w:type="dxa"/>
          </w:tcPr>
          <w:p w:rsidR="00607DBF" w:rsidRPr="00DE35CC" w:rsidRDefault="00607DBF" w:rsidP="00607D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 xml:space="preserve">1. </w:t>
            </w:r>
            <w:r w:rsidRPr="00DE35CC">
              <w:rPr>
                <w:i/>
                <w:u w:val="single"/>
              </w:rPr>
              <w:t>Работа с учебником.</w:t>
            </w:r>
          </w:p>
          <w:p w:rsidR="00F60E8C" w:rsidRDefault="00607DBF" w:rsidP="00607DBF">
            <w:r w:rsidRPr="00DE35CC">
              <w:t xml:space="preserve">стр. </w:t>
            </w:r>
            <w:r>
              <w:t xml:space="preserve">55,упр.86 </w:t>
            </w:r>
          </w:p>
          <w:p w:rsidR="003921FF" w:rsidRDefault="003921FF" w:rsidP="00607DBF"/>
          <w:p w:rsidR="003921FF" w:rsidRDefault="003921FF" w:rsidP="00607DBF"/>
          <w:p w:rsidR="003921FF" w:rsidRDefault="003921FF" w:rsidP="00607DBF"/>
          <w:p w:rsidR="003921FF" w:rsidRDefault="003921FF" w:rsidP="00607DBF"/>
          <w:p w:rsidR="003921FF" w:rsidRDefault="003921FF" w:rsidP="00607DBF"/>
          <w:p w:rsidR="00607DBF" w:rsidRPr="00B03D0B" w:rsidRDefault="00607DBF" w:rsidP="00607DBF">
            <w:r>
              <w:rPr>
                <w:i/>
                <w:u w:val="single"/>
              </w:rPr>
              <w:t>2.</w:t>
            </w:r>
            <w:r w:rsidRPr="00DE35CC">
              <w:rPr>
                <w:i/>
                <w:u w:val="single"/>
              </w:rPr>
              <w:t>Работа с текстом.</w:t>
            </w:r>
            <w:r w:rsidR="00B03D0B">
              <w:t xml:space="preserve"> Слайд 6</w:t>
            </w:r>
          </w:p>
          <w:p w:rsidR="00607DBF" w:rsidRDefault="00607DBF" w:rsidP="00607DBF">
            <w:r>
              <w:t>На доске записан текст.</w:t>
            </w:r>
          </w:p>
          <w:p w:rsidR="00607DBF" w:rsidRDefault="00607DBF" w:rsidP="00607DBF">
            <w:r>
              <w:t xml:space="preserve">- Прочитайте запись на доске. Познакомьтесь со справкой, сформулируйте задание. Выполните его. </w:t>
            </w:r>
          </w:p>
          <w:p w:rsidR="00607DBF" w:rsidRDefault="00607DBF" w:rsidP="00607DBF">
            <w:r>
              <w:t>Проверка.</w:t>
            </w:r>
          </w:p>
          <w:p w:rsidR="00607DBF" w:rsidRDefault="00607DBF" w:rsidP="00607DBF">
            <w:r>
              <w:t>- Что вы записали? Докажите. Что это текст.</w:t>
            </w:r>
          </w:p>
          <w:p w:rsidR="00607DBF" w:rsidRDefault="00607DBF" w:rsidP="00607DBF">
            <w:r>
              <w:t>-Какая орфограмма встретилась чаще всего?</w:t>
            </w:r>
          </w:p>
          <w:p w:rsidR="00607DBF" w:rsidRDefault="00607DBF" w:rsidP="00607DBF">
            <w:r>
              <w:t>-Укажите глагол с безударной гласной в разных морфемах.</w:t>
            </w:r>
          </w:p>
          <w:p w:rsidR="00607DBF" w:rsidRDefault="00607DBF" w:rsidP="00607DBF">
            <w:r>
              <w:t>-Объясните постановку запятой в 3 предложении, объясните графически.</w:t>
            </w:r>
          </w:p>
          <w:p w:rsidR="00607DBF" w:rsidRDefault="00607DBF" w:rsidP="00607DBF">
            <w:r>
              <w:t>- Найдите предложение с однородными членами. Нарисуйте схему этого предложения с красной строки. Почему между однородными членами предложения вы не поставили запятую?</w:t>
            </w:r>
          </w:p>
          <w:p w:rsidR="00607DBF" w:rsidRDefault="00607DBF" w:rsidP="00607DBF">
            <w:pPr>
              <w:rPr>
                <w:u w:val="single"/>
              </w:rPr>
            </w:pPr>
            <w:r>
              <w:lastRenderedPageBreak/>
              <w:t xml:space="preserve">- Найдите слово, которое соответствует формуле </w:t>
            </w:r>
            <w:r w:rsidRPr="0037303F">
              <w:rPr>
                <w:u w:val="single"/>
              </w:rPr>
              <w:t>1:3:1:2</w:t>
            </w:r>
          </w:p>
          <w:p w:rsidR="00607DBF" w:rsidRPr="00B03D0B" w:rsidRDefault="0005411D" w:rsidP="00607DBF">
            <w:r>
              <w:rPr>
                <w:u w:val="single"/>
              </w:rPr>
              <w:t>3</w:t>
            </w:r>
            <w:r w:rsidR="00607DBF">
              <w:rPr>
                <w:u w:val="single"/>
              </w:rPr>
              <w:t>.</w:t>
            </w:r>
            <w:r w:rsidR="00607DBF" w:rsidRPr="006E6724">
              <w:rPr>
                <w:i/>
                <w:u w:val="single"/>
              </w:rPr>
              <w:t>Разноуровневые задания.</w:t>
            </w:r>
            <w:r w:rsidR="00B03D0B">
              <w:t xml:space="preserve"> Слайд 7</w:t>
            </w:r>
          </w:p>
          <w:p w:rsidR="00607DBF" w:rsidRDefault="00607DBF" w:rsidP="00607DBF">
            <w:r w:rsidRPr="006E6724">
              <w:rPr>
                <w:i/>
              </w:rPr>
              <w:t>1 уровень</w:t>
            </w:r>
            <w:proofErr w:type="gramStart"/>
            <w:r>
              <w:t xml:space="preserve"> З</w:t>
            </w:r>
            <w:proofErr w:type="gramEnd"/>
            <w:r>
              <w:t>ачеркните лишнее слово. Остальные слова разберите по составу.</w:t>
            </w:r>
          </w:p>
          <w:p w:rsidR="00607DBF" w:rsidRDefault="00607DBF" w:rsidP="00607DBF">
            <w:r>
              <w:t>Нос носик носильщик носатый</w:t>
            </w:r>
          </w:p>
          <w:p w:rsidR="00607DBF" w:rsidRDefault="00607DBF" w:rsidP="00607DBF">
            <w:r>
              <w:rPr>
                <w:i/>
              </w:rPr>
              <w:t xml:space="preserve">2 уровень. </w:t>
            </w:r>
            <w:r>
              <w:t>Приставки и суффиксы поменяли свои места. Помогите всем частям слова найти свои места. Разберите эти слова по составу.</w:t>
            </w:r>
          </w:p>
          <w:p w:rsidR="00607DBF" w:rsidRDefault="00607DBF" w:rsidP="00607DBF">
            <w:proofErr w:type="spellStart"/>
            <w:r>
              <w:t>ушкизба</w:t>
            </w:r>
            <w:proofErr w:type="spellEnd"/>
            <w:r>
              <w:t xml:space="preserve">   </w:t>
            </w:r>
            <w:proofErr w:type="spellStart"/>
            <w:r>
              <w:t>кходпоа</w:t>
            </w:r>
            <w:proofErr w:type="spellEnd"/>
          </w:p>
          <w:p w:rsidR="003921FF" w:rsidRPr="003921FF" w:rsidRDefault="003921FF" w:rsidP="00607DBF">
            <w:r w:rsidRPr="003921FF">
              <w:rPr>
                <w:i/>
              </w:rPr>
              <w:t xml:space="preserve">3 уровень. </w:t>
            </w:r>
            <w:r>
              <w:t xml:space="preserve">Составить </w:t>
            </w:r>
            <w:proofErr w:type="spellStart"/>
            <w:r>
              <w:t>синквейн</w:t>
            </w:r>
            <w:proofErr w:type="spellEnd"/>
            <w:r>
              <w:t xml:space="preserve"> к слову </w:t>
            </w:r>
            <w:r w:rsidR="00817109">
              <w:rPr>
                <w:i/>
              </w:rPr>
              <w:t>обходчик.</w:t>
            </w:r>
          </w:p>
          <w:p w:rsidR="00607DBF" w:rsidRPr="003921FF" w:rsidRDefault="00607DBF" w:rsidP="00607DBF">
            <w:pPr>
              <w:rPr>
                <w:i/>
              </w:rPr>
            </w:pPr>
          </w:p>
          <w:p w:rsidR="00607DBF" w:rsidRPr="003921FF" w:rsidRDefault="00607DBF" w:rsidP="00607DBF">
            <w:pPr>
              <w:rPr>
                <w:i/>
                <w:u w:val="single"/>
              </w:rPr>
            </w:pPr>
          </w:p>
          <w:p w:rsidR="00607DBF" w:rsidRPr="006E6724" w:rsidRDefault="00607DBF" w:rsidP="00607DBF">
            <w:pPr>
              <w:rPr>
                <w:i/>
                <w:u w:val="single"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607DBF" w:rsidRDefault="00607DBF" w:rsidP="00607DBF">
            <w:pPr>
              <w:rPr>
                <w:i/>
              </w:rPr>
            </w:pPr>
          </w:p>
          <w:p w:rsidR="00EA3FB4" w:rsidRDefault="00EA3FB4" w:rsidP="00607DBF">
            <w:pPr>
              <w:rPr>
                <w:i/>
              </w:rPr>
            </w:pPr>
          </w:p>
          <w:p w:rsidR="00EA3FB4" w:rsidRDefault="00EA3FB4" w:rsidP="00607DBF">
            <w:r>
              <w:lastRenderedPageBreak/>
              <w:t>-Посмотрите на свой лист самооценки. Вспомните, какое место вы определили себе в начале урока в изучаемой теме.</w:t>
            </w:r>
          </w:p>
          <w:p w:rsidR="00607DBF" w:rsidRDefault="00607DBF" w:rsidP="00607DBF">
            <w:r>
              <w:t>- Какие цели мы ставили в начале урока? Сумели ли мы их достичь?</w:t>
            </w:r>
          </w:p>
          <w:p w:rsidR="00607DBF" w:rsidRDefault="00607DBF" w:rsidP="00607DBF">
            <w:r>
              <w:t xml:space="preserve">- Определите, кто вы </w:t>
            </w:r>
            <w:r w:rsidR="00EA3FB4">
              <w:t xml:space="preserve">сейчас </w:t>
            </w:r>
            <w:r>
              <w:t>на уроке: теоретик</w:t>
            </w:r>
            <w:r w:rsidR="006577D3">
              <w:t>, практик или ученик. У кого из вас произошли изменения в самооценке?</w:t>
            </w:r>
            <w:r>
              <w:t xml:space="preserve"> </w:t>
            </w:r>
            <w:r w:rsidR="00B03D0B">
              <w:t>Слайд 8</w:t>
            </w:r>
          </w:p>
          <w:p w:rsidR="00EA3FB4" w:rsidRDefault="00EA3FB4" w:rsidP="00607DBF"/>
          <w:p w:rsidR="00607DBF" w:rsidRDefault="00607DBF" w:rsidP="00607DBF">
            <w:r>
              <w:t xml:space="preserve">-Как вы себя чувствовали на уроке? </w:t>
            </w:r>
            <w:proofErr w:type="gramStart"/>
            <w:r>
              <w:t xml:space="preserve">( </w:t>
            </w:r>
            <w:proofErr w:type="gramEnd"/>
            <w:r>
              <w:t>весело, грустно, прекрасно, страшно, скучно, отлично). Чем интересны для нас эти слова?</w:t>
            </w:r>
            <w:r w:rsidR="00B03D0B">
              <w:t xml:space="preserve"> Слайд 9</w:t>
            </w:r>
          </w:p>
          <w:p w:rsidR="00607DBF" w:rsidRDefault="00607DBF" w:rsidP="00607DBF">
            <w:pPr>
              <w:rPr>
                <w:i/>
              </w:rPr>
            </w:pPr>
            <w:r w:rsidRPr="003C5BC3">
              <w:rPr>
                <w:i/>
              </w:rPr>
              <w:t>Выставление оценок.</w:t>
            </w:r>
          </w:p>
          <w:p w:rsidR="00607DBF" w:rsidRDefault="00607DBF" w:rsidP="00607DBF">
            <w:pPr>
              <w:rPr>
                <w:i/>
              </w:rPr>
            </w:pPr>
          </w:p>
          <w:p w:rsidR="00607DBF" w:rsidRPr="00B03D0B" w:rsidRDefault="00607DBF" w:rsidP="00607DBF">
            <w:r>
              <w:rPr>
                <w:i/>
              </w:rPr>
              <w:t>Домашнее задание.</w:t>
            </w:r>
            <w:r w:rsidR="00B03D0B">
              <w:rPr>
                <w:i/>
              </w:rPr>
              <w:t xml:space="preserve"> </w:t>
            </w:r>
            <w:r w:rsidR="00B03D0B">
              <w:t>Слайд 10</w:t>
            </w:r>
          </w:p>
          <w:p w:rsidR="00607DBF" w:rsidRDefault="00607DBF" w:rsidP="00607DBF">
            <w:r>
              <w:rPr>
                <w:i/>
              </w:rPr>
              <w:t>1 уровень.</w:t>
            </w:r>
            <w:r>
              <w:t xml:space="preserve"> Составить тест из 5 вопросов по теме «Состав слова»</w:t>
            </w:r>
          </w:p>
          <w:p w:rsidR="00607DBF" w:rsidRDefault="00607DBF" w:rsidP="00607DBF">
            <w:r w:rsidRPr="003C5BC3">
              <w:rPr>
                <w:i/>
              </w:rPr>
              <w:t>2 уровень</w:t>
            </w:r>
            <w:proofErr w:type="gramStart"/>
            <w:r w:rsidR="00817109">
              <w:t>.</w:t>
            </w:r>
            <w:proofErr w:type="gramEnd"/>
            <w:r w:rsidR="00817109">
              <w:t xml:space="preserve"> </w:t>
            </w:r>
            <w:proofErr w:type="gramStart"/>
            <w:r w:rsidR="00817109">
              <w:t>с</w:t>
            </w:r>
            <w:proofErr w:type="gramEnd"/>
            <w:r w:rsidR="00817109">
              <w:t>тр. 63, упражнение 104</w:t>
            </w:r>
            <w:r>
              <w:t>.</w:t>
            </w:r>
          </w:p>
          <w:p w:rsidR="00607DBF" w:rsidRPr="00BF1EF7" w:rsidRDefault="00607DBF" w:rsidP="00607DBF">
            <w:pPr>
              <w:rPr>
                <w:i/>
              </w:rPr>
            </w:pPr>
            <w:r w:rsidRPr="00BF1EF7">
              <w:rPr>
                <w:i/>
              </w:rPr>
              <w:t xml:space="preserve">Пусть будут отличные оценки! </w:t>
            </w:r>
          </w:p>
          <w:p w:rsidR="00607DBF" w:rsidRPr="003C5BC3" w:rsidRDefault="00607DBF" w:rsidP="00607DBF">
            <w:r w:rsidRPr="00BF1EF7">
              <w:rPr>
                <w:i/>
              </w:rPr>
              <w:t>Скорей зовёт звонок на переменку!</w:t>
            </w:r>
          </w:p>
        </w:tc>
        <w:tc>
          <w:tcPr>
            <w:tcW w:w="3402" w:type="dxa"/>
          </w:tcPr>
          <w:p w:rsidR="00F60E8C" w:rsidRDefault="00F60E8C" w:rsidP="00607DBF">
            <w:r>
              <w:lastRenderedPageBreak/>
              <w:t>Читают инструкцию. Коллективная работа с 1 строкой каждой группы. Самостоятельная работа по вариантам</w:t>
            </w:r>
            <w:r w:rsidR="003921FF">
              <w:t xml:space="preserve"> (2,3 строки).</w:t>
            </w:r>
          </w:p>
          <w:p w:rsidR="00F60E8C" w:rsidRDefault="003921FF" w:rsidP="00607DBF">
            <w:pPr>
              <w:rPr>
                <w:i/>
              </w:rPr>
            </w:pPr>
            <w:r w:rsidRPr="003921FF">
              <w:rPr>
                <w:i/>
              </w:rPr>
              <w:t>Взаимопрове</w:t>
            </w:r>
            <w:r>
              <w:rPr>
                <w:i/>
              </w:rPr>
              <w:t>рка.</w:t>
            </w:r>
          </w:p>
          <w:p w:rsidR="00F60E8C" w:rsidRDefault="00F60E8C" w:rsidP="00607DBF"/>
          <w:p w:rsidR="00607DBF" w:rsidRDefault="00607DBF" w:rsidP="00607DBF">
            <w:r>
              <w:t>Работают с текстом.</w:t>
            </w:r>
          </w:p>
          <w:p w:rsidR="00607DBF" w:rsidRPr="00737413" w:rsidRDefault="00607DBF" w:rsidP="00607DBF">
            <w:pPr>
              <w:rPr>
                <w:i/>
              </w:rPr>
            </w:pPr>
            <w:r>
              <w:t xml:space="preserve">            </w:t>
            </w:r>
            <w:r w:rsidRPr="00737413">
              <w:rPr>
                <w:i/>
              </w:rPr>
              <w:t>НС ягода.</w:t>
            </w:r>
          </w:p>
          <w:p w:rsidR="00607DBF" w:rsidRPr="00737413" w:rsidRDefault="00607DBF" w:rsidP="00607DBF">
            <w:pPr>
              <w:rPr>
                <w:i/>
              </w:rPr>
            </w:pPr>
            <w:r w:rsidRPr="00737413">
              <w:rPr>
                <w:i/>
              </w:rPr>
              <w:t xml:space="preserve">НС светит НС. Стоят НС дни. Завяла трава, опадают РЬ. У корней </w:t>
            </w:r>
            <w:proofErr w:type="gramStart"/>
            <w:r w:rsidRPr="00737413">
              <w:rPr>
                <w:i/>
              </w:rPr>
              <w:t>старой</w:t>
            </w:r>
            <w:proofErr w:type="gramEnd"/>
            <w:r w:rsidRPr="00737413">
              <w:rPr>
                <w:i/>
              </w:rPr>
              <w:t xml:space="preserve"> ПБГ растёт и поспевает брусника. </w:t>
            </w:r>
          </w:p>
          <w:p w:rsidR="00607DBF" w:rsidRDefault="00607DBF" w:rsidP="00607DBF">
            <w:pPr>
              <w:rPr>
                <w:i/>
              </w:rPr>
            </w:pPr>
            <w:r w:rsidRPr="00737413">
              <w:rPr>
                <w:i/>
                <w:u w:val="single"/>
              </w:rPr>
              <w:t>Справка</w:t>
            </w:r>
            <w:r w:rsidRPr="00737413">
              <w:rPr>
                <w:i/>
              </w:rPr>
              <w:t>: сосны, солнце, ненастные, листья,  редко, поздняя.</w:t>
            </w:r>
          </w:p>
          <w:p w:rsidR="00607DBF" w:rsidRDefault="00607DBF" w:rsidP="00607DBF">
            <w:r>
              <w:t>Вставляют слова с указанными орфограммами.</w:t>
            </w:r>
          </w:p>
          <w:p w:rsidR="00607DBF" w:rsidRDefault="00607DBF" w:rsidP="00607DBF">
            <w:r>
              <w:t>Находят сложное предложение и предложение с однородными членами и объясняют постановку запятой, работают с заданной формулой.</w:t>
            </w: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3543F7" w:rsidRDefault="00607DBF" w:rsidP="00607DBF">
            <w:r>
              <w:t xml:space="preserve">Объединяются в группы. Определяют последовательность действий при разборе слова по составу. Указывают лишнее слово </w:t>
            </w:r>
            <w:r w:rsidRPr="00870D70">
              <w:rPr>
                <w:i/>
              </w:rPr>
              <w:t>носильщик</w:t>
            </w:r>
            <w:r>
              <w:t xml:space="preserve"> и вновь образованные слова </w:t>
            </w:r>
            <w:r w:rsidRPr="00870D70">
              <w:rPr>
                <w:i/>
              </w:rPr>
              <w:t>избушка и походка.</w:t>
            </w:r>
            <w:r w:rsidR="003543F7">
              <w:rPr>
                <w:i/>
              </w:rPr>
              <w:t xml:space="preserve"> </w:t>
            </w:r>
            <w:r w:rsidR="003543F7">
              <w:t xml:space="preserve">Составляют </w:t>
            </w:r>
            <w:proofErr w:type="spellStart"/>
            <w:r w:rsidR="003543F7">
              <w:t>синквейн</w:t>
            </w:r>
            <w:proofErr w:type="spellEnd"/>
            <w:r w:rsidR="003543F7">
              <w:t xml:space="preserve"> к заданному слову.</w:t>
            </w:r>
          </w:p>
          <w:p w:rsidR="00607DBF" w:rsidRPr="00870D70" w:rsidRDefault="00607DBF" w:rsidP="00607DBF">
            <w:pPr>
              <w:rPr>
                <w:i/>
              </w:rPr>
            </w:pP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870D70" w:rsidRDefault="00607DBF" w:rsidP="00607DBF">
            <w:pPr>
              <w:pStyle w:val="a3"/>
            </w:pP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EA3FB4" w:rsidRDefault="00EA3FB4" w:rsidP="00607DBF"/>
          <w:p w:rsidR="006577D3" w:rsidRDefault="00607DBF" w:rsidP="00607DBF">
            <w:r>
              <w:lastRenderedPageBreak/>
              <w:t xml:space="preserve">Вспоминают поставленные цели, делают выводы о результатах своей деятельности. Оценивают свою работу на уроке. </w:t>
            </w:r>
          </w:p>
          <w:p w:rsidR="006577D3" w:rsidRDefault="006577D3" w:rsidP="00607DBF"/>
          <w:p w:rsidR="006577D3" w:rsidRDefault="006577D3" w:rsidP="00607DBF"/>
          <w:p w:rsidR="006577D3" w:rsidRDefault="006577D3" w:rsidP="00607DBF"/>
          <w:p w:rsidR="006577D3" w:rsidRDefault="006577D3" w:rsidP="00607DBF"/>
          <w:p w:rsidR="006577D3" w:rsidRDefault="006577D3" w:rsidP="00607DBF"/>
          <w:p w:rsidR="006577D3" w:rsidRDefault="006577D3" w:rsidP="00607DBF"/>
          <w:p w:rsidR="006577D3" w:rsidRDefault="006577D3" w:rsidP="00607DBF"/>
          <w:p w:rsidR="006577D3" w:rsidRDefault="006577D3" w:rsidP="00607DBF"/>
          <w:p w:rsidR="006577D3" w:rsidRDefault="006577D3" w:rsidP="00607DBF"/>
          <w:p w:rsidR="00607DBF" w:rsidRDefault="00607DBF" w:rsidP="00607DBF">
            <w:r>
              <w:t xml:space="preserve">Поясняют, что наречия не имеют окончаний. Выявляют причины </w:t>
            </w:r>
            <w:proofErr w:type="spellStart"/>
            <w:r>
              <w:t>успешности-неуспешности</w:t>
            </w:r>
            <w:proofErr w:type="spellEnd"/>
            <w:r>
              <w:t xml:space="preserve"> учебной деятельности.</w:t>
            </w:r>
          </w:p>
          <w:p w:rsidR="00607DBF" w:rsidRDefault="00607DBF" w:rsidP="00607DBF"/>
          <w:p w:rsidR="00607DBF" w:rsidRDefault="00607DBF" w:rsidP="00607DBF"/>
          <w:p w:rsidR="00607DBF" w:rsidRDefault="006577D3" w:rsidP="00607DBF">
            <w:r>
              <w:t>Записывают домашнее задание.</w:t>
            </w: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DC665A" w:rsidRDefault="00607DBF" w:rsidP="00607DBF"/>
        </w:tc>
        <w:tc>
          <w:tcPr>
            <w:tcW w:w="2694" w:type="dxa"/>
          </w:tcPr>
          <w:p w:rsidR="003921FF" w:rsidRDefault="003921FF" w:rsidP="00607DBF">
            <w:r>
              <w:lastRenderedPageBreak/>
              <w:t xml:space="preserve">Умение работать по инструкции. </w:t>
            </w:r>
          </w:p>
          <w:p w:rsidR="003921FF" w:rsidRDefault="003921FF" w:rsidP="00607DBF"/>
          <w:p w:rsidR="003921FF" w:rsidRDefault="003921FF" w:rsidP="00607DBF"/>
          <w:p w:rsidR="003921FF" w:rsidRDefault="003921FF" w:rsidP="00607DBF"/>
          <w:p w:rsidR="003921FF" w:rsidRDefault="003921FF" w:rsidP="00607DBF"/>
          <w:p w:rsidR="003921FF" w:rsidRDefault="003921FF" w:rsidP="00607DBF"/>
          <w:p w:rsidR="00607DBF" w:rsidRDefault="00607DBF" w:rsidP="00607DBF">
            <w:r>
              <w:t>Принятие учебной задачи.</w:t>
            </w:r>
          </w:p>
          <w:p w:rsidR="00607DBF" w:rsidRDefault="00607DBF" w:rsidP="00607DBF">
            <w:r>
              <w:t>Умение определять вид орфограммы. Умение отличать сложное предложение от предложения с однородными членами и объяснять знаки препинания в них.</w:t>
            </w:r>
          </w:p>
          <w:p w:rsidR="00607DBF" w:rsidRPr="009C101D" w:rsidRDefault="00607DBF" w:rsidP="00607DBF">
            <w:r>
              <w:t>Умение чётко следовать инструкции.</w:t>
            </w:r>
          </w:p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Default="00607DBF" w:rsidP="00607DBF"/>
          <w:p w:rsidR="00607DBF" w:rsidRDefault="00607DBF" w:rsidP="00607DBF">
            <w:r>
              <w:t>Умение работать в команде, правильно распределять роли в группе.</w:t>
            </w: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9C101D" w:rsidRDefault="00607DBF" w:rsidP="00607DBF"/>
          <w:p w:rsidR="00607DBF" w:rsidRPr="009C101D" w:rsidRDefault="00607DBF" w:rsidP="00607DBF">
            <w:r>
              <w:lastRenderedPageBreak/>
              <w:t>Умение делать выводы. Объективно оценивать собственную деятельность.</w:t>
            </w:r>
          </w:p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Pr="009C101D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9C101D" w:rsidRDefault="00607DBF" w:rsidP="006577D3"/>
        </w:tc>
        <w:tc>
          <w:tcPr>
            <w:tcW w:w="1734" w:type="dxa"/>
          </w:tcPr>
          <w:p w:rsidR="00607DBF" w:rsidRDefault="003921FF" w:rsidP="00607DBF">
            <w:r>
              <w:lastRenderedPageBreak/>
              <w:t>Взаимо</w:t>
            </w:r>
            <w:r w:rsidR="00607DBF" w:rsidRPr="009C101D">
              <w:t>проверка</w:t>
            </w:r>
            <w:r w:rsidR="00607DBF">
              <w:t>.</w:t>
            </w:r>
          </w:p>
          <w:p w:rsidR="00607DBF" w:rsidRDefault="00607DBF" w:rsidP="00607DBF">
            <w:r>
              <w:t>Наблюдение и индивидуальная помощь учителя.</w:t>
            </w: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3543F7" w:rsidRDefault="003543F7" w:rsidP="00607DBF"/>
          <w:p w:rsidR="003543F7" w:rsidRDefault="003543F7" w:rsidP="00607DBF"/>
          <w:p w:rsidR="003543F7" w:rsidRDefault="003543F7" w:rsidP="00607DBF"/>
          <w:p w:rsidR="00607DBF" w:rsidRDefault="00607DBF" w:rsidP="00607DBF"/>
          <w:p w:rsidR="00607DBF" w:rsidRDefault="00607DBF" w:rsidP="00607DBF">
            <w:r>
              <w:t>Наблюдение, индивидуальная помощь.</w:t>
            </w: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>
            <w:r w:rsidRPr="009C101D">
              <w:lastRenderedPageBreak/>
              <w:t>Фронтальный. Наблюдение учителя.</w:t>
            </w:r>
          </w:p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Default="00607DBF" w:rsidP="00607DBF"/>
          <w:p w:rsidR="00607DBF" w:rsidRPr="009C101D" w:rsidRDefault="00607DBF" w:rsidP="00607DBF"/>
        </w:tc>
      </w:tr>
      <w:tr w:rsidR="00607DBF" w:rsidRPr="009C101D" w:rsidTr="003543F7">
        <w:tc>
          <w:tcPr>
            <w:tcW w:w="3141" w:type="dxa"/>
          </w:tcPr>
          <w:p w:rsidR="00607DBF" w:rsidRPr="009C101D" w:rsidRDefault="00607DBF" w:rsidP="00607DBF">
            <w:pPr>
              <w:rPr>
                <w:b/>
              </w:rPr>
            </w:pPr>
          </w:p>
        </w:tc>
        <w:tc>
          <w:tcPr>
            <w:tcW w:w="1645" w:type="dxa"/>
          </w:tcPr>
          <w:p w:rsidR="00607DBF" w:rsidRPr="009C101D" w:rsidRDefault="00607DBF" w:rsidP="00607DBF"/>
        </w:tc>
        <w:tc>
          <w:tcPr>
            <w:tcW w:w="3260" w:type="dxa"/>
          </w:tcPr>
          <w:p w:rsidR="00607DBF" w:rsidRPr="009C101D" w:rsidRDefault="00607DBF" w:rsidP="00607DBF"/>
        </w:tc>
        <w:tc>
          <w:tcPr>
            <w:tcW w:w="3402" w:type="dxa"/>
          </w:tcPr>
          <w:p w:rsidR="00607DBF" w:rsidRPr="009C101D" w:rsidRDefault="00607DBF" w:rsidP="00607DBF"/>
        </w:tc>
        <w:tc>
          <w:tcPr>
            <w:tcW w:w="2694" w:type="dxa"/>
          </w:tcPr>
          <w:p w:rsidR="00607DBF" w:rsidRPr="009C101D" w:rsidRDefault="00607DBF" w:rsidP="00607DBF"/>
        </w:tc>
        <w:tc>
          <w:tcPr>
            <w:tcW w:w="1734" w:type="dxa"/>
          </w:tcPr>
          <w:p w:rsidR="00607DBF" w:rsidRPr="009C101D" w:rsidRDefault="00607DBF" w:rsidP="00607DBF"/>
        </w:tc>
      </w:tr>
      <w:tr w:rsidR="00607DBF" w:rsidRPr="009C101D" w:rsidTr="003543F7">
        <w:tc>
          <w:tcPr>
            <w:tcW w:w="3141" w:type="dxa"/>
          </w:tcPr>
          <w:p w:rsidR="00607DBF" w:rsidRPr="009C101D" w:rsidRDefault="00607DBF" w:rsidP="00607DBF"/>
        </w:tc>
        <w:tc>
          <w:tcPr>
            <w:tcW w:w="1645" w:type="dxa"/>
          </w:tcPr>
          <w:p w:rsidR="00607DBF" w:rsidRPr="009C101D" w:rsidRDefault="00607DBF" w:rsidP="00607DBF"/>
        </w:tc>
        <w:tc>
          <w:tcPr>
            <w:tcW w:w="3260" w:type="dxa"/>
          </w:tcPr>
          <w:p w:rsidR="00607DBF" w:rsidRPr="009C101D" w:rsidRDefault="00607DBF" w:rsidP="00607DBF"/>
        </w:tc>
        <w:tc>
          <w:tcPr>
            <w:tcW w:w="3402" w:type="dxa"/>
          </w:tcPr>
          <w:p w:rsidR="00607DBF" w:rsidRPr="009C101D" w:rsidRDefault="00607DBF" w:rsidP="00607DBF"/>
        </w:tc>
        <w:tc>
          <w:tcPr>
            <w:tcW w:w="2694" w:type="dxa"/>
          </w:tcPr>
          <w:p w:rsidR="00607DBF" w:rsidRPr="009C101D" w:rsidRDefault="00607DBF" w:rsidP="00607DBF"/>
        </w:tc>
        <w:tc>
          <w:tcPr>
            <w:tcW w:w="1734" w:type="dxa"/>
          </w:tcPr>
          <w:p w:rsidR="00607DBF" w:rsidRPr="009C101D" w:rsidRDefault="00607DBF" w:rsidP="00607DBF"/>
        </w:tc>
      </w:tr>
      <w:tr w:rsidR="00607DBF" w:rsidRPr="009C101D" w:rsidTr="003543F7">
        <w:tc>
          <w:tcPr>
            <w:tcW w:w="3141" w:type="dxa"/>
          </w:tcPr>
          <w:p w:rsidR="00607DBF" w:rsidRPr="009C101D" w:rsidRDefault="00607DBF" w:rsidP="00607DBF">
            <w:r w:rsidRPr="009C101D">
              <w:t>Домашнее задание</w:t>
            </w:r>
          </w:p>
        </w:tc>
        <w:tc>
          <w:tcPr>
            <w:tcW w:w="1645" w:type="dxa"/>
          </w:tcPr>
          <w:p w:rsidR="00607DBF" w:rsidRPr="009C101D" w:rsidRDefault="00607DBF" w:rsidP="00607DBF"/>
        </w:tc>
        <w:tc>
          <w:tcPr>
            <w:tcW w:w="3260" w:type="dxa"/>
          </w:tcPr>
          <w:p w:rsidR="00607DBF" w:rsidRPr="009C101D" w:rsidRDefault="00607DBF" w:rsidP="00607DBF">
            <w:r w:rsidRPr="009C101D">
              <w:t xml:space="preserve">Поясняет задание. </w:t>
            </w:r>
          </w:p>
        </w:tc>
        <w:tc>
          <w:tcPr>
            <w:tcW w:w="3402" w:type="dxa"/>
          </w:tcPr>
          <w:p w:rsidR="00607DBF" w:rsidRPr="009C101D" w:rsidRDefault="00607DBF" w:rsidP="00607DBF"/>
        </w:tc>
        <w:tc>
          <w:tcPr>
            <w:tcW w:w="2694" w:type="dxa"/>
          </w:tcPr>
          <w:p w:rsidR="00607DBF" w:rsidRPr="009C101D" w:rsidRDefault="00607DBF" w:rsidP="00607DBF">
            <w:r w:rsidRPr="009C101D">
              <w:t>Принимают учебную задачу</w:t>
            </w:r>
          </w:p>
        </w:tc>
        <w:tc>
          <w:tcPr>
            <w:tcW w:w="1734" w:type="dxa"/>
          </w:tcPr>
          <w:p w:rsidR="00607DBF" w:rsidRPr="009C101D" w:rsidRDefault="00607DBF" w:rsidP="00607DBF"/>
        </w:tc>
      </w:tr>
    </w:tbl>
    <w:p w:rsidR="009C101D" w:rsidRPr="009C101D" w:rsidRDefault="009C101D" w:rsidP="009C101D">
      <w:r w:rsidRPr="009C101D">
        <w:lastRenderedPageBreak/>
        <w:br w:type="textWrapping" w:clear="all"/>
      </w:r>
    </w:p>
    <w:p w:rsidR="009C101D" w:rsidRPr="009C101D" w:rsidRDefault="009C101D" w:rsidP="009C101D"/>
    <w:p w:rsidR="009C101D" w:rsidRPr="009C101D" w:rsidRDefault="009C101D" w:rsidP="009C101D"/>
    <w:p w:rsidR="009C101D" w:rsidRPr="009C101D" w:rsidRDefault="009C101D" w:rsidP="009C101D"/>
    <w:p w:rsidR="009C101D" w:rsidRPr="009C101D" w:rsidRDefault="009C101D" w:rsidP="009C101D"/>
    <w:p w:rsidR="009C101D" w:rsidRPr="009C101D" w:rsidRDefault="009C101D" w:rsidP="009C101D"/>
    <w:p w:rsidR="009C101D" w:rsidRDefault="009C101D" w:rsidP="009C101D">
      <w:pPr>
        <w:rPr>
          <w:sz w:val="20"/>
          <w:szCs w:val="20"/>
        </w:rPr>
      </w:pPr>
    </w:p>
    <w:p w:rsidR="009C101D" w:rsidRDefault="009C101D" w:rsidP="009C101D">
      <w:pPr>
        <w:rPr>
          <w:sz w:val="20"/>
          <w:szCs w:val="20"/>
        </w:rPr>
      </w:pPr>
    </w:p>
    <w:p w:rsidR="000605DB" w:rsidRDefault="000605DB"/>
    <w:sectPr w:rsidR="000605DB" w:rsidSect="009C1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B34"/>
    <w:multiLevelType w:val="hybridMultilevel"/>
    <w:tmpl w:val="4F42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A0C"/>
    <w:multiLevelType w:val="hybridMultilevel"/>
    <w:tmpl w:val="EB60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7E6B"/>
    <w:multiLevelType w:val="hybridMultilevel"/>
    <w:tmpl w:val="C106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79F2"/>
    <w:multiLevelType w:val="hybridMultilevel"/>
    <w:tmpl w:val="AEC2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01D"/>
    <w:rsid w:val="000022BE"/>
    <w:rsid w:val="0005411D"/>
    <w:rsid w:val="000605DB"/>
    <w:rsid w:val="00080C2B"/>
    <w:rsid w:val="000A3F7D"/>
    <w:rsid w:val="000D41A5"/>
    <w:rsid w:val="002C7C01"/>
    <w:rsid w:val="003543F7"/>
    <w:rsid w:val="00356C82"/>
    <w:rsid w:val="0037303F"/>
    <w:rsid w:val="003731BA"/>
    <w:rsid w:val="003921FF"/>
    <w:rsid w:val="003C5BC3"/>
    <w:rsid w:val="00416611"/>
    <w:rsid w:val="00452420"/>
    <w:rsid w:val="004A3FC5"/>
    <w:rsid w:val="006002DE"/>
    <w:rsid w:val="00607DBF"/>
    <w:rsid w:val="0064648A"/>
    <w:rsid w:val="006577D3"/>
    <w:rsid w:val="006C2E90"/>
    <w:rsid w:val="006E6724"/>
    <w:rsid w:val="00737413"/>
    <w:rsid w:val="00795658"/>
    <w:rsid w:val="007B4BD2"/>
    <w:rsid w:val="00817109"/>
    <w:rsid w:val="00870D70"/>
    <w:rsid w:val="008928D0"/>
    <w:rsid w:val="009C101D"/>
    <w:rsid w:val="009D14B2"/>
    <w:rsid w:val="00AD14DC"/>
    <w:rsid w:val="00B03814"/>
    <w:rsid w:val="00B03D0B"/>
    <w:rsid w:val="00B601E3"/>
    <w:rsid w:val="00BF1EF7"/>
    <w:rsid w:val="00C653C4"/>
    <w:rsid w:val="00C84D0D"/>
    <w:rsid w:val="00DC665A"/>
    <w:rsid w:val="00DE35CC"/>
    <w:rsid w:val="00DE3606"/>
    <w:rsid w:val="00EA3FB4"/>
    <w:rsid w:val="00ED2F12"/>
    <w:rsid w:val="00F51423"/>
    <w:rsid w:val="00F60E8C"/>
    <w:rsid w:val="00F7486A"/>
    <w:rsid w:val="00F9575D"/>
    <w:rsid w:val="00FB2125"/>
    <w:rsid w:val="00FC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B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06AB3-8D8D-482B-BCCD-FC82769E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2015-10-28T20:02:00Z</cp:lastPrinted>
  <dcterms:created xsi:type="dcterms:W3CDTF">2015-10-20T16:47:00Z</dcterms:created>
  <dcterms:modified xsi:type="dcterms:W3CDTF">2015-11-07T12:47:00Z</dcterms:modified>
</cp:coreProperties>
</file>