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E89" w:rsidRPr="00546994" w:rsidRDefault="00112B07" w:rsidP="00546994">
      <w:pPr>
        <w:spacing w:after="0" w:line="240" w:lineRule="auto"/>
        <w:jc w:val="center"/>
        <w:rPr>
          <w:rFonts w:ascii="Times New Roman" w:hAnsi="Times New Roman"/>
          <w:b/>
          <w:sz w:val="28"/>
          <w:szCs w:val="28"/>
        </w:rPr>
      </w:pPr>
      <w:r w:rsidRPr="00546994">
        <w:rPr>
          <w:rFonts w:ascii="Times New Roman" w:hAnsi="Times New Roman"/>
          <w:b/>
          <w:sz w:val="28"/>
          <w:szCs w:val="28"/>
        </w:rPr>
        <w:t>Реализация Основной образовательной программы начального общего образования через организацию внеурочной деятельности</w:t>
      </w:r>
    </w:p>
    <w:p w:rsidR="009859FB" w:rsidRPr="00546994" w:rsidRDefault="009859FB" w:rsidP="00546994">
      <w:pPr>
        <w:spacing w:after="0" w:line="240" w:lineRule="auto"/>
        <w:jc w:val="right"/>
        <w:rPr>
          <w:rFonts w:ascii="Times New Roman" w:hAnsi="Times New Roman"/>
          <w:sz w:val="28"/>
          <w:szCs w:val="28"/>
        </w:rPr>
      </w:pPr>
      <w:r w:rsidRPr="00546994">
        <w:rPr>
          <w:rFonts w:ascii="Times New Roman" w:hAnsi="Times New Roman"/>
          <w:sz w:val="28"/>
          <w:szCs w:val="28"/>
        </w:rPr>
        <w:t>Обучение путём воспитания и воспитание путём обучения.</w:t>
      </w:r>
    </w:p>
    <w:p w:rsidR="009859FB" w:rsidRPr="00546994" w:rsidRDefault="009859FB" w:rsidP="00546994">
      <w:pPr>
        <w:spacing w:after="0" w:line="240" w:lineRule="auto"/>
        <w:jc w:val="right"/>
        <w:rPr>
          <w:rFonts w:ascii="Times New Roman" w:hAnsi="Times New Roman"/>
          <w:sz w:val="28"/>
          <w:szCs w:val="28"/>
        </w:rPr>
      </w:pPr>
      <w:r w:rsidRPr="00546994">
        <w:rPr>
          <w:rFonts w:ascii="Times New Roman" w:hAnsi="Times New Roman"/>
          <w:sz w:val="28"/>
          <w:szCs w:val="28"/>
        </w:rPr>
        <w:t>Я.-А. Коменский</w:t>
      </w:r>
    </w:p>
    <w:p w:rsidR="00CF0E89" w:rsidRPr="00FB7357" w:rsidRDefault="009859FB" w:rsidP="00546994">
      <w:pPr>
        <w:pStyle w:val="a4"/>
        <w:spacing w:after="0" w:line="240" w:lineRule="auto"/>
        <w:ind w:left="0"/>
        <w:jc w:val="both"/>
        <w:rPr>
          <w:rFonts w:ascii="Times New Roman" w:hAnsi="Times New Roman"/>
          <w:sz w:val="28"/>
          <w:szCs w:val="28"/>
        </w:rPr>
      </w:pPr>
      <w:r w:rsidRPr="009859FB">
        <w:rPr>
          <w:rFonts w:ascii="Times New Roman" w:hAnsi="Times New Roman"/>
          <w:sz w:val="28"/>
          <w:szCs w:val="28"/>
        </w:rPr>
        <w:t xml:space="preserve">Новые ФГОС </w:t>
      </w:r>
      <w:r>
        <w:rPr>
          <w:rFonts w:ascii="Times New Roman" w:hAnsi="Times New Roman"/>
          <w:sz w:val="28"/>
          <w:szCs w:val="28"/>
        </w:rPr>
        <w:t>о</w:t>
      </w:r>
      <w:r w:rsidRPr="009859FB">
        <w:rPr>
          <w:rFonts w:ascii="Times New Roman" w:hAnsi="Times New Roman"/>
          <w:sz w:val="28"/>
          <w:szCs w:val="28"/>
        </w:rPr>
        <w:t>риентируют школу на</w:t>
      </w:r>
      <w:r>
        <w:rPr>
          <w:rFonts w:ascii="Times New Roman" w:hAnsi="Times New Roman"/>
          <w:sz w:val="28"/>
          <w:szCs w:val="28"/>
        </w:rPr>
        <w:t xml:space="preserve"> восстановление</w:t>
      </w:r>
      <w:r w:rsidRPr="009859FB">
        <w:rPr>
          <w:rFonts w:ascii="Times New Roman" w:hAnsi="Times New Roman"/>
          <w:sz w:val="28"/>
          <w:szCs w:val="28"/>
        </w:rPr>
        <w:t xml:space="preserve"> </w:t>
      </w:r>
      <w:r>
        <w:rPr>
          <w:rFonts w:ascii="Times New Roman" w:hAnsi="Times New Roman"/>
          <w:sz w:val="28"/>
          <w:szCs w:val="28"/>
        </w:rPr>
        <w:t>единства педагогического процесса – воспитания, обучения и</w:t>
      </w:r>
      <w:r w:rsidR="00893B95">
        <w:rPr>
          <w:rFonts w:ascii="Times New Roman" w:hAnsi="Times New Roman"/>
          <w:sz w:val="28"/>
          <w:szCs w:val="28"/>
        </w:rPr>
        <w:t xml:space="preserve"> </w:t>
      </w:r>
      <w:r>
        <w:rPr>
          <w:rFonts w:ascii="Times New Roman" w:hAnsi="Times New Roman"/>
          <w:sz w:val="28"/>
          <w:szCs w:val="28"/>
        </w:rPr>
        <w:t>развития.</w:t>
      </w:r>
      <w:r w:rsidR="00112B07">
        <w:rPr>
          <w:rFonts w:ascii="Times New Roman" w:hAnsi="Times New Roman"/>
          <w:sz w:val="28"/>
          <w:szCs w:val="28"/>
        </w:rPr>
        <w:t xml:space="preserve"> </w:t>
      </w:r>
      <w:r w:rsidR="00CF0E89" w:rsidRPr="00FB7357">
        <w:rPr>
          <w:rFonts w:ascii="Times New Roman" w:hAnsi="Times New Roman"/>
          <w:sz w:val="28"/>
          <w:szCs w:val="28"/>
        </w:rPr>
        <w:t>В ФГОС НОО идея ценностного, содержательного единства урочной и внеурочной деятельности п</w:t>
      </w:r>
      <w:r>
        <w:rPr>
          <w:rFonts w:ascii="Times New Roman" w:hAnsi="Times New Roman"/>
          <w:sz w:val="28"/>
          <w:szCs w:val="28"/>
        </w:rPr>
        <w:t>олучила нормативное закрепление, а именно:</w:t>
      </w:r>
      <w:r w:rsidR="00CF0E89" w:rsidRPr="00FB7357">
        <w:rPr>
          <w:rFonts w:ascii="Times New Roman" w:hAnsi="Times New Roman"/>
          <w:sz w:val="28"/>
          <w:szCs w:val="28"/>
        </w:rPr>
        <w:t xml:space="preserve"> организация образовательной деятельности обучающихся на уроке и создание соответствующего пространства реализации полученных знаний, умений и навыков в практической социально и личностно значимой деятельности во внеурочное время должно обеспечить достижение комплекса личностных, </w:t>
      </w:r>
      <w:proofErr w:type="spellStart"/>
      <w:r w:rsidR="00CF0E89" w:rsidRPr="00FB7357">
        <w:rPr>
          <w:rFonts w:ascii="Times New Roman" w:hAnsi="Times New Roman"/>
          <w:sz w:val="28"/>
          <w:szCs w:val="28"/>
        </w:rPr>
        <w:t>метапредметных</w:t>
      </w:r>
      <w:proofErr w:type="spellEnd"/>
      <w:r w:rsidR="00CF0E89" w:rsidRPr="00FB7357">
        <w:rPr>
          <w:rFonts w:ascii="Times New Roman" w:hAnsi="Times New Roman"/>
          <w:sz w:val="28"/>
          <w:szCs w:val="28"/>
        </w:rPr>
        <w:t xml:space="preserve"> и предметных результатов.</w:t>
      </w:r>
    </w:p>
    <w:p w:rsidR="00CF0E89" w:rsidRPr="000C3AEE" w:rsidRDefault="0033778C" w:rsidP="00546994">
      <w:pPr>
        <w:spacing w:after="0" w:line="240" w:lineRule="auto"/>
        <w:jc w:val="both"/>
        <w:rPr>
          <w:rFonts w:ascii="Times New Roman" w:hAnsi="Times New Roman"/>
          <w:sz w:val="28"/>
          <w:szCs w:val="28"/>
        </w:rPr>
      </w:pPr>
      <w:r>
        <w:rPr>
          <w:rFonts w:ascii="Times New Roman" w:hAnsi="Times New Roman"/>
          <w:sz w:val="28"/>
          <w:szCs w:val="28"/>
        </w:rPr>
        <w:t xml:space="preserve">В п.16 </w:t>
      </w:r>
      <w:r w:rsidRPr="000C3AEE">
        <w:rPr>
          <w:rFonts w:ascii="Times New Roman" w:hAnsi="Times New Roman"/>
          <w:sz w:val="28"/>
          <w:szCs w:val="28"/>
        </w:rPr>
        <w:t>ФГОС НОО</w:t>
      </w:r>
      <w:r>
        <w:rPr>
          <w:rFonts w:ascii="Times New Roman" w:hAnsi="Times New Roman"/>
          <w:sz w:val="28"/>
          <w:szCs w:val="28"/>
        </w:rPr>
        <w:t xml:space="preserve"> </w:t>
      </w:r>
      <w:r w:rsidR="000F6447">
        <w:rPr>
          <w:rFonts w:ascii="Times New Roman" w:hAnsi="Times New Roman"/>
          <w:sz w:val="28"/>
          <w:szCs w:val="28"/>
        </w:rPr>
        <w:t>говорится</w:t>
      </w:r>
      <w:r>
        <w:rPr>
          <w:rFonts w:ascii="Times New Roman" w:hAnsi="Times New Roman"/>
          <w:sz w:val="28"/>
          <w:szCs w:val="28"/>
        </w:rPr>
        <w:t>: о</w:t>
      </w:r>
      <w:r w:rsidR="00CF0E89" w:rsidRPr="000C3AEE">
        <w:rPr>
          <w:rFonts w:ascii="Times New Roman" w:hAnsi="Times New Roman"/>
          <w:sz w:val="28"/>
          <w:szCs w:val="28"/>
        </w:rPr>
        <w:t>сновная образовательная программа начального общего образования реализуется образовательным учреждением через учебный план и внеурочную деятельность</w:t>
      </w:r>
      <w:r>
        <w:rPr>
          <w:rFonts w:ascii="Times New Roman" w:hAnsi="Times New Roman"/>
          <w:sz w:val="28"/>
          <w:szCs w:val="28"/>
        </w:rPr>
        <w:t>.</w:t>
      </w:r>
    </w:p>
    <w:p w:rsidR="00CF0E89" w:rsidRPr="000C3AEE" w:rsidRDefault="00CF0E89" w:rsidP="00546994">
      <w:pPr>
        <w:tabs>
          <w:tab w:val="left" w:pos="8130"/>
        </w:tabs>
        <w:spacing w:after="0" w:line="240" w:lineRule="auto"/>
        <w:jc w:val="both"/>
        <w:rPr>
          <w:rFonts w:ascii="Times New Roman" w:hAnsi="Times New Roman"/>
          <w:sz w:val="28"/>
          <w:szCs w:val="28"/>
        </w:rPr>
      </w:pPr>
      <w:r w:rsidRPr="000C3AEE">
        <w:rPr>
          <w:rFonts w:ascii="Times New Roman" w:hAnsi="Times New Roman"/>
          <w:sz w:val="28"/>
          <w:szCs w:val="28"/>
        </w:rPr>
        <w:t xml:space="preserve">Что </w:t>
      </w:r>
      <w:r w:rsidR="0033778C">
        <w:rPr>
          <w:rFonts w:ascii="Times New Roman" w:hAnsi="Times New Roman"/>
          <w:sz w:val="28"/>
          <w:szCs w:val="28"/>
        </w:rPr>
        <w:t xml:space="preserve">же </w:t>
      </w:r>
      <w:r w:rsidRPr="000C3AEE">
        <w:rPr>
          <w:rFonts w:ascii="Times New Roman" w:hAnsi="Times New Roman"/>
          <w:sz w:val="28"/>
          <w:szCs w:val="28"/>
        </w:rPr>
        <w:t>такое внеурочная деятельность?</w:t>
      </w:r>
      <w:r w:rsidR="0033778C">
        <w:rPr>
          <w:rFonts w:ascii="Times New Roman" w:hAnsi="Times New Roman"/>
          <w:sz w:val="28"/>
          <w:szCs w:val="28"/>
        </w:rPr>
        <w:t xml:space="preserve"> В каких формах она реализуется в гимназии, каковы проблемы реализации и перспективы развития ВД. Об этом пойдет речь в моем выступлении.</w:t>
      </w:r>
      <w:r>
        <w:rPr>
          <w:rFonts w:ascii="Times New Roman" w:hAnsi="Times New Roman"/>
          <w:sz w:val="28"/>
          <w:szCs w:val="28"/>
        </w:rPr>
        <w:tab/>
      </w:r>
    </w:p>
    <w:p w:rsidR="00CF0E89" w:rsidRPr="000C3AEE" w:rsidRDefault="00CF0E89" w:rsidP="00546994">
      <w:pPr>
        <w:spacing w:after="0" w:line="240" w:lineRule="auto"/>
        <w:jc w:val="both"/>
        <w:rPr>
          <w:rFonts w:ascii="Times New Roman" w:hAnsi="Times New Roman"/>
          <w:sz w:val="28"/>
          <w:szCs w:val="28"/>
        </w:rPr>
      </w:pPr>
      <w:r w:rsidRPr="000C3AEE">
        <w:rPr>
          <w:rFonts w:ascii="Times New Roman" w:hAnsi="Times New Roman"/>
          <w:sz w:val="28"/>
          <w:szCs w:val="28"/>
        </w:rPr>
        <w:t>Под внеурочной деятельностью в рамках реализации ФГОС НОО понимается образовательн</w:t>
      </w:r>
      <w:r w:rsidR="0033778C">
        <w:rPr>
          <w:rFonts w:ascii="Times New Roman" w:hAnsi="Times New Roman"/>
          <w:sz w:val="28"/>
          <w:szCs w:val="28"/>
        </w:rPr>
        <w:t>ая</w:t>
      </w:r>
      <w:r w:rsidRPr="000C3AEE">
        <w:rPr>
          <w:rFonts w:ascii="Times New Roman" w:hAnsi="Times New Roman"/>
          <w:sz w:val="28"/>
          <w:szCs w:val="28"/>
        </w:rPr>
        <w:t xml:space="preserve"> деятельность, осуществляемая в формах, отличных от классно-урочной, и направленная на достижение планируемых результатов освоения основной образовательной программ</w:t>
      </w:r>
      <w:r w:rsidR="000F6447">
        <w:rPr>
          <w:rFonts w:ascii="Times New Roman" w:hAnsi="Times New Roman"/>
          <w:sz w:val="28"/>
          <w:szCs w:val="28"/>
        </w:rPr>
        <w:t>ы начального общего образования</w:t>
      </w:r>
      <w:r w:rsidRPr="000C3AEE">
        <w:rPr>
          <w:rFonts w:ascii="Times New Roman" w:hAnsi="Times New Roman"/>
          <w:sz w:val="28"/>
          <w:szCs w:val="28"/>
        </w:rPr>
        <w:t>.</w:t>
      </w:r>
    </w:p>
    <w:p w:rsidR="00CF0E89" w:rsidRPr="000C3AEE" w:rsidRDefault="00CF0E89" w:rsidP="00546994">
      <w:pPr>
        <w:spacing w:after="0" w:line="240" w:lineRule="auto"/>
        <w:jc w:val="both"/>
        <w:rPr>
          <w:rFonts w:ascii="Times New Roman" w:hAnsi="Times New Roman"/>
          <w:sz w:val="28"/>
          <w:szCs w:val="28"/>
        </w:rPr>
      </w:pPr>
      <w:r w:rsidRPr="000C3AEE">
        <w:rPr>
          <w:rFonts w:ascii="Times New Roman" w:hAnsi="Times New Roman"/>
          <w:sz w:val="28"/>
          <w:szCs w:val="28"/>
        </w:rPr>
        <w:t>Кроме того, внеурочная деятельность в начальной школе позволяет решить ещё целый ряд очень важных задач:</w:t>
      </w:r>
    </w:p>
    <w:p w:rsidR="00CF0E89" w:rsidRPr="000C3AEE" w:rsidRDefault="00CF0E89" w:rsidP="00546994">
      <w:pPr>
        <w:spacing w:after="0" w:line="240" w:lineRule="auto"/>
        <w:jc w:val="both"/>
        <w:rPr>
          <w:rFonts w:ascii="Times New Roman" w:hAnsi="Times New Roman"/>
          <w:sz w:val="28"/>
          <w:szCs w:val="28"/>
        </w:rPr>
      </w:pPr>
      <w:r w:rsidRPr="000C3AEE">
        <w:rPr>
          <w:rFonts w:ascii="Times New Roman" w:hAnsi="Times New Roman"/>
          <w:sz w:val="28"/>
          <w:szCs w:val="28"/>
        </w:rPr>
        <w:t xml:space="preserve">- обеспечить благоприятную адаптацию ребенка в </w:t>
      </w:r>
      <w:r w:rsidR="0020374E">
        <w:rPr>
          <w:rFonts w:ascii="Times New Roman" w:hAnsi="Times New Roman"/>
          <w:sz w:val="28"/>
          <w:szCs w:val="28"/>
        </w:rPr>
        <w:t>гимназии</w:t>
      </w:r>
      <w:r w:rsidRPr="000C3AEE">
        <w:rPr>
          <w:rFonts w:ascii="Times New Roman" w:hAnsi="Times New Roman"/>
          <w:sz w:val="28"/>
          <w:szCs w:val="28"/>
        </w:rPr>
        <w:t>;</w:t>
      </w:r>
    </w:p>
    <w:p w:rsidR="000F6447" w:rsidRDefault="000F6447" w:rsidP="00546994">
      <w:pPr>
        <w:spacing w:after="0" w:line="240" w:lineRule="auto"/>
        <w:jc w:val="both"/>
        <w:rPr>
          <w:rFonts w:ascii="Times New Roman" w:hAnsi="Times New Roman"/>
          <w:sz w:val="28"/>
          <w:szCs w:val="28"/>
        </w:rPr>
      </w:pPr>
      <w:r>
        <w:rPr>
          <w:rFonts w:ascii="Times New Roman" w:hAnsi="Times New Roman"/>
          <w:sz w:val="28"/>
          <w:szCs w:val="28"/>
        </w:rPr>
        <w:t>- создать условия для занятости младших школьников во внеурочное время;</w:t>
      </w:r>
    </w:p>
    <w:p w:rsidR="00CF0E89" w:rsidRPr="000C3AEE" w:rsidRDefault="00CF0E89" w:rsidP="00546994">
      <w:pPr>
        <w:tabs>
          <w:tab w:val="left" w:pos="4725"/>
        </w:tabs>
        <w:spacing w:after="0" w:line="240" w:lineRule="auto"/>
        <w:jc w:val="both"/>
        <w:rPr>
          <w:rFonts w:ascii="Times New Roman" w:hAnsi="Times New Roman"/>
          <w:sz w:val="28"/>
          <w:szCs w:val="28"/>
        </w:rPr>
      </w:pPr>
      <w:r w:rsidRPr="000C3AEE">
        <w:rPr>
          <w:rFonts w:ascii="Times New Roman" w:hAnsi="Times New Roman"/>
          <w:sz w:val="28"/>
          <w:szCs w:val="28"/>
        </w:rPr>
        <w:t>- улучшить условия для развития ребенка</w:t>
      </w:r>
      <w:r w:rsidR="0020374E">
        <w:rPr>
          <w:rFonts w:ascii="Times New Roman" w:hAnsi="Times New Roman"/>
          <w:sz w:val="28"/>
          <w:szCs w:val="28"/>
        </w:rPr>
        <w:t>, расширения его кругозора, ознакомления с окружающим миром</w:t>
      </w:r>
      <w:r w:rsidRPr="000C3AEE">
        <w:rPr>
          <w:rFonts w:ascii="Times New Roman" w:hAnsi="Times New Roman"/>
          <w:sz w:val="28"/>
          <w:szCs w:val="28"/>
        </w:rPr>
        <w:t>;</w:t>
      </w:r>
      <w:r w:rsidRPr="000C3AEE">
        <w:rPr>
          <w:rFonts w:ascii="Times New Roman" w:hAnsi="Times New Roman"/>
          <w:sz w:val="28"/>
          <w:szCs w:val="28"/>
        </w:rPr>
        <w:tab/>
      </w:r>
    </w:p>
    <w:p w:rsidR="0020374E" w:rsidRDefault="00CF0E89" w:rsidP="00546994">
      <w:pPr>
        <w:spacing w:after="0" w:line="240" w:lineRule="auto"/>
        <w:jc w:val="both"/>
        <w:rPr>
          <w:rFonts w:ascii="Times New Roman" w:hAnsi="Times New Roman"/>
          <w:sz w:val="28"/>
          <w:szCs w:val="28"/>
        </w:rPr>
      </w:pPr>
      <w:r w:rsidRPr="000C3AEE">
        <w:rPr>
          <w:rFonts w:ascii="Times New Roman" w:hAnsi="Times New Roman"/>
          <w:sz w:val="28"/>
          <w:szCs w:val="28"/>
        </w:rPr>
        <w:t xml:space="preserve">- </w:t>
      </w:r>
      <w:r w:rsidR="00BB05A0">
        <w:rPr>
          <w:rFonts w:ascii="Times New Roman" w:hAnsi="Times New Roman"/>
          <w:sz w:val="28"/>
          <w:szCs w:val="28"/>
        </w:rPr>
        <w:t>обеспечить включение учащихся в разнообразные виды деятельности с учетом возрастных</w:t>
      </w:r>
      <w:r w:rsidRPr="000C3AEE">
        <w:rPr>
          <w:rFonts w:ascii="Times New Roman" w:hAnsi="Times New Roman"/>
          <w:sz w:val="28"/>
          <w:szCs w:val="28"/>
        </w:rPr>
        <w:t xml:space="preserve"> и индивидуальны</w:t>
      </w:r>
      <w:r w:rsidR="00BB05A0">
        <w:rPr>
          <w:rFonts w:ascii="Times New Roman" w:hAnsi="Times New Roman"/>
          <w:sz w:val="28"/>
          <w:szCs w:val="28"/>
        </w:rPr>
        <w:t>х</w:t>
      </w:r>
      <w:r w:rsidRPr="000C3AEE">
        <w:rPr>
          <w:rFonts w:ascii="Times New Roman" w:hAnsi="Times New Roman"/>
          <w:sz w:val="28"/>
          <w:szCs w:val="28"/>
        </w:rPr>
        <w:t xml:space="preserve"> особенност</w:t>
      </w:r>
      <w:r w:rsidR="00BB05A0">
        <w:rPr>
          <w:rFonts w:ascii="Times New Roman" w:hAnsi="Times New Roman"/>
          <w:sz w:val="28"/>
          <w:szCs w:val="28"/>
        </w:rPr>
        <w:t>ей</w:t>
      </w:r>
      <w:r w:rsidR="0020374E">
        <w:rPr>
          <w:rFonts w:ascii="Times New Roman" w:hAnsi="Times New Roman"/>
          <w:sz w:val="28"/>
          <w:szCs w:val="28"/>
        </w:rPr>
        <w:t xml:space="preserve"> </w:t>
      </w:r>
      <w:r w:rsidRPr="000C3AEE">
        <w:rPr>
          <w:rFonts w:ascii="Times New Roman" w:hAnsi="Times New Roman"/>
          <w:sz w:val="28"/>
          <w:szCs w:val="28"/>
        </w:rPr>
        <w:t>учащихся</w:t>
      </w:r>
      <w:r w:rsidR="0020374E">
        <w:rPr>
          <w:rFonts w:ascii="Times New Roman" w:hAnsi="Times New Roman"/>
          <w:sz w:val="28"/>
          <w:szCs w:val="28"/>
        </w:rPr>
        <w:t>;</w:t>
      </w:r>
    </w:p>
    <w:p w:rsidR="00CF0E89" w:rsidRPr="000C3AEE" w:rsidRDefault="00CF0E89" w:rsidP="00546994">
      <w:pPr>
        <w:spacing w:after="0" w:line="240" w:lineRule="auto"/>
        <w:rPr>
          <w:rFonts w:ascii="Times New Roman" w:hAnsi="Times New Roman"/>
          <w:sz w:val="28"/>
          <w:szCs w:val="28"/>
        </w:rPr>
      </w:pPr>
      <w:r w:rsidRPr="000C3AEE">
        <w:rPr>
          <w:rFonts w:ascii="Times New Roman" w:hAnsi="Times New Roman"/>
          <w:sz w:val="28"/>
          <w:szCs w:val="28"/>
        </w:rPr>
        <w:t>В</w:t>
      </w:r>
      <w:r w:rsidR="0033778C">
        <w:rPr>
          <w:rFonts w:ascii="Times New Roman" w:hAnsi="Times New Roman"/>
          <w:sz w:val="28"/>
          <w:szCs w:val="28"/>
        </w:rPr>
        <w:t xml:space="preserve"> гимназическом</w:t>
      </w:r>
      <w:r w:rsidRPr="000C3AEE">
        <w:rPr>
          <w:rFonts w:ascii="Times New Roman" w:hAnsi="Times New Roman"/>
          <w:sz w:val="28"/>
          <w:szCs w:val="28"/>
        </w:rPr>
        <w:t xml:space="preserve"> план</w:t>
      </w:r>
      <w:r>
        <w:rPr>
          <w:rFonts w:ascii="Times New Roman" w:hAnsi="Times New Roman"/>
          <w:sz w:val="28"/>
          <w:szCs w:val="28"/>
        </w:rPr>
        <w:t>е внеурочной деятельности для уча</w:t>
      </w:r>
      <w:r w:rsidRPr="000C3AEE">
        <w:rPr>
          <w:rFonts w:ascii="Times New Roman" w:hAnsi="Times New Roman"/>
          <w:sz w:val="28"/>
          <w:szCs w:val="28"/>
        </w:rPr>
        <w:t>щихся начальной школы на 201</w:t>
      </w:r>
      <w:r>
        <w:rPr>
          <w:rFonts w:ascii="Times New Roman" w:hAnsi="Times New Roman"/>
          <w:sz w:val="28"/>
          <w:szCs w:val="28"/>
        </w:rPr>
        <w:t>4</w:t>
      </w:r>
      <w:r w:rsidRPr="000C3AEE">
        <w:rPr>
          <w:rFonts w:ascii="Times New Roman" w:hAnsi="Times New Roman"/>
          <w:sz w:val="28"/>
          <w:szCs w:val="28"/>
        </w:rPr>
        <w:t>-201</w:t>
      </w:r>
      <w:r>
        <w:rPr>
          <w:rFonts w:ascii="Times New Roman" w:hAnsi="Times New Roman"/>
          <w:sz w:val="28"/>
          <w:szCs w:val="28"/>
        </w:rPr>
        <w:t>5</w:t>
      </w:r>
      <w:r w:rsidRPr="000C3AEE">
        <w:rPr>
          <w:rFonts w:ascii="Times New Roman" w:hAnsi="Times New Roman"/>
          <w:sz w:val="28"/>
          <w:szCs w:val="28"/>
        </w:rPr>
        <w:t xml:space="preserve"> учебный год</w:t>
      </w:r>
      <w:r>
        <w:rPr>
          <w:rFonts w:ascii="Times New Roman" w:hAnsi="Times New Roman"/>
          <w:sz w:val="28"/>
          <w:szCs w:val="28"/>
        </w:rPr>
        <w:t xml:space="preserve"> определено, что в</w:t>
      </w:r>
      <w:r w:rsidRPr="000C3AEE">
        <w:rPr>
          <w:rFonts w:ascii="Times New Roman" w:hAnsi="Times New Roman"/>
          <w:sz w:val="28"/>
          <w:szCs w:val="28"/>
        </w:rPr>
        <w:t xml:space="preserve">неурочная деятельность является составной частью учебно-воспитательного процесса и одной из форм организации свободного времени учащихся, которая организуется во внеурочное время для удовлетворения </w:t>
      </w:r>
      <w:proofErr w:type="gramStart"/>
      <w:r w:rsidRPr="000C3AEE">
        <w:rPr>
          <w:rFonts w:ascii="Times New Roman" w:hAnsi="Times New Roman"/>
          <w:sz w:val="28"/>
          <w:szCs w:val="28"/>
        </w:rPr>
        <w:t>потребностей</w:t>
      </w:r>
      <w:proofErr w:type="gramEnd"/>
      <w:r w:rsidRPr="000C3AEE">
        <w:rPr>
          <w:rFonts w:ascii="Times New Roman" w:hAnsi="Times New Roman"/>
          <w:sz w:val="28"/>
          <w:szCs w:val="28"/>
        </w:rPr>
        <w:t xml:space="preserve"> учащихся в содержательном досуге, их участии в самоуправлении и общественно полезной деятельности. </w:t>
      </w:r>
    </w:p>
    <w:p w:rsidR="00CF0E89" w:rsidRPr="000C3AEE" w:rsidRDefault="000F6447" w:rsidP="00546994">
      <w:pPr>
        <w:pStyle w:val="2"/>
        <w:tabs>
          <w:tab w:val="left" w:pos="714"/>
        </w:tabs>
        <w:spacing w:after="0" w:line="240" w:lineRule="auto"/>
        <w:ind w:firstLine="567"/>
        <w:jc w:val="both"/>
        <w:rPr>
          <w:sz w:val="28"/>
          <w:szCs w:val="28"/>
        </w:rPr>
      </w:pPr>
      <w:r>
        <w:rPr>
          <w:sz w:val="28"/>
          <w:szCs w:val="28"/>
        </w:rPr>
        <w:t>Грамотно организованная в</w:t>
      </w:r>
      <w:r w:rsidR="00CF0E89" w:rsidRPr="000C3AEE">
        <w:rPr>
          <w:sz w:val="28"/>
          <w:szCs w:val="28"/>
        </w:rPr>
        <w:t>неурочная деятельность создает условия для социального</w:t>
      </w:r>
      <w:r w:rsidR="0033778C">
        <w:rPr>
          <w:sz w:val="28"/>
          <w:szCs w:val="28"/>
        </w:rPr>
        <w:t xml:space="preserve"> </w:t>
      </w:r>
      <w:r w:rsidR="00CF0E89" w:rsidRPr="000C3AEE">
        <w:rPr>
          <w:sz w:val="28"/>
          <w:szCs w:val="28"/>
        </w:rPr>
        <w:t xml:space="preserve">самоопределения, творческой самореализации личности ребёнка, способствует более полному раскрытию индивидуальных способностей ребенка,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w:t>
      </w:r>
    </w:p>
    <w:p w:rsidR="00CF0E89" w:rsidRPr="000C3AEE" w:rsidRDefault="0033778C" w:rsidP="00546994">
      <w:pPr>
        <w:tabs>
          <w:tab w:val="left" w:pos="567"/>
        </w:tabs>
        <w:spacing w:after="0" w:line="240" w:lineRule="auto"/>
        <w:ind w:firstLine="567"/>
        <w:jc w:val="both"/>
        <w:rPr>
          <w:rFonts w:ascii="Times New Roman" w:hAnsi="Times New Roman"/>
          <w:color w:val="000000"/>
          <w:sz w:val="28"/>
          <w:szCs w:val="28"/>
        </w:rPr>
      </w:pPr>
      <w:r>
        <w:rPr>
          <w:rFonts w:ascii="Times New Roman" w:hAnsi="Times New Roman"/>
          <w:b/>
          <w:sz w:val="28"/>
          <w:szCs w:val="28"/>
        </w:rPr>
        <w:lastRenderedPageBreak/>
        <w:t>Таким образом, ц</w:t>
      </w:r>
      <w:r w:rsidR="00CF0E89" w:rsidRPr="005158EE">
        <w:rPr>
          <w:rFonts w:ascii="Times New Roman" w:hAnsi="Times New Roman"/>
          <w:b/>
          <w:sz w:val="28"/>
          <w:szCs w:val="28"/>
        </w:rPr>
        <w:t>ель внеурочной деятельности:</w:t>
      </w:r>
      <w:r w:rsidR="00CF0E89" w:rsidRPr="000C3AEE">
        <w:rPr>
          <w:rFonts w:ascii="Times New Roman" w:hAnsi="Times New Roman"/>
          <w:b/>
          <w:sz w:val="28"/>
          <w:szCs w:val="28"/>
        </w:rPr>
        <w:t xml:space="preserve"> </w:t>
      </w:r>
      <w:r w:rsidR="00CF0E89" w:rsidRPr="000C3AEE">
        <w:rPr>
          <w:rFonts w:ascii="Times New Roman" w:hAnsi="Times New Roman"/>
          <w:sz w:val="28"/>
          <w:szCs w:val="28"/>
        </w:rPr>
        <w:t xml:space="preserve">создание условий, способствующих развитию нравственной, гармоничной, физически здоровой личности, ориентированной на творчество и самоопределение, </w:t>
      </w:r>
      <w:r w:rsidR="00CF0E89" w:rsidRPr="000C3AEE">
        <w:rPr>
          <w:rFonts w:ascii="Times New Roman" w:hAnsi="Times New Roman"/>
          <w:color w:val="000000"/>
          <w:sz w:val="28"/>
          <w:szCs w:val="28"/>
        </w:rPr>
        <w:t>подготовленной к жизнедеятельности в новых условиях, способной на социально значимую практическую деятельность.</w:t>
      </w:r>
    </w:p>
    <w:p w:rsidR="00112B07" w:rsidRPr="000C3AEE" w:rsidRDefault="00112B07" w:rsidP="00546994">
      <w:pPr>
        <w:spacing w:after="0" w:line="240" w:lineRule="auto"/>
        <w:ind w:firstLine="567"/>
        <w:jc w:val="both"/>
        <w:rPr>
          <w:rFonts w:ascii="Times New Roman" w:hAnsi="Times New Roman"/>
          <w:sz w:val="28"/>
          <w:szCs w:val="28"/>
        </w:rPr>
      </w:pPr>
      <w:r w:rsidRPr="000C3AEE">
        <w:rPr>
          <w:rFonts w:ascii="Times New Roman" w:hAnsi="Times New Roman"/>
          <w:sz w:val="28"/>
          <w:szCs w:val="28"/>
        </w:rPr>
        <w:t xml:space="preserve">Внеурочная деятельность организуется по </w:t>
      </w:r>
      <w:r w:rsidR="0020374E">
        <w:rPr>
          <w:rFonts w:ascii="Times New Roman" w:hAnsi="Times New Roman"/>
          <w:sz w:val="28"/>
          <w:szCs w:val="28"/>
        </w:rPr>
        <w:t>пя</w:t>
      </w:r>
      <w:r w:rsidRPr="000C3AEE">
        <w:rPr>
          <w:rFonts w:ascii="Times New Roman" w:hAnsi="Times New Roman"/>
          <w:sz w:val="28"/>
          <w:szCs w:val="28"/>
        </w:rPr>
        <w:t>ти основным направлениям развития личности:</w:t>
      </w:r>
    </w:p>
    <w:p w:rsidR="00112B07" w:rsidRPr="0020374E" w:rsidRDefault="00112B07" w:rsidP="00546994">
      <w:pPr>
        <w:spacing w:after="0" w:line="240" w:lineRule="auto"/>
        <w:ind w:firstLine="567"/>
        <w:jc w:val="both"/>
        <w:rPr>
          <w:rFonts w:ascii="Times New Roman" w:hAnsi="Times New Roman"/>
          <w:sz w:val="28"/>
          <w:szCs w:val="28"/>
        </w:rPr>
      </w:pPr>
      <w:r w:rsidRPr="0020374E">
        <w:rPr>
          <w:rFonts w:ascii="Times New Roman" w:hAnsi="Times New Roman"/>
          <w:sz w:val="28"/>
          <w:szCs w:val="28"/>
        </w:rPr>
        <w:t>- спортивно-оздоровительное;</w:t>
      </w:r>
    </w:p>
    <w:p w:rsidR="00112B07" w:rsidRPr="0020374E" w:rsidRDefault="00112B07" w:rsidP="00546994">
      <w:pPr>
        <w:spacing w:after="0" w:line="240" w:lineRule="auto"/>
        <w:ind w:firstLine="567"/>
        <w:jc w:val="both"/>
        <w:rPr>
          <w:rFonts w:ascii="Times New Roman" w:hAnsi="Times New Roman"/>
          <w:sz w:val="28"/>
          <w:szCs w:val="28"/>
        </w:rPr>
      </w:pPr>
      <w:r w:rsidRPr="0020374E">
        <w:rPr>
          <w:rFonts w:ascii="Times New Roman" w:hAnsi="Times New Roman"/>
          <w:sz w:val="28"/>
          <w:szCs w:val="28"/>
        </w:rPr>
        <w:t>- духовно-нравственное;</w:t>
      </w:r>
    </w:p>
    <w:p w:rsidR="00112B07" w:rsidRPr="0020374E" w:rsidRDefault="00112B07" w:rsidP="00546994">
      <w:pPr>
        <w:spacing w:after="0" w:line="240" w:lineRule="auto"/>
        <w:ind w:firstLine="567"/>
        <w:jc w:val="both"/>
        <w:rPr>
          <w:rFonts w:ascii="Times New Roman" w:hAnsi="Times New Roman"/>
          <w:sz w:val="28"/>
          <w:szCs w:val="28"/>
        </w:rPr>
      </w:pPr>
      <w:r w:rsidRPr="0020374E">
        <w:rPr>
          <w:rFonts w:ascii="Times New Roman" w:hAnsi="Times New Roman"/>
          <w:sz w:val="28"/>
          <w:szCs w:val="28"/>
        </w:rPr>
        <w:t xml:space="preserve">- </w:t>
      </w:r>
      <w:proofErr w:type="spellStart"/>
      <w:r w:rsidRPr="0020374E">
        <w:rPr>
          <w:rFonts w:ascii="Times New Roman" w:hAnsi="Times New Roman"/>
          <w:sz w:val="28"/>
          <w:szCs w:val="28"/>
        </w:rPr>
        <w:t>общеинтеллектуальное</w:t>
      </w:r>
      <w:proofErr w:type="spellEnd"/>
      <w:r w:rsidRPr="0020374E">
        <w:rPr>
          <w:rFonts w:ascii="Times New Roman" w:hAnsi="Times New Roman"/>
          <w:sz w:val="28"/>
          <w:szCs w:val="28"/>
        </w:rPr>
        <w:t>;</w:t>
      </w:r>
    </w:p>
    <w:p w:rsidR="00112B07" w:rsidRPr="0020374E" w:rsidRDefault="00112B07" w:rsidP="00546994">
      <w:pPr>
        <w:spacing w:after="0" w:line="240" w:lineRule="auto"/>
        <w:ind w:firstLine="567"/>
        <w:jc w:val="both"/>
        <w:rPr>
          <w:rFonts w:ascii="Times New Roman" w:hAnsi="Times New Roman"/>
          <w:sz w:val="28"/>
          <w:szCs w:val="28"/>
        </w:rPr>
      </w:pPr>
      <w:r w:rsidRPr="0020374E">
        <w:rPr>
          <w:rFonts w:ascii="Times New Roman" w:hAnsi="Times New Roman"/>
          <w:sz w:val="28"/>
          <w:szCs w:val="28"/>
        </w:rPr>
        <w:t>- социальное;</w:t>
      </w:r>
    </w:p>
    <w:p w:rsidR="00112B07" w:rsidRPr="0020374E" w:rsidRDefault="00112B07" w:rsidP="00546994">
      <w:pPr>
        <w:spacing w:after="0" w:line="240" w:lineRule="auto"/>
        <w:ind w:firstLine="567"/>
        <w:jc w:val="both"/>
        <w:rPr>
          <w:rFonts w:ascii="Times New Roman" w:hAnsi="Times New Roman"/>
          <w:sz w:val="28"/>
          <w:szCs w:val="28"/>
        </w:rPr>
      </w:pPr>
      <w:r w:rsidRPr="0020374E">
        <w:rPr>
          <w:rFonts w:ascii="Times New Roman" w:hAnsi="Times New Roman"/>
          <w:sz w:val="28"/>
          <w:szCs w:val="28"/>
        </w:rPr>
        <w:t>- общекультурное.</w:t>
      </w:r>
    </w:p>
    <w:p w:rsidR="0033778C" w:rsidRPr="000C3AEE" w:rsidRDefault="0020374E" w:rsidP="00546994">
      <w:pPr>
        <w:spacing w:after="0" w:line="240" w:lineRule="auto"/>
        <w:jc w:val="both"/>
        <w:rPr>
          <w:rFonts w:ascii="Times New Roman" w:hAnsi="Times New Roman"/>
          <w:sz w:val="28"/>
          <w:szCs w:val="28"/>
        </w:rPr>
      </w:pPr>
      <w:r>
        <w:rPr>
          <w:rFonts w:ascii="Times New Roman" w:hAnsi="Times New Roman"/>
          <w:sz w:val="28"/>
          <w:szCs w:val="28"/>
        </w:rPr>
        <w:t>Определение ф</w:t>
      </w:r>
      <w:r w:rsidR="0033778C" w:rsidRPr="000C3AEE">
        <w:rPr>
          <w:rFonts w:ascii="Times New Roman" w:hAnsi="Times New Roman"/>
          <w:sz w:val="28"/>
          <w:szCs w:val="28"/>
        </w:rPr>
        <w:t xml:space="preserve">орм организации внеурочной деятельности, как и в целом образовательного процесса в рамках реализации основной образовательной программы начального общего образования </w:t>
      </w:r>
      <w:r>
        <w:rPr>
          <w:rFonts w:ascii="Times New Roman" w:hAnsi="Times New Roman"/>
          <w:sz w:val="28"/>
          <w:szCs w:val="28"/>
        </w:rPr>
        <w:t xml:space="preserve">– прерогатива </w:t>
      </w:r>
      <w:r w:rsidR="0033778C" w:rsidRPr="000C3AEE">
        <w:rPr>
          <w:rFonts w:ascii="Times New Roman" w:hAnsi="Times New Roman"/>
          <w:sz w:val="28"/>
          <w:szCs w:val="28"/>
        </w:rPr>
        <w:t>образовательно</w:t>
      </w:r>
      <w:r>
        <w:rPr>
          <w:rFonts w:ascii="Times New Roman" w:hAnsi="Times New Roman"/>
          <w:sz w:val="28"/>
          <w:szCs w:val="28"/>
        </w:rPr>
        <w:t>го</w:t>
      </w:r>
      <w:r w:rsidR="0033778C" w:rsidRPr="000C3AEE">
        <w:rPr>
          <w:rFonts w:ascii="Times New Roman" w:hAnsi="Times New Roman"/>
          <w:sz w:val="28"/>
          <w:szCs w:val="28"/>
        </w:rPr>
        <w:t xml:space="preserve"> учреждени</w:t>
      </w:r>
      <w:r>
        <w:rPr>
          <w:rFonts w:ascii="Times New Roman" w:hAnsi="Times New Roman"/>
          <w:sz w:val="28"/>
          <w:szCs w:val="28"/>
        </w:rPr>
        <w:t>я</w:t>
      </w:r>
      <w:r w:rsidR="0033778C" w:rsidRPr="000C3AEE">
        <w:rPr>
          <w:rFonts w:ascii="Times New Roman" w:hAnsi="Times New Roman"/>
          <w:sz w:val="28"/>
          <w:szCs w:val="28"/>
        </w:rPr>
        <w:t xml:space="preserve"> (п.19.3 ФГОС НОО).</w:t>
      </w:r>
    </w:p>
    <w:p w:rsidR="0020374E" w:rsidRDefault="0020374E" w:rsidP="00546994">
      <w:pPr>
        <w:spacing w:after="0" w:line="240" w:lineRule="auto"/>
        <w:ind w:firstLine="567"/>
        <w:jc w:val="both"/>
        <w:rPr>
          <w:rFonts w:ascii="Times New Roman" w:hAnsi="Times New Roman"/>
          <w:sz w:val="28"/>
          <w:szCs w:val="28"/>
        </w:rPr>
      </w:pPr>
      <w:r>
        <w:rPr>
          <w:rFonts w:ascii="Times New Roman" w:hAnsi="Times New Roman"/>
          <w:sz w:val="28"/>
          <w:szCs w:val="28"/>
        </w:rPr>
        <w:t>В гимназии о</w:t>
      </w:r>
      <w:r w:rsidR="00CF0E89" w:rsidRPr="000C3AEE">
        <w:rPr>
          <w:rFonts w:ascii="Times New Roman" w:hAnsi="Times New Roman"/>
          <w:sz w:val="28"/>
          <w:szCs w:val="28"/>
        </w:rPr>
        <w:t>снову организации внеурочной деятельности обучающихся начальной школы образует сложившийся опыт и традиции организации внеклассной воспитательной работы, реализации программ дополнительного образования.</w:t>
      </w:r>
      <w:r>
        <w:rPr>
          <w:rFonts w:ascii="Times New Roman" w:hAnsi="Times New Roman"/>
          <w:sz w:val="28"/>
          <w:szCs w:val="28"/>
        </w:rPr>
        <w:t xml:space="preserve"> Мы стремимся вести работу по всем пяти направлениям внеурочной деятельности, используя самые разнообразные формы. </w:t>
      </w:r>
    </w:p>
    <w:p w:rsidR="00112B07" w:rsidRPr="0020374E" w:rsidRDefault="00112B07" w:rsidP="00546994">
      <w:pPr>
        <w:spacing w:after="0" w:line="240" w:lineRule="auto"/>
        <w:ind w:firstLine="567"/>
        <w:jc w:val="both"/>
        <w:rPr>
          <w:rFonts w:ascii="Times New Roman" w:hAnsi="Times New Roman"/>
          <w:bCs/>
          <w:sz w:val="28"/>
          <w:szCs w:val="28"/>
        </w:rPr>
      </w:pPr>
      <w:r w:rsidRPr="0020374E">
        <w:rPr>
          <w:rFonts w:ascii="Times New Roman" w:hAnsi="Times New Roman"/>
          <w:sz w:val="28"/>
          <w:szCs w:val="28"/>
        </w:rPr>
        <w:t>Например, с</w:t>
      </w:r>
      <w:r w:rsidRPr="0020374E">
        <w:rPr>
          <w:rFonts w:ascii="Times New Roman" w:hAnsi="Times New Roman"/>
          <w:bCs/>
          <w:sz w:val="28"/>
          <w:szCs w:val="28"/>
        </w:rPr>
        <w:t>портивно-оздоровительное</w:t>
      </w:r>
      <w:r w:rsidRPr="0020374E">
        <w:rPr>
          <w:rFonts w:ascii="Times New Roman" w:hAnsi="Times New Roman"/>
          <w:bCs/>
          <w:sz w:val="28"/>
          <w:szCs w:val="28"/>
        </w:rPr>
        <w:t xml:space="preserve"> направление</w:t>
      </w:r>
      <w:r w:rsidR="00BB5F1F">
        <w:rPr>
          <w:rFonts w:ascii="Times New Roman" w:hAnsi="Times New Roman"/>
          <w:bCs/>
          <w:sz w:val="28"/>
          <w:szCs w:val="28"/>
        </w:rPr>
        <w:t>, одно из самых востребованных родителями,</w:t>
      </w:r>
      <w:r w:rsidRPr="0020374E">
        <w:rPr>
          <w:rFonts w:ascii="Times New Roman" w:hAnsi="Times New Roman"/>
          <w:bCs/>
          <w:sz w:val="28"/>
          <w:szCs w:val="28"/>
        </w:rPr>
        <w:t xml:space="preserve"> реализуется через</w:t>
      </w:r>
    </w:p>
    <w:p w:rsidR="00112B07" w:rsidRPr="0020374E" w:rsidRDefault="00112B07" w:rsidP="00546994">
      <w:pPr>
        <w:numPr>
          <w:ilvl w:val="0"/>
          <w:numId w:val="7"/>
        </w:numPr>
        <w:spacing w:after="0" w:line="240" w:lineRule="auto"/>
        <w:jc w:val="both"/>
        <w:rPr>
          <w:rFonts w:ascii="Times New Roman" w:hAnsi="Times New Roman"/>
          <w:sz w:val="28"/>
          <w:szCs w:val="28"/>
        </w:rPr>
      </w:pPr>
      <w:r w:rsidRPr="0020374E">
        <w:rPr>
          <w:rFonts w:ascii="Times New Roman" w:hAnsi="Times New Roman"/>
          <w:sz w:val="28"/>
          <w:szCs w:val="28"/>
        </w:rPr>
        <w:t>организаци</w:t>
      </w:r>
      <w:r w:rsidRPr="0020374E">
        <w:rPr>
          <w:rFonts w:ascii="Times New Roman" w:hAnsi="Times New Roman"/>
          <w:sz w:val="28"/>
          <w:szCs w:val="28"/>
        </w:rPr>
        <w:t>ю</w:t>
      </w:r>
      <w:r w:rsidRPr="0020374E">
        <w:rPr>
          <w:rFonts w:ascii="Times New Roman" w:hAnsi="Times New Roman"/>
          <w:sz w:val="28"/>
          <w:szCs w:val="28"/>
        </w:rPr>
        <w:t xml:space="preserve"> </w:t>
      </w:r>
      <w:r w:rsidR="0020374E">
        <w:rPr>
          <w:rFonts w:ascii="Times New Roman" w:hAnsi="Times New Roman"/>
          <w:sz w:val="28"/>
          <w:szCs w:val="28"/>
        </w:rPr>
        <w:t>поездок и</w:t>
      </w:r>
      <w:r w:rsidRPr="0020374E">
        <w:rPr>
          <w:rFonts w:ascii="Times New Roman" w:hAnsi="Times New Roman"/>
          <w:sz w:val="28"/>
          <w:szCs w:val="28"/>
        </w:rPr>
        <w:t xml:space="preserve"> экскурсий, Дней здоровья, подвижных игр, «Весёлых стартов», </w:t>
      </w:r>
      <w:proofErr w:type="spellStart"/>
      <w:r w:rsidRPr="0020374E">
        <w:rPr>
          <w:rFonts w:ascii="Times New Roman" w:hAnsi="Times New Roman"/>
          <w:sz w:val="28"/>
          <w:szCs w:val="28"/>
        </w:rPr>
        <w:t>внутригимназических</w:t>
      </w:r>
      <w:proofErr w:type="spellEnd"/>
      <w:r w:rsidRPr="0020374E">
        <w:rPr>
          <w:rFonts w:ascii="Times New Roman" w:hAnsi="Times New Roman"/>
          <w:sz w:val="28"/>
          <w:szCs w:val="28"/>
        </w:rPr>
        <w:t xml:space="preserve"> спортивных соревнований;</w:t>
      </w:r>
    </w:p>
    <w:p w:rsidR="0020374E" w:rsidRDefault="0020374E" w:rsidP="00546994">
      <w:pPr>
        <w:numPr>
          <w:ilvl w:val="0"/>
          <w:numId w:val="7"/>
        </w:numPr>
        <w:spacing w:after="0" w:line="240" w:lineRule="auto"/>
        <w:jc w:val="both"/>
        <w:rPr>
          <w:rFonts w:ascii="Times New Roman" w:hAnsi="Times New Roman"/>
          <w:sz w:val="28"/>
          <w:szCs w:val="28"/>
        </w:rPr>
      </w:pPr>
      <w:r>
        <w:rPr>
          <w:rFonts w:ascii="Times New Roman" w:hAnsi="Times New Roman"/>
          <w:sz w:val="28"/>
          <w:szCs w:val="28"/>
        </w:rPr>
        <w:t>работу кружков «Уроки здоровья», «</w:t>
      </w:r>
      <w:proofErr w:type="spellStart"/>
      <w:r>
        <w:rPr>
          <w:rFonts w:ascii="Times New Roman" w:hAnsi="Times New Roman"/>
          <w:sz w:val="28"/>
          <w:szCs w:val="28"/>
        </w:rPr>
        <w:t>Здоровячок</w:t>
      </w:r>
      <w:proofErr w:type="spellEnd"/>
      <w:r>
        <w:rPr>
          <w:rFonts w:ascii="Times New Roman" w:hAnsi="Times New Roman"/>
          <w:sz w:val="28"/>
          <w:szCs w:val="28"/>
        </w:rPr>
        <w:t>», «Азбука здоровья»;</w:t>
      </w:r>
    </w:p>
    <w:p w:rsidR="00112B07" w:rsidRPr="0020374E" w:rsidRDefault="00112B07" w:rsidP="00546994">
      <w:pPr>
        <w:numPr>
          <w:ilvl w:val="0"/>
          <w:numId w:val="7"/>
        </w:numPr>
        <w:spacing w:after="0" w:line="240" w:lineRule="auto"/>
        <w:jc w:val="both"/>
        <w:rPr>
          <w:rFonts w:ascii="Times New Roman" w:hAnsi="Times New Roman"/>
          <w:sz w:val="28"/>
          <w:szCs w:val="28"/>
        </w:rPr>
      </w:pPr>
      <w:r w:rsidRPr="0020374E">
        <w:rPr>
          <w:rFonts w:ascii="Times New Roman" w:hAnsi="Times New Roman"/>
          <w:sz w:val="28"/>
          <w:szCs w:val="28"/>
        </w:rPr>
        <w:t>проведение классных часов</w:t>
      </w:r>
      <w:r w:rsidR="0020374E">
        <w:rPr>
          <w:rFonts w:ascii="Times New Roman" w:hAnsi="Times New Roman"/>
          <w:sz w:val="28"/>
          <w:szCs w:val="28"/>
        </w:rPr>
        <w:t xml:space="preserve"> и</w:t>
      </w:r>
      <w:r w:rsidRPr="0020374E">
        <w:rPr>
          <w:rFonts w:ascii="Times New Roman" w:hAnsi="Times New Roman"/>
          <w:sz w:val="28"/>
          <w:szCs w:val="28"/>
        </w:rPr>
        <w:t xml:space="preserve"> бесед по охране здоровья, встреч с медицинскими работниками;</w:t>
      </w:r>
    </w:p>
    <w:p w:rsidR="00112B07" w:rsidRPr="0020374E" w:rsidRDefault="00112B07" w:rsidP="00546994">
      <w:pPr>
        <w:numPr>
          <w:ilvl w:val="0"/>
          <w:numId w:val="7"/>
        </w:numPr>
        <w:spacing w:after="0" w:line="240" w:lineRule="auto"/>
        <w:rPr>
          <w:rFonts w:ascii="Times New Roman" w:hAnsi="Times New Roman"/>
          <w:sz w:val="28"/>
          <w:szCs w:val="28"/>
        </w:rPr>
      </w:pPr>
      <w:r w:rsidRPr="0020374E">
        <w:rPr>
          <w:rFonts w:ascii="Times New Roman" w:hAnsi="Times New Roman"/>
          <w:sz w:val="28"/>
          <w:szCs w:val="28"/>
        </w:rPr>
        <w:t>применение на уроках игровых моментов, физкультминуток;</w:t>
      </w:r>
    </w:p>
    <w:p w:rsidR="0020374E" w:rsidRDefault="0020374E" w:rsidP="00546994">
      <w:pPr>
        <w:numPr>
          <w:ilvl w:val="0"/>
          <w:numId w:val="7"/>
        </w:numPr>
        <w:spacing w:after="0" w:line="240" w:lineRule="auto"/>
        <w:rPr>
          <w:rFonts w:ascii="Times New Roman" w:hAnsi="Times New Roman"/>
          <w:sz w:val="28"/>
          <w:szCs w:val="28"/>
        </w:rPr>
      </w:pPr>
      <w:r>
        <w:rPr>
          <w:rFonts w:ascii="Times New Roman" w:hAnsi="Times New Roman"/>
          <w:sz w:val="28"/>
          <w:szCs w:val="28"/>
        </w:rPr>
        <w:t>проведение фестиваля «Мой выбор – здоровье»;</w:t>
      </w:r>
    </w:p>
    <w:p w:rsidR="00112B07" w:rsidRPr="0020374E" w:rsidRDefault="00112B07" w:rsidP="00546994">
      <w:pPr>
        <w:numPr>
          <w:ilvl w:val="0"/>
          <w:numId w:val="7"/>
        </w:numPr>
        <w:spacing w:after="0" w:line="240" w:lineRule="auto"/>
        <w:rPr>
          <w:rFonts w:ascii="Times New Roman" w:hAnsi="Times New Roman"/>
          <w:sz w:val="28"/>
          <w:szCs w:val="28"/>
        </w:rPr>
      </w:pPr>
      <w:r w:rsidRPr="0020374E">
        <w:rPr>
          <w:rFonts w:ascii="Times New Roman" w:hAnsi="Times New Roman"/>
          <w:sz w:val="28"/>
          <w:szCs w:val="28"/>
        </w:rPr>
        <w:t>проведение бесед и конкурсов по профилактике ДДТТ;</w:t>
      </w:r>
    </w:p>
    <w:p w:rsidR="00112B07" w:rsidRPr="0020374E" w:rsidRDefault="00112B07" w:rsidP="00546994">
      <w:pPr>
        <w:numPr>
          <w:ilvl w:val="0"/>
          <w:numId w:val="7"/>
        </w:numPr>
        <w:spacing w:after="0" w:line="240" w:lineRule="auto"/>
        <w:jc w:val="both"/>
        <w:rPr>
          <w:rFonts w:ascii="Times New Roman" w:hAnsi="Times New Roman"/>
          <w:sz w:val="28"/>
          <w:szCs w:val="28"/>
        </w:rPr>
      </w:pPr>
      <w:r w:rsidRPr="0020374E">
        <w:rPr>
          <w:rFonts w:ascii="Times New Roman" w:hAnsi="Times New Roman"/>
          <w:sz w:val="28"/>
          <w:szCs w:val="28"/>
        </w:rPr>
        <w:t>участие в гимназических, окружных, муниципальных и областных спортивных соревнованиях.</w:t>
      </w:r>
    </w:p>
    <w:p w:rsidR="00112B07" w:rsidRPr="0020374E" w:rsidRDefault="00BB5F1F" w:rsidP="00546994">
      <w:pPr>
        <w:spacing w:after="0" w:line="240" w:lineRule="auto"/>
        <w:rPr>
          <w:rFonts w:ascii="Times New Roman" w:hAnsi="Times New Roman"/>
          <w:bCs/>
          <w:sz w:val="28"/>
          <w:szCs w:val="28"/>
        </w:rPr>
      </w:pPr>
      <w:r>
        <w:rPr>
          <w:rFonts w:ascii="Times New Roman" w:hAnsi="Times New Roman"/>
          <w:bCs/>
          <w:sz w:val="28"/>
          <w:szCs w:val="28"/>
        </w:rPr>
        <w:t>Реализации о</w:t>
      </w:r>
      <w:r w:rsidR="00112B07" w:rsidRPr="0020374E">
        <w:rPr>
          <w:rFonts w:ascii="Times New Roman" w:hAnsi="Times New Roman"/>
          <w:bCs/>
          <w:sz w:val="28"/>
          <w:szCs w:val="28"/>
        </w:rPr>
        <w:t>бщекультурно</w:t>
      </w:r>
      <w:r>
        <w:rPr>
          <w:rFonts w:ascii="Times New Roman" w:hAnsi="Times New Roman"/>
          <w:bCs/>
          <w:sz w:val="28"/>
          <w:szCs w:val="28"/>
        </w:rPr>
        <w:t>го</w:t>
      </w:r>
      <w:r w:rsidR="00112B07" w:rsidRPr="0020374E">
        <w:rPr>
          <w:rFonts w:ascii="Times New Roman" w:hAnsi="Times New Roman"/>
          <w:bCs/>
          <w:sz w:val="28"/>
          <w:szCs w:val="28"/>
        </w:rPr>
        <w:t xml:space="preserve"> направлени</w:t>
      </w:r>
      <w:r>
        <w:rPr>
          <w:rFonts w:ascii="Times New Roman" w:hAnsi="Times New Roman"/>
          <w:bCs/>
          <w:sz w:val="28"/>
          <w:szCs w:val="28"/>
        </w:rPr>
        <w:t>я способствует</w:t>
      </w:r>
      <w:r w:rsidR="00112B07" w:rsidRPr="0020374E">
        <w:rPr>
          <w:rFonts w:ascii="Times New Roman" w:hAnsi="Times New Roman"/>
          <w:bCs/>
          <w:sz w:val="28"/>
          <w:szCs w:val="28"/>
        </w:rPr>
        <w:t>:</w:t>
      </w:r>
    </w:p>
    <w:p w:rsidR="00112B07" w:rsidRPr="0020374E" w:rsidRDefault="00112B07" w:rsidP="00546994">
      <w:pPr>
        <w:numPr>
          <w:ilvl w:val="0"/>
          <w:numId w:val="5"/>
        </w:numPr>
        <w:spacing w:after="0" w:line="240" w:lineRule="auto"/>
        <w:jc w:val="both"/>
        <w:rPr>
          <w:rFonts w:ascii="Times New Roman" w:hAnsi="Times New Roman"/>
          <w:sz w:val="28"/>
          <w:szCs w:val="28"/>
        </w:rPr>
      </w:pPr>
      <w:r w:rsidRPr="0020374E">
        <w:rPr>
          <w:rFonts w:ascii="Times New Roman" w:hAnsi="Times New Roman"/>
          <w:sz w:val="28"/>
          <w:szCs w:val="28"/>
        </w:rPr>
        <w:t>работа кружков «Художественное слово», «Народное творчество», «Театр песни», «</w:t>
      </w:r>
      <w:r w:rsidRPr="0020374E">
        <w:rPr>
          <w:rFonts w:ascii="Times New Roman" w:hAnsi="Times New Roman"/>
          <w:sz w:val="28"/>
          <w:szCs w:val="28"/>
        </w:rPr>
        <w:t>Валяние</w:t>
      </w:r>
      <w:r w:rsidRPr="0020374E">
        <w:rPr>
          <w:rFonts w:ascii="Times New Roman" w:hAnsi="Times New Roman"/>
          <w:sz w:val="28"/>
          <w:szCs w:val="28"/>
        </w:rPr>
        <w:t>», «Хореография»</w:t>
      </w:r>
      <w:r w:rsidRPr="0020374E">
        <w:rPr>
          <w:rFonts w:ascii="Times New Roman" w:hAnsi="Times New Roman"/>
          <w:sz w:val="28"/>
          <w:szCs w:val="28"/>
        </w:rPr>
        <w:t>, театральной студии, студии бальных танцев</w:t>
      </w:r>
      <w:r w:rsidRPr="0020374E">
        <w:rPr>
          <w:rFonts w:ascii="Times New Roman" w:hAnsi="Times New Roman"/>
          <w:sz w:val="28"/>
          <w:szCs w:val="28"/>
        </w:rPr>
        <w:t>;</w:t>
      </w:r>
    </w:p>
    <w:p w:rsidR="00112B07" w:rsidRPr="0020374E" w:rsidRDefault="00112B07" w:rsidP="00546994">
      <w:pPr>
        <w:numPr>
          <w:ilvl w:val="0"/>
          <w:numId w:val="5"/>
        </w:numPr>
        <w:spacing w:after="0" w:line="240" w:lineRule="auto"/>
        <w:jc w:val="both"/>
        <w:rPr>
          <w:rFonts w:ascii="Times New Roman" w:hAnsi="Times New Roman"/>
          <w:sz w:val="28"/>
          <w:szCs w:val="28"/>
        </w:rPr>
      </w:pPr>
      <w:r w:rsidRPr="0020374E">
        <w:rPr>
          <w:rFonts w:ascii="Times New Roman" w:hAnsi="Times New Roman"/>
          <w:sz w:val="28"/>
          <w:szCs w:val="28"/>
        </w:rPr>
        <w:t>организация экскурсий, Дней театра и музея, выставок детских рисунков, поделок и творческих работ учащихся;</w:t>
      </w:r>
    </w:p>
    <w:p w:rsidR="00112B07" w:rsidRPr="0020374E" w:rsidRDefault="00112B07" w:rsidP="00546994">
      <w:pPr>
        <w:numPr>
          <w:ilvl w:val="0"/>
          <w:numId w:val="5"/>
        </w:numPr>
        <w:spacing w:after="0" w:line="240" w:lineRule="auto"/>
        <w:jc w:val="both"/>
        <w:rPr>
          <w:rFonts w:ascii="Times New Roman" w:hAnsi="Times New Roman"/>
          <w:sz w:val="28"/>
          <w:szCs w:val="28"/>
        </w:rPr>
      </w:pPr>
      <w:r w:rsidRPr="0020374E">
        <w:rPr>
          <w:rFonts w:ascii="Times New Roman" w:hAnsi="Times New Roman"/>
          <w:sz w:val="28"/>
          <w:szCs w:val="28"/>
        </w:rPr>
        <w:t>проведение тематических классных часов художественно-эстетического содержания;</w:t>
      </w:r>
    </w:p>
    <w:p w:rsidR="00112B07" w:rsidRPr="0020374E" w:rsidRDefault="00112B07" w:rsidP="00546994">
      <w:pPr>
        <w:numPr>
          <w:ilvl w:val="0"/>
          <w:numId w:val="5"/>
        </w:numPr>
        <w:spacing w:after="0" w:line="240" w:lineRule="auto"/>
        <w:jc w:val="both"/>
        <w:rPr>
          <w:rFonts w:ascii="Times New Roman" w:hAnsi="Times New Roman"/>
          <w:sz w:val="28"/>
          <w:szCs w:val="28"/>
        </w:rPr>
      </w:pPr>
      <w:r w:rsidRPr="0020374E">
        <w:rPr>
          <w:rFonts w:ascii="Times New Roman" w:hAnsi="Times New Roman"/>
          <w:sz w:val="28"/>
          <w:szCs w:val="28"/>
        </w:rPr>
        <w:t xml:space="preserve">участие в конкурсах, выставках детского творчества эстетического цикла </w:t>
      </w:r>
      <w:r w:rsidR="00BB5F1F">
        <w:rPr>
          <w:rFonts w:ascii="Times New Roman" w:hAnsi="Times New Roman"/>
          <w:sz w:val="28"/>
          <w:szCs w:val="28"/>
        </w:rPr>
        <w:t>гимназического, муниципального, регионального и всероссийского уровня</w:t>
      </w:r>
    </w:p>
    <w:p w:rsidR="00112B07" w:rsidRPr="0020374E" w:rsidRDefault="00112B07" w:rsidP="00546994">
      <w:pPr>
        <w:spacing w:after="0" w:line="240" w:lineRule="auto"/>
        <w:jc w:val="both"/>
        <w:rPr>
          <w:rFonts w:ascii="Times New Roman" w:hAnsi="Times New Roman"/>
          <w:bCs/>
          <w:sz w:val="28"/>
          <w:szCs w:val="28"/>
        </w:rPr>
      </w:pPr>
      <w:proofErr w:type="spellStart"/>
      <w:r w:rsidRPr="0020374E">
        <w:rPr>
          <w:rFonts w:ascii="Times New Roman" w:hAnsi="Times New Roman"/>
          <w:sz w:val="28"/>
          <w:szCs w:val="28"/>
        </w:rPr>
        <w:lastRenderedPageBreak/>
        <w:t>Общеинтеллектуальное</w:t>
      </w:r>
      <w:proofErr w:type="spellEnd"/>
      <w:r w:rsidR="00BB5F1F">
        <w:rPr>
          <w:rFonts w:ascii="Times New Roman" w:hAnsi="Times New Roman"/>
          <w:sz w:val="28"/>
          <w:szCs w:val="28"/>
        </w:rPr>
        <w:t xml:space="preserve"> направление успешно реализуется благодаря </w:t>
      </w:r>
      <w:r w:rsidRPr="0020374E">
        <w:rPr>
          <w:rFonts w:ascii="Times New Roman" w:hAnsi="Times New Roman"/>
          <w:bCs/>
          <w:sz w:val="28"/>
          <w:szCs w:val="28"/>
        </w:rPr>
        <w:t>работ</w:t>
      </w:r>
      <w:r w:rsidR="00BB5F1F">
        <w:rPr>
          <w:rFonts w:ascii="Times New Roman" w:hAnsi="Times New Roman"/>
          <w:bCs/>
          <w:sz w:val="28"/>
          <w:szCs w:val="28"/>
        </w:rPr>
        <w:t>е</w:t>
      </w:r>
      <w:r w:rsidRPr="0020374E">
        <w:rPr>
          <w:rFonts w:ascii="Times New Roman" w:hAnsi="Times New Roman"/>
          <w:bCs/>
          <w:sz w:val="28"/>
          <w:szCs w:val="28"/>
        </w:rPr>
        <w:t xml:space="preserve"> предметных кружков</w:t>
      </w:r>
      <w:r w:rsidR="00BB5F1F">
        <w:rPr>
          <w:rFonts w:ascii="Times New Roman" w:hAnsi="Times New Roman"/>
          <w:bCs/>
          <w:sz w:val="28"/>
          <w:szCs w:val="28"/>
        </w:rPr>
        <w:t xml:space="preserve"> «Юный математик», «Любители русского языка», «Хочу все знать»</w:t>
      </w:r>
      <w:r w:rsidRPr="0020374E">
        <w:rPr>
          <w:rFonts w:ascii="Times New Roman" w:hAnsi="Times New Roman"/>
          <w:bCs/>
          <w:sz w:val="28"/>
          <w:szCs w:val="28"/>
        </w:rPr>
        <w:t xml:space="preserve">, </w:t>
      </w:r>
      <w:r w:rsidR="00BB5F1F">
        <w:rPr>
          <w:rFonts w:ascii="Times New Roman" w:hAnsi="Times New Roman"/>
          <w:bCs/>
          <w:sz w:val="28"/>
          <w:szCs w:val="28"/>
        </w:rPr>
        <w:t xml:space="preserve">а также курсов </w:t>
      </w:r>
      <w:r w:rsidRPr="0020374E">
        <w:rPr>
          <w:rFonts w:ascii="Times New Roman" w:hAnsi="Times New Roman"/>
          <w:bCs/>
          <w:sz w:val="28"/>
          <w:szCs w:val="28"/>
        </w:rPr>
        <w:t>«</w:t>
      </w:r>
      <w:proofErr w:type="spellStart"/>
      <w:r w:rsidRPr="0020374E">
        <w:rPr>
          <w:rFonts w:ascii="Times New Roman" w:hAnsi="Times New Roman"/>
          <w:bCs/>
          <w:sz w:val="28"/>
          <w:szCs w:val="28"/>
        </w:rPr>
        <w:t>Инфознайка</w:t>
      </w:r>
      <w:proofErr w:type="spellEnd"/>
      <w:r w:rsidRPr="0020374E">
        <w:rPr>
          <w:rFonts w:ascii="Times New Roman" w:hAnsi="Times New Roman"/>
          <w:bCs/>
          <w:sz w:val="28"/>
          <w:szCs w:val="28"/>
        </w:rPr>
        <w:t>», «Юный информатик» в рамках платных образовательных услуг;</w:t>
      </w:r>
      <w:r w:rsidR="00BB5F1F">
        <w:rPr>
          <w:rFonts w:ascii="Times New Roman" w:hAnsi="Times New Roman"/>
          <w:bCs/>
          <w:sz w:val="28"/>
          <w:szCs w:val="28"/>
        </w:rPr>
        <w:t xml:space="preserve"> </w:t>
      </w:r>
      <w:r w:rsidRPr="0020374E">
        <w:rPr>
          <w:rFonts w:ascii="Times New Roman" w:hAnsi="Times New Roman"/>
          <w:bCs/>
          <w:sz w:val="28"/>
          <w:szCs w:val="28"/>
        </w:rPr>
        <w:t>участи</w:t>
      </w:r>
      <w:r w:rsidR="00BB5F1F">
        <w:rPr>
          <w:rFonts w:ascii="Times New Roman" w:hAnsi="Times New Roman"/>
          <w:bCs/>
          <w:sz w:val="28"/>
          <w:szCs w:val="28"/>
        </w:rPr>
        <w:t>ю</w:t>
      </w:r>
      <w:r w:rsidRPr="0020374E">
        <w:rPr>
          <w:rFonts w:ascii="Times New Roman" w:hAnsi="Times New Roman"/>
          <w:bCs/>
          <w:sz w:val="28"/>
          <w:szCs w:val="28"/>
        </w:rPr>
        <w:t xml:space="preserve"> в интеллектуальных конкурсах, экскурсиях, олимпиадах, конференциях, деловых и ролевых играх и др.</w:t>
      </w:r>
      <w:r w:rsidRPr="0020374E">
        <w:rPr>
          <w:rFonts w:ascii="Times New Roman" w:hAnsi="Times New Roman"/>
          <w:sz w:val="28"/>
          <w:szCs w:val="28"/>
        </w:rPr>
        <w:t xml:space="preserve"> </w:t>
      </w:r>
    </w:p>
    <w:p w:rsidR="00112B07" w:rsidRPr="0020374E" w:rsidRDefault="00BB5F1F" w:rsidP="00546994">
      <w:pPr>
        <w:spacing w:after="0" w:line="240" w:lineRule="auto"/>
        <w:rPr>
          <w:rFonts w:ascii="Times New Roman" w:hAnsi="Times New Roman"/>
          <w:bCs/>
          <w:sz w:val="28"/>
          <w:szCs w:val="28"/>
        </w:rPr>
      </w:pPr>
      <w:r>
        <w:rPr>
          <w:rFonts w:ascii="Times New Roman" w:hAnsi="Times New Roman"/>
          <w:sz w:val="28"/>
          <w:szCs w:val="28"/>
        </w:rPr>
        <w:t>Формы реализации духовно-нравственного направления:</w:t>
      </w:r>
      <w:r w:rsidR="00112B07" w:rsidRPr="0020374E">
        <w:rPr>
          <w:rFonts w:ascii="Times New Roman" w:hAnsi="Times New Roman"/>
          <w:bCs/>
          <w:sz w:val="28"/>
          <w:szCs w:val="28"/>
        </w:rPr>
        <w:t xml:space="preserve"> </w:t>
      </w:r>
    </w:p>
    <w:p w:rsidR="00112B07" w:rsidRPr="0020374E" w:rsidRDefault="00112B07" w:rsidP="00546994">
      <w:pPr>
        <w:numPr>
          <w:ilvl w:val="0"/>
          <w:numId w:val="6"/>
        </w:numPr>
        <w:spacing w:after="0" w:line="240" w:lineRule="auto"/>
        <w:rPr>
          <w:rFonts w:ascii="Times New Roman" w:hAnsi="Times New Roman"/>
          <w:bCs/>
          <w:sz w:val="28"/>
          <w:szCs w:val="28"/>
        </w:rPr>
      </w:pPr>
      <w:r w:rsidRPr="0020374E">
        <w:rPr>
          <w:rFonts w:ascii="Times New Roman" w:hAnsi="Times New Roman"/>
          <w:bCs/>
          <w:sz w:val="28"/>
          <w:szCs w:val="28"/>
        </w:rPr>
        <w:t>классные часы гражданско-патриотического содержания;</w:t>
      </w:r>
    </w:p>
    <w:p w:rsidR="00112B07" w:rsidRPr="0020374E" w:rsidRDefault="00112B07" w:rsidP="00546994">
      <w:pPr>
        <w:numPr>
          <w:ilvl w:val="0"/>
          <w:numId w:val="6"/>
        </w:numPr>
        <w:spacing w:after="0" w:line="240" w:lineRule="auto"/>
        <w:rPr>
          <w:rFonts w:ascii="Times New Roman" w:hAnsi="Times New Roman"/>
          <w:bCs/>
          <w:sz w:val="28"/>
          <w:szCs w:val="28"/>
        </w:rPr>
      </w:pPr>
      <w:r w:rsidRPr="0020374E">
        <w:rPr>
          <w:rFonts w:ascii="Times New Roman" w:hAnsi="Times New Roman"/>
          <w:bCs/>
          <w:sz w:val="28"/>
          <w:szCs w:val="28"/>
        </w:rPr>
        <w:t>встречи с ветеранами Великой Отечественной войны и труда, «Уроки мужества»;</w:t>
      </w:r>
    </w:p>
    <w:p w:rsidR="00112B07" w:rsidRPr="0020374E" w:rsidRDefault="00112B07" w:rsidP="00546994">
      <w:pPr>
        <w:numPr>
          <w:ilvl w:val="0"/>
          <w:numId w:val="6"/>
        </w:numPr>
        <w:spacing w:after="0" w:line="240" w:lineRule="auto"/>
        <w:rPr>
          <w:rFonts w:ascii="Times New Roman" w:hAnsi="Times New Roman"/>
          <w:bCs/>
          <w:sz w:val="28"/>
          <w:szCs w:val="28"/>
        </w:rPr>
      </w:pPr>
      <w:r w:rsidRPr="0020374E">
        <w:rPr>
          <w:rFonts w:ascii="Times New Roman" w:hAnsi="Times New Roman"/>
          <w:bCs/>
          <w:sz w:val="28"/>
          <w:szCs w:val="28"/>
        </w:rPr>
        <w:t>выставки рисунков и творческих работ;</w:t>
      </w:r>
    </w:p>
    <w:p w:rsidR="00112B07" w:rsidRPr="0020374E" w:rsidRDefault="00112B07" w:rsidP="00546994">
      <w:pPr>
        <w:numPr>
          <w:ilvl w:val="0"/>
          <w:numId w:val="6"/>
        </w:numPr>
        <w:spacing w:after="0" w:line="240" w:lineRule="auto"/>
        <w:rPr>
          <w:rFonts w:ascii="Times New Roman" w:hAnsi="Times New Roman"/>
          <w:bCs/>
          <w:sz w:val="28"/>
          <w:szCs w:val="28"/>
        </w:rPr>
      </w:pPr>
      <w:r w:rsidRPr="0020374E">
        <w:rPr>
          <w:rFonts w:ascii="Times New Roman" w:hAnsi="Times New Roman"/>
          <w:bCs/>
          <w:sz w:val="28"/>
          <w:szCs w:val="28"/>
        </w:rPr>
        <w:t xml:space="preserve">оформление газет о боевой и трудовой славе россиян, </w:t>
      </w:r>
      <w:proofErr w:type="spellStart"/>
      <w:r w:rsidRPr="0020374E">
        <w:rPr>
          <w:rFonts w:ascii="Times New Roman" w:hAnsi="Times New Roman"/>
          <w:bCs/>
          <w:sz w:val="28"/>
          <w:szCs w:val="28"/>
        </w:rPr>
        <w:t>липчан</w:t>
      </w:r>
      <w:proofErr w:type="spellEnd"/>
      <w:r w:rsidRPr="0020374E">
        <w:rPr>
          <w:rFonts w:ascii="Times New Roman" w:hAnsi="Times New Roman"/>
          <w:bCs/>
          <w:sz w:val="28"/>
          <w:szCs w:val="28"/>
        </w:rPr>
        <w:t>;</w:t>
      </w:r>
    </w:p>
    <w:p w:rsidR="00112B07" w:rsidRPr="0020374E" w:rsidRDefault="00112B07" w:rsidP="00546994">
      <w:pPr>
        <w:numPr>
          <w:ilvl w:val="0"/>
          <w:numId w:val="6"/>
        </w:numPr>
        <w:spacing w:after="0" w:line="240" w:lineRule="auto"/>
        <w:jc w:val="both"/>
        <w:rPr>
          <w:rFonts w:ascii="Times New Roman" w:hAnsi="Times New Roman"/>
          <w:bCs/>
          <w:sz w:val="28"/>
          <w:szCs w:val="28"/>
        </w:rPr>
      </w:pPr>
      <w:r w:rsidRPr="0020374E">
        <w:rPr>
          <w:rFonts w:ascii="Times New Roman" w:hAnsi="Times New Roman"/>
          <w:bCs/>
          <w:sz w:val="28"/>
          <w:szCs w:val="28"/>
        </w:rPr>
        <w:t>встречи с участниками боевых действий в Афганистане, Чечне;</w:t>
      </w:r>
    </w:p>
    <w:p w:rsidR="00112B07" w:rsidRPr="0020374E" w:rsidRDefault="00112B07" w:rsidP="00546994">
      <w:pPr>
        <w:numPr>
          <w:ilvl w:val="0"/>
          <w:numId w:val="6"/>
        </w:numPr>
        <w:spacing w:after="0" w:line="240" w:lineRule="auto"/>
        <w:rPr>
          <w:rFonts w:ascii="Times New Roman" w:hAnsi="Times New Roman"/>
          <w:bCs/>
          <w:sz w:val="28"/>
          <w:szCs w:val="28"/>
        </w:rPr>
      </w:pPr>
      <w:r w:rsidRPr="0020374E">
        <w:rPr>
          <w:rFonts w:ascii="Times New Roman" w:hAnsi="Times New Roman"/>
          <w:bCs/>
          <w:sz w:val="28"/>
          <w:szCs w:val="28"/>
        </w:rPr>
        <w:t>тематические классные часы;</w:t>
      </w:r>
    </w:p>
    <w:p w:rsidR="00112B07" w:rsidRPr="0020374E" w:rsidRDefault="00112B07" w:rsidP="00546994">
      <w:pPr>
        <w:numPr>
          <w:ilvl w:val="0"/>
          <w:numId w:val="6"/>
        </w:numPr>
        <w:spacing w:after="0" w:line="240" w:lineRule="auto"/>
        <w:rPr>
          <w:rFonts w:ascii="Times New Roman" w:hAnsi="Times New Roman"/>
          <w:bCs/>
          <w:sz w:val="28"/>
          <w:szCs w:val="28"/>
        </w:rPr>
      </w:pPr>
      <w:r w:rsidRPr="0020374E">
        <w:rPr>
          <w:rFonts w:ascii="Times New Roman" w:hAnsi="Times New Roman"/>
          <w:bCs/>
          <w:sz w:val="28"/>
          <w:szCs w:val="28"/>
        </w:rPr>
        <w:t>фестивал</w:t>
      </w:r>
      <w:r w:rsidR="00546994">
        <w:rPr>
          <w:rFonts w:ascii="Times New Roman" w:hAnsi="Times New Roman"/>
          <w:bCs/>
          <w:sz w:val="28"/>
          <w:szCs w:val="28"/>
        </w:rPr>
        <w:t>ь</w:t>
      </w:r>
      <w:r w:rsidRPr="0020374E">
        <w:rPr>
          <w:rFonts w:ascii="Times New Roman" w:hAnsi="Times New Roman"/>
          <w:bCs/>
          <w:sz w:val="28"/>
          <w:szCs w:val="28"/>
        </w:rPr>
        <w:t xml:space="preserve"> патриотической песни;</w:t>
      </w:r>
    </w:p>
    <w:p w:rsidR="00112B07" w:rsidRPr="0020374E" w:rsidRDefault="00BB5F1F" w:rsidP="00546994">
      <w:pPr>
        <w:spacing w:after="0" w:line="240" w:lineRule="auto"/>
        <w:jc w:val="both"/>
        <w:rPr>
          <w:rFonts w:ascii="Times New Roman" w:hAnsi="Times New Roman"/>
          <w:bCs/>
          <w:sz w:val="28"/>
          <w:szCs w:val="28"/>
        </w:rPr>
      </w:pPr>
      <w:r>
        <w:rPr>
          <w:rFonts w:ascii="Times New Roman" w:hAnsi="Times New Roman"/>
          <w:sz w:val="28"/>
          <w:szCs w:val="28"/>
        </w:rPr>
        <w:t>И, наконец, очень актуальное с</w:t>
      </w:r>
      <w:r w:rsidR="00112B07" w:rsidRPr="0020374E">
        <w:rPr>
          <w:rFonts w:ascii="Times New Roman" w:hAnsi="Times New Roman"/>
          <w:sz w:val="28"/>
          <w:szCs w:val="28"/>
        </w:rPr>
        <w:t>оциальное</w:t>
      </w:r>
      <w:r>
        <w:rPr>
          <w:rFonts w:ascii="Times New Roman" w:hAnsi="Times New Roman"/>
          <w:sz w:val="28"/>
          <w:szCs w:val="28"/>
        </w:rPr>
        <w:t xml:space="preserve"> направление развивается благодаря</w:t>
      </w:r>
      <w:r w:rsidR="00112B07" w:rsidRPr="0020374E">
        <w:rPr>
          <w:rFonts w:ascii="Times New Roman" w:hAnsi="Times New Roman"/>
          <w:bCs/>
          <w:sz w:val="28"/>
          <w:szCs w:val="28"/>
        </w:rPr>
        <w:t>:</w:t>
      </w:r>
    </w:p>
    <w:p w:rsidR="00BB5F1F" w:rsidRPr="00BB5F1F" w:rsidRDefault="00BB5F1F" w:rsidP="00546994">
      <w:pPr>
        <w:numPr>
          <w:ilvl w:val="0"/>
          <w:numId w:val="8"/>
        </w:numPr>
        <w:spacing w:after="0" w:line="240" w:lineRule="auto"/>
        <w:jc w:val="both"/>
        <w:rPr>
          <w:rFonts w:ascii="Times New Roman" w:hAnsi="Times New Roman"/>
          <w:sz w:val="28"/>
          <w:szCs w:val="28"/>
        </w:rPr>
      </w:pPr>
      <w:r>
        <w:rPr>
          <w:rFonts w:ascii="Times New Roman" w:hAnsi="Times New Roman"/>
          <w:bCs/>
          <w:sz w:val="28"/>
          <w:szCs w:val="28"/>
        </w:rPr>
        <w:t>организации ученического самоуправления и деятельности детского объединения «Подсолнушки»;</w:t>
      </w:r>
    </w:p>
    <w:p w:rsidR="00112B07" w:rsidRPr="0020374E" w:rsidRDefault="00112B07" w:rsidP="00546994">
      <w:pPr>
        <w:numPr>
          <w:ilvl w:val="0"/>
          <w:numId w:val="8"/>
        </w:numPr>
        <w:spacing w:after="0" w:line="240" w:lineRule="auto"/>
        <w:jc w:val="both"/>
        <w:rPr>
          <w:rFonts w:ascii="Times New Roman" w:hAnsi="Times New Roman"/>
          <w:sz w:val="28"/>
          <w:szCs w:val="28"/>
        </w:rPr>
      </w:pPr>
      <w:r w:rsidRPr="0020374E">
        <w:rPr>
          <w:rFonts w:ascii="Times New Roman" w:hAnsi="Times New Roman"/>
          <w:bCs/>
          <w:sz w:val="28"/>
          <w:szCs w:val="28"/>
        </w:rPr>
        <w:t>функционировани</w:t>
      </w:r>
      <w:r w:rsidR="00BB5F1F">
        <w:rPr>
          <w:rFonts w:ascii="Times New Roman" w:hAnsi="Times New Roman"/>
          <w:bCs/>
          <w:sz w:val="28"/>
          <w:szCs w:val="28"/>
        </w:rPr>
        <w:t>ю</w:t>
      </w:r>
      <w:r w:rsidRPr="0020374E">
        <w:rPr>
          <w:rFonts w:ascii="Times New Roman" w:hAnsi="Times New Roman"/>
          <w:bCs/>
          <w:sz w:val="28"/>
          <w:szCs w:val="28"/>
        </w:rPr>
        <w:t xml:space="preserve"> групп «Учимся читать», </w:t>
      </w:r>
      <w:r w:rsidR="00BB5F1F">
        <w:rPr>
          <w:rFonts w:ascii="Times New Roman" w:hAnsi="Times New Roman"/>
          <w:bCs/>
          <w:sz w:val="28"/>
          <w:szCs w:val="28"/>
        </w:rPr>
        <w:t xml:space="preserve">занятиям в кружках </w:t>
      </w:r>
      <w:r w:rsidRPr="0020374E">
        <w:rPr>
          <w:rFonts w:ascii="Times New Roman" w:hAnsi="Times New Roman"/>
          <w:bCs/>
          <w:sz w:val="28"/>
          <w:szCs w:val="28"/>
        </w:rPr>
        <w:t>«Развивай-ка», «Ежели вы вежливы»</w:t>
      </w:r>
    </w:p>
    <w:p w:rsidR="00112B07" w:rsidRPr="0020374E" w:rsidRDefault="00112B07" w:rsidP="00546994">
      <w:pPr>
        <w:numPr>
          <w:ilvl w:val="0"/>
          <w:numId w:val="8"/>
        </w:numPr>
        <w:spacing w:after="0" w:line="240" w:lineRule="auto"/>
        <w:jc w:val="both"/>
        <w:rPr>
          <w:rFonts w:ascii="Times New Roman" w:hAnsi="Times New Roman"/>
          <w:sz w:val="28"/>
          <w:szCs w:val="28"/>
        </w:rPr>
      </w:pPr>
      <w:r w:rsidRPr="0020374E">
        <w:rPr>
          <w:rFonts w:ascii="Times New Roman" w:hAnsi="Times New Roman"/>
          <w:sz w:val="28"/>
          <w:szCs w:val="28"/>
        </w:rPr>
        <w:t>бесед</w:t>
      </w:r>
      <w:r w:rsidR="00BB5F1F">
        <w:rPr>
          <w:rFonts w:ascii="Times New Roman" w:hAnsi="Times New Roman"/>
          <w:sz w:val="28"/>
          <w:szCs w:val="28"/>
        </w:rPr>
        <w:t>ам</w:t>
      </w:r>
      <w:r w:rsidRPr="0020374E">
        <w:rPr>
          <w:rFonts w:ascii="Times New Roman" w:hAnsi="Times New Roman"/>
          <w:sz w:val="28"/>
          <w:szCs w:val="28"/>
        </w:rPr>
        <w:t>, направленные на формирование элементарных трудовых навыков;</w:t>
      </w:r>
    </w:p>
    <w:p w:rsidR="00112B07" w:rsidRPr="0020374E" w:rsidRDefault="00112B07" w:rsidP="00546994">
      <w:pPr>
        <w:numPr>
          <w:ilvl w:val="0"/>
          <w:numId w:val="9"/>
        </w:numPr>
        <w:spacing w:after="0" w:line="240" w:lineRule="auto"/>
        <w:rPr>
          <w:rFonts w:ascii="Times New Roman" w:hAnsi="Times New Roman"/>
          <w:sz w:val="28"/>
          <w:szCs w:val="28"/>
        </w:rPr>
      </w:pPr>
      <w:r w:rsidRPr="0020374E">
        <w:rPr>
          <w:rFonts w:ascii="Times New Roman" w:hAnsi="Times New Roman"/>
          <w:sz w:val="28"/>
          <w:szCs w:val="28"/>
        </w:rPr>
        <w:t>разработк</w:t>
      </w:r>
      <w:r w:rsidR="00BB5F1F">
        <w:rPr>
          <w:rFonts w:ascii="Times New Roman" w:hAnsi="Times New Roman"/>
          <w:sz w:val="28"/>
          <w:szCs w:val="28"/>
        </w:rPr>
        <w:t>е</w:t>
      </w:r>
      <w:r w:rsidRPr="0020374E">
        <w:rPr>
          <w:rFonts w:ascii="Times New Roman" w:hAnsi="Times New Roman"/>
          <w:sz w:val="28"/>
          <w:szCs w:val="28"/>
        </w:rPr>
        <w:t xml:space="preserve"> проектов к урокам, внеклассным мероприятиям;</w:t>
      </w:r>
    </w:p>
    <w:p w:rsidR="00112B07" w:rsidRPr="0020374E" w:rsidRDefault="00112B07" w:rsidP="00546994">
      <w:pPr>
        <w:numPr>
          <w:ilvl w:val="0"/>
          <w:numId w:val="9"/>
        </w:numPr>
        <w:spacing w:after="0" w:line="240" w:lineRule="auto"/>
        <w:jc w:val="both"/>
        <w:rPr>
          <w:rFonts w:ascii="Times New Roman" w:hAnsi="Times New Roman"/>
          <w:sz w:val="28"/>
          <w:szCs w:val="28"/>
        </w:rPr>
      </w:pPr>
      <w:r w:rsidRPr="0020374E">
        <w:rPr>
          <w:rFonts w:ascii="Times New Roman" w:hAnsi="Times New Roman"/>
          <w:sz w:val="28"/>
          <w:szCs w:val="28"/>
        </w:rPr>
        <w:t>участи</w:t>
      </w:r>
      <w:r w:rsidR="00BB5F1F">
        <w:rPr>
          <w:rFonts w:ascii="Times New Roman" w:hAnsi="Times New Roman"/>
          <w:sz w:val="28"/>
          <w:szCs w:val="28"/>
        </w:rPr>
        <w:t>ю</w:t>
      </w:r>
      <w:r w:rsidRPr="0020374E">
        <w:rPr>
          <w:rFonts w:ascii="Times New Roman" w:hAnsi="Times New Roman"/>
          <w:sz w:val="28"/>
          <w:szCs w:val="28"/>
        </w:rPr>
        <w:t xml:space="preserve"> в научно-исследовательских конференциях на уровне гимназии, города, области.</w:t>
      </w:r>
    </w:p>
    <w:p w:rsidR="00546994" w:rsidRPr="000C3AEE" w:rsidRDefault="00546994" w:rsidP="00546994">
      <w:pPr>
        <w:spacing w:after="0" w:line="240" w:lineRule="auto"/>
        <w:jc w:val="both"/>
        <w:rPr>
          <w:rFonts w:ascii="Times New Roman" w:hAnsi="Times New Roman"/>
          <w:color w:val="000000"/>
          <w:sz w:val="28"/>
          <w:szCs w:val="28"/>
        </w:rPr>
      </w:pPr>
      <w:r>
        <w:rPr>
          <w:rFonts w:ascii="Times New Roman" w:hAnsi="Times New Roman"/>
          <w:color w:val="000000"/>
          <w:sz w:val="28"/>
          <w:szCs w:val="28"/>
          <w:shd w:val="clear" w:color="auto" w:fill="FFFFFF"/>
        </w:rPr>
        <w:t>Таким образом, мы используемый широкий спектр форм внеурочной деятельности для решения задач воспитания и развития ученика.</w:t>
      </w:r>
      <w:r w:rsidRPr="000C3AEE">
        <w:rPr>
          <w:rFonts w:ascii="Times New Roman" w:hAnsi="Times New Roman"/>
          <w:color w:val="000000"/>
          <w:sz w:val="28"/>
          <w:szCs w:val="28"/>
          <w:shd w:val="clear" w:color="auto" w:fill="FFFFFF"/>
        </w:rPr>
        <w:t xml:space="preserve"> Конечно, в идеале </w:t>
      </w:r>
      <w:r w:rsidR="00ED36E9">
        <w:rPr>
          <w:rFonts w:ascii="Times New Roman" w:hAnsi="Times New Roman"/>
          <w:color w:val="000000"/>
          <w:sz w:val="28"/>
          <w:szCs w:val="28"/>
          <w:shd w:val="clear" w:color="auto" w:fill="FFFFFF"/>
        </w:rPr>
        <w:t>совокупность всех вышеназванных форм</w:t>
      </w:r>
      <w:r w:rsidRPr="000C3AEE">
        <w:rPr>
          <w:rFonts w:ascii="Times New Roman" w:hAnsi="Times New Roman"/>
          <w:color w:val="000000"/>
          <w:sz w:val="28"/>
          <w:szCs w:val="28"/>
          <w:shd w:val="clear" w:color="auto" w:fill="FFFFFF"/>
        </w:rPr>
        <w:t xml:space="preserve"> должна </w:t>
      </w:r>
      <w:r w:rsidR="00ED36E9">
        <w:rPr>
          <w:rFonts w:ascii="Times New Roman" w:hAnsi="Times New Roman"/>
          <w:color w:val="000000"/>
          <w:sz w:val="28"/>
          <w:szCs w:val="28"/>
          <w:shd w:val="clear" w:color="auto" w:fill="FFFFFF"/>
        </w:rPr>
        <w:t xml:space="preserve">вылиться в </w:t>
      </w:r>
      <w:r w:rsidRPr="000C3AEE">
        <w:rPr>
          <w:rFonts w:ascii="Times New Roman" w:hAnsi="Times New Roman"/>
          <w:color w:val="000000"/>
          <w:sz w:val="28"/>
          <w:szCs w:val="28"/>
          <w:shd w:val="clear" w:color="auto" w:fill="FFFFFF"/>
        </w:rPr>
        <w:t>целостн</w:t>
      </w:r>
      <w:r w:rsidR="00ED36E9">
        <w:rPr>
          <w:rFonts w:ascii="Times New Roman" w:hAnsi="Times New Roman"/>
          <w:color w:val="000000"/>
          <w:sz w:val="28"/>
          <w:szCs w:val="28"/>
          <w:shd w:val="clear" w:color="auto" w:fill="FFFFFF"/>
        </w:rPr>
        <w:t>ую</w:t>
      </w:r>
      <w:r w:rsidRPr="000C3AEE">
        <w:rPr>
          <w:rFonts w:ascii="Times New Roman" w:hAnsi="Times New Roman"/>
          <w:color w:val="000000"/>
          <w:sz w:val="28"/>
          <w:szCs w:val="28"/>
          <w:shd w:val="clear" w:color="auto" w:fill="FFFFFF"/>
        </w:rPr>
        <w:t xml:space="preserve"> общественн</w:t>
      </w:r>
      <w:r w:rsidR="00ED36E9">
        <w:rPr>
          <w:rFonts w:ascii="Times New Roman" w:hAnsi="Times New Roman"/>
          <w:color w:val="000000"/>
          <w:sz w:val="28"/>
          <w:szCs w:val="28"/>
          <w:shd w:val="clear" w:color="auto" w:fill="FFFFFF"/>
        </w:rPr>
        <w:t>ую</w:t>
      </w:r>
      <w:r w:rsidRPr="000C3AEE">
        <w:rPr>
          <w:rFonts w:ascii="Times New Roman" w:hAnsi="Times New Roman"/>
          <w:color w:val="000000"/>
          <w:sz w:val="28"/>
          <w:szCs w:val="28"/>
          <w:shd w:val="clear" w:color="auto" w:fill="FFFFFF"/>
        </w:rPr>
        <w:t xml:space="preserve"> жизнь ребенка в школе, интересн</w:t>
      </w:r>
      <w:r w:rsidR="00ED36E9">
        <w:rPr>
          <w:rFonts w:ascii="Times New Roman" w:hAnsi="Times New Roman"/>
          <w:color w:val="000000"/>
          <w:sz w:val="28"/>
          <w:szCs w:val="28"/>
          <w:shd w:val="clear" w:color="auto" w:fill="FFFFFF"/>
        </w:rPr>
        <w:t>ую</w:t>
      </w:r>
      <w:r w:rsidRPr="000C3AEE">
        <w:rPr>
          <w:rFonts w:ascii="Times New Roman" w:hAnsi="Times New Roman"/>
          <w:color w:val="000000"/>
          <w:sz w:val="28"/>
          <w:szCs w:val="28"/>
          <w:shd w:val="clear" w:color="auto" w:fill="FFFFFF"/>
        </w:rPr>
        <w:t>, насыщенн</w:t>
      </w:r>
      <w:r w:rsidR="00ED36E9">
        <w:rPr>
          <w:rFonts w:ascii="Times New Roman" w:hAnsi="Times New Roman"/>
          <w:color w:val="000000"/>
          <w:sz w:val="28"/>
          <w:szCs w:val="28"/>
          <w:shd w:val="clear" w:color="auto" w:fill="FFFFFF"/>
        </w:rPr>
        <w:t>ую и привести к последовательному достижению им трех уровней воспитательных</w:t>
      </w:r>
      <w:r w:rsidRPr="000C3AEE">
        <w:rPr>
          <w:rFonts w:ascii="Times New Roman" w:hAnsi="Times New Roman"/>
          <w:color w:val="000000"/>
          <w:sz w:val="28"/>
          <w:szCs w:val="28"/>
        </w:rPr>
        <w:t xml:space="preserve"> результатов, которых должен достигнуть выпускник:</w:t>
      </w:r>
    </w:p>
    <w:p w:rsidR="00546994" w:rsidRPr="000C3AEE" w:rsidRDefault="00546994" w:rsidP="00546994">
      <w:pPr>
        <w:pStyle w:val="a3"/>
        <w:shd w:val="clear" w:color="auto" w:fill="FFFFFF"/>
        <w:spacing w:before="0" w:beforeAutospacing="0" w:after="0" w:afterAutospacing="0"/>
        <w:jc w:val="both"/>
        <w:rPr>
          <w:color w:val="000000"/>
          <w:sz w:val="28"/>
          <w:szCs w:val="28"/>
        </w:rPr>
      </w:pPr>
      <w:r w:rsidRPr="000C3AEE">
        <w:rPr>
          <w:color w:val="000000"/>
          <w:sz w:val="28"/>
          <w:szCs w:val="28"/>
        </w:rPr>
        <w:t>– приобретение школьником социального знания (знания об общественных нормах, об устройстве общества, о социально одобряемых и неодобряемых формах поведения в обществе и т.д.);</w:t>
      </w:r>
    </w:p>
    <w:p w:rsidR="00546994" w:rsidRPr="000C3AEE" w:rsidRDefault="00546994" w:rsidP="00546994">
      <w:pPr>
        <w:pStyle w:val="a3"/>
        <w:shd w:val="clear" w:color="auto" w:fill="FFFFFF"/>
        <w:spacing w:before="0" w:beforeAutospacing="0" w:after="0" w:afterAutospacing="0"/>
        <w:jc w:val="both"/>
        <w:rPr>
          <w:color w:val="000000"/>
          <w:sz w:val="28"/>
          <w:szCs w:val="28"/>
        </w:rPr>
      </w:pPr>
      <w:r w:rsidRPr="000C3AEE">
        <w:rPr>
          <w:color w:val="000000"/>
          <w:sz w:val="28"/>
          <w:szCs w:val="28"/>
        </w:rPr>
        <w:t>– получение школьником опыта переживания и позитивного отношения к базовым ценностям общества;</w:t>
      </w:r>
    </w:p>
    <w:p w:rsidR="00546994" w:rsidRPr="000C3AEE" w:rsidRDefault="00546994" w:rsidP="00546994">
      <w:pPr>
        <w:pStyle w:val="a3"/>
        <w:shd w:val="clear" w:color="auto" w:fill="FFFFFF"/>
        <w:spacing w:before="0" w:beforeAutospacing="0" w:after="0" w:afterAutospacing="0"/>
        <w:jc w:val="both"/>
        <w:rPr>
          <w:color w:val="000000"/>
          <w:sz w:val="28"/>
          <w:szCs w:val="28"/>
        </w:rPr>
      </w:pPr>
      <w:r w:rsidRPr="000C3AEE">
        <w:rPr>
          <w:color w:val="000000"/>
          <w:sz w:val="28"/>
          <w:szCs w:val="28"/>
        </w:rPr>
        <w:t>– получение школьником опыта самостоятельного общественного действия.</w:t>
      </w:r>
    </w:p>
    <w:p w:rsidR="00546994" w:rsidRDefault="00546994" w:rsidP="00ED36E9">
      <w:pPr>
        <w:pStyle w:val="a4"/>
        <w:spacing w:after="0" w:line="240" w:lineRule="auto"/>
        <w:ind w:left="0"/>
        <w:jc w:val="both"/>
        <w:rPr>
          <w:rFonts w:ascii="Times New Roman" w:hAnsi="Times New Roman"/>
          <w:sz w:val="28"/>
          <w:szCs w:val="28"/>
        </w:rPr>
      </w:pPr>
      <w:r>
        <w:rPr>
          <w:rFonts w:ascii="Times New Roman" w:hAnsi="Times New Roman"/>
          <w:sz w:val="28"/>
          <w:szCs w:val="28"/>
        </w:rPr>
        <w:t xml:space="preserve">Очевидно, что достичь воспитательных результатов первого и второго уровней учитель может и на уроке. Однако, чтобы достичь результатов третьего уровня и дать возможность воспитанникам реализовать свои знания и отношения в жизни, в действии, в поступке, учителю необходимо использовать формы именно </w:t>
      </w:r>
      <w:r w:rsidR="00ED36E9">
        <w:rPr>
          <w:rFonts w:ascii="Times New Roman" w:hAnsi="Times New Roman"/>
          <w:sz w:val="28"/>
          <w:szCs w:val="28"/>
        </w:rPr>
        <w:t xml:space="preserve">такие формы </w:t>
      </w:r>
      <w:r>
        <w:rPr>
          <w:rFonts w:ascii="Times New Roman" w:hAnsi="Times New Roman"/>
          <w:sz w:val="28"/>
          <w:szCs w:val="28"/>
        </w:rPr>
        <w:t>внеурочной деятельности</w:t>
      </w:r>
      <w:r w:rsidR="00ED36E9">
        <w:rPr>
          <w:rFonts w:ascii="Times New Roman" w:hAnsi="Times New Roman"/>
          <w:sz w:val="28"/>
          <w:szCs w:val="28"/>
        </w:rPr>
        <w:t xml:space="preserve"> как</w:t>
      </w:r>
      <w:r>
        <w:rPr>
          <w:rFonts w:ascii="Times New Roman" w:hAnsi="Times New Roman"/>
          <w:sz w:val="28"/>
          <w:szCs w:val="28"/>
        </w:rPr>
        <w:t xml:space="preserve">: реализация проектов, коллективные творческие дела, разного рода экскурсии и т.п. </w:t>
      </w:r>
      <w:r w:rsidR="00ED36E9">
        <w:rPr>
          <w:rFonts w:ascii="Times New Roman" w:hAnsi="Times New Roman"/>
          <w:sz w:val="28"/>
          <w:szCs w:val="28"/>
        </w:rPr>
        <w:t xml:space="preserve">Начальное звено все эти формы активно использует, так что мы </w:t>
      </w:r>
      <w:r w:rsidR="00ED36E9">
        <w:rPr>
          <w:rFonts w:ascii="Times New Roman" w:hAnsi="Times New Roman"/>
          <w:sz w:val="28"/>
          <w:szCs w:val="28"/>
        </w:rPr>
        <w:lastRenderedPageBreak/>
        <w:t xml:space="preserve">планируем, что результаты третьего уровня могут быть достигнуты выпускниками начальной школы. </w:t>
      </w:r>
    </w:p>
    <w:p w:rsidR="00112B07" w:rsidRPr="00BB5F1F" w:rsidRDefault="00ED36E9" w:rsidP="00546994">
      <w:pPr>
        <w:spacing w:after="0" w:line="240" w:lineRule="auto"/>
        <w:jc w:val="both"/>
        <w:rPr>
          <w:rFonts w:ascii="Times New Roman" w:hAnsi="Times New Roman"/>
          <w:sz w:val="28"/>
          <w:szCs w:val="28"/>
        </w:rPr>
      </w:pPr>
      <w:r>
        <w:rPr>
          <w:rFonts w:ascii="Times New Roman" w:hAnsi="Times New Roman"/>
          <w:sz w:val="28"/>
          <w:szCs w:val="28"/>
        </w:rPr>
        <w:t>Отмечая положительные результаты реализации ООП НОО в плане организации внеурочной деятельности</w:t>
      </w:r>
      <w:r w:rsidR="0000208D">
        <w:rPr>
          <w:rFonts w:ascii="Times New Roman" w:hAnsi="Times New Roman"/>
          <w:sz w:val="28"/>
          <w:szCs w:val="28"/>
        </w:rPr>
        <w:t>,</w:t>
      </w:r>
      <w:r>
        <w:rPr>
          <w:rFonts w:ascii="Times New Roman" w:hAnsi="Times New Roman"/>
          <w:sz w:val="28"/>
          <w:szCs w:val="28"/>
        </w:rPr>
        <w:t xml:space="preserve"> не можем не отметить возникающие проблемы</w:t>
      </w:r>
      <w:r w:rsidR="0000208D">
        <w:rPr>
          <w:rFonts w:ascii="Times New Roman" w:hAnsi="Times New Roman"/>
          <w:sz w:val="28"/>
          <w:szCs w:val="28"/>
        </w:rPr>
        <w:t>. Так, одним</w:t>
      </w:r>
      <w:r w:rsidR="00BB5F1F" w:rsidRPr="00BB5F1F">
        <w:rPr>
          <w:rFonts w:ascii="Times New Roman" w:hAnsi="Times New Roman"/>
          <w:sz w:val="28"/>
          <w:szCs w:val="28"/>
        </w:rPr>
        <w:t xml:space="preserve"> из условий организации внеурочной деятельности </w:t>
      </w:r>
      <w:r w:rsidR="0000208D">
        <w:rPr>
          <w:rFonts w:ascii="Times New Roman" w:hAnsi="Times New Roman"/>
          <w:sz w:val="28"/>
          <w:szCs w:val="28"/>
        </w:rPr>
        <w:t>является</w:t>
      </w:r>
      <w:r w:rsidR="00BB5F1F" w:rsidRPr="00BB5F1F">
        <w:rPr>
          <w:rFonts w:ascii="Times New Roman" w:hAnsi="Times New Roman"/>
          <w:sz w:val="28"/>
          <w:szCs w:val="28"/>
        </w:rPr>
        <w:t xml:space="preserve"> то, что содержание занятий должно формироваться с учетом пожеланий учащихся и их родителей. </w:t>
      </w:r>
      <w:r w:rsidR="004150B0">
        <w:rPr>
          <w:rFonts w:ascii="Times New Roman" w:hAnsi="Times New Roman"/>
          <w:sz w:val="28"/>
          <w:szCs w:val="28"/>
        </w:rPr>
        <w:t>Для нас это пока является проблемой в силу разных причин: мы работаем исходя из своих возможностей</w:t>
      </w:r>
      <w:r w:rsidR="0000208D">
        <w:rPr>
          <w:rFonts w:ascii="Times New Roman" w:hAnsi="Times New Roman"/>
          <w:sz w:val="28"/>
          <w:szCs w:val="28"/>
        </w:rPr>
        <w:t xml:space="preserve"> (</w:t>
      </w:r>
      <w:r w:rsidR="004150B0">
        <w:rPr>
          <w:rFonts w:ascii="Times New Roman" w:hAnsi="Times New Roman"/>
          <w:sz w:val="28"/>
          <w:szCs w:val="28"/>
        </w:rPr>
        <w:t>кадровых, материально-технических</w:t>
      </w:r>
      <w:r w:rsidR="0000208D">
        <w:rPr>
          <w:rFonts w:ascii="Times New Roman" w:hAnsi="Times New Roman"/>
          <w:sz w:val="28"/>
          <w:szCs w:val="28"/>
        </w:rPr>
        <w:t>),</w:t>
      </w:r>
      <w:r w:rsidR="004150B0">
        <w:rPr>
          <w:rFonts w:ascii="Times New Roman" w:hAnsi="Times New Roman"/>
          <w:sz w:val="28"/>
          <w:szCs w:val="28"/>
        </w:rPr>
        <w:t xml:space="preserve"> традиций, поэтому запросу родителей не всегда удается соответствовать. </w:t>
      </w:r>
      <w:r w:rsidR="0000208D">
        <w:rPr>
          <w:rFonts w:ascii="Times New Roman" w:hAnsi="Times New Roman"/>
          <w:sz w:val="28"/>
          <w:szCs w:val="28"/>
        </w:rPr>
        <w:t xml:space="preserve">И если педагоги отдают предпочтение курсам </w:t>
      </w:r>
      <w:proofErr w:type="spellStart"/>
      <w:r w:rsidR="0000208D">
        <w:rPr>
          <w:rFonts w:ascii="Times New Roman" w:hAnsi="Times New Roman"/>
          <w:sz w:val="28"/>
          <w:szCs w:val="28"/>
        </w:rPr>
        <w:t>общеинтеллектуального</w:t>
      </w:r>
      <w:proofErr w:type="spellEnd"/>
      <w:r w:rsidR="0000208D">
        <w:rPr>
          <w:rFonts w:ascii="Times New Roman" w:hAnsi="Times New Roman"/>
          <w:sz w:val="28"/>
          <w:szCs w:val="28"/>
        </w:rPr>
        <w:t xml:space="preserve"> направления, то учащимися и родителями эти занятия зачастую воспринимаются как дополнительных урок, что противоречит требованиям ФГОС. К</w:t>
      </w:r>
      <w:r w:rsidR="004150B0">
        <w:rPr>
          <w:rFonts w:ascii="Times New Roman" w:hAnsi="Times New Roman"/>
          <w:sz w:val="28"/>
          <w:szCs w:val="28"/>
        </w:rPr>
        <w:t>адровая проблема и загруженность спортивного зала не позволяет организовать функционирование спортивных секций для учащихся младшего звена, между тем родителями это направление востребовано. Нет условий для занятий изостудии, недостаточно места для занятий студии бальных танцев.</w:t>
      </w:r>
      <w:r w:rsidR="0000208D">
        <w:rPr>
          <w:rFonts w:ascii="Times New Roman" w:hAnsi="Times New Roman"/>
          <w:sz w:val="28"/>
          <w:szCs w:val="28"/>
        </w:rPr>
        <w:t xml:space="preserve"> </w:t>
      </w:r>
    </w:p>
    <w:p w:rsidR="00CF0E89" w:rsidRPr="000C3AEE" w:rsidRDefault="00546994" w:rsidP="002C6041">
      <w:pPr>
        <w:spacing w:after="0" w:line="240" w:lineRule="auto"/>
        <w:ind w:firstLine="567"/>
        <w:jc w:val="both"/>
        <w:rPr>
          <w:rFonts w:ascii="Times New Roman" w:hAnsi="Times New Roman"/>
          <w:sz w:val="28"/>
          <w:szCs w:val="28"/>
        </w:rPr>
      </w:pPr>
      <w:r>
        <w:rPr>
          <w:rFonts w:ascii="Times New Roman" w:hAnsi="Times New Roman"/>
          <w:sz w:val="28"/>
          <w:szCs w:val="28"/>
        </w:rPr>
        <w:t>Второй, не менее важной проблемой, я</w:t>
      </w:r>
      <w:r w:rsidR="0000208D">
        <w:rPr>
          <w:rFonts w:ascii="Times New Roman" w:hAnsi="Times New Roman"/>
          <w:sz w:val="28"/>
          <w:szCs w:val="28"/>
        </w:rPr>
        <w:t>вляется проблема финансирования, которое в настоящий момент ведётся за счет ставок педагогов дополнительного образования. Таким образом, выделяя часы на организацию внеурочной деятельност</w:t>
      </w:r>
      <w:r w:rsidR="002C6041">
        <w:rPr>
          <w:rFonts w:ascii="Times New Roman" w:hAnsi="Times New Roman"/>
          <w:sz w:val="28"/>
          <w:szCs w:val="28"/>
        </w:rPr>
        <w:t>и</w:t>
      </w:r>
      <w:r w:rsidR="0000208D">
        <w:rPr>
          <w:rFonts w:ascii="Times New Roman" w:hAnsi="Times New Roman"/>
          <w:sz w:val="28"/>
          <w:szCs w:val="28"/>
        </w:rPr>
        <w:t>, мы сокращаем до минимума часы дополнительного образования, что</w:t>
      </w:r>
      <w:r w:rsidR="002C6041">
        <w:rPr>
          <w:rFonts w:ascii="Times New Roman" w:hAnsi="Times New Roman"/>
          <w:sz w:val="28"/>
          <w:szCs w:val="28"/>
        </w:rPr>
        <w:t xml:space="preserve"> </w:t>
      </w:r>
      <w:r w:rsidR="0000208D">
        <w:rPr>
          <w:rFonts w:ascii="Times New Roman" w:hAnsi="Times New Roman"/>
          <w:sz w:val="28"/>
          <w:szCs w:val="28"/>
        </w:rPr>
        <w:t>недопустимо</w:t>
      </w:r>
      <w:r w:rsidR="002C6041">
        <w:rPr>
          <w:rFonts w:ascii="Times New Roman" w:hAnsi="Times New Roman"/>
          <w:sz w:val="28"/>
          <w:szCs w:val="28"/>
        </w:rPr>
        <w:t>.</w:t>
      </w:r>
    </w:p>
    <w:p w:rsidR="00E21E55" w:rsidRDefault="00E21E55" w:rsidP="00546994">
      <w:pPr>
        <w:pStyle w:val="a4"/>
        <w:spacing w:after="0" w:line="240" w:lineRule="auto"/>
        <w:rPr>
          <w:rFonts w:ascii="Times New Roman" w:hAnsi="Times New Roman"/>
          <w:sz w:val="28"/>
          <w:szCs w:val="28"/>
        </w:rPr>
      </w:pPr>
      <w:r>
        <w:rPr>
          <w:rFonts w:ascii="Times New Roman" w:hAnsi="Times New Roman"/>
          <w:sz w:val="28"/>
          <w:szCs w:val="28"/>
        </w:rPr>
        <w:t xml:space="preserve">В заключение </w:t>
      </w:r>
      <w:r w:rsidR="002C6041">
        <w:rPr>
          <w:rFonts w:ascii="Times New Roman" w:hAnsi="Times New Roman"/>
          <w:sz w:val="28"/>
          <w:szCs w:val="28"/>
        </w:rPr>
        <w:t>необходимо отметить следующее</w:t>
      </w:r>
      <w:r>
        <w:rPr>
          <w:rFonts w:ascii="Times New Roman" w:hAnsi="Times New Roman"/>
          <w:sz w:val="28"/>
          <w:szCs w:val="28"/>
        </w:rPr>
        <w:t>:</w:t>
      </w:r>
    </w:p>
    <w:p w:rsidR="002C6041" w:rsidRDefault="002C6041" w:rsidP="002C6041">
      <w:pPr>
        <w:pStyle w:val="a4"/>
        <w:spacing w:after="0" w:line="240" w:lineRule="auto"/>
        <w:ind w:left="0"/>
        <w:jc w:val="both"/>
        <w:rPr>
          <w:rFonts w:ascii="Times New Roman" w:hAnsi="Times New Roman"/>
          <w:sz w:val="28"/>
          <w:szCs w:val="28"/>
        </w:rPr>
      </w:pPr>
      <w:r>
        <w:rPr>
          <w:rFonts w:ascii="Times New Roman" w:hAnsi="Times New Roman"/>
          <w:sz w:val="28"/>
          <w:szCs w:val="28"/>
        </w:rPr>
        <w:t xml:space="preserve">1. </w:t>
      </w:r>
      <w:r w:rsidR="00E21E55">
        <w:rPr>
          <w:rFonts w:ascii="Times New Roman" w:hAnsi="Times New Roman"/>
          <w:sz w:val="28"/>
          <w:szCs w:val="28"/>
        </w:rPr>
        <w:t xml:space="preserve">Новые ФГОС побуждают </w:t>
      </w:r>
      <w:r>
        <w:rPr>
          <w:rFonts w:ascii="Times New Roman" w:hAnsi="Times New Roman"/>
          <w:sz w:val="28"/>
          <w:szCs w:val="28"/>
        </w:rPr>
        <w:t>нас</w:t>
      </w:r>
      <w:r w:rsidR="00E21E55">
        <w:rPr>
          <w:rFonts w:ascii="Times New Roman" w:hAnsi="Times New Roman"/>
          <w:sz w:val="28"/>
          <w:szCs w:val="28"/>
        </w:rPr>
        <w:t xml:space="preserve"> к объединению урочной и внеурочной</w:t>
      </w:r>
      <w:r w:rsidR="000226CC">
        <w:rPr>
          <w:rFonts w:ascii="Times New Roman" w:hAnsi="Times New Roman"/>
          <w:sz w:val="28"/>
          <w:szCs w:val="28"/>
        </w:rPr>
        <w:t xml:space="preserve"> деятельности в единый образовательный процесс.</w:t>
      </w:r>
    </w:p>
    <w:p w:rsidR="002C6041" w:rsidRDefault="002C6041" w:rsidP="002C6041">
      <w:pPr>
        <w:pStyle w:val="a4"/>
        <w:spacing w:after="0" w:line="240" w:lineRule="auto"/>
        <w:ind w:left="0"/>
        <w:jc w:val="both"/>
        <w:rPr>
          <w:rFonts w:ascii="Times New Roman" w:hAnsi="Times New Roman"/>
          <w:sz w:val="28"/>
          <w:szCs w:val="28"/>
        </w:rPr>
      </w:pPr>
      <w:r>
        <w:rPr>
          <w:rFonts w:ascii="Times New Roman" w:hAnsi="Times New Roman"/>
          <w:sz w:val="28"/>
          <w:szCs w:val="28"/>
        </w:rPr>
        <w:t xml:space="preserve">2. </w:t>
      </w:r>
      <w:r w:rsidR="000226CC">
        <w:rPr>
          <w:rFonts w:ascii="Times New Roman" w:hAnsi="Times New Roman"/>
          <w:sz w:val="28"/>
          <w:szCs w:val="28"/>
        </w:rPr>
        <w:t>Исходя из единства урочной и внеурочной деятельности</w:t>
      </w:r>
      <w:r w:rsidR="00905A98">
        <w:rPr>
          <w:rFonts w:ascii="Times New Roman" w:hAnsi="Times New Roman"/>
          <w:sz w:val="28"/>
          <w:szCs w:val="28"/>
        </w:rPr>
        <w:t xml:space="preserve"> школы, ФГОС устанавливает требования к результатам образования – личностным, </w:t>
      </w:r>
      <w:proofErr w:type="spellStart"/>
      <w:r w:rsidR="00905A98">
        <w:rPr>
          <w:rFonts w:ascii="Times New Roman" w:hAnsi="Times New Roman"/>
          <w:sz w:val="28"/>
          <w:szCs w:val="28"/>
        </w:rPr>
        <w:t>метапредметным</w:t>
      </w:r>
      <w:proofErr w:type="spellEnd"/>
      <w:r w:rsidR="00905A98">
        <w:rPr>
          <w:rFonts w:ascii="Times New Roman" w:hAnsi="Times New Roman"/>
          <w:sz w:val="28"/>
          <w:szCs w:val="28"/>
        </w:rPr>
        <w:t xml:space="preserve"> и предметным. Именно в таком порядке</w:t>
      </w:r>
      <w:r>
        <w:rPr>
          <w:rFonts w:ascii="Times New Roman" w:hAnsi="Times New Roman"/>
          <w:sz w:val="28"/>
          <w:szCs w:val="28"/>
        </w:rPr>
        <w:t>!</w:t>
      </w:r>
    </w:p>
    <w:p w:rsidR="002C6041" w:rsidRDefault="002C6041" w:rsidP="002C6041">
      <w:pPr>
        <w:pStyle w:val="a4"/>
        <w:spacing w:after="0" w:line="240" w:lineRule="auto"/>
        <w:ind w:left="0"/>
        <w:jc w:val="both"/>
        <w:rPr>
          <w:rFonts w:ascii="Times New Roman" w:hAnsi="Times New Roman"/>
          <w:sz w:val="28"/>
          <w:szCs w:val="28"/>
        </w:rPr>
      </w:pPr>
      <w:r>
        <w:rPr>
          <w:rFonts w:ascii="Times New Roman" w:hAnsi="Times New Roman"/>
          <w:sz w:val="28"/>
          <w:szCs w:val="28"/>
        </w:rPr>
        <w:t xml:space="preserve">3. </w:t>
      </w:r>
      <w:r w:rsidR="00905A98" w:rsidRPr="001D7FC7">
        <w:rPr>
          <w:rFonts w:ascii="Times New Roman" w:hAnsi="Times New Roman"/>
          <w:sz w:val="28"/>
          <w:szCs w:val="28"/>
        </w:rPr>
        <w:t xml:space="preserve">ФГОС прямо ориентирует педагогических работников на освоение профессиональных компетенций, делая их успешными, как в урочной, </w:t>
      </w:r>
      <w:r w:rsidR="001D7FC7">
        <w:rPr>
          <w:rFonts w:ascii="Times New Roman" w:hAnsi="Times New Roman"/>
          <w:sz w:val="28"/>
          <w:szCs w:val="28"/>
        </w:rPr>
        <w:t>так во внеурочной деятельности.</w:t>
      </w:r>
    </w:p>
    <w:p w:rsidR="001D7FC7" w:rsidRPr="000C3AEE" w:rsidRDefault="002C6041" w:rsidP="002C6041">
      <w:pPr>
        <w:pStyle w:val="a4"/>
        <w:spacing w:after="0" w:line="240" w:lineRule="auto"/>
        <w:ind w:left="0"/>
        <w:jc w:val="both"/>
        <w:rPr>
          <w:rFonts w:ascii="Times New Roman" w:hAnsi="Times New Roman"/>
          <w:sz w:val="28"/>
          <w:szCs w:val="28"/>
        </w:rPr>
      </w:pPr>
      <w:r>
        <w:rPr>
          <w:rFonts w:ascii="Times New Roman" w:hAnsi="Times New Roman"/>
          <w:sz w:val="28"/>
          <w:szCs w:val="28"/>
        </w:rPr>
        <w:t xml:space="preserve">4. </w:t>
      </w:r>
      <w:r w:rsidR="001D7FC7">
        <w:rPr>
          <w:rFonts w:ascii="Times New Roman" w:hAnsi="Times New Roman"/>
          <w:sz w:val="28"/>
          <w:szCs w:val="28"/>
        </w:rPr>
        <w:t>Именно внеурочная деятельность</w:t>
      </w:r>
      <w:r w:rsidR="00FD4C61">
        <w:rPr>
          <w:rFonts w:ascii="Times New Roman" w:hAnsi="Times New Roman"/>
          <w:sz w:val="28"/>
          <w:szCs w:val="28"/>
        </w:rPr>
        <w:t xml:space="preserve"> </w:t>
      </w:r>
      <w:r w:rsidR="001D7FC7">
        <w:rPr>
          <w:rFonts w:ascii="Times New Roman" w:hAnsi="Times New Roman"/>
          <w:sz w:val="28"/>
          <w:szCs w:val="28"/>
        </w:rPr>
        <w:t>даёт учителю возможность</w:t>
      </w:r>
      <w:r w:rsidR="00FD4C61">
        <w:rPr>
          <w:rFonts w:ascii="Times New Roman" w:hAnsi="Times New Roman"/>
          <w:sz w:val="28"/>
          <w:szCs w:val="28"/>
        </w:rPr>
        <w:t xml:space="preserve"> стать для своих учеников значимым взрослым, создать тот уникальный педагогический инструмент, который называется детско-взрослой общностью.</w:t>
      </w:r>
      <w:bookmarkStart w:id="0" w:name="_GoBack"/>
      <w:bookmarkEnd w:id="0"/>
    </w:p>
    <w:sectPr w:rsidR="001D7FC7" w:rsidRPr="000C3AEE" w:rsidSect="00341318">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55A4E"/>
    <w:multiLevelType w:val="hybridMultilevel"/>
    <w:tmpl w:val="79BA7528"/>
    <w:lvl w:ilvl="0" w:tplc="FC16A496">
      <w:start w:val="1"/>
      <w:numFmt w:val="bullet"/>
      <w:lvlText w:val="•"/>
      <w:lvlJc w:val="left"/>
      <w:pPr>
        <w:tabs>
          <w:tab w:val="num" w:pos="720"/>
        </w:tabs>
        <w:ind w:left="720" w:hanging="360"/>
      </w:pPr>
      <w:rPr>
        <w:rFonts w:ascii="Verdana" w:hAnsi="Verdana" w:hint="default"/>
      </w:rPr>
    </w:lvl>
    <w:lvl w:ilvl="1" w:tplc="97308824" w:tentative="1">
      <w:start w:val="1"/>
      <w:numFmt w:val="bullet"/>
      <w:lvlText w:val="•"/>
      <w:lvlJc w:val="left"/>
      <w:pPr>
        <w:tabs>
          <w:tab w:val="num" w:pos="1440"/>
        </w:tabs>
        <w:ind w:left="1440" w:hanging="360"/>
      </w:pPr>
      <w:rPr>
        <w:rFonts w:ascii="Verdana" w:hAnsi="Verdana" w:hint="default"/>
      </w:rPr>
    </w:lvl>
    <w:lvl w:ilvl="2" w:tplc="68CCBB24" w:tentative="1">
      <w:start w:val="1"/>
      <w:numFmt w:val="bullet"/>
      <w:lvlText w:val="•"/>
      <w:lvlJc w:val="left"/>
      <w:pPr>
        <w:tabs>
          <w:tab w:val="num" w:pos="2160"/>
        </w:tabs>
        <w:ind w:left="2160" w:hanging="360"/>
      </w:pPr>
      <w:rPr>
        <w:rFonts w:ascii="Verdana" w:hAnsi="Verdana" w:hint="default"/>
      </w:rPr>
    </w:lvl>
    <w:lvl w:ilvl="3" w:tplc="CD608F2A" w:tentative="1">
      <w:start w:val="1"/>
      <w:numFmt w:val="bullet"/>
      <w:lvlText w:val="•"/>
      <w:lvlJc w:val="left"/>
      <w:pPr>
        <w:tabs>
          <w:tab w:val="num" w:pos="2880"/>
        </w:tabs>
        <w:ind w:left="2880" w:hanging="360"/>
      </w:pPr>
      <w:rPr>
        <w:rFonts w:ascii="Verdana" w:hAnsi="Verdana" w:hint="default"/>
      </w:rPr>
    </w:lvl>
    <w:lvl w:ilvl="4" w:tplc="E844111E" w:tentative="1">
      <w:start w:val="1"/>
      <w:numFmt w:val="bullet"/>
      <w:lvlText w:val="•"/>
      <w:lvlJc w:val="left"/>
      <w:pPr>
        <w:tabs>
          <w:tab w:val="num" w:pos="3600"/>
        </w:tabs>
        <w:ind w:left="3600" w:hanging="360"/>
      </w:pPr>
      <w:rPr>
        <w:rFonts w:ascii="Verdana" w:hAnsi="Verdana" w:hint="default"/>
      </w:rPr>
    </w:lvl>
    <w:lvl w:ilvl="5" w:tplc="F7D67B66" w:tentative="1">
      <w:start w:val="1"/>
      <w:numFmt w:val="bullet"/>
      <w:lvlText w:val="•"/>
      <w:lvlJc w:val="left"/>
      <w:pPr>
        <w:tabs>
          <w:tab w:val="num" w:pos="4320"/>
        </w:tabs>
        <w:ind w:left="4320" w:hanging="360"/>
      </w:pPr>
      <w:rPr>
        <w:rFonts w:ascii="Verdana" w:hAnsi="Verdana" w:hint="default"/>
      </w:rPr>
    </w:lvl>
    <w:lvl w:ilvl="6" w:tplc="8D9623BE" w:tentative="1">
      <w:start w:val="1"/>
      <w:numFmt w:val="bullet"/>
      <w:lvlText w:val="•"/>
      <w:lvlJc w:val="left"/>
      <w:pPr>
        <w:tabs>
          <w:tab w:val="num" w:pos="5040"/>
        </w:tabs>
        <w:ind w:left="5040" w:hanging="360"/>
      </w:pPr>
      <w:rPr>
        <w:rFonts w:ascii="Verdana" w:hAnsi="Verdana" w:hint="default"/>
      </w:rPr>
    </w:lvl>
    <w:lvl w:ilvl="7" w:tplc="7AFCA696" w:tentative="1">
      <w:start w:val="1"/>
      <w:numFmt w:val="bullet"/>
      <w:lvlText w:val="•"/>
      <w:lvlJc w:val="left"/>
      <w:pPr>
        <w:tabs>
          <w:tab w:val="num" w:pos="5760"/>
        </w:tabs>
        <w:ind w:left="5760" w:hanging="360"/>
      </w:pPr>
      <w:rPr>
        <w:rFonts w:ascii="Verdana" w:hAnsi="Verdana" w:hint="default"/>
      </w:rPr>
    </w:lvl>
    <w:lvl w:ilvl="8" w:tplc="44608CD8" w:tentative="1">
      <w:start w:val="1"/>
      <w:numFmt w:val="bullet"/>
      <w:lvlText w:val="•"/>
      <w:lvlJc w:val="left"/>
      <w:pPr>
        <w:tabs>
          <w:tab w:val="num" w:pos="6480"/>
        </w:tabs>
        <w:ind w:left="6480" w:hanging="360"/>
      </w:pPr>
      <w:rPr>
        <w:rFonts w:ascii="Verdana" w:hAnsi="Verdana" w:hint="default"/>
      </w:rPr>
    </w:lvl>
  </w:abstractNum>
  <w:abstractNum w:abstractNumId="1">
    <w:nsid w:val="0A0A5EF1"/>
    <w:multiLevelType w:val="hybridMultilevel"/>
    <w:tmpl w:val="2CF62240"/>
    <w:lvl w:ilvl="0" w:tplc="79FEA1DE">
      <w:start w:val="1"/>
      <w:numFmt w:val="bullet"/>
      <w:lvlText w:val="•"/>
      <w:lvlJc w:val="left"/>
      <w:pPr>
        <w:tabs>
          <w:tab w:val="num" w:pos="720"/>
        </w:tabs>
        <w:ind w:left="720" w:hanging="360"/>
      </w:pPr>
      <w:rPr>
        <w:rFonts w:ascii="Verdana" w:hAnsi="Verdana" w:hint="default"/>
      </w:rPr>
    </w:lvl>
    <w:lvl w:ilvl="1" w:tplc="2FA8A7D0" w:tentative="1">
      <w:start w:val="1"/>
      <w:numFmt w:val="bullet"/>
      <w:lvlText w:val="•"/>
      <w:lvlJc w:val="left"/>
      <w:pPr>
        <w:tabs>
          <w:tab w:val="num" w:pos="1440"/>
        </w:tabs>
        <w:ind w:left="1440" w:hanging="360"/>
      </w:pPr>
      <w:rPr>
        <w:rFonts w:ascii="Verdana" w:hAnsi="Verdana" w:hint="default"/>
      </w:rPr>
    </w:lvl>
    <w:lvl w:ilvl="2" w:tplc="5B20402E" w:tentative="1">
      <w:start w:val="1"/>
      <w:numFmt w:val="bullet"/>
      <w:lvlText w:val="•"/>
      <w:lvlJc w:val="left"/>
      <w:pPr>
        <w:tabs>
          <w:tab w:val="num" w:pos="2160"/>
        </w:tabs>
        <w:ind w:left="2160" w:hanging="360"/>
      </w:pPr>
      <w:rPr>
        <w:rFonts w:ascii="Verdana" w:hAnsi="Verdana" w:hint="default"/>
      </w:rPr>
    </w:lvl>
    <w:lvl w:ilvl="3" w:tplc="9DE292D6" w:tentative="1">
      <w:start w:val="1"/>
      <w:numFmt w:val="bullet"/>
      <w:lvlText w:val="•"/>
      <w:lvlJc w:val="left"/>
      <w:pPr>
        <w:tabs>
          <w:tab w:val="num" w:pos="2880"/>
        </w:tabs>
        <w:ind w:left="2880" w:hanging="360"/>
      </w:pPr>
      <w:rPr>
        <w:rFonts w:ascii="Verdana" w:hAnsi="Verdana" w:hint="default"/>
      </w:rPr>
    </w:lvl>
    <w:lvl w:ilvl="4" w:tplc="C8808038" w:tentative="1">
      <w:start w:val="1"/>
      <w:numFmt w:val="bullet"/>
      <w:lvlText w:val="•"/>
      <w:lvlJc w:val="left"/>
      <w:pPr>
        <w:tabs>
          <w:tab w:val="num" w:pos="3600"/>
        </w:tabs>
        <w:ind w:left="3600" w:hanging="360"/>
      </w:pPr>
      <w:rPr>
        <w:rFonts w:ascii="Verdana" w:hAnsi="Verdana" w:hint="default"/>
      </w:rPr>
    </w:lvl>
    <w:lvl w:ilvl="5" w:tplc="4818535A" w:tentative="1">
      <w:start w:val="1"/>
      <w:numFmt w:val="bullet"/>
      <w:lvlText w:val="•"/>
      <w:lvlJc w:val="left"/>
      <w:pPr>
        <w:tabs>
          <w:tab w:val="num" w:pos="4320"/>
        </w:tabs>
        <w:ind w:left="4320" w:hanging="360"/>
      </w:pPr>
      <w:rPr>
        <w:rFonts w:ascii="Verdana" w:hAnsi="Verdana" w:hint="default"/>
      </w:rPr>
    </w:lvl>
    <w:lvl w:ilvl="6" w:tplc="3CCE332E" w:tentative="1">
      <w:start w:val="1"/>
      <w:numFmt w:val="bullet"/>
      <w:lvlText w:val="•"/>
      <w:lvlJc w:val="left"/>
      <w:pPr>
        <w:tabs>
          <w:tab w:val="num" w:pos="5040"/>
        </w:tabs>
        <w:ind w:left="5040" w:hanging="360"/>
      </w:pPr>
      <w:rPr>
        <w:rFonts w:ascii="Verdana" w:hAnsi="Verdana" w:hint="default"/>
      </w:rPr>
    </w:lvl>
    <w:lvl w:ilvl="7" w:tplc="D95C1C4C" w:tentative="1">
      <w:start w:val="1"/>
      <w:numFmt w:val="bullet"/>
      <w:lvlText w:val="•"/>
      <w:lvlJc w:val="left"/>
      <w:pPr>
        <w:tabs>
          <w:tab w:val="num" w:pos="5760"/>
        </w:tabs>
        <w:ind w:left="5760" w:hanging="360"/>
      </w:pPr>
      <w:rPr>
        <w:rFonts w:ascii="Verdana" w:hAnsi="Verdana" w:hint="default"/>
      </w:rPr>
    </w:lvl>
    <w:lvl w:ilvl="8" w:tplc="E60CE05A" w:tentative="1">
      <w:start w:val="1"/>
      <w:numFmt w:val="bullet"/>
      <w:lvlText w:val="•"/>
      <w:lvlJc w:val="left"/>
      <w:pPr>
        <w:tabs>
          <w:tab w:val="num" w:pos="6480"/>
        </w:tabs>
        <w:ind w:left="6480" w:hanging="360"/>
      </w:pPr>
      <w:rPr>
        <w:rFonts w:ascii="Verdana" w:hAnsi="Verdana" w:hint="default"/>
      </w:rPr>
    </w:lvl>
  </w:abstractNum>
  <w:abstractNum w:abstractNumId="2">
    <w:nsid w:val="369828F5"/>
    <w:multiLevelType w:val="hybridMultilevel"/>
    <w:tmpl w:val="54E8D874"/>
    <w:lvl w:ilvl="0" w:tplc="21B46EE2">
      <w:start w:val="1"/>
      <w:numFmt w:val="decimal"/>
      <w:lvlText w:val="%1."/>
      <w:lvlJc w:val="left"/>
      <w:pPr>
        <w:ind w:left="720" w:hanging="360"/>
      </w:pPr>
      <w:rPr>
        <w:rFonts w:cs="Times New Roman" w:hint="default"/>
        <w:color w:val="FF000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3D911A4"/>
    <w:multiLevelType w:val="hybridMultilevel"/>
    <w:tmpl w:val="11C2A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5708F5"/>
    <w:multiLevelType w:val="hybridMultilevel"/>
    <w:tmpl w:val="94F06984"/>
    <w:lvl w:ilvl="0" w:tplc="71C298BC">
      <w:start w:val="1"/>
      <w:numFmt w:val="bullet"/>
      <w:lvlText w:val="•"/>
      <w:lvlJc w:val="left"/>
      <w:pPr>
        <w:tabs>
          <w:tab w:val="num" w:pos="720"/>
        </w:tabs>
        <w:ind w:left="720" w:hanging="360"/>
      </w:pPr>
      <w:rPr>
        <w:rFonts w:ascii="Verdana" w:hAnsi="Verdana" w:hint="default"/>
      </w:rPr>
    </w:lvl>
    <w:lvl w:ilvl="1" w:tplc="E160C7EC" w:tentative="1">
      <w:start w:val="1"/>
      <w:numFmt w:val="bullet"/>
      <w:lvlText w:val="•"/>
      <w:lvlJc w:val="left"/>
      <w:pPr>
        <w:tabs>
          <w:tab w:val="num" w:pos="1440"/>
        </w:tabs>
        <w:ind w:left="1440" w:hanging="360"/>
      </w:pPr>
      <w:rPr>
        <w:rFonts w:ascii="Verdana" w:hAnsi="Verdana" w:hint="default"/>
      </w:rPr>
    </w:lvl>
    <w:lvl w:ilvl="2" w:tplc="5C0A70B8" w:tentative="1">
      <w:start w:val="1"/>
      <w:numFmt w:val="bullet"/>
      <w:lvlText w:val="•"/>
      <w:lvlJc w:val="left"/>
      <w:pPr>
        <w:tabs>
          <w:tab w:val="num" w:pos="2160"/>
        </w:tabs>
        <w:ind w:left="2160" w:hanging="360"/>
      </w:pPr>
      <w:rPr>
        <w:rFonts w:ascii="Verdana" w:hAnsi="Verdana" w:hint="default"/>
      </w:rPr>
    </w:lvl>
    <w:lvl w:ilvl="3" w:tplc="C8588BCE" w:tentative="1">
      <w:start w:val="1"/>
      <w:numFmt w:val="bullet"/>
      <w:lvlText w:val="•"/>
      <w:lvlJc w:val="left"/>
      <w:pPr>
        <w:tabs>
          <w:tab w:val="num" w:pos="2880"/>
        </w:tabs>
        <w:ind w:left="2880" w:hanging="360"/>
      </w:pPr>
      <w:rPr>
        <w:rFonts w:ascii="Verdana" w:hAnsi="Verdana" w:hint="default"/>
      </w:rPr>
    </w:lvl>
    <w:lvl w:ilvl="4" w:tplc="F35CC6D6" w:tentative="1">
      <w:start w:val="1"/>
      <w:numFmt w:val="bullet"/>
      <w:lvlText w:val="•"/>
      <w:lvlJc w:val="left"/>
      <w:pPr>
        <w:tabs>
          <w:tab w:val="num" w:pos="3600"/>
        </w:tabs>
        <w:ind w:left="3600" w:hanging="360"/>
      </w:pPr>
      <w:rPr>
        <w:rFonts w:ascii="Verdana" w:hAnsi="Verdana" w:hint="default"/>
      </w:rPr>
    </w:lvl>
    <w:lvl w:ilvl="5" w:tplc="7C625D72" w:tentative="1">
      <w:start w:val="1"/>
      <w:numFmt w:val="bullet"/>
      <w:lvlText w:val="•"/>
      <w:lvlJc w:val="left"/>
      <w:pPr>
        <w:tabs>
          <w:tab w:val="num" w:pos="4320"/>
        </w:tabs>
        <w:ind w:left="4320" w:hanging="360"/>
      </w:pPr>
      <w:rPr>
        <w:rFonts w:ascii="Verdana" w:hAnsi="Verdana" w:hint="default"/>
      </w:rPr>
    </w:lvl>
    <w:lvl w:ilvl="6" w:tplc="6ED68AE8" w:tentative="1">
      <w:start w:val="1"/>
      <w:numFmt w:val="bullet"/>
      <w:lvlText w:val="•"/>
      <w:lvlJc w:val="left"/>
      <w:pPr>
        <w:tabs>
          <w:tab w:val="num" w:pos="5040"/>
        </w:tabs>
        <w:ind w:left="5040" w:hanging="360"/>
      </w:pPr>
      <w:rPr>
        <w:rFonts w:ascii="Verdana" w:hAnsi="Verdana" w:hint="default"/>
      </w:rPr>
    </w:lvl>
    <w:lvl w:ilvl="7" w:tplc="8794D716" w:tentative="1">
      <w:start w:val="1"/>
      <w:numFmt w:val="bullet"/>
      <w:lvlText w:val="•"/>
      <w:lvlJc w:val="left"/>
      <w:pPr>
        <w:tabs>
          <w:tab w:val="num" w:pos="5760"/>
        </w:tabs>
        <w:ind w:left="5760" w:hanging="360"/>
      </w:pPr>
      <w:rPr>
        <w:rFonts w:ascii="Verdana" w:hAnsi="Verdana" w:hint="default"/>
      </w:rPr>
    </w:lvl>
    <w:lvl w:ilvl="8" w:tplc="0778E836" w:tentative="1">
      <w:start w:val="1"/>
      <w:numFmt w:val="bullet"/>
      <w:lvlText w:val="•"/>
      <w:lvlJc w:val="left"/>
      <w:pPr>
        <w:tabs>
          <w:tab w:val="num" w:pos="6480"/>
        </w:tabs>
        <w:ind w:left="6480" w:hanging="360"/>
      </w:pPr>
      <w:rPr>
        <w:rFonts w:ascii="Verdana" w:hAnsi="Verdana" w:hint="default"/>
      </w:rPr>
    </w:lvl>
  </w:abstractNum>
  <w:abstractNum w:abstractNumId="5">
    <w:nsid w:val="4C523937"/>
    <w:multiLevelType w:val="hybridMultilevel"/>
    <w:tmpl w:val="F274D0CA"/>
    <w:lvl w:ilvl="0" w:tplc="D9DC88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18F73DC"/>
    <w:multiLevelType w:val="hybridMultilevel"/>
    <w:tmpl w:val="94E0F4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7D8265F"/>
    <w:multiLevelType w:val="hybridMultilevel"/>
    <w:tmpl w:val="9716CC52"/>
    <w:lvl w:ilvl="0" w:tplc="22C6725C">
      <w:start w:val="1"/>
      <w:numFmt w:val="bullet"/>
      <w:lvlText w:val="•"/>
      <w:lvlJc w:val="left"/>
      <w:pPr>
        <w:tabs>
          <w:tab w:val="num" w:pos="720"/>
        </w:tabs>
        <w:ind w:left="720" w:hanging="360"/>
      </w:pPr>
      <w:rPr>
        <w:rFonts w:ascii="Verdana" w:hAnsi="Verdana" w:hint="default"/>
      </w:rPr>
    </w:lvl>
    <w:lvl w:ilvl="1" w:tplc="CFAA5F08" w:tentative="1">
      <w:start w:val="1"/>
      <w:numFmt w:val="bullet"/>
      <w:lvlText w:val="•"/>
      <w:lvlJc w:val="left"/>
      <w:pPr>
        <w:tabs>
          <w:tab w:val="num" w:pos="1440"/>
        </w:tabs>
        <w:ind w:left="1440" w:hanging="360"/>
      </w:pPr>
      <w:rPr>
        <w:rFonts w:ascii="Verdana" w:hAnsi="Verdana" w:hint="default"/>
      </w:rPr>
    </w:lvl>
    <w:lvl w:ilvl="2" w:tplc="44C0C4B6" w:tentative="1">
      <w:start w:val="1"/>
      <w:numFmt w:val="bullet"/>
      <w:lvlText w:val="•"/>
      <w:lvlJc w:val="left"/>
      <w:pPr>
        <w:tabs>
          <w:tab w:val="num" w:pos="2160"/>
        </w:tabs>
        <w:ind w:left="2160" w:hanging="360"/>
      </w:pPr>
      <w:rPr>
        <w:rFonts w:ascii="Verdana" w:hAnsi="Verdana" w:hint="default"/>
      </w:rPr>
    </w:lvl>
    <w:lvl w:ilvl="3" w:tplc="14EE3CB6" w:tentative="1">
      <w:start w:val="1"/>
      <w:numFmt w:val="bullet"/>
      <w:lvlText w:val="•"/>
      <w:lvlJc w:val="left"/>
      <w:pPr>
        <w:tabs>
          <w:tab w:val="num" w:pos="2880"/>
        </w:tabs>
        <w:ind w:left="2880" w:hanging="360"/>
      </w:pPr>
      <w:rPr>
        <w:rFonts w:ascii="Verdana" w:hAnsi="Verdana" w:hint="default"/>
      </w:rPr>
    </w:lvl>
    <w:lvl w:ilvl="4" w:tplc="82D25156" w:tentative="1">
      <w:start w:val="1"/>
      <w:numFmt w:val="bullet"/>
      <w:lvlText w:val="•"/>
      <w:lvlJc w:val="left"/>
      <w:pPr>
        <w:tabs>
          <w:tab w:val="num" w:pos="3600"/>
        </w:tabs>
        <w:ind w:left="3600" w:hanging="360"/>
      </w:pPr>
      <w:rPr>
        <w:rFonts w:ascii="Verdana" w:hAnsi="Verdana" w:hint="default"/>
      </w:rPr>
    </w:lvl>
    <w:lvl w:ilvl="5" w:tplc="C49287F8" w:tentative="1">
      <w:start w:val="1"/>
      <w:numFmt w:val="bullet"/>
      <w:lvlText w:val="•"/>
      <w:lvlJc w:val="left"/>
      <w:pPr>
        <w:tabs>
          <w:tab w:val="num" w:pos="4320"/>
        </w:tabs>
        <w:ind w:left="4320" w:hanging="360"/>
      </w:pPr>
      <w:rPr>
        <w:rFonts w:ascii="Verdana" w:hAnsi="Verdana" w:hint="default"/>
      </w:rPr>
    </w:lvl>
    <w:lvl w:ilvl="6" w:tplc="A042A8E6" w:tentative="1">
      <w:start w:val="1"/>
      <w:numFmt w:val="bullet"/>
      <w:lvlText w:val="•"/>
      <w:lvlJc w:val="left"/>
      <w:pPr>
        <w:tabs>
          <w:tab w:val="num" w:pos="5040"/>
        </w:tabs>
        <w:ind w:left="5040" w:hanging="360"/>
      </w:pPr>
      <w:rPr>
        <w:rFonts w:ascii="Verdana" w:hAnsi="Verdana" w:hint="default"/>
      </w:rPr>
    </w:lvl>
    <w:lvl w:ilvl="7" w:tplc="FB7087E2" w:tentative="1">
      <w:start w:val="1"/>
      <w:numFmt w:val="bullet"/>
      <w:lvlText w:val="•"/>
      <w:lvlJc w:val="left"/>
      <w:pPr>
        <w:tabs>
          <w:tab w:val="num" w:pos="5760"/>
        </w:tabs>
        <w:ind w:left="5760" w:hanging="360"/>
      </w:pPr>
      <w:rPr>
        <w:rFonts w:ascii="Verdana" w:hAnsi="Verdana" w:hint="default"/>
      </w:rPr>
    </w:lvl>
    <w:lvl w:ilvl="8" w:tplc="91F60B90" w:tentative="1">
      <w:start w:val="1"/>
      <w:numFmt w:val="bullet"/>
      <w:lvlText w:val="•"/>
      <w:lvlJc w:val="left"/>
      <w:pPr>
        <w:tabs>
          <w:tab w:val="num" w:pos="6480"/>
        </w:tabs>
        <w:ind w:left="6480" w:hanging="360"/>
      </w:pPr>
      <w:rPr>
        <w:rFonts w:ascii="Verdana" w:hAnsi="Verdana" w:hint="default"/>
      </w:rPr>
    </w:lvl>
  </w:abstractNum>
  <w:abstractNum w:abstractNumId="8">
    <w:nsid w:val="6B7954CA"/>
    <w:multiLevelType w:val="hybridMultilevel"/>
    <w:tmpl w:val="20387A22"/>
    <w:lvl w:ilvl="0" w:tplc="CCAC9968">
      <w:start w:val="1"/>
      <w:numFmt w:val="bullet"/>
      <w:lvlText w:val="•"/>
      <w:lvlJc w:val="left"/>
      <w:pPr>
        <w:tabs>
          <w:tab w:val="num" w:pos="720"/>
        </w:tabs>
        <w:ind w:left="720" w:hanging="360"/>
      </w:pPr>
      <w:rPr>
        <w:rFonts w:ascii="Verdana" w:hAnsi="Verdana" w:hint="default"/>
      </w:rPr>
    </w:lvl>
    <w:lvl w:ilvl="1" w:tplc="B3D8E348" w:tentative="1">
      <w:start w:val="1"/>
      <w:numFmt w:val="bullet"/>
      <w:lvlText w:val="•"/>
      <w:lvlJc w:val="left"/>
      <w:pPr>
        <w:tabs>
          <w:tab w:val="num" w:pos="1440"/>
        </w:tabs>
        <w:ind w:left="1440" w:hanging="360"/>
      </w:pPr>
      <w:rPr>
        <w:rFonts w:ascii="Verdana" w:hAnsi="Verdana" w:hint="default"/>
      </w:rPr>
    </w:lvl>
    <w:lvl w:ilvl="2" w:tplc="BCB6160A" w:tentative="1">
      <w:start w:val="1"/>
      <w:numFmt w:val="bullet"/>
      <w:lvlText w:val="•"/>
      <w:lvlJc w:val="left"/>
      <w:pPr>
        <w:tabs>
          <w:tab w:val="num" w:pos="2160"/>
        </w:tabs>
        <w:ind w:left="2160" w:hanging="360"/>
      </w:pPr>
      <w:rPr>
        <w:rFonts w:ascii="Verdana" w:hAnsi="Verdana" w:hint="default"/>
      </w:rPr>
    </w:lvl>
    <w:lvl w:ilvl="3" w:tplc="EE5A8164" w:tentative="1">
      <w:start w:val="1"/>
      <w:numFmt w:val="bullet"/>
      <w:lvlText w:val="•"/>
      <w:lvlJc w:val="left"/>
      <w:pPr>
        <w:tabs>
          <w:tab w:val="num" w:pos="2880"/>
        </w:tabs>
        <w:ind w:left="2880" w:hanging="360"/>
      </w:pPr>
      <w:rPr>
        <w:rFonts w:ascii="Verdana" w:hAnsi="Verdana" w:hint="default"/>
      </w:rPr>
    </w:lvl>
    <w:lvl w:ilvl="4" w:tplc="3D9C0F5C" w:tentative="1">
      <w:start w:val="1"/>
      <w:numFmt w:val="bullet"/>
      <w:lvlText w:val="•"/>
      <w:lvlJc w:val="left"/>
      <w:pPr>
        <w:tabs>
          <w:tab w:val="num" w:pos="3600"/>
        </w:tabs>
        <w:ind w:left="3600" w:hanging="360"/>
      </w:pPr>
      <w:rPr>
        <w:rFonts w:ascii="Verdana" w:hAnsi="Verdana" w:hint="default"/>
      </w:rPr>
    </w:lvl>
    <w:lvl w:ilvl="5" w:tplc="82F44616" w:tentative="1">
      <w:start w:val="1"/>
      <w:numFmt w:val="bullet"/>
      <w:lvlText w:val="•"/>
      <w:lvlJc w:val="left"/>
      <w:pPr>
        <w:tabs>
          <w:tab w:val="num" w:pos="4320"/>
        </w:tabs>
        <w:ind w:left="4320" w:hanging="360"/>
      </w:pPr>
      <w:rPr>
        <w:rFonts w:ascii="Verdana" w:hAnsi="Verdana" w:hint="default"/>
      </w:rPr>
    </w:lvl>
    <w:lvl w:ilvl="6" w:tplc="2C4CB828" w:tentative="1">
      <w:start w:val="1"/>
      <w:numFmt w:val="bullet"/>
      <w:lvlText w:val="•"/>
      <w:lvlJc w:val="left"/>
      <w:pPr>
        <w:tabs>
          <w:tab w:val="num" w:pos="5040"/>
        </w:tabs>
        <w:ind w:left="5040" w:hanging="360"/>
      </w:pPr>
      <w:rPr>
        <w:rFonts w:ascii="Verdana" w:hAnsi="Verdana" w:hint="default"/>
      </w:rPr>
    </w:lvl>
    <w:lvl w:ilvl="7" w:tplc="84ECCA76" w:tentative="1">
      <w:start w:val="1"/>
      <w:numFmt w:val="bullet"/>
      <w:lvlText w:val="•"/>
      <w:lvlJc w:val="left"/>
      <w:pPr>
        <w:tabs>
          <w:tab w:val="num" w:pos="5760"/>
        </w:tabs>
        <w:ind w:left="5760" w:hanging="360"/>
      </w:pPr>
      <w:rPr>
        <w:rFonts w:ascii="Verdana" w:hAnsi="Verdana" w:hint="default"/>
      </w:rPr>
    </w:lvl>
    <w:lvl w:ilvl="8" w:tplc="90EE9336" w:tentative="1">
      <w:start w:val="1"/>
      <w:numFmt w:val="bullet"/>
      <w:lvlText w:val="•"/>
      <w:lvlJc w:val="left"/>
      <w:pPr>
        <w:tabs>
          <w:tab w:val="num" w:pos="6480"/>
        </w:tabs>
        <w:ind w:left="6480" w:hanging="360"/>
      </w:pPr>
      <w:rPr>
        <w:rFonts w:ascii="Verdana" w:hAnsi="Verdana" w:hint="default"/>
      </w:rPr>
    </w:lvl>
  </w:abstractNum>
  <w:abstractNum w:abstractNumId="9">
    <w:nsid w:val="6CDE4C4B"/>
    <w:multiLevelType w:val="hybridMultilevel"/>
    <w:tmpl w:val="51C214BC"/>
    <w:lvl w:ilvl="0" w:tplc="C130F88A">
      <w:start w:val="1"/>
      <w:numFmt w:val="bullet"/>
      <w:lvlText w:val="•"/>
      <w:lvlJc w:val="left"/>
      <w:pPr>
        <w:tabs>
          <w:tab w:val="num" w:pos="720"/>
        </w:tabs>
        <w:ind w:left="720" w:hanging="360"/>
      </w:pPr>
      <w:rPr>
        <w:rFonts w:ascii="Verdana" w:hAnsi="Verdana" w:hint="default"/>
      </w:rPr>
    </w:lvl>
    <w:lvl w:ilvl="1" w:tplc="8780AB2C" w:tentative="1">
      <w:start w:val="1"/>
      <w:numFmt w:val="bullet"/>
      <w:lvlText w:val="•"/>
      <w:lvlJc w:val="left"/>
      <w:pPr>
        <w:tabs>
          <w:tab w:val="num" w:pos="1440"/>
        </w:tabs>
        <w:ind w:left="1440" w:hanging="360"/>
      </w:pPr>
      <w:rPr>
        <w:rFonts w:ascii="Verdana" w:hAnsi="Verdana" w:hint="default"/>
      </w:rPr>
    </w:lvl>
    <w:lvl w:ilvl="2" w:tplc="214CA7E4" w:tentative="1">
      <w:start w:val="1"/>
      <w:numFmt w:val="bullet"/>
      <w:lvlText w:val="•"/>
      <w:lvlJc w:val="left"/>
      <w:pPr>
        <w:tabs>
          <w:tab w:val="num" w:pos="2160"/>
        </w:tabs>
        <w:ind w:left="2160" w:hanging="360"/>
      </w:pPr>
      <w:rPr>
        <w:rFonts w:ascii="Verdana" w:hAnsi="Verdana" w:hint="default"/>
      </w:rPr>
    </w:lvl>
    <w:lvl w:ilvl="3" w:tplc="80E41BDA" w:tentative="1">
      <w:start w:val="1"/>
      <w:numFmt w:val="bullet"/>
      <w:lvlText w:val="•"/>
      <w:lvlJc w:val="left"/>
      <w:pPr>
        <w:tabs>
          <w:tab w:val="num" w:pos="2880"/>
        </w:tabs>
        <w:ind w:left="2880" w:hanging="360"/>
      </w:pPr>
      <w:rPr>
        <w:rFonts w:ascii="Verdana" w:hAnsi="Verdana" w:hint="default"/>
      </w:rPr>
    </w:lvl>
    <w:lvl w:ilvl="4" w:tplc="C644D44C" w:tentative="1">
      <w:start w:val="1"/>
      <w:numFmt w:val="bullet"/>
      <w:lvlText w:val="•"/>
      <w:lvlJc w:val="left"/>
      <w:pPr>
        <w:tabs>
          <w:tab w:val="num" w:pos="3600"/>
        </w:tabs>
        <w:ind w:left="3600" w:hanging="360"/>
      </w:pPr>
      <w:rPr>
        <w:rFonts w:ascii="Verdana" w:hAnsi="Verdana" w:hint="default"/>
      </w:rPr>
    </w:lvl>
    <w:lvl w:ilvl="5" w:tplc="E08611C0" w:tentative="1">
      <w:start w:val="1"/>
      <w:numFmt w:val="bullet"/>
      <w:lvlText w:val="•"/>
      <w:lvlJc w:val="left"/>
      <w:pPr>
        <w:tabs>
          <w:tab w:val="num" w:pos="4320"/>
        </w:tabs>
        <w:ind w:left="4320" w:hanging="360"/>
      </w:pPr>
      <w:rPr>
        <w:rFonts w:ascii="Verdana" w:hAnsi="Verdana" w:hint="default"/>
      </w:rPr>
    </w:lvl>
    <w:lvl w:ilvl="6" w:tplc="72768F54" w:tentative="1">
      <w:start w:val="1"/>
      <w:numFmt w:val="bullet"/>
      <w:lvlText w:val="•"/>
      <w:lvlJc w:val="left"/>
      <w:pPr>
        <w:tabs>
          <w:tab w:val="num" w:pos="5040"/>
        </w:tabs>
        <w:ind w:left="5040" w:hanging="360"/>
      </w:pPr>
      <w:rPr>
        <w:rFonts w:ascii="Verdana" w:hAnsi="Verdana" w:hint="default"/>
      </w:rPr>
    </w:lvl>
    <w:lvl w:ilvl="7" w:tplc="FFD63AEA" w:tentative="1">
      <w:start w:val="1"/>
      <w:numFmt w:val="bullet"/>
      <w:lvlText w:val="•"/>
      <w:lvlJc w:val="left"/>
      <w:pPr>
        <w:tabs>
          <w:tab w:val="num" w:pos="5760"/>
        </w:tabs>
        <w:ind w:left="5760" w:hanging="360"/>
      </w:pPr>
      <w:rPr>
        <w:rFonts w:ascii="Verdana" w:hAnsi="Verdana" w:hint="default"/>
      </w:rPr>
    </w:lvl>
    <w:lvl w:ilvl="8" w:tplc="9CA0153A" w:tentative="1">
      <w:start w:val="1"/>
      <w:numFmt w:val="bullet"/>
      <w:lvlText w:val="•"/>
      <w:lvlJc w:val="left"/>
      <w:pPr>
        <w:tabs>
          <w:tab w:val="num" w:pos="6480"/>
        </w:tabs>
        <w:ind w:left="6480" w:hanging="360"/>
      </w:pPr>
      <w:rPr>
        <w:rFonts w:ascii="Verdana" w:hAnsi="Verdana" w:hint="default"/>
      </w:rPr>
    </w:lvl>
  </w:abstractNum>
  <w:num w:numId="1">
    <w:abstractNumId w:val="2"/>
  </w:num>
  <w:num w:numId="2">
    <w:abstractNumId w:val="6"/>
  </w:num>
  <w:num w:numId="3">
    <w:abstractNumId w:val="5"/>
  </w:num>
  <w:num w:numId="4">
    <w:abstractNumId w:val="4"/>
  </w:num>
  <w:num w:numId="5">
    <w:abstractNumId w:val="0"/>
  </w:num>
  <w:num w:numId="6">
    <w:abstractNumId w:val="9"/>
  </w:num>
  <w:num w:numId="7">
    <w:abstractNumId w:val="1"/>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1318"/>
    <w:rsid w:val="0000208D"/>
    <w:rsid w:val="000226CC"/>
    <w:rsid w:val="000C3AEE"/>
    <w:rsid w:val="000F6447"/>
    <w:rsid w:val="00112B07"/>
    <w:rsid w:val="001D7FC7"/>
    <w:rsid w:val="001E6FA3"/>
    <w:rsid w:val="0020374E"/>
    <w:rsid w:val="002C6041"/>
    <w:rsid w:val="0033778C"/>
    <w:rsid w:val="00341318"/>
    <w:rsid w:val="00353D8E"/>
    <w:rsid w:val="003A35E6"/>
    <w:rsid w:val="004150B0"/>
    <w:rsid w:val="005158EE"/>
    <w:rsid w:val="00546994"/>
    <w:rsid w:val="00587117"/>
    <w:rsid w:val="005E24FC"/>
    <w:rsid w:val="007850F4"/>
    <w:rsid w:val="00893B95"/>
    <w:rsid w:val="008B4F09"/>
    <w:rsid w:val="008F44B6"/>
    <w:rsid w:val="00905A98"/>
    <w:rsid w:val="00925A74"/>
    <w:rsid w:val="009859FB"/>
    <w:rsid w:val="00B54AB3"/>
    <w:rsid w:val="00B843E1"/>
    <w:rsid w:val="00BB05A0"/>
    <w:rsid w:val="00BB5F1F"/>
    <w:rsid w:val="00C95B70"/>
    <w:rsid w:val="00CB641A"/>
    <w:rsid w:val="00CF0E89"/>
    <w:rsid w:val="00D1718E"/>
    <w:rsid w:val="00D22923"/>
    <w:rsid w:val="00DB2F0D"/>
    <w:rsid w:val="00E21E55"/>
    <w:rsid w:val="00E36B47"/>
    <w:rsid w:val="00EB7D47"/>
    <w:rsid w:val="00ED36E9"/>
    <w:rsid w:val="00FB7357"/>
    <w:rsid w:val="00FD4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FD7838B-CDA6-41BB-8D58-2EE48D090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FA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41318"/>
    <w:pPr>
      <w:spacing w:before="100" w:beforeAutospacing="1" w:after="100" w:afterAutospacing="1" w:line="240" w:lineRule="auto"/>
    </w:pPr>
    <w:rPr>
      <w:rFonts w:ascii="Times New Roman" w:eastAsia="Times New Roman" w:hAnsi="Times New Roman"/>
      <w:sz w:val="24"/>
      <w:szCs w:val="24"/>
      <w:lang w:eastAsia="ru-RU"/>
    </w:rPr>
  </w:style>
  <w:style w:type="paragraph" w:styleId="2">
    <w:name w:val="Body Text 2"/>
    <w:basedOn w:val="a"/>
    <w:link w:val="20"/>
    <w:uiPriority w:val="99"/>
    <w:rsid w:val="00341318"/>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link w:val="2"/>
    <w:uiPriority w:val="99"/>
    <w:locked/>
    <w:rsid w:val="00341318"/>
    <w:rPr>
      <w:rFonts w:ascii="Times New Roman" w:hAnsi="Times New Roman" w:cs="Times New Roman"/>
      <w:sz w:val="24"/>
      <w:szCs w:val="24"/>
      <w:lang w:eastAsia="ru-RU"/>
    </w:rPr>
  </w:style>
  <w:style w:type="paragraph" w:styleId="a4">
    <w:name w:val="List Paragraph"/>
    <w:basedOn w:val="a"/>
    <w:uiPriority w:val="99"/>
    <w:qFormat/>
    <w:rsid w:val="007850F4"/>
    <w:pPr>
      <w:ind w:left="720"/>
      <w:contextualSpacing/>
    </w:pPr>
  </w:style>
  <w:style w:type="paragraph" w:styleId="a5">
    <w:name w:val="Balloon Text"/>
    <w:basedOn w:val="a"/>
    <w:link w:val="a6"/>
    <w:uiPriority w:val="99"/>
    <w:semiHidden/>
    <w:unhideWhenUsed/>
    <w:rsid w:val="002C6041"/>
    <w:pPr>
      <w:spacing w:after="0" w:line="240" w:lineRule="auto"/>
    </w:pPr>
    <w:rPr>
      <w:rFonts w:ascii="Segoe UI" w:hAnsi="Segoe UI" w:cs="Segoe UI"/>
      <w:sz w:val="18"/>
      <w:szCs w:val="18"/>
    </w:rPr>
  </w:style>
  <w:style w:type="character" w:customStyle="1" w:styleId="a6">
    <w:name w:val="Текст выноски Знак"/>
    <w:link w:val="a5"/>
    <w:uiPriority w:val="99"/>
    <w:semiHidden/>
    <w:rsid w:val="002C604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Pages>
  <Words>1407</Words>
  <Characters>8021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Ариночка</dc:creator>
  <cp:keywords/>
  <dc:description/>
  <cp:lastModifiedBy>Наталья</cp:lastModifiedBy>
  <cp:revision>9</cp:revision>
  <cp:lastPrinted>2014-11-01T07:59:00Z</cp:lastPrinted>
  <dcterms:created xsi:type="dcterms:W3CDTF">2014-10-29T20:18:00Z</dcterms:created>
  <dcterms:modified xsi:type="dcterms:W3CDTF">2014-11-01T07:59:00Z</dcterms:modified>
</cp:coreProperties>
</file>