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19" w:rsidRPr="007B0B43" w:rsidRDefault="00207219" w:rsidP="00572C1E">
      <w:r w:rsidRPr="007B0B43">
        <w:t>КАЛЕНДАРНО-ТЕМАТИЧЕСКОЕ</w:t>
      </w:r>
      <w:r w:rsidRPr="007B0B43">
        <w:rPr>
          <w:rFonts w:cs="Arial"/>
        </w:rPr>
        <w:t xml:space="preserve"> </w:t>
      </w:r>
      <w:r w:rsidRPr="007B0B43">
        <w:t>ПЛАНИРОВАНИЕ</w:t>
      </w:r>
      <w:r w:rsidRPr="007B0B43">
        <w:rPr>
          <w:rFonts w:cs="Arial"/>
        </w:rPr>
        <w:t xml:space="preserve"> ПО ОБУЧЕНИЮ ГРАМОТЕ (ПИСЬМО) </w:t>
      </w:r>
      <w:r w:rsidRPr="007B0B43">
        <w:t xml:space="preserve">1 класс </w:t>
      </w:r>
    </w:p>
    <w:p w:rsidR="00207219" w:rsidRPr="007B0B43" w:rsidRDefault="00207219" w:rsidP="00572C1E">
      <w:r>
        <w:t>(115 ч</w:t>
      </w:r>
      <w:proofErr w:type="gramStart"/>
      <w:r>
        <w:t xml:space="preserve"> )</w:t>
      </w:r>
      <w:proofErr w:type="gramEnd"/>
    </w:p>
    <w:tbl>
      <w:tblPr>
        <w:tblStyle w:val="a3"/>
        <w:tblW w:w="0" w:type="auto"/>
        <w:tblLook w:val="04A0"/>
      </w:tblPr>
      <w:tblGrid>
        <w:gridCol w:w="1164"/>
        <w:gridCol w:w="992"/>
        <w:gridCol w:w="4461"/>
        <w:gridCol w:w="8169"/>
      </w:tblGrid>
      <w:tr w:rsidR="00207219" w:rsidTr="00E7712C">
        <w:trPr>
          <w:trHeight w:val="495"/>
        </w:trPr>
        <w:tc>
          <w:tcPr>
            <w:tcW w:w="1164" w:type="dxa"/>
            <w:vMerge w:val="restart"/>
          </w:tcPr>
          <w:p w:rsidR="00207219" w:rsidRPr="00207219" w:rsidRDefault="00207219" w:rsidP="00572C1E">
            <w:r>
              <w:t>№урока</w:t>
            </w:r>
          </w:p>
        </w:tc>
        <w:tc>
          <w:tcPr>
            <w:tcW w:w="992" w:type="dxa"/>
            <w:vMerge w:val="restart"/>
          </w:tcPr>
          <w:p w:rsidR="00207219" w:rsidRDefault="00207219" w:rsidP="00572C1E">
            <w:r>
              <w:t>ДАТА</w:t>
            </w:r>
          </w:p>
        </w:tc>
        <w:tc>
          <w:tcPr>
            <w:tcW w:w="4461" w:type="dxa"/>
          </w:tcPr>
          <w:p w:rsidR="00207219" w:rsidRDefault="00207219" w:rsidP="00572C1E">
            <w:r>
              <w:t>Тема</w:t>
            </w:r>
          </w:p>
          <w:p w:rsidR="00207219" w:rsidRDefault="00207219" w:rsidP="00572C1E"/>
        </w:tc>
        <w:tc>
          <w:tcPr>
            <w:tcW w:w="8169" w:type="dxa"/>
            <w:vMerge w:val="restart"/>
          </w:tcPr>
          <w:p w:rsidR="00207219" w:rsidRDefault="00207219" w:rsidP="00572C1E">
            <w:r>
              <w:t>Деятельность учащихся</w:t>
            </w:r>
          </w:p>
        </w:tc>
      </w:tr>
      <w:tr w:rsidR="00207219" w:rsidTr="00E7712C">
        <w:trPr>
          <w:trHeight w:val="465"/>
        </w:trPr>
        <w:tc>
          <w:tcPr>
            <w:tcW w:w="1164" w:type="dxa"/>
            <w:vMerge/>
          </w:tcPr>
          <w:p w:rsidR="00207219" w:rsidRDefault="00207219" w:rsidP="00572C1E"/>
        </w:tc>
        <w:tc>
          <w:tcPr>
            <w:tcW w:w="992" w:type="dxa"/>
            <w:vMerge/>
          </w:tcPr>
          <w:p w:rsidR="00207219" w:rsidRDefault="00207219" w:rsidP="00572C1E"/>
        </w:tc>
        <w:tc>
          <w:tcPr>
            <w:tcW w:w="4461" w:type="dxa"/>
          </w:tcPr>
          <w:p w:rsidR="00207219" w:rsidRDefault="00392BDD" w:rsidP="00ED7734">
            <w:proofErr w:type="spellStart"/>
            <w:r>
              <w:t>Добукварный</w:t>
            </w:r>
            <w:proofErr w:type="spellEnd"/>
            <w:r>
              <w:t xml:space="preserve"> период -</w:t>
            </w:r>
            <w:r w:rsidR="00ED7734">
              <w:t>20</w:t>
            </w:r>
            <w:r w:rsidR="00207219">
              <w:t xml:space="preserve"> часов</w:t>
            </w:r>
          </w:p>
        </w:tc>
        <w:tc>
          <w:tcPr>
            <w:tcW w:w="8169" w:type="dxa"/>
            <w:vMerge/>
          </w:tcPr>
          <w:p w:rsidR="00207219" w:rsidRDefault="00207219" w:rsidP="00572C1E"/>
        </w:tc>
      </w:tr>
      <w:tr w:rsidR="00CC2D0A" w:rsidTr="00E7712C">
        <w:tc>
          <w:tcPr>
            <w:tcW w:w="1164" w:type="dxa"/>
          </w:tcPr>
          <w:p w:rsidR="00207219" w:rsidRDefault="00572C1E" w:rsidP="00572C1E">
            <w:r>
              <w:t>1</w:t>
            </w:r>
          </w:p>
        </w:tc>
        <w:tc>
          <w:tcPr>
            <w:tcW w:w="992" w:type="dxa"/>
          </w:tcPr>
          <w:p w:rsidR="00207219" w:rsidRDefault="00C50993" w:rsidP="00572C1E">
            <w:r>
              <w:t>02</w:t>
            </w:r>
          </w:p>
        </w:tc>
        <w:tc>
          <w:tcPr>
            <w:tcW w:w="4461" w:type="dxa"/>
          </w:tcPr>
          <w:p w:rsidR="00207219" w:rsidRPr="00CA7B7F" w:rsidRDefault="00207219" w:rsidP="00572C1E">
            <w:r w:rsidRPr="00CA7B7F">
              <w:t>Пропись — первая учебная тетрадь</w:t>
            </w:r>
            <w:proofErr w:type="gramStart"/>
            <w:r w:rsidRPr="00CA7B7F">
              <w:t>.</w:t>
            </w:r>
            <w:proofErr w:type="gramEnd"/>
            <w:r w:rsidRPr="00CA7B7F">
              <w:t xml:space="preserve"> (</w:t>
            </w:r>
            <w:proofErr w:type="gramStart"/>
            <w:r w:rsidRPr="00CA7B7F">
              <w:t>с</w:t>
            </w:r>
            <w:proofErr w:type="gramEnd"/>
            <w:r w:rsidRPr="00CA7B7F">
              <w:t>. 3—6)</w:t>
            </w:r>
          </w:p>
        </w:tc>
        <w:tc>
          <w:tcPr>
            <w:tcW w:w="8169" w:type="dxa"/>
          </w:tcPr>
          <w:p w:rsidR="00207219" w:rsidRPr="00CA7B7F" w:rsidRDefault="00207219" w:rsidP="00572C1E">
            <w:r w:rsidRPr="00CA7B7F">
              <w:t xml:space="preserve">     Знакомство с шариковой ручкой и правилами обращения с ней при письме; правилами посадки при письме; с разлиновкой прописи. </w:t>
            </w:r>
          </w:p>
          <w:p w:rsidR="00207219" w:rsidRPr="00CA7B7F" w:rsidRDefault="00207219" w:rsidP="00572C1E">
            <w:r w:rsidRPr="00CA7B7F">
              <w:t xml:space="preserve">   </w:t>
            </w:r>
          </w:p>
          <w:p w:rsidR="00207219" w:rsidRPr="00CA7B7F" w:rsidRDefault="00207219" w:rsidP="00572C1E"/>
          <w:p w:rsidR="00207219" w:rsidRPr="00CA7B7F" w:rsidRDefault="00207219" w:rsidP="00572C1E">
            <w:r w:rsidRPr="00CA7B7F">
              <w:t>.</w:t>
            </w:r>
          </w:p>
          <w:p w:rsidR="00207219" w:rsidRDefault="00207219" w:rsidP="00572C1E">
            <w:r w:rsidRPr="00CA7B7F">
              <w:t xml:space="preserve">     </w:t>
            </w:r>
          </w:p>
        </w:tc>
      </w:tr>
      <w:tr w:rsidR="00CC2D0A" w:rsidTr="00E7712C">
        <w:tc>
          <w:tcPr>
            <w:tcW w:w="1164" w:type="dxa"/>
          </w:tcPr>
          <w:p w:rsidR="00207219" w:rsidRDefault="00572C1E" w:rsidP="00572C1E">
            <w:r>
              <w:t>2</w:t>
            </w:r>
          </w:p>
        </w:tc>
        <w:tc>
          <w:tcPr>
            <w:tcW w:w="992" w:type="dxa"/>
          </w:tcPr>
          <w:p w:rsidR="00207219" w:rsidRDefault="00C50993" w:rsidP="00572C1E">
            <w:r>
              <w:t>03</w:t>
            </w:r>
          </w:p>
        </w:tc>
        <w:tc>
          <w:tcPr>
            <w:tcW w:w="4461" w:type="dxa"/>
          </w:tcPr>
          <w:p w:rsidR="00207219" w:rsidRPr="00CA7B7F" w:rsidRDefault="00207219" w:rsidP="00572C1E">
            <w:r w:rsidRPr="00CA7B7F">
              <w:t>Рабочая строка. Верхняя и нижняя линии рабочей строки</w:t>
            </w:r>
            <w:proofErr w:type="gramStart"/>
            <w:r w:rsidRPr="00CA7B7F">
              <w:t>.</w:t>
            </w:r>
            <w:proofErr w:type="gramEnd"/>
            <w:r w:rsidRPr="00CA7B7F">
              <w:t xml:space="preserve"> (</w:t>
            </w:r>
            <w:proofErr w:type="gramStart"/>
            <w:r w:rsidRPr="00CA7B7F">
              <w:t>с</w:t>
            </w:r>
            <w:proofErr w:type="gramEnd"/>
            <w:r w:rsidRPr="00CA7B7F">
              <w:t>. 7—8)</w:t>
            </w:r>
          </w:p>
        </w:tc>
        <w:tc>
          <w:tcPr>
            <w:tcW w:w="8169" w:type="dxa"/>
          </w:tcPr>
          <w:p w:rsidR="00207219" w:rsidRPr="00CA7B7F" w:rsidRDefault="00207219" w:rsidP="00572C1E">
            <w:r w:rsidRPr="00CA7B7F">
              <w:t xml:space="preserve">Усвоение понятий рабочая строка. Верхняя и нижняя линии рабочей строки. </w:t>
            </w:r>
          </w:p>
          <w:p w:rsidR="00207219" w:rsidRPr="00CA7B7F" w:rsidRDefault="00207219" w:rsidP="00572C1E">
            <w:r w:rsidRPr="00CA7B7F">
              <w:t xml:space="preserve">   Знакомство с </w:t>
            </w:r>
            <w:proofErr w:type="spellStart"/>
            <w:proofErr w:type="gramStart"/>
            <w:r w:rsidRPr="00CA7B7F">
              <w:t>гигиеничес-кими</w:t>
            </w:r>
            <w:proofErr w:type="spellEnd"/>
            <w:proofErr w:type="gramEnd"/>
            <w:r w:rsidRPr="00CA7B7F">
              <w:t xml:space="preserve"> правилами письма.</w:t>
            </w:r>
          </w:p>
          <w:p w:rsidR="00207219" w:rsidRDefault="00207219" w:rsidP="00572C1E"/>
        </w:tc>
      </w:tr>
      <w:tr w:rsidR="00CC2D0A" w:rsidTr="00E7712C">
        <w:tc>
          <w:tcPr>
            <w:tcW w:w="1164" w:type="dxa"/>
          </w:tcPr>
          <w:p w:rsidR="00207219" w:rsidRDefault="00572C1E" w:rsidP="00572C1E">
            <w:r>
              <w:t>3</w:t>
            </w:r>
          </w:p>
        </w:tc>
        <w:tc>
          <w:tcPr>
            <w:tcW w:w="992" w:type="dxa"/>
          </w:tcPr>
          <w:p w:rsidR="00207219" w:rsidRDefault="00C50993" w:rsidP="00572C1E">
            <w:r>
              <w:t>04</w:t>
            </w:r>
          </w:p>
        </w:tc>
        <w:tc>
          <w:tcPr>
            <w:tcW w:w="4461" w:type="dxa"/>
          </w:tcPr>
          <w:p w:rsidR="00207219" w:rsidRPr="00CA7B7F" w:rsidRDefault="00207219" w:rsidP="00572C1E">
            <w:r w:rsidRPr="00CA7B7F">
              <w:t>Письмо овалов и полуовалов</w:t>
            </w:r>
            <w:proofErr w:type="gramStart"/>
            <w:r w:rsidRPr="00CA7B7F">
              <w:t>.</w:t>
            </w:r>
            <w:proofErr w:type="gramEnd"/>
            <w:r w:rsidRPr="00CA7B7F">
              <w:t xml:space="preserve"> (</w:t>
            </w:r>
            <w:proofErr w:type="gramStart"/>
            <w:r w:rsidRPr="00CA7B7F">
              <w:t>с</w:t>
            </w:r>
            <w:proofErr w:type="gramEnd"/>
            <w:r w:rsidRPr="00CA7B7F">
              <w:t>. 9—10)</w:t>
            </w:r>
          </w:p>
        </w:tc>
        <w:tc>
          <w:tcPr>
            <w:tcW w:w="8169" w:type="dxa"/>
          </w:tcPr>
          <w:p w:rsidR="00207219" w:rsidRPr="00CA7B7F" w:rsidRDefault="00207219" w:rsidP="00572C1E">
            <w:r w:rsidRPr="00CA7B7F">
              <w:t xml:space="preserve">   Подготовка руки к письму. </w:t>
            </w:r>
          </w:p>
          <w:p w:rsidR="00207219" w:rsidRPr="00CA7B7F" w:rsidRDefault="00207219" w:rsidP="00572C1E">
            <w:r w:rsidRPr="00CA7B7F">
              <w:t xml:space="preserve">   Выполнение разных типов штриховки. Обводка предметов по контуру, штриховка.</w:t>
            </w:r>
          </w:p>
          <w:p w:rsidR="00207219" w:rsidRDefault="00207219" w:rsidP="00572C1E"/>
        </w:tc>
      </w:tr>
      <w:tr w:rsidR="00CC2D0A" w:rsidTr="00E7712C">
        <w:tc>
          <w:tcPr>
            <w:tcW w:w="1164" w:type="dxa"/>
          </w:tcPr>
          <w:p w:rsidR="00207219" w:rsidRDefault="00572C1E" w:rsidP="00572C1E">
            <w:r>
              <w:t>4</w:t>
            </w:r>
          </w:p>
        </w:tc>
        <w:tc>
          <w:tcPr>
            <w:tcW w:w="992" w:type="dxa"/>
          </w:tcPr>
          <w:p w:rsidR="00207219" w:rsidRDefault="00A142EA" w:rsidP="00572C1E">
            <w:r>
              <w:t>07.09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>Рисование бордюров</w:t>
            </w:r>
            <w:proofErr w:type="gramStart"/>
            <w:r w:rsidRPr="0051224A">
              <w:t>.</w:t>
            </w:r>
            <w:proofErr w:type="gramEnd"/>
            <w:r w:rsidRPr="0051224A">
              <w:t xml:space="preserve"> (</w:t>
            </w:r>
            <w:proofErr w:type="gramStart"/>
            <w:r w:rsidRPr="0051224A">
              <w:t>с</w:t>
            </w:r>
            <w:proofErr w:type="gramEnd"/>
            <w:r w:rsidRPr="0051224A">
              <w:t>. 11—12)</w:t>
            </w:r>
          </w:p>
        </w:tc>
        <w:tc>
          <w:tcPr>
            <w:tcW w:w="8169" w:type="dxa"/>
          </w:tcPr>
          <w:p w:rsidR="00207219" w:rsidRDefault="00207219" w:rsidP="00572C1E">
            <w:r w:rsidRPr="00CA7B7F">
              <w:t xml:space="preserve">   Письмо элементов букв, узоров, бордюров и чередующихся узоров</w:t>
            </w:r>
          </w:p>
        </w:tc>
      </w:tr>
      <w:tr w:rsidR="00CC2D0A" w:rsidTr="00E7712C">
        <w:tc>
          <w:tcPr>
            <w:tcW w:w="1164" w:type="dxa"/>
          </w:tcPr>
          <w:p w:rsidR="00207219" w:rsidRDefault="00572C1E" w:rsidP="00572C1E">
            <w:r>
              <w:t>5</w:t>
            </w:r>
          </w:p>
        </w:tc>
        <w:tc>
          <w:tcPr>
            <w:tcW w:w="992" w:type="dxa"/>
          </w:tcPr>
          <w:p w:rsidR="00207219" w:rsidRDefault="00A142EA" w:rsidP="00572C1E">
            <w:r>
              <w:t>08.09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>Письмо длинных прямых наклонных линий</w:t>
            </w:r>
            <w:proofErr w:type="gramStart"/>
            <w:r w:rsidRPr="0051224A">
              <w:t>.</w:t>
            </w:r>
            <w:proofErr w:type="gramEnd"/>
            <w:r w:rsidRPr="0051224A">
              <w:t xml:space="preserve"> (</w:t>
            </w:r>
            <w:proofErr w:type="gramStart"/>
            <w:r w:rsidRPr="0051224A">
              <w:t>с</w:t>
            </w:r>
            <w:proofErr w:type="gramEnd"/>
            <w:r w:rsidRPr="0051224A">
              <w:t>. 13—14)</w:t>
            </w:r>
          </w:p>
        </w:tc>
        <w:tc>
          <w:tcPr>
            <w:tcW w:w="8169" w:type="dxa"/>
          </w:tcPr>
          <w:p w:rsidR="00207219" w:rsidRDefault="00207219" w:rsidP="00572C1E">
            <w:r w:rsidRPr="00CA7B7F">
              <w:t xml:space="preserve">   Письмо элементов букв, узоров, бордюров и чередующихся узоров</w:t>
            </w:r>
          </w:p>
        </w:tc>
      </w:tr>
      <w:tr w:rsidR="00CC2D0A" w:rsidTr="00E7712C">
        <w:tc>
          <w:tcPr>
            <w:tcW w:w="1164" w:type="dxa"/>
          </w:tcPr>
          <w:p w:rsidR="00207219" w:rsidRDefault="00572C1E" w:rsidP="00572C1E">
            <w:r>
              <w:t>6</w:t>
            </w:r>
          </w:p>
        </w:tc>
        <w:tc>
          <w:tcPr>
            <w:tcW w:w="992" w:type="dxa"/>
          </w:tcPr>
          <w:p w:rsidR="00207219" w:rsidRDefault="00A142EA" w:rsidP="00572C1E">
            <w:r>
              <w:t>09.09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 xml:space="preserve">Письмо наклонной длинной линии с закруглением внизу (влево). Письмо короткой наклонной линии с закруглением внизу </w:t>
            </w:r>
            <w:r w:rsidRPr="0051224A">
              <w:lastRenderedPageBreak/>
              <w:t>(вправо)</w:t>
            </w:r>
            <w:proofErr w:type="gramStart"/>
            <w:r w:rsidRPr="0051224A">
              <w:t>.</w:t>
            </w:r>
            <w:proofErr w:type="gramEnd"/>
            <w:r w:rsidRPr="0051224A">
              <w:t xml:space="preserve"> (</w:t>
            </w:r>
            <w:proofErr w:type="gramStart"/>
            <w:r w:rsidRPr="0051224A">
              <w:t>с</w:t>
            </w:r>
            <w:proofErr w:type="gramEnd"/>
            <w:r w:rsidRPr="0051224A">
              <w:t>. 15—17)</w:t>
            </w:r>
          </w:p>
        </w:tc>
        <w:tc>
          <w:tcPr>
            <w:tcW w:w="8169" w:type="dxa"/>
          </w:tcPr>
          <w:p w:rsidR="00207219" w:rsidRPr="00CA7B7F" w:rsidRDefault="00207219" w:rsidP="00572C1E">
            <w:r w:rsidRPr="00CA7B7F">
              <w:lastRenderedPageBreak/>
              <w:t xml:space="preserve">  Составление предложений к иллюстрациям прописи.</w:t>
            </w:r>
          </w:p>
          <w:p w:rsidR="00207219" w:rsidRPr="00CA7B7F" w:rsidRDefault="00207219" w:rsidP="00572C1E">
            <w:r w:rsidRPr="00CA7B7F">
              <w:t xml:space="preserve">  Классификация предметов на основе общего признака.</w:t>
            </w:r>
          </w:p>
          <w:p w:rsidR="00207219" w:rsidRPr="00CA7B7F" w:rsidRDefault="00207219" w:rsidP="00572C1E">
            <w:r w:rsidRPr="00CA7B7F">
              <w:t xml:space="preserve">Обозначение </w:t>
            </w:r>
            <w:proofErr w:type="gramStart"/>
            <w:r w:rsidRPr="00CA7B7F">
              <w:t>изображённых</w:t>
            </w:r>
            <w:proofErr w:type="gramEnd"/>
            <w:r w:rsidRPr="00CA7B7F">
              <w:t xml:space="preserve"> предмет моделью слова и предложения. </w:t>
            </w:r>
          </w:p>
          <w:p w:rsidR="00207219" w:rsidRDefault="00207219" w:rsidP="00572C1E"/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lastRenderedPageBreak/>
              <w:t>7</w:t>
            </w:r>
          </w:p>
        </w:tc>
        <w:tc>
          <w:tcPr>
            <w:tcW w:w="992" w:type="dxa"/>
          </w:tcPr>
          <w:p w:rsidR="00207219" w:rsidRDefault="00A142EA" w:rsidP="00572C1E">
            <w:r>
              <w:t>10.09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>Письмо короткой наклонной линии с закруглением вверху (влево). Письмо длинной наклонной линии с закруглением внизу (вправо)</w:t>
            </w:r>
            <w:proofErr w:type="gramStart"/>
            <w:r w:rsidRPr="0051224A">
              <w:t>.</w:t>
            </w:r>
            <w:proofErr w:type="gramEnd"/>
            <w:r w:rsidRPr="0051224A">
              <w:t xml:space="preserve"> (</w:t>
            </w:r>
            <w:proofErr w:type="gramStart"/>
            <w:r w:rsidRPr="0051224A">
              <w:t>с</w:t>
            </w:r>
            <w:proofErr w:type="gramEnd"/>
            <w:r w:rsidRPr="0051224A">
              <w:t>. 18—20)</w:t>
            </w:r>
          </w:p>
        </w:tc>
        <w:tc>
          <w:tcPr>
            <w:tcW w:w="8169" w:type="dxa"/>
          </w:tcPr>
          <w:p w:rsidR="00207219" w:rsidRPr="00CA7B7F" w:rsidRDefault="00207219" w:rsidP="00572C1E">
            <w:r w:rsidRPr="00CA7B7F">
              <w:t xml:space="preserve">  Составление предложений к иллюстрациям прописи.</w:t>
            </w:r>
          </w:p>
          <w:p w:rsidR="00207219" w:rsidRPr="00CA7B7F" w:rsidRDefault="00207219" w:rsidP="00572C1E">
            <w:r w:rsidRPr="00CA7B7F">
              <w:t xml:space="preserve">  Классификация предметов на основе общего признака.</w:t>
            </w:r>
          </w:p>
          <w:p w:rsidR="00207219" w:rsidRDefault="00207219" w:rsidP="00572C1E">
            <w:r w:rsidRPr="00CA7B7F">
              <w:t xml:space="preserve">Обозначение </w:t>
            </w:r>
            <w:proofErr w:type="gramStart"/>
            <w:r w:rsidRPr="00CA7B7F">
              <w:t>изображённых</w:t>
            </w:r>
            <w:proofErr w:type="gramEnd"/>
            <w:r w:rsidRPr="00CA7B7F">
              <w:t xml:space="preserve"> предмет моделью слова и предложения</w:t>
            </w:r>
          </w:p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t>8</w:t>
            </w:r>
          </w:p>
        </w:tc>
        <w:tc>
          <w:tcPr>
            <w:tcW w:w="992" w:type="dxa"/>
          </w:tcPr>
          <w:p w:rsidR="00207219" w:rsidRDefault="00A142EA" w:rsidP="00572C1E">
            <w:r>
              <w:t>11.09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>Письмо овалов больших и маленьких, их чередование. Письмо коротких наклонных линий</w:t>
            </w:r>
            <w:proofErr w:type="gramStart"/>
            <w:r w:rsidRPr="0051224A">
              <w:t>.</w:t>
            </w:r>
            <w:proofErr w:type="gramEnd"/>
            <w:r w:rsidRPr="0051224A">
              <w:t xml:space="preserve"> (</w:t>
            </w:r>
            <w:proofErr w:type="gramStart"/>
            <w:r w:rsidRPr="0051224A">
              <w:t>с</w:t>
            </w:r>
            <w:proofErr w:type="gramEnd"/>
            <w:r w:rsidRPr="0051224A">
              <w:t>. 21—23)</w:t>
            </w:r>
          </w:p>
        </w:tc>
        <w:tc>
          <w:tcPr>
            <w:tcW w:w="8169" w:type="dxa"/>
          </w:tcPr>
          <w:p w:rsidR="00207219" w:rsidRPr="00CA7B7F" w:rsidRDefault="00207219" w:rsidP="00572C1E">
            <w:r w:rsidRPr="00CA7B7F">
              <w:t>Воспроизведение сказки по серии сюжетных картинок.</w:t>
            </w:r>
          </w:p>
          <w:p w:rsidR="00207219" w:rsidRPr="00CA7B7F" w:rsidRDefault="00207219" w:rsidP="00572C1E">
            <w:r w:rsidRPr="00CA7B7F">
              <w:t xml:space="preserve">    Деление слова на слоги, графическое изображение слога в схеме-модели слова.</w:t>
            </w:r>
          </w:p>
          <w:p w:rsidR="00207219" w:rsidRDefault="00207219" w:rsidP="00572C1E"/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t>9</w:t>
            </w:r>
          </w:p>
        </w:tc>
        <w:tc>
          <w:tcPr>
            <w:tcW w:w="992" w:type="dxa"/>
          </w:tcPr>
          <w:p w:rsidR="00207219" w:rsidRDefault="00A142EA" w:rsidP="00572C1E">
            <w:r>
              <w:t>14.09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>Письмо коротких и длинных наклонных линий, их чередование.</w:t>
            </w:r>
          </w:p>
          <w:p w:rsidR="00207219" w:rsidRPr="0051224A" w:rsidRDefault="00207219" w:rsidP="00572C1E"/>
        </w:tc>
        <w:tc>
          <w:tcPr>
            <w:tcW w:w="8169" w:type="dxa"/>
          </w:tcPr>
          <w:p w:rsidR="00207219" w:rsidRDefault="00207219" w:rsidP="00572C1E">
            <w:r w:rsidRPr="00CA7B7F">
              <w:t xml:space="preserve">      </w:t>
            </w:r>
            <w:proofErr w:type="spellStart"/>
            <w:r w:rsidRPr="00CA7B7F">
              <w:t>Слого-звуковой</w:t>
            </w:r>
            <w:proofErr w:type="spellEnd"/>
            <w:r w:rsidRPr="00CA7B7F">
              <w:t xml:space="preserve"> анализ слов</w:t>
            </w:r>
          </w:p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t>10</w:t>
            </w:r>
          </w:p>
        </w:tc>
        <w:tc>
          <w:tcPr>
            <w:tcW w:w="992" w:type="dxa"/>
          </w:tcPr>
          <w:p w:rsidR="00207219" w:rsidRDefault="00A142EA" w:rsidP="00572C1E">
            <w:r>
              <w:t>15.09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</w:t>
            </w:r>
            <w:proofErr w:type="gramStart"/>
            <w:r w:rsidRPr="0051224A">
              <w:t>.</w:t>
            </w:r>
            <w:proofErr w:type="gramEnd"/>
            <w:r w:rsidRPr="0051224A">
              <w:t xml:space="preserve"> (</w:t>
            </w:r>
            <w:proofErr w:type="gramStart"/>
            <w:r w:rsidRPr="0051224A">
              <w:t>с</w:t>
            </w:r>
            <w:proofErr w:type="gramEnd"/>
            <w:r w:rsidRPr="0051224A">
              <w:t>. 27—29)</w:t>
            </w:r>
          </w:p>
        </w:tc>
        <w:tc>
          <w:tcPr>
            <w:tcW w:w="8169" w:type="dxa"/>
          </w:tcPr>
          <w:p w:rsidR="00207219" w:rsidRPr="00CA7B7F" w:rsidRDefault="00207219" w:rsidP="00572C1E">
            <w:r w:rsidRPr="00CA7B7F">
              <w:t xml:space="preserve">      Конструирование из отдельных элементов известных учащимся букв, их печатание.</w:t>
            </w:r>
          </w:p>
          <w:p w:rsidR="00207219" w:rsidRDefault="00207219" w:rsidP="00572C1E"/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t>11</w:t>
            </w:r>
          </w:p>
        </w:tc>
        <w:tc>
          <w:tcPr>
            <w:tcW w:w="992" w:type="dxa"/>
          </w:tcPr>
          <w:p w:rsidR="00207219" w:rsidRDefault="00A142EA" w:rsidP="00572C1E">
            <w:r>
              <w:t>16.09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>Письмо наклонных линий с петлёй вверху и внизу. Письмо полуовалов, их чередование. Письмо овалов</w:t>
            </w:r>
            <w:proofErr w:type="gramStart"/>
            <w:r w:rsidRPr="0051224A">
              <w:t>.</w:t>
            </w:r>
            <w:proofErr w:type="gramEnd"/>
            <w:r w:rsidRPr="0051224A">
              <w:t xml:space="preserve"> (</w:t>
            </w:r>
            <w:proofErr w:type="gramStart"/>
            <w:r w:rsidRPr="0051224A">
              <w:t>с</w:t>
            </w:r>
            <w:proofErr w:type="gramEnd"/>
            <w:r w:rsidRPr="0051224A">
              <w:t>. 30—32)</w:t>
            </w:r>
          </w:p>
        </w:tc>
        <w:tc>
          <w:tcPr>
            <w:tcW w:w="8169" w:type="dxa"/>
          </w:tcPr>
          <w:p w:rsidR="00207219" w:rsidRDefault="00207219" w:rsidP="00572C1E">
            <w:r w:rsidRPr="00CA7B7F">
              <w:t xml:space="preserve">      </w:t>
            </w:r>
            <w:proofErr w:type="spellStart"/>
            <w:r w:rsidRPr="00CA7B7F">
              <w:t>Слого-звуковой</w:t>
            </w:r>
            <w:proofErr w:type="spellEnd"/>
            <w:r w:rsidRPr="00CA7B7F">
              <w:t xml:space="preserve"> анализ слов</w:t>
            </w:r>
          </w:p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t>12</w:t>
            </w:r>
          </w:p>
        </w:tc>
        <w:tc>
          <w:tcPr>
            <w:tcW w:w="992" w:type="dxa"/>
          </w:tcPr>
          <w:p w:rsidR="00207219" w:rsidRDefault="00A142EA" w:rsidP="00572C1E">
            <w:r>
              <w:t>17.09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А</w:t>
            </w:r>
            <w:proofErr w:type="gramEnd"/>
            <w:r w:rsidRPr="0051224A">
              <w:t>, а. (пропись № 2, с. 3—4)</w:t>
            </w:r>
          </w:p>
        </w:tc>
        <w:tc>
          <w:tcPr>
            <w:tcW w:w="8169" w:type="dxa"/>
          </w:tcPr>
          <w:p w:rsidR="00207219" w:rsidRDefault="00207219" w:rsidP="00572C1E">
            <w:r w:rsidRPr="00CA7B7F">
              <w:t xml:space="preserve">Сравнение элементов письменных и печатных букв. </w:t>
            </w:r>
            <w:proofErr w:type="spellStart"/>
            <w:r w:rsidRPr="00CA7B7F">
              <w:t>Слого-звуковой</w:t>
            </w:r>
            <w:proofErr w:type="spellEnd"/>
            <w:r w:rsidRPr="00CA7B7F">
              <w:t xml:space="preserve"> анализ слов</w:t>
            </w:r>
          </w:p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t>13</w:t>
            </w:r>
          </w:p>
        </w:tc>
        <w:tc>
          <w:tcPr>
            <w:tcW w:w="992" w:type="dxa"/>
          </w:tcPr>
          <w:p w:rsidR="00207219" w:rsidRDefault="00A142EA" w:rsidP="00572C1E">
            <w:r>
              <w:t>18.09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О</w:t>
            </w:r>
            <w:proofErr w:type="gramEnd"/>
            <w:r w:rsidRPr="0051224A">
              <w:t xml:space="preserve">, о. </w:t>
            </w:r>
            <w:r w:rsidRPr="0051224A">
              <w:lastRenderedPageBreak/>
              <w:t>(с. 5—6)</w:t>
            </w:r>
          </w:p>
        </w:tc>
        <w:tc>
          <w:tcPr>
            <w:tcW w:w="8169" w:type="dxa"/>
          </w:tcPr>
          <w:p w:rsidR="00207219" w:rsidRDefault="00207219" w:rsidP="00572C1E">
            <w:r w:rsidRPr="00CA7B7F">
              <w:lastRenderedPageBreak/>
              <w:t xml:space="preserve">Сравнение элементов письменных и печатных букв. </w:t>
            </w:r>
            <w:proofErr w:type="spellStart"/>
            <w:r w:rsidRPr="00CA7B7F">
              <w:t>Слого-</w:t>
            </w:r>
            <w:r w:rsidRPr="00CA7B7F">
              <w:lastRenderedPageBreak/>
              <w:t>звуковой</w:t>
            </w:r>
            <w:proofErr w:type="spellEnd"/>
            <w:r w:rsidRPr="00CA7B7F">
              <w:t xml:space="preserve"> анализ слов</w:t>
            </w:r>
          </w:p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lastRenderedPageBreak/>
              <w:t>14</w:t>
            </w:r>
          </w:p>
        </w:tc>
        <w:tc>
          <w:tcPr>
            <w:tcW w:w="992" w:type="dxa"/>
          </w:tcPr>
          <w:p w:rsidR="00207219" w:rsidRPr="00CE4600" w:rsidRDefault="00CE4600" w:rsidP="00572C1E">
            <w:pPr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>Строчная буква и. (с. 7)</w:t>
            </w:r>
          </w:p>
        </w:tc>
        <w:tc>
          <w:tcPr>
            <w:tcW w:w="8169" w:type="dxa"/>
          </w:tcPr>
          <w:p w:rsidR="00207219" w:rsidRDefault="00207219" w:rsidP="00572C1E">
            <w:r w:rsidRPr="00CA7B7F">
              <w:t xml:space="preserve">Сравнение элементов письменных и печатных букв. </w:t>
            </w:r>
            <w:proofErr w:type="spellStart"/>
            <w:r w:rsidRPr="00CA7B7F">
              <w:t>Слого-звуковой</w:t>
            </w:r>
            <w:proofErr w:type="spellEnd"/>
            <w:r w:rsidRPr="00CA7B7F">
              <w:t xml:space="preserve"> анализ слов</w:t>
            </w:r>
          </w:p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t>15</w:t>
            </w:r>
          </w:p>
        </w:tc>
        <w:tc>
          <w:tcPr>
            <w:tcW w:w="992" w:type="dxa"/>
          </w:tcPr>
          <w:p w:rsidR="00207219" w:rsidRPr="00CE4600" w:rsidRDefault="00CE4600" w:rsidP="00572C1E">
            <w:pPr>
              <w:rPr>
                <w:lang w:val="en-US"/>
              </w:rPr>
            </w:pPr>
            <w:r>
              <w:rPr>
                <w:lang w:val="en-US"/>
              </w:rPr>
              <w:t>22.09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>Заглавная буква И. (с. 8)</w:t>
            </w:r>
          </w:p>
        </w:tc>
        <w:tc>
          <w:tcPr>
            <w:tcW w:w="8169" w:type="dxa"/>
          </w:tcPr>
          <w:p w:rsidR="00207219" w:rsidRDefault="00207219" w:rsidP="00572C1E">
            <w:r w:rsidRPr="00CA7B7F">
              <w:t xml:space="preserve">Сравнение элементов письменных и печатных букв. </w:t>
            </w:r>
            <w:proofErr w:type="spellStart"/>
            <w:r w:rsidRPr="00CA7B7F">
              <w:t>Слого-звуковой</w:t>
            </w:r>
            <w:proofErr w:type="spellEnd"/>
            <w:r w:rsidRPr="00CA7B7F">
              <w:t xml:space="preserve"> анализ слов</w:t>
            </w:r>
          </w:p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t>16</w:t>
            </w:r>
          </w:p>
        </w:tc>
        <w:tc>
          <w:tcPr>
            <w:tcW w:w="992" w:type="dxa"/>
          </w:tcPr>
          <w:p w:rsidR="00207219" w:rsidRPr="00CE4600" w:rsidRDefault="00CE4600" w:rsidP="00572C1E">
            <w:pPr>
              <w:rPr>
                <w:lang w:val="en-US"/>
              </w:rPr>
            </w:pPr>
            <w:r>
              <w:rPr>
                <w:lang w:val="en-US"/>
              </w:rPr>
              <w:t>23.09</w:t>
            </w:r>
          </w:p>
        </w:tc>
        <w:tc>
          <w:tcPr>
            <w:tcW w:w="4461" w:type="dxa"/>
          </w:tcPr>
          <w:p w:rsidR="00207219" w:rsidRPr="0051224A" w:rsidRDefault="00207219" w:rsidP="00572C1E">
            <w:r w:rsidRPr="0051224A">
              <w:t xml:space="preserve">Строчная буква </w:t>
            </w:r>
            <w:proofErr w:type="spellStart"/>
            <w:r w:rsidRPr="0051224A">
              <w:t>ы</w:t>
            </w:r>
            <w:proofErr w:type="spellEnd"/>
            <w:r w:rsidRPr="0051224A">
              <w:t>. (с. 9—10)</w:t>
            </w:r>
          </w:p>
        </w:tc>
        <w:tc>
          <w:tcPr>
            <w:tcW w:w="8169" w:type="dxa"/>
          </w:tcPr>
          <w:p w:rsidR="00207219" w:rsidRDefault="00207219" w:rsidP="00572C1E">
            <w:r w:rsidRPr="00CA7B7F">
              <w:t>Сравнение элементов письменных и печатных букв.</w:t>
            </w:r>
          </w:p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t>17</w:t>
            </w:r>
          </w:p>
        </w:tc>
        <w:tc>
          <w:tcPr>
            <w:tcW w:w="992" w:type="dxa"/>
          </w:tcPr>
          <w:p w:rsidR="00207219" w:rsidRPr="00CE4600" w:rsidRDefault="00CE4600" w:rsidP="00572C1E">
            <w:pPr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4461" w:type="dxa"/>
          </w:tcPr>
          <w:p w:rsidR="00207219" w:rsidRPr="00F706D9" w:rsidRDefault="00207219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У</w:t>
            </w:r>
            <w:proofErr w:type="gramEnd"/>
            <w:r w:rsidRPr="0051224A">
              <w:t>, у. (с. 11—13)</w:t>
            </w:r>
          </w:p>
        </w:tc>
        <w:tc>
          <w:tcPr>
            <w:tcW w:w="8169" w:type="dxa"/>
          </w:tcPr>
          <w:p w:rsidR="00207219" w:rsidRDefault="00207219" w:rsidP="00572C1E">
            <w:r w:rsidRPr="00CA7B7F">
              <w:t>Сравнение элементов письменных и печатных букв.</w:t>
            </w:r>
          </w:p>
        </w:tc>
      </w:tr>
      <w:tr w:rsidR="00207219" w:rsidTr="00E7712C">
        <w:tc>
          <w:tcPr>
            <w:tcW w:w="1164" w:type="dxa"/>
          </w:tcPr>
          <w:p w:rsidR="00207219" w:rsidRDefault="00572C1E" w:rsidP="00572C1E">
            <w:r>
              <w:t>18</w:t>
            </w:r>
          </w:p>
        </w:tc>
        <w:tc>
          <w:tcPr>
            <w:tcW w:w="992" w:type="dxa"/>
          </w:tcPr>
          <w:p w:rsidR="00207219" w:rsidRPr="00CE4600" w:rsidRDefault="00CE4600" w:rsidP="00572C1E">
            <w:pPr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4461" w:type="dxa"/>
          </w:tcPr>
          <w:p w:rsidR="00207219" w:rsidRPr="0051224A" w:rsidRDefault="00207219" w:rsidP="00572C1E">
            <w:r>
              <w:t>Закрепление материала. Письмо слов с изученными буквами.</w:t>
            </w:r>
          </w:p>
        </w:tc>
        <w:tc>
          <w:tcPr>
            <w:tcW w:w="8169" w:type="dxa"/>
          </w:tcPr>
          <w:p w:rsidR="00207219" w:rsidRDefault="00207219" w:rsidP="00572C1E">
            <w:r w:rsidRPr="00CA7B7F">
              <w:t xml:space="preserve">Сравнение элементов письменных и печатных букв. </w:t>
            </w:r>
            <w:proofErr w:type="spellStart"/>
            <w:r w:rsidRPr="00CA7B7F">
              <w:t>Слого-звуковой</w:t>
            </w:r>
            <w:proofErr w:type="spellEnd"/>
            <w:r w:rsidRPr="00CA7B7F">
              <w:t xml:space="preserve"> анализ слов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19</w:t>
            </w:r>
          </w:p>
        </w:tc>
        <w:tc>
          <w:tcPr>
            <w:tcW w:w="992" w:type="dxa"/>
          </w:tcPr>
          <w:p w:rsidR="00ED7734" w:rsidRPr="00CE4600" w:rsidRDefault="00CE4600" w:rsidP="00572C1E">
            <w:pPr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4461" w:type="dxa"/>
          </w:tcPr>
          <w:p w:rsidR="00ED7734" w:rsidRPr="0051224A" w:rsidRDefault="00ED7734" w:rsidP="00ED7734">
            <w:r>
              <w:t>Закрепление материала. Письмо слов с изученными буквами.</w:t>
            </w:r>
          </w:p>
        </w:tc>
        <w:tc>
          <w:tcPr>
            <w:tcW w:w="8169" w:type="dxa"/>
          </w:tcPr>
          <w:p w:rsidR="00ED7734" w:rsidRDefault="00ED7734" w:rsidP="00ED7734">
            <w:r w:rsidRPr="00CA7B7F">
              <w:t xml:space="preserve">Сравнение элементов письменных и печатных букв. </w:t>
            </w:r>
            <w:proofErr w:type="spellStart"/>
            <w:r w:rsidRPr="00CA7B7F">
              <w:t>Слого-звуковой</w:t>
            </w:r>
            <w:proofErr w:type="spellEnd"/>
            <w:r w:rsidRPr="00CA7B7F">
              <w:t xml:space="preserve"> анализ слов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20</w:t>
            </w:r>
          </w:p>
        </w:tc>
        <w:tc>
          <w:tcPr>
            <w:tcW w:w="992" w:type="dxa"/>
          </w:tcPr>
          <w:p w:rsidR="00ED7734" w:rsidRPr="00CE4600" w:rsidRDefault="00CE4600" w:rsidP="00572C1E">
            <w:pPr>
              <w:rPr>
                <w:lang w:val="en-US"/>
              </w:rPr>
            </w:pPr>
            <w:r>
              <w:rPr>
                <w:lang w:val="en-US"/>
              </w:rPr>
              <w:t>29.09</w:t>
            </w:r>
          </w:p>
        </w:tc>
        <w:tc>
          <w:tcPr>
            <w:tcW w:w="4461" w:type="dxa"/>
          </w:tcPr>
          <w:p w:rsidR="00ED7734" w:rsidRPr="0051224A" w:rsidRDefault="00ED7734" w:rsidP="00ED7734">
            <w:r>
              <w:t>Закрепление материала. Письмо слов с изученными буквами.</w:t>
            </w:r>
          </w:p>
        </w:tc>
        <w:tc>
          <w:tcPr>
            <w:tcW w:w="8169" w:type="dxa"/>
          </w:tcPr>
          <w:p w:rsidR="00ED7734" w:rsidRDefault="00ED7734" w:rsidP="00ED7734">
            <w:r w:rsidRPr="00CA7B7F">
              <w:t xml:space="preserve">Сравнение элементов письменных и печатных букв. </w:t>
            </w:r>
            <w:proofErr w:type="spellStart"/>
            <w:r w:rsidRPr="00CA7B7F">
              <w:t>Слого-звуковой</w:t>
            </w:r>
            <w:proofErr w:type="spellEnd"/>
            <w:r w:rsidRPr="00CA7B7F">
              <w:t xml:space="preserve"> анализ слов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/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392BDD" w:rsidRDefault="00ED7734" w:rsidP="00572C1E">
            <w:pPr>
              <w:rPr>
                <w:b/>
              </w:rPr>
            </w:pPr>
            <w:r w:rsidRPr="008D3889">
              <w:t xml:space="preserve">                                                                              </w:t>
            </w:r>
            <w:r w:rsidRPr="00392BDD">
              <w:rPr>
                <w:b/>
              </w:rPr>
              <w:t>Букварный период. Обучение письму (</w:t>
            </w:r>
            <w:r>
              <w:rPr>
                <w:b/>
              </w:rPr>
              <w:t>80</w:t>
            </w:r>
            <w:r w:rsidRPr="00392BDD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  <w:proofErr w:type="gramStart"/>
            <w:r w:rsidRPr="00392BDD">
              <w:rPr>
                <w:b/>
              </w:rPr>
              <w:t xml:space="preserve"> )</w:t>
            </w:r>
            <w:proofErr w:type="gramEnd"/>
          </w:p>
          <w:p w:rsidR="00ED7734" w:rsidRPr="0051224A" w:rsidRDefault="00ED7734" w:rsidP="00572C1E"/>
        </w:tc>
        <w:tc>
          <w:tcPr>
            <w:tcW w:w="8169" w:type="dxa"/>
          </w:tcPr>
          <w:p w:rsidR="00ED7734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21</w:t>
            </w:r>
          </w:p>
        </w:tc>
        <w:tc>
          <w:tcPr>
            <w:tcW w:w="992" w:type="dxa"/>
          </w:tcPr>
          <w:p w:rsidR="00ED7734" w:rsidRPr="00CE4600" w:rsidRDefault="00CE4600" w:rsidP="00572C1E">
            <w:pPr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</w:tc>
        <w:tc>
          <w:tcPr>
            <w:tcW w:w="4461" w:type="dxa"/>
          </w:tcPr>
          <w:p w:rsidR="00ED7734" w:rsidRPr="0051224A" w:rsidRDefault="00ED7734" w:rsidP="00572C1E">
            <w:proofErr w:type="gramStart"/>
            <w:r w:rsidRPr="0051224A">
              <w:t>Строчная</w:t>
            </w:r>
            <w:proofErr w:type="gramEnd"/>
            <w:r w:rsidRPr="0051224A">
              <w:t xml:space="preserve"> и заглавная буквы Н, н. (с. 14—15).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22</w:t>
            </w:r>
          </w:p>
        </w:tc>
        <w:tc>
          <w:tcPr>
            <w:tcW w:w="992" w:type="dxa"/>
          </w:tcPr>
          <w:p w:rsidR="00ED7734" w:rsidRPr="00CE4600" w:rsidRDefault="00CE4600" w:rsidP="00572C1E">
            <w:pPr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  <w:tc>
          <w:tcPr>
            <w:tcW w:w="4461" w:type="dxa"/>
          </w:tcPr>
          <w:p w:rsidR="00ED7734" w:rsidRPr="0047559B" w:rsidRDefault="00ED7734" w:rsidP="00572C1E">
            <w:r>
              <w:t>Закрепление материала. Письмо слов с изученными буквами.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23</w:t>
            </w:r>
          </w:p>
        </w:tc>
        <w:tc>
          <w:tcPr>
            <w:tcW w:w="992" w:type="dxa"/>
          </w:tcPr>
          <w:p w:rsidR="00ED7734" w:rsidRPr="00CE4600" w:rsidRDefault="00CE4600" w:rsidP="00572C1E">
            <w:pPr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4461" w:type="dxa"/>
          </w:tcPr>
          <w:p w:rsidR="00ED7734" w:rsidRPr="0051224A" w:rsidRDefault="00ED7734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С</w:t>
            </w:r>
            <w:proofErr w:type="gramEnd"/>
            <w:r w:rsidRPr="0051224A">
              <w:t>, с. (с. 16)</w:t>
            </w:r>
          </w:p>
          <w:p w:rsidR="00ED7734" w:rsidRPr="007422A1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24</w:t>
            </w:r>
          </w:p>
        </w:tc>
        <w:tc>
          <w:tcPr>
            <w:tcW w:w="992" w:type="dxa"/>
          </w:tcPr>
          <w:p w:rsidR="00ED7734" w:rsidRPr="00B73D9A" w:rsidRDefault="00E2254D" w:rsidP="00B73D9A">
            <w:r>
              <w:rPr>
                <w:lang w:val="en-US"/>
              </w:rPr>
              <w:t>5.0</w:t>
            </w:r>
            <w:r w:rsidR="00B73D9A">
              <w:t>10</w:t>
            </w:r>
          </w:p>
        </w:tc>
        <w:tc>
          <w:tcPr>
            <w:tcW w:w="4461" w:type="dxa"/>
          </w:tcPr>
          <w:p w:rsidR="00ED7734" w:rsidRPr="0051224A" w:rsidRDefault="00ED7734" w:rsidP="00B73D9A">
            <w:r>
              <w:t xml:space="preserve">Письмо слов с изученными </w:t>
            </w:r>
            <w:r>
              <w:lastRenderedPageBreak/>
              <w:t>буквами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51224A">
              <w:t>(</w:t>
            </w:r>
            <w:proofErr w:type="gramStart"/>
            <w:r w:rsidRPr="0051224A">
              <w:t>с</w:t>
            </w:r>
            <w:proofErr w:type="gramEnd"/>
            <w:r w:rsidRPr="0051224A">
              <w:t>.</w:t>
            </w:r>
            <w:r w:rsidRPr="0051224A">
              <w:rPr>
                <w:lang w:val="en-US"/>
              </w:rPr>
              <w:t> </w:t>
            </w:r>
            <w:r w:rsidRPr="0051224A">
              <w:t>17).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lastRenderedPageBreak/>
              <w:t xml:space="preserve">    Дополнение предложения словом, закодированным в </w:t>
            </w:r>
            <w:r w:rsidRPr="0051224A">
              <w:lastRenderedPageBreak/>
              <w:t xml:space="preserve">предметном рисунке.  </w:t>
            </w:r>
          </w:p>
          <w:p w:rsidR="00ED7734" w:rsidRPr="007422A1" w:rsidRDefault="00ED7734" w:rsidP="00572C1E">
            <w:r w:rsidRPr="0051224A">
              <w:t xml:space="preserve"> Списывание с письменного шрифта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lastRenderedPageBreak/>
              <w:t>25</w:t>
            </w:r>
          </w:p>
        </w:tc>
        <w:tc>
          <w:tcPr>
            <w:tcW w:w="992" w:type="dxa"/>
          </w:tcPr>
          <w:p w:rsidR="00ED7734" w:rsidRPr="00B73D9A" w:rsidRDefault="00E2254D" w:rsidP="00B73D9A">
            <w:r>
              <w:rPr>
                <w:lang w:val="en-US"/>
              </w:rPr>
              <w:t>6.</w:t>
            </w:r>
            <w:r w:rsidR="00B73D9A">
              <w:t>10</w:t>
            </w:r>
          </w:p>
        </w:tc>
        <w:tc>
          <w:tcPr>
            <w:tcW w:w="4461" w:type="dxa"/>
          </w:tcPr>
          <w:p w:rsidR="00ED7734" w:rsidRPr="0051224A" w:rsidRDefault="00ED7734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К</w:t>
            </w:r>
            <w:proofErr w:type="gramEnd"/>
            <w:r w:rsidRPr="0051224A">
              <w:t>, к. (с. 18—19)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26</w:t>
            </w:r>
          </w:p>
        </w:tc>
        <w:tc>
          <w:tcPr>
            <w:tcW w:w="992" w:type="dxa"/>
          </w:tcPr>
          <w:p w:rsidR="00ED7734" w:rsidRPr="00B73D9A" w:rsidRDefault="00E2254D" w:rsidP="00B73D9A">
            <w:r>
              <w:rPr>
                <w:lang w:val="en-US"/>
              </w:rPr>
              <w:t>7.</w:t>
            </w:r>
            <w:r w:rsidR="00B73D9A">
              <w:t>10</w:t>
            </w:r>
          </w:p>
        </w:tc>
        <w:tc>
          <w:tcPr>
            <w:tcW w:w="4461" w:type="dxa"/>
          </w:tcPr>
          <w:p w:rsidR="00ED7734" w:rsidRPr="0051224A" w:rsidRDefault="00ED7734" w:rsidP="00572C1E">
            <w:r>
              <w:t>Письмо слов с изученными буквами.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27</w:t>
            </w:r>
          </w:p>
        </w:tc>
        <w:tc>
          <w:tcPr>
            <w:tcW w:w="992" w:type="dxa"/>
          </w:tcPr>
          <w:p w:rsidR="00ED7734" w:rsidRPr="00B73D9A" w:rsidRDefault="00E2254D" w:rsidP="00B73D9A">
            <w:r>
              <w:rPr>
                <w:lang w:val="en-US"/>
              </w:rPr>
              <w:t>8.</w:t>
            </w:r>
            <w:r w:rsidR="00B73D9A">
              <w:t>10</w:t>
            </w:r>
          </w:p>
        </w:tc>
        <w:tc>
          <w:tcPr>
            <w:tcW w:w="4461" w:type="dxa"/>
          </w:tcPr>
          <w:p w:rsidR="00ED7734" w:rsidRDefault="00ED7734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Т</w:t>
            </w:r>
            <w:proofErr w:type="gramEnd"/>
            <w:r w:rsidRPr="0051224A">
              <w:t>, т. (с. 21).</w:t>
            </w:r>
          </w:p>
          <w:p w:rsidR="00ED7734" w:rsidRPr="007422A1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28</w:t>
            </w:r>
          </w:p>
        </w:tc>
        <w:tc>
          <w:tcPr>
            <w:tcW w:w="992" w:type="dxa"/>
          </w:tcPr>
          <w:p w:rsidR="00ED7734" w:rsidRDefault="00910F13" w:rsidP="00572C1E">
            <w:r>
              <w:t>9.10</w:t>
            </w:r>
          </w:p>
        </w:tc>
        <w:tc>
          <w:tcPr>
            <w:tcW w:w="4461" w:type="dxa"/>
          </w:tcPr>
          <w:p w:rsidR="00ED7734" w:rsidRPr="0051224A" w:rsidRDefault="00ED7734" w:rsidP="00572C1E">
            <w:r>
              <w:t xml:space="preserve">Письмо слов с изученными </w:t>
            </w:r>
            <w:proofErr w:type="spellStart"/>
            <w:r>
              <w:t>буквами</w:t>
            </w:r>
            <w:proofErr w:type="gramStart"/>
            <w:r>
              <w:t>.</w:t>
            </w:r>
            <w:r w:rsidRPr="0051224A">
              <w:t>С</w:t>
            </w:r>
            <w:proofErr w:type="gramEnd"/>
            <w:r w:rsidRPr="0051224A">
              <w:t>трочная</w:t>
            </w:r>
            <w:proofErr w:type="spellEnd"/>
            <w:r w:rsidRPr="0051224A">
              <w:t xml:space="preserve"> и заглавная буквы Т, т. (с. 21).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29</w:t>
            </w:r>
          </w:p>
        </w:tc>
        <w:tc>
          <w:tcPr>
            <w:tcW w:w="992" w:type="dxa"/>
          </w:tcPr>
          <w:p w:rsidR="00ED7734" w:rsidRDefault="00910F13" w:rsidP="00572C1E">
            <w:r>
              <w:t>12.10</w:t>
            </w:r>
          </w:p>
        </w:tc>
        <w:tc>
          <w:tcPr>
            <w:tcW w:w="4461" w:type="dxa"/>
          </w:tcPr>
          <w:p w:rsidR="00ED7734" w:rsidRPr="0051224A" w:rsidRDefault="00ED7734" w:rsidP="00572C1E">
            <w:r>
              <w:t>Письмо слов и предложений  с изученными буквами.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30</w:t>
            </w:r>
          </w:p>
        </w:tc>
        <w:tc>
          <w:tcPr>
            <w:tcW w:w="992" w:type="dxa"/>
          </w:tcPr>
          <w:p w:rsidR="00ED7734" w:rsidRDefault="00910F13" w:rsidP="00572C1E">
            <w:r>
              <w:t>13.10</w:t>
            </w:r>
          </w:p>
        </w:tc>
        <w:tc>
          <w:tcPr>
            <w:tcW w:w="4461" w:type="dxa"/>
          </w:tcPr>
          <w:p w:rsidR="00ED7734" w:rsidRPr="0051224A" w:rsidRDefault="00ED7734" w:rsidP="00572C1E">
            <w:r w:rsidRPr="0051224A">
              <w:t>Строчная и заглавная буквы Л, л. (с.</w:t>
            </w:r>
            <w:r w:rsidRPr="0051224A">
              <w:rPr>
                <w:lang w:val="en-US"/>
              </w:rPr>
              <w:t> </w:t>
            </w:r>
            <w:r w:rsidRPr="0051224A">
              <w:t>23—24)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    Дополнение предложения словом, закодированным в предметном рисунке.  </w:t>
            </w:r>
          </w:p>
          <w:p w:rsidR="00ED7734" w:rsidRPr="0051224A" w:rsidRDefault="00ED7734" w:rsidP="00572C1E">
            <w:r w:rsidRPr="0051224A">
              <w:t xml:space="preserve"> Списывание с письменного шрифта.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31</w:t>
            </w:r>
          </w:p>
        </w:tc>
        <w:tc>
          <w:tcPr>
            <w:tcW w:w="992" w:type="dxa"/>
          </w:tcPr>
          <w:p w:rsidR="00ED7734" w:rsidRDefault="00910F13" w:rsidP="00572C1E">
            <w:r>
              <w:t>14.10</w:t>
            </w:r>
          </w:p>
        </w:tc>
        <w:tc>
          <w:tcPr>
            <w:tcW w:w="4461" w:type="dxa"/>
          </w:tcPr>
          <w:p w:rsidR="00ED7734" w:rsidRPr="0051224A" w:rsidRDefault="00ED7734" w:rsidP="00572C1E">
            <w:r>
              <w:t>Письмо слов и предложений  с изученными буквами.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Восстановление деформированного предложения. </w:t>
            </w:r>
          </w:p>
          <w:p w:rsidR="00ED7734" w:rsidRPr="0051224A" w:rsidRDefault="00ED7734" w:rsidP="00572C1E">
            <w:r w:rsidRPr="0051224A">
              <w:t xml:space="preserve">Постановка запятой в деформированном предложении.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32</w:t>
            </w:r>
          </w:p>
        </w:tc>
        <w:tc>
          <w:tcPr>
            <w:tcW w:w="992" w:type="dxa"/>
          </w:tcPr>
          <w:p w:rsidR="00ED7734" w:rsidRDefault="00910F13" w:rsidP="00572C1E">
            <w:r>
              <w:t>15.10</w:t>
            </w:r>
          </w:p>
        </w:tc>
        <w:tc>
          <w:tcPr>
            <w:tcW w:w="4461" w:type="dxa"/>
          </w:tcPr>
          <w:p w:rsidR="00ED7734" w:rsidRPr="0051224A" w:rsidRDefault="00ED7734" w:rsidP="00572C1E">
            <w:r w:rsidRPr="0051224A">
              <w:t>Повторение и закрепление изученного</w:t>
            </w:r>
            <w:proofErr w:type="gramStart"/>
            <w:r w:rsidRPr="0051224A">
              <w:t>.</w:t>
            </w:r>
            <w:proofErr w:type="gramEnd"/>
            <w:r w:rsidRPr="0051224A">
              <w:t xml:space="preserve"> (</w:t>
            </w:r>
            <w:proofErr w:type="gramStart"/>
            <w:r w:rsidRPr="0051224A">
              <w:t>с</w:t>
            </w:r>
            <w:proofErr w:type="gramEnd"/>
            <w:r w:rsidRPr="0051224A">
              <w:t>.</w:t>
            </w:r>
            <w:r w:rsidRPr="0051224A">
              <w:rPr>
                <w:lang w:val="en-US"/>
              </w:rPr>
              <w:t> </w:t>
            </w:r>
            <w:r w:rsidRPr="0051224A">
              <w:t>22, 25)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</w:t>
            </w:r>
            <w:r w:rsidRPr="0051224A">
              <w:lastRenderedPageBreak/>
              <w:t>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lastRenderedPageBreak/>
              <w:t>33</w:t>
            </w:r>
          </w:p>
        </w:tc>
        <w:tc>
          <w:tcPr>
            <w:tcW w:w="992" w:type="dxa"/>
          </w:tcPr>
          <w:p w:rsidR="00ED7734" w:rsidRDefault="00910F13" w:rsidP="00572C1E">
            <w:r>
              <w:t>16.10</w:t>
            </w:r>
          </w:p>
        </w:tc>
        <w:tc>
          <w:tcPr>
            <w:tcW w:w="4461" w:type="dxa"/>
          </w:tcPr>
          <w:p w:rsidR="00ED7734" w:rsidRPr="0051224A" w:rsidRDefault="00ED7734" w:rsidP="00572C1E">
            <w:r w:rsidRPr="0051224A">
              <w:t xml:space="preserve">Строчная буква р. 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34</w:t>
            </w:r>
          </w:p>
        </w:tc>
        <w:tc>
          <w:tcPr>
            <w:tcW w:w="992" w:type="dxa"/>
          </w:tcPr>
          <w:p w:rsidR="00ED7734" w:rsidRPr="00E9374B" w:rsidRDefault="00E9374B" w:rsidP="00572C1E">
            <w:pPr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.10</w:t>
            </w:r>
          </w:p>
        </w:tc>
        <w:tc>
          <w:tcPr>
            <w:tcW w:w="4461" w:type="dxa"/>
          </w:tcPr>
          <w:p w:rsidR="00ED7734" w:rsidRPr="0051224A" w:rsidRDefault="00ED7734" w:rsidP="00572C1E">
            <w:r w:rsidRPr="0051224A">
              <w:t>Заглавная буква Р. (с. 26—27)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35</w:t>
            </w:r>
          </w:p>
        </w:tc>
        <w:tc>
          <w:tcPr>
            <w:tcW w:w="992" w:type="dxa"/>
          </w:tcPr>
          <w:p w:rsidR="00ED7734" w:rsidRPr="00E9374B" w:rsidRDefault="00E9374B" w:rsidP="00572C1E">
            <w:pPr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</w:tc>
        <w:tc>
          <w:tcPr>
            <w:tcW w:w="4461" w:type="dxa"/>
          </w:tcPr>
          <w:p w:rsidR="00ED7734" w:rsidRPr="0051224A" w:rsidRDefault="00ED7734" w:rsidP="00572C1E">
            <w:r w:rsidRPr="0051224A">
              <w:t>Ст</w:t>
            </w:r>
            <w:r>
              <w:t xml:space="preserve">рочная буква </w:t>
            </w:r>
            <w:r w:rsidRPr="0051224A">
              <w:t xml:space="preserve"> в. (</w:t>
            </w:r>
            <w:r w:rsidRPr="0051224A">
              <w:rPr>
                <w:lang w:val="en-US"/>
              </w:rPr>
              <w:t>c</w:t>
            </w:r>
            <w:r w:rsidRPr="0051224A">
              <w:t>. 28—30)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36</w:t>
            </w:r>
          </w:p>
        </w:tc>
        <w:tc>
          <w:tcPr>
            <w:tcW w:w="992" w:type="dxa"/>
          </w:tcPr>
          <w:p w:rsidR="00ED7734" w:rsidRPr="00E9374B" w:rsidRDefault="00E9374B" w:rsidP="00572C1E">
            <w:pPr>
              <w:rPr>
                <w:lang w:val="en-US"/>
              </w:rPr>
            </w:pPr>
            <w:r>
              <w:rPr>
                <w:lang w:val="en-US"/>
              </w:rPr>
              <w:t>21.10</w:t>
            </w:r>
          </w:p>
        </w:tc>
        <w:tc>
          <w:tcPr>
            <w:tcW w:w="4461" w:type="dxa"/>
          </w:tcPr>
          <w:p w:rsidR="00ED7734" w:rsidRPr="0051224A" w:rsidRDefault="00ED7734" w:rsidP="00572C1E">
            <w:r>
              <w:t xml:space="preserve">Заглавная буква </w:t>
            </w:r>
            <w:r w:rsidRPr="0051224A">
              <w:t>В</w:t>
            </w:r>
            <w:r>
              <w:t xml:space="preserve">. Письмо слов и предложений  с изученными </w:t>
            </w:r>
            <w:r>
              <w:lastRenderedPageBreak/>
              <w:t>буквами.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lastRenderedPageBreak/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lastRenderedPageBreak/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lastRenderedPageBreak/>
              <w:t>37</w:t>
            </w:r>
          </w:p>
        </w:tc>
        <w:tc>
          <w:tcPr>
            <w:tcW w:w="992" w:type="dxa"/>
          </w:tcPr>
          <w:p w:rsidR="00ED7734" w:rsidRPr="00E9374B" w:rsidRDefault="00E9374B" w:rsidP="00572C1E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4461" w:type="dxa"/>
          </w:tcPr>
          <w:p w:rsidR="00ED7734" w:rsidRDefault="00ED7734" w:rsidP="00572C1E">
            <w:r>
              <w:t>Закрепление материала. Письмо слов и предложений  с изученными буквами.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38</w:t>
            </w:r>
          </w:p>
        </w:tc>
        <w:tc>
          <w:tcPr>
            <w:tcW w:w="992" w:type="dxa"/>
          </w:tcPr>
          <w:p w:rsidR="00ED7734" w:rsidRPr="00E9374B" w:rsidRDefault="00E9374B" w:rsidP="00572C1E">
            <w:pPr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4461" w:type="dxa"/>
          </w:tcPr>
          <w:p w:rsidR="00ED7734" w:rsidRPr="0051224A" w:rsidRDefault="00ED7734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Е</w:t>
            </w:r>
            <w:proofErr w:type="gramEnd"/>
            <w:r w:rsidRPr="0051224A">
              <w:t>, е. (с. 31—32)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t>В</w:t>
            </w:r>
            <w:r w:rsidRPr="0051224A">
              <w:t>ыполн</w:t>
            </w:r>
            <w:r>
              <w:t>ение</w:t>
            </w:r>
            <w:r w:rsidRPr="0051224A">
              <w:t xml:space="preserve"> </w:t>
            </w:r>
            <w:proofErr w:type="spellStart"/>
            <w:r w:rsidRPr="0051224A">
              <w:t>слого-звуково</w:t>
            </w:r>
            <w:r>
              <w:t>го</w:t>
            </w:r>
            <w:proofErr w:type="spellEnd"/>
            <w:r w:rsidRPr="0051224A">
              <w:t xml:space="preserve"> анализ</w:t>
            </w:r>
            <w:r>
              <w:t>а</w:t>
            </w:r>
            <w:r w:rsidRPr="0051224A">
              <w:t xml:space="preserve"> слов со звуками [</w:t>
            </w:r>
            <w:r w:rsidRPr="0051224A">
              <w:rPr>
                <w:lang w:val="en-US"/>
              </w:rPr>
              <w:t>j</w:t>
            </w:r>
            <w:r w:rsidRPr="0051224A">
              <w:t>’э], [’э];</w:t>
            </w:r>
          </w:p>
          <w:p w:rsidR="00ED7734" w:rsidRPr="0051224A" w:rsidRDefault="00ED7734" w:rsidP="00572C1E">
            <w:r>
              <w:t>П</w:t>
            </w:r>
            <w:r w:rsidRPr="0051224A">
              <w:t xml:space="preserve">ерекодировать </w:t>
            </w:r>
            <w:proofErr w:type="spellStart"/>
            <w:r w:rsidRPr="0051224A">
              <w:t>звуко-фонемную</w:t>
            </w:r>
            <w:proofErr w:type="spellEnd"/>
            <w:r w:rsidRPr="0051224A">
              <w:t xml:space="preserve"> форму </w:t>
            </w:r>
            <w:proofErr w:type="gramStart"/>
            <w:r w:rsidRPr="0051224A">
              <w:t>в</w:t>
            </w:r>
            <w:proofErr w:type="gramEnd"/>
            <w:r w:rsidRPr="0051224A">
              <w:t xml:space="preserve"> буквенную;</w:t>
            </w:r>
          </w:p>
          <w:p w:rsidR="00ED7734" w:rsidRPr="0051224A" w:rsidRDefault="00ED7734" w:rsidP="00572C1E">
            <w:r>
              <w:t>П</w:t>
            </w:r>
            <w:r w:rsidRPr="0051224A">
              <w:t>исать слоги, слова с новыми буквами, используя приём комментирования;</w:t>
            </w:r>
          </w:p>
          <w:p w:rsidR="00ED7734" w:rsidRPr="0051224A" w:rsidRDefault="00ED7734" w:rsidP="00572C1E">
            <w:r>
              <w:t>-П</w:t>
            </w:r>
            <w:r w:rsidRPr="0051224A">
              <w:t>равильно записывать имена собственные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39</w:t>
            </w:r>
          </w:p>
        </w:tc>
        <w:tc>
          <w:tcPr>
            <w:tcW w:w="992" w:type="dxa"/>
          </w:tcPr>
          <w:p w:rsidR="00ED7734" w:rsidRPr="00E9374B" w:rsidRDefault="00E9374B" w:rsidP="00572C1E">
            <w:pPr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</w:tc>
        <w:tc>
          <w:tcPr>
            <w:tcW w:w="4461" w:type="dxa"/>
          </w:tcPr>
          <w:p w:rsidR="00ED7734" w:rsidRPr="0051224A" w:rsidRDefault="00ED7734" w:rsidP="00572C1E">
            <w:r>
              <w:t>Письмо слов и предложений  с изученными буквами.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t>С</w:t>
            </w:r>
            <w:r w:rsidRPr="0051224A">
              <w:t>писывать без ошибок с письменного шрифта;</w:t>
            </w:r>
          </w:p>
          <w:p w:rsidR="00ED7734" w:rsidRPr="0051224A" w:rsidRDefault="00ED7734" w:rsidP="00572C1E">
            <w:r w:rsidRPr="0051224A">
              <w:t xml:space="preserve">- читать предложения, анализировать их, определять интонацию, грамотно записывать, обозначая на письме границы предложения; 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40</w:t>
            </w:r>
          </w:p>
        </w:tc>
        <w:tc>
          <w:tcPr>
            <w:tcW w:w="992" w:type="dxa"/>
          </w:tcPr>
          <w:p w:rsidR="00ED7734" w:rsidRPr="00E9374B" w:rsidRDefault="00E9374B" w:rsidP="00572C1E">
            <w:pPr>
              <w:rPr>
                <w:lang w:val="en-US"/>
              </w:rPr>
            </w:pPr>
            <w:r>
              <w:rPr>
                <w:lang w:val="en-US"/>
              </w:rPr>
              <w:t>27.10</w:t>
            </w:r>
          </w:p>
        </w:tc>
        <w:tc>
          <w:tcPr>
            <w:tcW w:w="4461" w:type="dxa"/>
          </w:tcPr>
          <w:p w:rsidR="00ED7734" w:rsidRPr="0051224A" w:rsidRDefault="00ED7734" w:rsidP="00572C1E">
            <w:r w:rsidRPr="0051224A">
              <w:t xml:space="preserve">Строчная и заглавная буквы </w:t>
            </w:r>
            <w:proofErr w:type="gramStart"/>
            <w:r w:rsidRPr="0051224A">
              <w:t>П</w:t>
            </w:r>
            <w:proofErr w:type="gramEnd"/>
            <w:r w:rsidRPr="0051224A">
              <w:t>, п. (пропись № 3, с. 3—4)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</w:t>
            </w:r>
            <w:r w:rsidRPr="0051224A">
              <w:lastRenderedPageBreak/>
              <w:t>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lastRenderedPageBreak/>
              <w:t>41</w:t>
            </w:r>
          </w:p>
        </w:tc>
        <w:tc>
          <w:tcPr>
            <w:tcW w:w="992" w:type="dxa"/>
          </w:tcPr>
          <w:p w:rsidR="00ED7734" w:rsidRPr="00E9374B" w:rsidRDefault="00E9374B" w:rsidP="00572C1E">
            <w:pPr>
              <w:rPr>
                <w:lang w:val="en-US"/>
              </w:rPr>
            </w:pPr>
            <w:r>
              <w:rPr>
                <w:lang w:val="en-US"/>
              </w:rPr>
              <w:t>28.10</w:t>
            </w:r>
          </w:p>
        </w:tc>
        <w:tc>
          <w:tcPr>
            <w:tcW w:w="4461" w:type="dxa"/>
          </w:tcPr>
          <w:p w:rsidR="00ED7734" w:rsidRPr="0051224A" w:rsidRDefault="00ED7734" w:rsidP="00572C1E">
            <w:r>
              <w:t xml:space="preserve">Закрепление материала. </w:t>
            </w:r>
            <w:r w:rsidRPr="0051224A">
              <w:t xml:space="preserve">Строчная и заглавная буквы </w:t>
            </w:r>
            <w:proofErr w:type="gramStart"/>
            <w:r w:rsidRPr="0051224A">
              <w:t>П</w:t>
            </w:r>
            <w:proofErr w:type="gramEnd"/>
            <w:r w:rsidRPr="0051224A">
              <w:t>, п. (пропись № 3, с. 5)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- писать под диктовку отдельные изученные буквы, односложные слова; </w:t>
            </w:r>
          </w:p>
          <w:p w:rsidR="00ED7734" w:rsidRPr="0051224A" w:rsidRDefault="00ED7734" w:rsidP="00572C1E">
            <w:r w:rsidRPr="0051224A">
              <w:t xml:space="preserve">- грамотно оформлять на письме восклицательное предложение; </w:t>
            </w:r>
          </w:p>
          <w:p w:rsidR="00ED7734" w:rsidRPr="0051224A" w:rsidRDefault="00ED7734" w:rsidP="00572C1E">
            <w:r w:rsidRPr="0051224A">
              <w:t>- правильно интонировать при чтении восклицательное и повествовательное предложения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42</w:t>
            </w:r>
          </w:p>
        </w:tc>
        <w:tc>
          <w:tcPr>
            <w:tcW w:w="992" w:type="dxa"/>
          </w:tcPr>
          <w:p w:rsidR="00ED7734" w:rsidRPr="00E9374B" w:rsidRDefault="00E9374B" w:rsidP="00572C1E">
            <w:pPr>
              <w:rPr>
                <w:lang w:val="en-US"/>
              </w:rPr>
            </w:pPr>
            <w:r>
              <w:rPr>
                <w:lang w:val="en-US"/>
              </w:rPr>
              <w:t>29.10</w:t>
            </w:r>
          </w:p>
        </w:tc>
        <w:tc>
          <w:tcPr>
            <w:tcW w:w="4461" w:type="dxa"/>
          </w:tcPr>
          <w:p w:rsidR="00ED7734" w:rsidRDefault="00ED7734" w:rsidP="00572C1E">
            <w:r w:rsidRPr="0051224A">
              <w:t>Строчная и заглавная буквы М, м. (с.</w:t>
            </w:r>
            <w:r w:rsidRPr="0051224A">
              <w:rPr>
                <w:lang w:val="en-US"/>
              </w:rPr>
              <w:t> </w:t>
            </w:r>
            <w:r w:rsidRPr="0051224A">
              <w:t>6)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43</w:t>
            </w:r>
          </w:p>
        </w:tc>
        <w:tc>
          <w:tcPr>
            <w:tcW w:w="992" w:type="dxa"/>
          </w:tcPr>
          <w:p w:rsidR="00ED7734" w:rsidRPr="00E9374B" w:rsidRDefault="00E9374B" w:rsidP="00572C1E">
            <w:pPr>
              <w:rPr>
                <w:lang w:val="en-US"/>
              </w:rPr>
            </w:pPr>
            <w:r>
              <w:rPr>
                <w:lang w:val="en-US"/>
              </w:rPr>
              <w:t>30.10</w:t>
            </w:r>
          </w:p>
        </w:tc>
        <w:tc>
          <w:tcPr>
            <w:tcW w:w="4461" w:type="dxa"/>
          </w:tcPr>
          <w:p w:rsidR="00ED7734" w:rsidRDefault="00ED7734" w:rsidP="00572C1E">
            <w:r>
              <w:t xml:space="preserve">Закрепление материала. </w:t>
            </w:r>
            <w:r w:rsidRPr="0051224A">
              <w:t>Строчная и заглавная буквы М, м. (с.</w:t>
            </w:r>
            <w:r w:rsidRPr="0051224A">
              <w:rPr>
                <w:lang w:val="en-US"/>
              </w:rPr>
              <w:t> </w:t>
            </w:r>
            <w:r w:rsidRPr="0051224A">
              <w:t>7—8)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- грамотно оформлять на письме восклицательное предложение; </w:t>
            </w:r>
          </w:p>
          <w:p w:rsidR="00ED7734" w:rsidRPr="0051224A" w:rsidRDefault="00ED7734" w:rsidP="00572C1E">
            <w:r w:rsidRPr="0051224A">
              <w:t>- правильно интонировать при чтении восклицательное и повествовательное предложения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44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 xml:space="preserve">Строчная и заглавная буквы </w:t>
            </w:r>
            <w:proofErr w:type="gramStart"/>
            <w:r w:rsidRPr="0051224A">
              <w:t>З</w:t>
            </w:r>
            <w:proofErr w:type="gramEnd"/>
            <w:r w:rsidRPr="0051224A">
              <w:t xml:space="preserve">, </w:t>
            </w:r>
            <w:proofErr w:type="spellStart"/>
            <w:r w:rsidRPr="0051224A">
              <w:t>з</w:t>
            </w:r>
            <w:proofErr w:type="spellEnd"/>
            <w:r w:rsidRPr="0051224A">
              <w:t>. (с. 9)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45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Закрепление материала. </w:t>
            </w:r>
            <w:r w:rsidRPr="0051224A">
              <w:t xml:space="preserve">Строчная и заглавная буквы </w:t>
            </w:r>
            <w:proofErr w:type="gramStart"/>
            <w:r w:rsidRPr="0051224A">
              <w:t>З</w:t>
            </w:r>
            <w:proofErr w:type="gramEnd"/>
            <w:r w:rsidRPr="0051224A">
              <w:t xml:space="preserve">, </w:t>
            </w:r>
            <w:proofErr w:type="spellStart"/>
            <w:r w:rsidRPr="0051224A">
              <w:t>з</w:t>
            </w:r>
            <w:proofErr w:type="spellEnd"/>
            <w:r w:rsidRPr="0051224A">
              <w:t>. (с.10).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46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Письмо слов и предложений  с </w:t>
            </w:r>
            <w:r>
              <w:lastRenderedPageBreak/>
              <w:t>изученными буквами</w:t>
            </w:r>
            <w:proofErr w:type="gramStart"/>
            <w:r>
              <w:t>.</w:t>
            </w:r>
            <w:r w:rsidRPr="0051224A">
              <w:t>. (</w:t>
            </w:r>
            <w:proofErr w:type="gramEnd"/>
            <w:r w:rsidRPr="0051224A">
              <w:t>с. 11)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lastRenderedPageBreak/>
              <w:t xml:space="preserve">писать под диктовку отдельные изученные буквы, односложные </w:t>
            </w:r>
            <w:r w:rsidRPr="0051224A">
              <w:lastRenderedPageBreak/>
              <w:t xml:space="preserve">слова;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lastRenderedPageBreak/>
              <w:t>47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>Письмо слов с парными согласными.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писать под диктовку отдельные изученные буквы, односложные слова;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48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Б</w:t>
            </w:r>
            <w:proofErr w:type="gramEnd"/>
            <w:r w:rsidRPr="0051224A">
              <w:t>, б. (с. 12)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49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Закрепление материала. </w:t>
            </w:r>
            <w:r w:rsidRPr="0051224A">
              <w:t>Строчная и заглавная буквы</w:t>
            </w:r>
            <w:proofErr w:type="gramStart"/>
            <w:r w:rsidRPr="0051224A">
              <w:t xml:space="preserve"> Б</w:t>
            </w:r>
            <w:proofErr w:type="gramEnd"/>
            <w:r w:rsidRPr="0051224A">
              <w:t>, б. (с. 13—14)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 Письмо слогов и слов.  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50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Письмо слов и предложений  с изученными буквами. </w:t>
            </w:r>
            <w:r w:rsidRPr="0051224A">
              <w:t>Строчная и заглавная буквы</w:t>
            </w:r>
            <w:proofErr w:type="gramStart"/>
            <w:r w:rsidRPr="0051224A">
              <w:t xml:space="preserve"> Б</w:t>
            </w:r>
            <w:proofErr w:type="gramEnd"/>
            <w:r w:rsidRPr="0051224A">
              <w:t>, б. (с. 15)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51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Default="00ED7734" w:rsidP="00572C1E">
            <w:r>
              <w:t>Письмо слов с парными согласными.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Ознакомление с глушением парных согласных на конце слова и необходимостью подбора проверочного слова.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52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Д</w:t>
            </w:r>
            <w:proofErr w:type="gramEnd"/>
            <w:r w:rsidRPr="0051224A">
              <w:t>, д. (с.</w:t>
            </w:r>
            <w:r w:rsidRPr="0051224A">
              <w:rPr>
                <w:lang w:val="en-US"/>
              </w:rPr>
              <w:t> </w:t>
            </w:r>
            <w:r w:rsidRPr="0051224A">
              <w:t>16—17)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lastRenderedPageBreak/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lastRenderedPageBreak/>
              <w:t>53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Д</w:t>
            </w:r>
            <w:proofErr w:type="gramEnd"/>
            <w:r w:rsidRPr="0051224A">
              <w:t>, д. (с. 18).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>Дополнение текста своим предложением</w:t>
            </w:r>
          </w:p>
          <w:p w:rsidR="00ED7734" w:rsidRPr="0051224A" w:rsidRDefault="00ED7734" w:rsidP="00572C1E">
            <w:r w:rsidRPr="0051224A">
              <w:t xml:space="preserve"> Дополнение предложений словами по смыслу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54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Заглавная буква Д. (с. 19).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  Разгадывание ребусов Составление письменного текста. Дополнение содержания письменного текста.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55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>Письмо слов с парными согласными.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>Письмо под диктовку.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56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Строчная и заглавная буквы Я, я. (с.</w:t>
            </w:r>
            <w:r w:rsidRPr="0051224A">
              <w:rPr>
                <w:lang w:val="en-US"/>
              </w:rPr>
              <w:t> </w:t>
            </w:r>
            <w:r w:rsidRPr="0051224A">
              <w:t>20).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57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Закрепление </w:t>
            </w:r>
            <w:proofErr w:type="spellStart"/>
            <w:r>
              <w:t>материала</w:t>
            </w:r>
            <w:proofErr w:type="gramStart"/>
            <w:r>
              <w:t>.</w:t>
            </w:r>
            <w:r w:rsidRPr="0051224A">
              <w:t>С</w:t>
            </w:r>
            <w:proofErr w:type="gramEnd"/>
            <w:r w:rsidRPr="0051224A">
              <w:t>трочная</w:t>
            </w:r>
            <w:proofErr w:type="spellEnd"/>
            <w:r w:rsidRPr="0051224A">
              <w:t xml:space="preserve"> и заглавная буквы Я, я. (с.</w:t>
            </w:r>
            <w:r w:rsidRPr="0051224A">
              <w:rPr>
                <w:lang w:val="en-US"/>
              </w:rPr>
              <w:t> </w:t>
            </w:r>
            <w:r w:rsidRPr="0051224A">
              <w:t>21).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58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Письмо слов и предложений  с изученными буквами. </w:t>
            </w:r>
            <w:r w:rsidRPr="0051224A">
              <w:t>Я, я. (с.</w:t>
            </w:r>
            <w:r w:rsidRPr="0051224A">
              <w:rPr>
                <w:lang w:val="en-US"/>
              </w:rPr>
              <w:t> </w:t>
            </w:r>
            <w:r w:rsidRPr="0051224A">
              <w:t>22).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>Разгадывание ребусов Составление письменного текста. Дополнение содержания письменного текста.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59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Обобщение материала. </w:t>
            </w:r>
            <w:r w:rsidRPr="0051224A">
              <w:t>Строчная и заглавная буквы Я, я. (с. 23).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   Наблюдение за изменением формы числа </w:t>
            </w:r>
            <w:proofErr w:type="spellStart"/>
            <w:proofErr w:type="gramStart"/>
            <w:r w:rsidRPr="0051224A">
              <w:t>существи-тельного</w:t>
            </w:r>
            <w:proofErr w:type="spellEnd"/>
            <w:proofErr w:type="gramEnd"/>
            <w:r w:rsidRPr="0051224A">
              <w:t xml:space="preserve">. Единственное и множественное число существительных (один — много).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60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Default="00ED7734" w:rsidP="00572C1E">
            <w:r w:rsidRPr="0051224A">
              <w:t>Строчная и заглавная буквы Г, г. (с. 24).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61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>Письмо слов и предложений  с изученными буквами</w:t>
            </w:r>
            <w:r w:rsidRPr="0051224A">
              <w:t xml:space="preserve"> Г, г. (с. 25—26).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62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Default="00ED7734" w:rsidP="00572C1E">
            <w:r w:rsidRPr="0051224A">
              <w:t xml:space="preserve">Строчная буква </w:t>
            </w:r>
            <w:proofErr w:type="gramStart"/>
            <w:r w:rsidRPr="0051224A">
              <w:t>ч</w:t>
            </w:r>
            <w:proofErr w:type="gramEnd"/>
            <w:r w:rsidRPr="0051224A">
              <w:t>. (</w:t>
            </w:r>
            <w:r w:rsidRPr="0051224A">
              <w:rPr>
                <w:lang w:val="en-US"/>
              </w:rPr>
              <w:t>c</w:t>
            </w:r>
            <w:r w:rsidRPr="0051224A">
              <w:t xml:space="preserve">. 27).  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lastRenderedPageBreak/>
              <w:t>63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Письмо слов и предложений. </w:t>
            </w:r>
            <w:r w:rsidRPr="0051224A">
              <w:t xml:space="preserve">Строчная буква </w:t>
            </w:r>
            <w:proofErr w:type="gramStart"/>
            <w:r w:rsidRPr="0051224A">
              <w:t>ч</w:t>
            </w:r>
            <w:proofErr w:type="gramEnd"/>
            <w:r w:rsidRPr="0051224A">
              <w:t>. (</w:t>
            </w:r>
            <w:r w:rsidRPr="0051224A">
              <w:rPr>
                <w:lang w:val="en-US"/>
              </w:rPr>
              <w:t>c</w:t>
            </w:r>
            <w:r w:rsidRPr="0051224A">
              <w:t xml:space="preserve">. 28).  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>Составление рассказа с использованием поговорки.</w:t>
            </w:r>
          </w:p>
          <w:p w:rsidR="00ED7734" w:rsidRPr="0051224A" w:rsidRDefault="00ED7734" w:rsidP="00572C1E">
            <w:r w:rsidRPr="0051224A">
              <w:t xml:space="preserve">  Толковать значение многозначных слов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64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Default="00ED7734" w:rsidP="00572C1E">
            <w:r w:rsidRPr="0051224A">
              <w:t>Заглавная буква Ч. (</w:t>
            </w:r>
            <w:r w:rsidRPr="0051224A">
              <w:rPr>
                <w:lang w:val="en-US"/>
              </w:rPr>
              <w:t>c</w:t>
            </w:r>
            <w:r w:rsidRPr="0051224A">
              <w:t>. 29).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65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 xml:space="preserve">Буква </w:t>
            </w:r>
            <w:proofErr w:type="spellStart"/>
            <w:r w:rsidRPr="0051224A">
              <w:t>ь</w:t>
            </w:r>
            <w:proofErr w:type="spellEnd"/>
            <w:r w:rsidRPr="0051224A">
              <w:t>. (с. 30).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    Письмо слогов и слов с буквой </w:t>
            </w:r>
            <w:proofErr w:type="spellStart"/>
            <w:r w:rsidRPr="0051224A">
              <w:t>ь</w:t>
            </w:r>
            <w:proofErr w:type="spellEnd"/>
            <w:r w:rsidRPr="0051224A">
              <w:t xml:space="preserve"> в конце и середине слова.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66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Письмо слов с буквой </w:t>
            </w:r>
            <w:proofErr w:type="spellStart"/>
            <w:r w:rsidRPr="0051224A">
              <w:t>ь</w:t>
            </w:r>
            <w:proofErr w:type="spellEnd"/>
            <w:r w:rsidRPr="0051224A">
              <w:t>. (с. 31—32)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>Обозначение мягким знаком мягкости предыдущего согласного.</w:t>
            </w:r>
          </w:p>
          <w:p w:rsidR="00ED7734" w:rsidRPr="0051224A" w:rsidRDefault="00ED7734" w:rsidP="00572C1E">
            <w:r w:rsidRPr="0051224A">
              <w:t xml:space="preserve">    Письмо слогов и слов с буквой </w:t>
            </w:r>
            <w:proofErr w:type="spellStart"/>
            <w:r w:rsidRPr="0051224A">
              <w:t>ь</w:t>
            </w:r>
            <w:proofErr w:type="spellEnd"/>
            <w:r w:rsidRPr="0051224A">
              <w:t xml:space="preserve"> в конце и середине слова.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67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Default="00ED7734" w:rsidP="00572C1E">
            <w:r w:rsidRPr="0051224A">
              <w:t xml:space="preserve">Строчная и заглавная буквы </w:t>
            </w:r>
            <w:proofErr w:type="gramStart"/>
            <w:r w:rsidRPr="0051224A">
              <w:t>Ш</w:t>
            </w:r>
            <w:proofErr w:type="gramEnd"/>
            <w:r w:rsidRPr="0051224A">
              <w:t xml:space="preserve">, </w:t>
            </w:r>
            <w:proofErr w:type="spellStart"/>
            <w:r w:rsidRPr="0051224A">
              <w:t>ш</w:t>
            </w:r>
            <w:proofErr w:type="spellEnd"/>
            <w:r w:rsidRPr="0051224A">
              <w:t>. (пропись № 4, с. 3).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68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Закрепление материала. </w:t>
            </w:r>
            <w:r w:rsidRPr="0051224A">
              <w:t xml:space="preserve">Строчная и заглавная буквы </w:t>
            </w:r>
            <w:proofErr w:type="gramStart"/>
            <w:r w:rsidRPr="0051224A">
              <w:t>Ш</w:t>
            </w:r>
            <w:proofErr w:type="gramEnd"/>
            <w:r w:rsidRPr="0051224A">
              <w:t xml:space="preserve">, </w:t>
            </w:r>
            <w:proofErr w:type="spellStart"/>
            <w:r w:rsidRPr="0051224A">
              <w:t>ш</w:t>
            </w:r>
            <w:proofErr w:type="spellEnd"/>
            <w:r w:rsidRPr="0051224A">
              <w:t>. (пропись № 4, с. 4).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 Письмо слогов и слов.  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69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Письмо слогов и слов с изученными буквами</w:t>
            </w:r>
            <w:proofErr w:type="gramStart"/>
            <w:r w:rsidRPr="0051224A">
              <w:t>.</w:t>
            </w:r>
            <w:proofErr w:type="gramEnd"/>
            <w:r w:rsidRPr="0051224A">
              <w:t xml:space="preserve"> (</w:t>
            </w:r>
            <w:proofErr w:type="gramStart"/>
            <w:r w:rsidRPr="0051224A">
              <w:t>п</w:t>
            </w:r>
            <w:proofErr w:type="gramEnd"/>
            <w:r w:rsidRPr="0051224A">
              <w:t>ропись № 4, стр. 5).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     Использование для построения </w:t>
            </w:r>
            <w:proofErr w:type="spellStart"/>
            <w:proofErr w:type="gramStart"/>
            <w:r w:rsidRPr="0051224A">
              <w:t>вопроситель-ных</w:t>
            </w:r>
            <w:proofErr w:type="spellEnd"/>
            <w:proofErr w:type="gramEnd"/>
            <w:r w:rsidRPr="0051224A">
              <w:t xml:space="preserve"> предложений вопросительных слов «кто?», «что?».</w:t>
            </w:r>
          </w:p>
          <w:p w:rsidR="00ED7734" w:rsidRPr="0051224A" w:rsidRDefault="00ED7734" w:rsidP="00572C1E">
            <w:r w:rsidRPr="0051224A">
              <w:t xml:space="preserve">     Образование </w:t>
            </w:r>
            <w:proofErr w:type="spellStart"/>
            <w:r w:rsidRPr="0051224A">
              <w:t>существит-ельных</w:t>
            </w:r>
            <w:proofErr w:type="spellEnd"/>
            <w:r w:rsidRPr="0051224A">
              <w:t xml:space="preserve"> с помощью уменьшительного суффикса </w:t>
            </w:r>
            <w:proofErr w:type="gramStart"/>
            <w:r w:rsidRPr="0051224A">
              <w:t>-к</w:t>
            </w:r>
            <w:proofErr w:type="gramEnd"/>
            <w:r w:rsidRPr="0051224A">
              <w:t xml:space="preserve">-.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70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Ж</w:t>
            </w:r>
            <w:proofErr w:type="gramEnd"/>
            <w:r w:rsidRPr="0051224A">
              <w:t>, ж. (пропись № 4, с. 6—7).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</w:t>
            </w:r>
            <w:r>
              <w:t xml:space="preserve"> Письмо слогов и слов.  </w:t>
            </w:r>
          </w:p>
        </w:tc>
      </w:tr>
      <w:tr w:rsidR="00ED7734" w:rsidTr="00E7712C">
        <w:trPr>
          <w:trHeight w:val="2400"/>
        </w:trPr>
        <w:tc>
          <w:tcPr>
            <w:tcW w:w="1164" w:type="dxa"/>
          </w:tcPr>
          <w:p w:rsidR="00ED7734" w:rsidRDefault="00ED7734" w:rsidP="00572C1E">
            <w:r>
              <w:lastRenderedPageBreak/>
              <w:t>71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Default="00ED7734" w:rsidP="00572C1E">
            <w:r>
              <w:t>Письмо слов и предложений  с изученными буквами.</w:t>
            </w:r>
            <w:r w:rsidRPr="0051224A">
              <w:t xml:space="preserve"> </w:t>
            </w:r>
            <w:proofErr w:type="gramStart"/>
            <w:r w:rsidRPr="0051224A">
              <w:t>Ж</w:t>
            </w:r>
            <w:proofErr w:type="gramEnd"/>
            <w:r w:rsidRPr="0051224A">
              <w:t>, ж. (пропись № 4, с. 8).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72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Обобщение материала. </w:t>
            </w:r>
            <w:r w:rsidRPr="0051224A">
              <w:t>Строчная и заглавная буквы</w:t>
            </w:r>
            <w:proofErr w:type="gramStart"/>
            <w:r w:rsidRPr="0051224A">
              <w:t xml:space="preserve"> Ж</w:t>
            </w:r>
            <w:proofErr w:type="gramEnd"/>
            <w:r w:rsidRPr="0051224A">
              <w:t xml:space="preserve">, ж. (пропись </w:t>
            </w:r>
          </w:p>
          <w:p w:rsidR="00ED7734" w:rsidRDefault="00ED7734" w:rsidP="00572C1E">
            <w:r w:rsidRPr="0051224A">
              <w:t>№ 4, с. 9).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73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Default="00ED7734" w:rsidP="00572C1E">
            <w:r w:rsidRPr="0051224A">
              <w:t>Строчная буква ё. (пропись № 4, с. 10).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74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Default="00ED7734" w:rsidP="00572C1E">
            <w:r>
              <w:t xml:space="preserve">Закрепление материала. </w:t>
            </w:r>
            <w:r w:rsidRPr="0051224A">
              <w:t xml:space="preserve">Строчная </w:t>
            </w:r>
            <w:r w:rsidRPr="0051224A">
              <w:lastRenderedPageBreak/>
              <w:t>буква ё. (пропись № 4, с. 11).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>
              <w:lastRenderedPageBreak/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lastRenderedPageBreak/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lastRenderedPageBreak/>
              <w:t>75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Заглавная буква Ё. (пропись № 4, с. 12).</w:t>
            </w:r>
          </w:p>
        </w:tc>
        <w:tc>
          <w:tcPr>
            <w:tcW w:w="8169" w:type="dxa"/>
          </w:tcPr>
          <w:p w:rsidR="00ED7734" w:rsidRPr="0051224A" w:rsidRDefault="00ED7734" w:rsidP="00572C1E">
            <w:r>
              <w:t>О</w:t>
            </w:r>
            <w:r w:rsidRPr="0051224A">
              <w:t>бводить бордюрные рисунки по контуру;</w:t>
            </w:r>
          </w:p>
          <w:p w:rsidR="00ED7734" w:rsidRPr="0051224A" w:rsidRDefault="00ED7734" w:rsidP="00572C1E">
            <w:r>
              <w:t>К</w:t>
            </w:r>
            <w:r w:rsidRPr="0051224A">
              <w:t>онструировать буквы из различных материалов;</w:t>
            </w:r>
          </w:p>
          <w:p w:rsidR="00ED7734" w:rsidRDefault="00ED7734" w:rsidP="00572C1E">
            <w:r>
              <w:t>П</w:t>
            </w:r>
            <w:r w:rsidRPr="0051224A">
              <w:t>ис</w:t>
            </w:r>
            <w:r>
              <w:t xml:space="preserve">ьмо </w:t>
            </w:r>
            <w:r w:rsidRPr="0051224A">
              <w:t xml:space="preserve"> буквы в соответствии с образцом; </w:t>
            </w:r>
          </w:p>
          <w:p w:rsidR="00ED7734" w:rsidRPr="0051224A" w:rsidRDefault="00ED7734" w:rsidP="00572C1E">
            <w:proofErr w:type="spellStart"/>
            <w:r>
              <w:t>Воспроизводение</w:t>
            </w:r>
            <w:proofErr w:type="spellEnd"/>
            <w:r>
              <w:t xml:space="preserve"> формы</w:t>
            </w:r>
            <w:r w:rsidRPr="0051224A">
              <w:t xml:space="preserve"> изучаемой буквы и её соединения с другой буквой по алгоритму;</w:t>
            </w:r>
          </w:p>
          <w:p w:rsidR="00ED7734" w:rsidRPr="0051224A" w:rsidRDefault="00ED7734" w:rsidP="00572C1E">
            <w:r>
              <w:t>С</w:t>
            </w:r>
            <w:r w:rsidRPr="0051224A">
              <w:t>облюд</w:t>
            </w:r>
            <w:r>
              <w:t>ение</w:t>
            </w:r>
            <w:r w:rsidRPr="0051224A">
              <w:t xml:space="preserve"> соразмерност</w:t>
            </w:r>
            <w:r>
              <w:t>и</w:t>
            </w:r>
            <w:r w:rsidRPr="0051224A">
              <w:t xml:space="preserve"> элементов буквы по высоте, ширине и углу наклона;</w:t>
            </w:r>
          </w:p>
          <w:p w:rsidR="00ED7734" w:rsidRPr="0051224A" w:rsidRDefault="00ED7734" w:rsidP="00572C1E">
            <w:r>
              <w:t>Сравнение</w:t>
            </w:r>
            <w:r w:rsidRPr="0051224A">
              <w:t xml:space="preserve"> написанны</w:t>
            </w:r>
            <w:r>
              <w:t>х</w:t>
            </w:r>
            <w:r w:rsidRPr="0051224A">
              <w:t xml:space="preserve"> букв с образцом;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76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 xml:space="preserve">Строчная и заглавная буквы Й, </w:t>
            </w:r>
            <w:proofErr w:type="spellStart"/>
            <w:r w:rsidRPr="0051224A">
              <w:t>й</w:t>
            </w:r>
            <w:proofErr w:type="spellEnd"/>
            <w:r w:rsidRPr="0051224A">
              <w:t>. (пропись № 4, с. 13).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 Письмо слогов и слов.  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77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Закрепление материала. </w:t>
            </w:r>
            <w:r w:rsidRPr="0051224A">
              <w:t xml:space="preserve">Строчная и заглавная буквы Й, </w:t>
            </w:r>
            <w:proofErr w:type="spellStart"/>
            <w:r w:rsidRPr="0051224A">
              <w:t>й</w:t>
            </w:r>
            <w:proofErr w:type="spellEnd"/>
            <w:r w:rsidRPr="0051224A">
              <w:t>. (пропись № 4, с. 14).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 Письмо слогов и слов.  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78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proofErr w:type="gramStart"/>
            <w:r w:rsidRPr="0051224A">
              <w:t>Строчная</w:t>
            </w:r>
            <w:proofErr w:type="gramEnd"/>
            <w:r w:rsidRPr="0051224A">
              <w:t xml:space="preserve"> и заглавная буквы Х, х. (с. 15).  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 Письмо слогов и слов.  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lastRenderedPageBreak/>
              <w:t>79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Закрепление материала. </w:t>
            </w:r>
            <w:proofErr w:type="gramStart"/>
            <w:r w:rsidRPr="0051224A">
              <w:t>Строчная</w:t>
            </w:r>
            <w:proofErr w:type="gramEnd"/>
            <w:r w:rsidRPr="0051224A">
              <w:t xml:space="preserve"> и заглавная буквы Х, х. (с. 16).  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>анализировать предложения, определять количество слов в них, объяснять известные орфограммы;</w:t>
            </w:r>
          </w:p>
          <w:p w:rsidR="00ED7734" w:rsidRPr="0051224A" w:rsidRDefault="00ED7734" w:rsidP="00572C1E">
            <w:r w:rsidRPr="0051224A">
              <w:t>- восстанавливать деформированное предложение, объяснять его смысл, определять границы;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80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Письмо слов и предложений  с изученными буквами. </w:t>
            </w:r>
            <w:proofErr w:type="gramStart"/>
            <w:r w:rsidRPr="0051224A">
              <w:t>Строчная</w:t>
            </w:r>
            <w:proofErr w:type="gramEnd"/>
            <w:r w:rsidRPr="0051224A">
              <w:t xml:space="preserve"> и заглавная буквы Х, х. (с. 17).  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>использовать приём антиципации при чтении слов, объяснять смысл получившихся слов, записывать получившиеся слова;- разгадывать ребусы;</w:t>
            </w:r>
          </w:p>
          <w:p w:rsidR="00ED7734" w:rsidRPr="0051224A" w:rsidRDefault="00ED7734" w:rsidP="00572C1E">
            <w:r w:rsidRPr="0051224A">
              <w:t>- объяснять смысл поговорки;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81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Письмо изученных букв, слогов. Письмо элементов изученных букв</w:t>
            </w:r>
            <w:proofErr w:type="gramStart"/>
            <w:r w:rsidRPr="0051224A">
              <w:t>.</w:t>
            </w:r>
            <w:proofErr w:type="gramEnd"/>
            <w:r w:rsidRPr="0051224A">
              <w:t xml:space="preserve"> (</w:t>
            </w:r>
            <w:proofErr w:type="gramStart"/>
            <w:r w:rsidRPr="0051224A">
              <w:t>с</w:t>
            </w:r>
            <w:proofErr w:type="gramEnd"/>
            <w:r w:rsidRPr="0051224A">
              <w:t>. 18).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 w:rsidRPr="0051224A">
              <w:t>- употреблять в соответствии со смысловым значением поговорку в устном высказывании;</w:t>
            </w:r>
          </w:p>
          <w:p w:rsidR="00ED7734" w:rsidRPr="0051224A" w:rsidRDefault="00ED7734" w:rsidP="00572C1E">
            <w:r w:rsidRPr="0051224A">
              <w:t xml:space="preserve">- правильно употреблять в устной речи многозначные слова;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82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CC2D0A" w:rsidRDefault="00ED7734" w:rsidP="00572C1E">
            <w:r w:rsidRPr="0051224A">
              <w:t>Письмо изученных букв, слогов. Письмо эле</w:t>
            </w:r>
            <w:r>
              <w:t>ментов изученных букв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18).</w:t>
            </w:r>
          </w:p>
        </w:tc>
        <w:tc>
          <w:tcPr>
            <w:tcW w:w="8169" w:type="dxa"/>
          </w:tcPr>
          <w:p w:rsidR="00ED7734" w:rsidRPr="00CC2D0A" w:rsidRDefault="00ED7734" w:rsidP="00572C1E">
            <w:r w:rsidRPr="0051224A">
              <w:t xml:space="preserve">- наблюдать за </w:t>
            </w:r>
            <w:proofErr w:type="gramStart"/>
            <w:r w:rsidRPr="0051224A">
              <w:t>личными</w:t>
            </w:r>
            <w:proofErr w:type="gramEnd"/>
            <w:r w:rsidRPr="0051224A">
              <w:t xml:space="preserve"> </w:t>
            </w:r>
            <w:proofErr w:type="spellStart"/>
            <w:r w:rsidRPr="0051224A">
              <w:t>местоименими</w:t>
            </w:r>
            <w:proofErr w:type="spellEnd"/>
            <w:r w:rsidRPr="0051224A">
              <w:t xml:space="preserve"> я, они и изменением формы числа глаголов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83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 xml:space="preserve">Строчная и заглавная буквы </w:t>
            </w:r>
            <w:proofErr w:type="gramStart"/>
            <w:r w:rsidRPr="0051224A">
              <w:t>Ю</w:t>
            </w:r>
            <w:proofErr w:type="gramEnd"/>
            <w:r w:rsidRPr="0051224A">
              <w:t xml:space="preserve">, </w:t>
            </w:r>
            <w:proofErr w:type="spellStart"/>
            <w:r w:rsidRPr="0051224A">
              <w:t>ю</w:t>
            </w:r>
            <w:proofErr w:type="spellEnd"/>
            <w:r w:rsidRPr="0051224A">
              <w:t xml:space="preserve"> (с. 19)..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 Письмо слогов и слов.  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84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Закрепление материала. </w:t>
            </w:r>
            <w:r w:rsidRPr="0051224A">
              <w:t xml:space="preserve">Строчная и заглавная буквы </w:t>
            </w:r>
            <w:proofErr w:type="gramStart"/>
            <w:r w:rsidRPr="0051224A">
              <w:t>Ю</w:t>
            </w:r>
            <w:proofErr w:type="gramEnd"/>
            <w:r w:rsidRPr="0051224A">
              <w:t xml:space="preserve">, </w:t>
            </w:r>
            <w:proofErr w:type="spellStart"/>
            <w:r w:rsidRPr="0051224A">
              <w:t>ю</w:t>
            </w:r>
            <w:proofErr w:type="spellEnd"/>
            <w:r w:rsidRPr="0051224A">
              <w:t xml:space="preserve"> (с. 20)..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>
              <w:t>Понимание двойной роли</w:t>
            </w:r>
            <w:r w:rsidRPr="0051224A">
              <w:t xml:space="preserve"> букв ё, </w:t>
            </w:r>
            <w:proofErr w:type="spellStart"/>
            <w:r w:rsidRPr="0051224A">
              <w:t>ю</w:t>
            </w:r>
            <w:proofErr w:type="spellEnd"/>
            <w:r w:rsidRPr="0051224A">
              <w:t>, я, е</w:t>
            </w:r>
            <w:r>
              <w:t>.</w:t>
            </w:r>
            <w:r w:rsidRPr="0051224A">
              <w:t xml:space="preserve"> Обозначение буквами ё, </w:t>
            </w:r>
            <w:proofErr w:type="spellStart"/>
            <w:r w:rsidRPr="0051224A">
              <w:t>ю</w:t>
            </w:r>
            <w:proofErr w:type="spellEnd"/>
            <w:r w:rsidRPr="0051224A">
              <w:t>, я е мягкости предыдущего согласного на письме.</w:t>
            </w:r>
          </w:p>
          <w:p w:rsidR="00ED7734" w:rsidRPr="0051224A" w:rsidRDefault="00ED7734" w:rsidP="00572C1E"/>
        </w:tc>
      </w:tr>
      <w:tr w:rsidR="00ED7734" w:rsidTr="00E7712C">
        <w:trPr>
          <w:trHeight w:val="1208"/>
        </w:trPr>
        <w:tc>
          <w:tcPr>
            <w:tcW w:w="1164" w:type="dxa"/>
          </w:tcPr>
          <w:p w:rsidR="00ED7734" w:rsidRDefault="00ED7734" w:rsidP="00572C1E">
            <w:r>
              <w:t>85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>Письмо слов и предложений  с изученными буквами.</w:t>
            </w:r>
            <w:r w:rsidRPr="0051224A">
              <w:t xml:space="preserve"> </w:t>
            </w:r>
            <w:proofErr w:type="gramStart"/>
            <w:r w:rsidRPr="0051224A">
              <w:t>Ю</w:t>
            </w:r>
            <w:proofErr w:type="gramEnd"/>
            <w:r w:rsidRPr="0051224A">
              <w:t xml:space="preserve">, </w:t>
            </w:r>
            <w:proofErr w:type="spellStart"/>
            <w:r w:rsidRPr="0051224A">
              <w:t>ю</w:t>
            </w:r>
            <w:proofErr w:type="spellEnd"/>
            <w:r w:rsidRPr="0051224A">
              <w:t xml:space="preserve"> (с. 21).</w:t>
            </w:r>
          </w:p>
        </w:tc>
        <w:tc>
          <w:tcPr>
            <w:tcW w:w="8169" w:type="dxa"/>
          </w:tcPr>
          <w:p w:rsidR="00ED7734" w:rsidRDefault="00ED7734" w:rsidP="00572C1E">
            <w:r>
              <w:t>Понимание двойной роли</w:t>
            </w:r>
            <w:r w:rsidRPr="0051224A">
              <w:t xml:space="preserve"> букв ё, </w:t>
            </w:r>
            <w:proofErr w:type="spellStart"/>
            <w:r w:rsidRPr="0051224A">
              <w:t>ю</w:t>
            </w:r>
            <w:proofErr w:type="spellEnd"/>
            <w:r w:rsidRPr="0051224A">
              <w:t>, я, е</w:t>
            </w:r>
            <w:r>
              <w:t>.</w:t>
            </w:r>
            <w:r w:rsidRPr="0051224A">
              <w:t xml:space="preserve"> Обозначение буквами ё, </w:t>
            </w:r>
            <w:proofErr w:type="spellStart"/>
            <w:r w:rsidRPr="0051224A">
              <w:t>ю</w:t>
            </w:r>
            <w:proofErr w:type="spellEnd"/>
            <w:r w:rsidRPr="0051224A">
              <w:t xml:space="preserve">, я е мягкости предыдущего согласного на </w:t>
            </w:r>
            <w:proofErr w:type="spellStart"/>
            <w:r w:rsidRPr="0051224A">
              <w:t>письме</w:t>
            </w:r>
            <w:proofErr w:type="gramStart"/>
            <w:r w:rsidRPr="0051224A">
              <w:t>.С</w:t>
            </w:r>
            <w:proofErr w:type="gramEnd"/>
            <w:r w:rsidRPr="0051224A">
              <w:t>оставление</w:t>
            </w:r>
            <w:proofErr w:type="spellEnd"/>
            <w:r w:rsidRPr="0051224A">
              <w:t xml:space="preserve"> ответа на поставленный в тексте</w:t>
            </w:r>
            <w:r>
              <w:t xml:space="preserve"> вопрос.</w:t>
            </w:r>
          </w:p>
          <w:p w:rsidR="00ED7734" w:rsidRPr="00CC2D0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86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 xml:space="preserve">Строчная и заглавная буквы </w:t>
            </w:r>
            <w:proofErr w:type="gramStart"/>
            <w:r w:rsidRPr="0051224A">
              <w:t>Ц</w:t>
            </w:r>
            <w:proofErr w:type="gramEnd"/>
            <w:r w:rsidRPr="0051224A">
              <w:t xml:space="preserve">, </w:t>
            </w:r>
            <w:proofErr w:type="spellStart"/>
            <w:r w:rsidRPr="0051224A">
              <w:t>ц</w:t>
            </w:r>
            <w:proofErr w:type="spellEnd"/>
            <w:r w:rsidRPr="0051224A">
              <w:t xml:space="preserve">. </w:t>
            </w:r>
            <w:r w:rsidRPr="0051224A">
              <w:lastRenderedPageBreak/>
              <w:t>(с. 22).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lastRenderedPageBreak/>
              <w:t xml:space="preserve">Списывание с письменного шрифта. 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lastRenderedPageBreak/>
              <w:t>87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Закрепление материала. </w:t>
            </w:r>
            <w:r w:rsidRPr="0051224A">
              <w:t xml:space="preserve">Строчная и заглавная буквы </w:t>
            </w:r>
            <w:proofErr w:type="gramStart"/>
            <w:r w:rsidRPr="0051224A">
              <w:t>Ц</w:t>
            </w:r>
            <w:proofErr w:type="gramEnd"/>
            <w:r w:rsidRPr="0051224A">
              <w:t xml:space="preserve">, </w:t>
            </w:r>
            <w:proofErr w:type="spellStart"/>
            <w:r w:rsidRPr="0051224A">
              <w:t>ц</w:t>
            </w:r>
            <w:proofErr w:type="spellEnd"/>
            <w:r w:rsidRPr="0051224A">
              <w:t>. (с. 23).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Pr="0051224A" w:rsidRDefault="00ED7734" w:rsidP="00572C1E">
            <w:r>
              <w:t xml:space="preserve">   </w:t>
            </w:r>
            <w:r w:rsidRPr="0051224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Письмо слогов и слов.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88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 xml:space="preserve">Письмо слогов и слов с буквами </w:t>
            </w:r>
            <w:proofErr w:type="gramStart"/>
            <w:r w:rsidRPr="0051224A">
              <w:t>Ц</w:t>
            </w:r>
            <w:proofErr w:type="gramEnd"/>
            <w:r w:rsidRPr="0051224A">
              <w:t xml:space="preserve">, </w:t>
            </w:r>
            <w:proofErr w:type="spellStart"/>
            <w:r w:rsidRPr="0051224A">
              <w:t>ц</w:t>
            </w:r>
            <w:proofErr w:type="spellEnd"/>
            <w:r w:rsidRPr="0051224A">
              <w:t xml:space="preserve"> и другими изученными буквами. (с. 24).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Письмо под диктовку. Знакомство с правилами оценивания выполненной работы </w:t>
            </w:r>
          </w:p>
          <w:p w:rsidR="00ED7734" w:rsidRPr="0051224A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89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Строчная и заглавная буквы</w:t>
            </w:r>
            <w:proofErr w:type="gramStart"/>
            <w:r w:rsidRPr="0051224A">
              <w:t xml:space="preserve"> Э</w:t>
            </w:r>
            <w:proofErr w:type="gramEnd"/>
            <w:r w:rsidRPr="0051224A">
              <w:t>, э. (с. 25).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 xml:space="preserve">Сравнение строчной и заглавной букв.  Сравнение печатной и письменной букв. 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 Письмо слогов и слов.  </w:t>
            </w:r>
          </w:p>
          <w:p w:rsidR="00ED7734" w:rsidRDefault="00ED7734" w:rsidP="00572C1E"/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90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Закрепление материала. </w:t>
            </w:r>
            <w:r w:rsidRPr="0051224A">
              <w:t>Строчная и заглавная буквы</w:t>
            </w:r>
            <w:proofErr w:type="gramStart"/>
            <w:r w:rsidRPr="0051224A">
              <w:t xml:space="preserve"> Э</w:t>
            </w:r>
            <w:proofErr w:type="gramEnd"/>
            <w:r w:rsidRPr="0051224A">
              <w:t>, э. (с. 26).</w:t>
            </w:r>
          </w:p>
        </w:tc>
        <w:tc>
          <w:tcPr>
            <w:tcW w:w="8169" w:type="dxa"/>
          </w:tcPr>
          <w:p w:rsidR="00ED7734" w:rsidRDefault="00ED7734" w:rsidP="00572C1E">
            <w:r w:rsidRPr="0051224A">
              <w:t>Создание письменных текстов. Письменный ответ на вопрос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91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 xml:space="preserve">Строчная буква </w:t>
            </w:r>
            <w:proofErr w:type="spellStart"/>
            <w:r w:rsidRPr="0051224A">
              <w:t>щ</w:t>
            </w:r>
            <w:proofErr w:type="spellEnd"/>
            <w:r w:rsidRPr="0051224A">
              <w:t>. (с. 27).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>- давать характеристику звука;</w:t>
            </w:r>
          </w:p>
          <w:p w:rsidR="00ED7734" w:rsidRDefault="00ED7734" w:rsidP="00572C1E">
            <w:r w:rsidRPr="0051224A">
              <w:t xml:space="preserve">- писать </w:t>
            </w:r>
            <w:proofErr w:type="spellStart"/>
            <w:r w:rsidRPr="0051224A">
              <w:t>ча</w:t>
            </w:r>
            <w:proofErr w:type="spellEnd"/>
            <w:r w:rsidRPr="0051224A">
              <w:t xml:space="preserve">, </w:t>
            </w:r>
            <w:proofErr w:type="spellStart"/>
            <w:r w:rsidRPr="0051224A">
              <w:t>ща</w:t>
            </w:r>
            <w:proofErr w:type="spellEnd"/>
            <w:r w:rsidRPr="0051224A">
              <w:t xml:space="preserve">, чу, </w:t>
            </w:r>
            <w:proofErr w:type="spellStart"/>
            <w:r w:rsidRPr="0051224A">
              <w:t>щу</w:t>
            </w:r>
            <w:proofErr w:type="spellEnd"/>
            <w:r w:rsidRPr="0051224A">
              <w:t xml:space="preserve">, </w:t>
            </w:r>
            <w:proofErr w:type="spellStart"/>
            <w:r w:rsidRPr="0051224A">
              <w:t>жи</w:t>
            </w:r>
            <w:proofErr w:type="spellEnd"/>
            <w:r w:rsidRPr="0051224A">
              <w:t xml:space="preserve">, </w:t>
            </w:r>
            <w:proofErr w:type="spellStart"/>
            <w:r w:rsidRPr="0051224A">
              <w:t>ши</w:t>
            </w:r>
            <w:proofErr w:type="spellEnd"/>
            <w:r w:rsidRPr="0051224A">
              <w:t>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92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 xml:space="preserve">Письмо слогов и слов. </w:t>
            </w:r>
            <w:r w:rsidRPr="0051224A">
              <w:t xml:space="preserve">Строчная буква </w:t>
            </w:r>
            <w:proofErr w:type="spellStart"/>
            <w:r w:rsidRPr="0051224A">
              <w:t>щ</w:t>
            </w:r>
            <w:proofErr w:type="spellEnd"/>
            <w:r w:rsidRPr="0051224A">
              <w:t>. (с. 28).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>- давать характеристику звука;</w:t>
            </w:r>
          </w:p>
          <w:p w:rsidR="00ED7734" w:rsidRDefault="00ED7734" w:rsidP="00572C1E">
            <w:r w:rsidRPr="0051224A">
              <w:t xml:space="preserve">- писать </w:t>
            </w:r>
            <w:proofErr w:type="spellStart"/>
            <w:r w:rsidRPr="0051224A">
              <w:t>ча</w:t>
            </w:r>
            <w:proofErr w:type="spellEnd"/>
            <w:r w:rsidRPr="0051224A">
              <w:t xml:space="preserve">, </w:t>
            </w:r>
            <w:proofErr w:type="spellStart"/>
            <w:r w:rsidRPr="0051224A">
              <w:t>ща</w:t>
            </w:r>
            <w:proofErr w:type="spellEnd"/>
            <w:r w:rsidRPr="0051224A">
              <w:t xml:space="preserve">, чу, </w:t>
            </w:r>
            <w:proofErr w:type="spellStart"/>
            <w:r w:rsidRPr="0051224A">
              <w:t>щу</w:t>
            </w:r>
            <w:proofErr w:type="spellEnd"/>
            <w:r w:rsidRPr="0051224A">
              <w:t xml:space="preserve">, </w:t>
            </w:r>
            <w:proofErr w:type="spellStart"/>
            <w:r w:rsidRPr="0051224A">
              <w:t>жи</w:t>
            </w:r>
            <w:proofErr w:type="spellEnd"/>
            <w:r w:rsidRPr="0051224A">
              <w:t xml:space="preserve">, </w:t>
            </w:r>
            <w:proofErr w:type="spellStart"/>
            <w:r w:rsidRPr="0051224A">
              <w:t>ши</w:t>
            </w:r>
            <w:proofErr w:type="spellEnd"/>
            <w:r w:rsidRPr="0051224A">
              <w:t>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93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Заглавная буква Щ. (с. 29).</w:t>
            </w:r>
          </w:p>
        </w:tc>
        <w:tc>
          <w:tcPr>
            <w:tcW w:w="8169" w:type="dxa"/>
          </w:tcPr>
          <w:p w:rsidR="00ED7734" w:rsidRPr="0051224A" w:rsidRDefault="00ED7734" w:rsidP="00572C1E">
            <w:r w:rsidRPr="0051224A">
              <w:t>- давать характеристику звука;</w:t>
            </w:r>
          </w:p>
          <w:p w:rsidR="00ED7734" w:rsidRDefault="00ED7734" w:rsidP="00572C1E">
            <w:r w:rsidRPr="0051224A">
              <w:t xml:space="preserve">- писать </w:t>
            </w:r>
            <w:proofErr w:type="spellStart"/>
            <w:r w:rsidRPr="0051224A">
              <w:t>ча</w:t>
            </w:r>
            <w:proofErr w:type="spellEnd"/>
            <w:r w:rsidRPr="0051224A">
              <w:t xml:space="preserve">, </w:t>
            </w:r>
            <w:proofErr w:type="spellStart"/>
            <w:r w:rsidRPr="0051224A">
              <w:t>ща</w:t>
            </w:r>
            <w:proofErr w:type="spellEnd"/>
            <w:r w:rsidRPr="0051224A">
              <w:t xml:space="preserve">, чу, </w:t>
            </w:r>
            <w:proofErr w:type="spellStart"/>
            <w:r w:rsidRPr="0051224A">
              <w:t>щу</w:t>
            </w:r>
            <w:proofErr w:type="spellEnd"/>
            <w:r w:rsidRPr="0051224A">
              <w:t xml:space="preserve">, </w:t>
            </w:r>
            <w:proofErr w:type="spellStart"/>
            <w:r w:rsidRPr="0051224A">
              <w:t>жи</w:t>
            </w:r>
            <w:proofErr w:type="spellEnd"/>
            <w:r w:rsidRPr="0051224A">
              <w:t xml:space="preserve">, </w:t>
            </w:r>
            <w:proofErr w:type="spellStart"/>
            <w:r w:rsidRPr="0051224A">
              <w:t>ши</w:t>
            </w:r>
            <w:proofErr w:type="spellEnd"/>
            <w:r w:rsidRPr="0051224A">
              <w:t>;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94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proofErr w:type="gramStart"/>
            <w:r w:rsidRPr="0051224A">
              <w:t>Строчная</w:t>
            </w:r>
            <w:proofErr w:type="gramEnd"/>
            <w:r w:rsidRPr="0051224A">
              <w:t xml:space="preserve"> и заглавная буквы Ф, ф. (с. 31).</w:t>
            </w:r>
          </w:p>
        </w:tc>
        <w:tc>
          <w:tcPr>
            <w:tcW w:w="8169" w:type="dxa"/>
          </w:tcPr>
          <w:p w:rsidR="00ED7734" w:rsidRDefault="00ED7734" w:rsidP="00572C1E">
            <w:r w:rsidRPr="0051224A">
              <w:t xml:space="preserve">Сравнение строчной и заглавной </w:t>
            </w:r>
            <w:proofErr w:type="spellStart"/>
            <w:r w:rsidRPr="0051224A">
              <w:t>букв</w:t>
            </w:r>
            <w:proofErr w:type="gramStart"/>
            <w:r w:rsidRPr="0051224A">
              <w:t>.С</w:t>
            </w:r>
            <w:proofErr w:type="gramEnd"/>
            <w:r w:rsidRPr="0051224A">
              <w:t>равнение</w:t>
            </w:r>
            <w:proofErr w:type="spellEnd"/>
            <w:r w:rsidRPr="0051224A">
              <w:t xml:space="preserve"> печатной и письменной букв. </w:t>
            </w:r>
            <w:proofErr w:type="spellStart"/>
            <w:r w:rsidRPr="0051224A">
              <w:t>Слого-звуковой</w:t>
            </w:r>
            <w:proofErr w:type="spellEnd"/>
            <w:r w:rsidRPr="0051224A">
              <w:t xml:space="preserve"> анализ слов.  Письмо слогов и слов.  </w:t>
            </w:r>
          </w:p>
        </w:tc>
      </w:tr>
      <w:tr w:rsidR="00ED7734" w:rsidTr="00E7712C">
        <w:tc>
          <w:tcPr>
            <w:tcW w:w="1164" w:type="dxa"/>
          </w:tcPr>
          <w:p w:rsidR="00ED7734" w:rsidRDefault="00ED7734" w:rsidP="00572C1E">
            <w:r>
              <w:t>95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>
              <w:t>Письмо слогов и слов.</w:t>
            </w:r>
            <w:r w:rsidRPr="0051224A">
              <w:t xml:space="preserve"> </w:t>
            </w:r>
            <w:proofErr w:type="gramStart"/>
            <w:r w:rsidRPr="0051224A">
              <w:t>Строчная</w:t>
            </w:r>
            <w:proofErr w:type="gramEnd"/>
            <w:r w:rsidRPr="0051224A">
              <w:t xml:space="preserve"> и заглавная буквы Ф, ф. (с. 31</w:t>
            </w:r>
            <w:r>
              <w:t>).</w:t>
            </w:r>
          </w:p>
        </w:tc>
        <w:tc>
          <w:tcPr>
            <w:tcW w:w="8169" w:type="dxa"/>
          </w:tcPr>
          <w:p w:rsidR="00ED7734" w:rsidRDefault="00ED7734" w:rsidP="00572C1E">
            <w:r w:rsidRPr="0051224A">
              <w:t>Интонир</w:t>
            </w:r>
            <w:r>
              <w:t xml:space="preserve">ование различных предложений. </w:t>
            </w:r>
            <w:r w:rsidRPr="0051224A">
              <w:t>О</w:t>
            </w:r>
            <w:r>
              <w:t>формление интонации на письме.</w:t>
            </w:r>
          </w:p>
        </w:tc>
      </w:tr>
      <w:tr w:rsidR="00ED7734" w:rsidTr="00E7712C">
        <w:tc>
          <w:tcPr>
            <w:tcW w:w="1164" w:type="dxa"/>
          </w:tcPr>
          <w:p w:rsidR="00ED7734" w:rsidRDefault="00CC5AAC" w:rsidP="00572C1E">
            <w:r>
              <w:t>96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 xml:space="preserve">Строчные буквы </w:t>
            </w:r>
            <w:proofErr w:type="spellStart"/>
            <w:r w:rsidRPr="0051224A">
              <w:t>ь</w:t>
            </w:r>
            <w:proofErr w:type="spellEnd"/>
            <w:r w:rsidRPr="0051224A">
              <w:t xml:space="preserve">, </w:t>
            </w:r>
            <w:proofErr w:type="spellStart"/>
            <w:r w:rsidRPr="0051224A">
              <w:t>ъ</w:t>
            </w:r>
            <w:proofErr w:type="spellEnd"/>
            <w:r w:rsidRPr="0051224A">
              <w:t>. (с. 32).</w:t>
            </w:r>
          </w:p>
          <w:p w:rsidR="00ED7734" w:rsidRPr="0051224A" w:rsidRDefault="00ED7734" w:rsidP="00572C1E"/>
        </w:tc>
        <w:tc>
          <w:tcPr>
            <w:tcW w:w="8169" w:type="dxa"/>
          </w:tcPr>
          <w:p w:rsidR="00ED7734" w:rsidRDefault="00ED7734" w:rsidP="00572C1E">
            <w:r w:rsidRPr="0051224A">
              <w:t>Составление устного рассказа по заданной учителем теме и письменного рассказа на тему, сформулированную сами</w:t>
            </w:r>
            <w:r>
              <w:t>ми учащимися.</w:t>
            </w:r>
          </w:p>
        </w:tc>
      </w:tr>
      <w:tr w:rsidR="00ED7734" w:rsidTr="00E7712C">
        <w:trPr>
          <w:trHeight w:val="465"/>
        </w:trPr>
        <w:tc>
          <w:tcPr>
            <w:tcW w:w="1164" w:type="dxa"/>
          </w:tcPr>
          <w:p w:rsidR="00ED7734" w:rsidRDefault="00CC5AAC" w:rsidP="00572C1E">
            <w:r>
              <w:t>97</w:t>
            </w:r>
          </w:p>
        </w:tc>
        <w:tc>
          <w:tcPr>
            <w:tcW w:w="992" w:type="dxa"/>
          </w:tcPr>
          <w:p w:rsidR="00ED7734" w:rsidRDefault="00ED7734" w:rsidP="00572C1E"/>
        </w:tc>
        <w:tc>
          <w:tcPr>
            <w:tcW w:w="4461" w:type="dxa"/>
          </w:tcPr>
          <w:p w:rsidR="00ED7734" w:rsidRPr="0051224A" w:rsidRDefault="00ED7734" w:rsidP="00572C1E">
            <w:r w:rsidRPr="0051224A">
              <w:t>Списывание.</w:t>
            </w:r>
          </w:p>
        </w:tc>
        <w:tc>
          <w:tcPr>
            <w:tcW w:w="8169" w:type="dxa"/>
          </w:tcPr>
          <w:p w:rsidR="00ED7734" w:rsidRPr="00CC2D0A" w:rsidRDefault="00ED7734" w:rsidP="00572C1E">
            <w:r w:rsidRPr="0051224A">
              <w:t>Списывание с рукописного текста.</w:t>
            </w:r>
          </w:p>
        </w:tc>
      </w:tr>
      <w:tr w:rsidR="00CC5AAC" w:rsidTr="00E7712C">
        <w:trPr>
          <w:trHeight w:val="465"/>
        </w:trPr>
        <w:tc>
          <w:tcPr>
            <w:tcW w:w="1164" w:type="dxa"/>
          </w:tcPr>
          <w:p w:rsidR="00CC5AAC" w:rsidRDefault="00CC5AAC" w:rsidP="00572C1E">
            <w:r>
              <w:lastRenderedPageBreak/>
              <w:t>98</w:t>
            </w:r>
          </w:p>
        </w:tc>
        <w:tc>
          <w:tcPr>
            <w:tcW w:w="992" w:type="dxa"/>
          </w:tcPr>
          <w:p w:rsidR="00CC5AAC" w:rsidRDefault="00CC5AAC" w:rsidP="00572C1E"/>
        </w:tc>
        <w:tc>
          <w:tcPr>
            <w:tcW w:w="4461" w:type="dxa"/>
          </w:tcPr>
          <w:p w:rsidR="00CC5AAC" w:rsidRPr="0051224A" w:rsidRDefault="00CC5AAC" w:rsidP="00A142EA">
            <w:r w:rsidRPr="0051224A">
              <w:t>Заглавная буква в именах собственных</w:t>
            </w:r>
          </w:p>
          <w:p w:rsidR="00CC5AAC" w:rsidRPr="0051224A" w:rsidRDefault="00CC5AAC" w:rsidP="00A142EA"/>
        </w:tc>
        <w:tc>
          <w:tcPr>
            <w:tcW w:w="8169" w:type="dxa"/>
          </w:tcPr>
          <w:p w:rsidR="00CC5AAC" w:rsidRPr="0051224A" w:rsidRDefault="00CC5AAC" w:rsidP="00A142EA">
            <w:r w:rsidRPr="0051224A">
              <w:t>Подбирать слова, которые пишутся с заглавной буквы.</w:t>
            </w:r>
          </w:p>
          <w:p w:rsidR="00CC5AAC" w:rsidRPr="0051224A" w:rsidRDefault="00CC5AAC" w:rsidP="00A142EA">
            <w:r w:rsidRPr="0051224A">
              <w:t>Объяснять правила написания слов с заглавной буквы</w:t>
            </w:r>
          </w:p>
        </w:tc>
      </w:tr>
      <w:tr w:rsidR="00CC5AAC" w:rsidTr="00E7712C">
        <w:trPr>
          <w:trHeight w:val="465"/>
        </w:trPr>
        <w:tc>
          <w:tcPr>
            <w:tcW w:w="1164" w:type="dxa"/>
          </w:tcPr>
          <w:p w:rsidR="00CC5AAC" w:rsidRDefault="00CC5AAC" w:rsidP="00572C1E">
            <w:r>
              <w:t>99</w:t>
            </w:r>
          </w:p>
        </w:tc>
        <w:tc>
          <w:tcPr>
            <w:tcW w:w="992" w:type="dxa"/>
          </w:tcPr>
          <w:p w:rsidR="00CC5AAC" w:rsidRDefault="00CC5AAC" w:rsidP="00572C1E"/>
        </w:tc>
        <w:tc>
          <w:tcPr>
            <w:tcW w:w="4461" w:type="dxa"/>
          </w:tcPr>
          <w:p w:rsidR="00CC5AAC" w:rsidRPr="0051224A" w:rsidRDefault="00CC5AAC" w:rsidP="00A142EA">
            <w:r>
              <w:t>Письмо слогов и слов.</w:t>
            </w:r>
          </w:p>
        </w:tc>
        <w:tc>
          <w:tcPr>
            <w:tcW w:w="8169" w:type="dxa"/>
          </w:tcPr>
          <w:p w:rsidR="00CC5AAC" w:rsidRDefault="00CC5AAC" w:rsidP="00A142EA">
            <w:r w:rsidRPr="0051224A">
              <w:t>Интонир</w:t>
            </w:r>
            <w:r>
              <w:t xml:space="preserve">ование различных предложений. </w:t>
            </w:r>
            <w:r w:rsidRPr="0051224A">
              <w:t>О</w:t>
            </w:r>
            <w:r>
              <w:t>формление интонации на письме.</w:t>
            </w:r>
          </w:p>
        </w:tc>
      </w:tr>
      <w:tr w:rsidR="00CC5AAC" w:rsidTr="00E7712C">
        <w:trPr>
          <w:trHeight w:val="465"/>
        </w:trPr>
        <w:tc>
          <w:tcPr>
            <w:tcW w:w="1164" w:type="dxa"/>
          </w:tcPr>
          <w:p w:rsidR="00CC5AAC" w:rsidRDefault="00CC5AAC" w:rsidP="00572C1E">
            <w:r>
              <w:t>100</w:t>
            </w:r>
          </w:p>
        </w:tc>
        <w:tc>
          <w:tcPr>
            <w:tcW w:w="992" w:type="dxa"/>
          </w:tcPr>
          <w:p w:rsidR="00CC5AAC" w:rsidRDefault="00CC5AAC" w:rsidP="00572C1E"/>
        </w:tc>
        <w:tc>
          <w:tcPr>
            <w:tcW w:w="4461" w:type="dxa"/>
          </w:tcPr>
          <w:p w:rsidR="00CC5AAC" w:rsidRPr="0051224A" w:rsidRDefault="00CC5AAC" w:rsidP="00A142EA">
            <w:r>
              <w:t>Письмо слогов и слов.</w:t>
            </w:r>
          </w:p>
        </w:tc>
        <w:tc>
          <w:tcPr>
            <w:tcW w:w="8169" w:type="dxa"/>
          </w:tcPr>
          <w:p w:rsidR="00CC5AAC" w:rsidRDefault="00CC5AAC" w:rsidP="00A142EA">
            <w:r w:rsidRPr="0051224A">
              <w:t>Интонир</w:t>
            </w:r>
            <w:r>
              <w:t xml:space="preserve">ование различных предложений. </w:t>
            </w:r>
            <w:r w:rsidRPr="0051224A">
              <w:t>О</w:t>
            </w:r>
            <w:r>
              <w:t>формление интонации на письме.</w:t>
            </w:r>
          </w:p>
        </w:tc>
      </w:tr>
      <w:tr w:rsidR="00CC5AAC" w:rsidTr="00E7712C">
        <w:tc>
          <w:tcPr>
            <w:tcW w:w="1164" w:type="dxa"/>
          </w:tcPr>
          <w:p w:rsidR="00CC5AAC" w:rsidRDefault="00CC5AAC" w:rsidP="00572C1E"/>
        </w:tc>
        <w:tc>
          <w:tcPr>
            <w:tcW w:w="992" w:type="dxa"/>
          </w:tcPr>
          <w:p w:rsidR="00CC5AAC" w:rsidRDefault="00CC5AAC" w:rsidP="00572C1E"/>
        </w:tc>
        <w:tc>
          <w:tcPr>
            <w:tcW w:w="4461" w:type="dxa"/>
          </w:tcPr>
          <w:p w:rsidR="00CC5AAC" w:rsidRPr="00CC2D0A" w:rsidRDefault="00CC5AAC" w:rsidP="00572C1E">
            <w:pPr>
              <w:rPr>
                <w:b/>
              </w:rPr>
            </w:pPr>
            <w:r>
              <w:t xml:space="preserve">                                                         </w:t>
            </w:r>
            <w:proofErr w:type="spellStart"/>
            <w:r w:rsidRPr="00CC2D0A">
              <w:rPr>
                <w:b/>
              </w:rPr>
              <w:t>Послебукварный</w:t>
            </w:r>
            <w:proofErr w:type="spellEnd"/>
            <w:r w:rsidRPr="00CC2D0A">
              <w:rPr>
                <w:b/>
              </w:rPr>
              <w:t xml:space="preserve"> период. Обучение письму. (20 ч)</w:t>
            </w:r>
          </w:p>
          <w:p w:rsidR="00CC5AAC" w:rsidRPr="0051224A" w:rsidRDefault="00CC5AAC" w:rsidP="00572C1E"/>
        </w:tc>
        <w:tc>
          <w:tcPr>
            <w:tcW w:w="8169" w:type="dxa"/>
          </w:tcPr>
          <w:p w:rsidR="00CC5AAC" w:rsidRPr="0051224A" w:rsidRDefault="00CC5AAC" w:rsidP="00572C1E"/>
        </w:tc>
      </w:tr>
      <w:tr w:rsidR="00CC5AAC" w:rsidTr="00E7712C">
        <w:tc>
          <w:tcPr>
            <w:tcW w:w="1164" w:type="dxa"/>
          </w:tcPr>
          <w:p w:rsidR="00CC5AAC" w:rsidRDefault="00CC5AAC" w:rsidP="00572C1E">
            <w:r>
              <w:t>101</w:t>
            </w:r>
          </w:p>
        </w:tc>
        <w:tc>
          <w:tcPr>
            <w:tcW w:w="992" w:type="dxa"/>
          </w:tcPr>
          <w:p w:rsidR="00CC5AAC" w:rsidRDefault="00CC5AAC" w:rsidP="00572C1E"/>
        </w:tc>
        <w:tc>
          <w:tcPr>
            <w:tcW w:w="4461" w:type="dxa"/>
          </w:tcPr>
          <w:p w:rsidR="00CC5AAC" w:rsidRPr="0051224A" w:rsidRDefault="00CC5AAC" w:rsidP="00572C1E">
            <w:r w:rsidRPr="0051224A">
              <w:t>Оформление предложений в тексте</w:t>
            </w:r>
          </w:p>
        </w:tc>
        <w:tc>
          <w:tcPr>
            <w:tcW w:w="8169" w:type="dxa"/>
          </w:tcPr>
          <w:p w:rsidR="00CC5AAC" w:rsidRPr="0051224A" w:rsidRDefault="00CC5AAC" w:rsidP="00572C1E">
            <w:r w:rsidRPr="0051224A">
              <w:t xml:space="preserve">     Письмо пре</w:t>
            </w:r>
            <w:r>
              <w:t xml:space="preserve">дложений с комментированием.   </w:t>
            </w:r>
            <w:r w:rsidRPr="0051224A">
              <w:t xml:space="preserve">      Восстановление деформированного предложения.</w:t>
            </w:r>
          </w:p>
          <w:p w:rsidR="00CC5AAC" w:rsidRPr="0051224A" w:rsidRDefault="00CC5AAC" w:rsidP="00572C1E"/>
        </w:tc>
      </w:tr>
      <w:tr w:rsidR="00CC5AAC" w:rsidTr="00E7712C">
        <w:tc>
          <w:tcPr>
            <w:tcW w:w="1164" w:type="dxa"/>
          </w:tcPr>
          <w:p w:rsidR="00CC5AAC" w:rsidRDefault="00CC5AAC" w:rsidP="00572C1E">
            <w:r>
              <w:t>102</w:t>
            </w:r>
          </w:p>
        </w:tc>
        <w:tc>
          <w:tcPr>
            <w:tcW w:w="992" w:type="dxa"/>
          </w:tcPr>
          <w:p w:rsidR="00CC5AAC" w:rsidRDefault="00CC5AAC" w:rsidP="00572C1E"/>
        </w:tc>
        <w:tc>
          <w:tcPr>
            <w:tcW w:w="4461" w:type="dxa"/>
          </w:tcPr>
          <w:p w:rsidR="00CC5AAC" w:rsidRPr="0051224A" w:rsidRDefault="00CC5AAC" w:rsidP="00572C1E">
            <w:r w:rsidRPr="0051224A">
              <w:t>Слова, отвечающие на вопросы «Кто?», «Что?»</w:t>
            </w:r>
          </w:p>
          <w:p w:rsidR="00CC5AAC" w:rsidRPr="0051224A" w:rsidRDefault="00CC5AAC" w:rsidP="00572C1E"/>
        </w:tc>
        <w:tc>
          <w:tcPr>
            <w:tcW w:w="8169" w:type="dxa"/>
          </w:tcPr>
          <w:p w:rsidR="00CC5AAC" w:rsidRPr="0051224A" w:rsidRDefault="00CC5AAC" w:rsidP="00572C1E">
            <w:r w:rsidRPr="0051224A">
              <w:t xml:space="preserve">Наблюдение за изменением формы числа </w:t>
            </w:r>
            <w:proofErr w:type="spellStart"/>
            <w:proofErr w:type="gramStart"/>
            <w:r w:rsidRPr="0051224A">
              <w:t>существи-тельного</w:t>
            </w:r>
            <w:proofErr w:type="spellEnd"/>
            <w:proofErr w:type="gramEnd"/>
            <w:r w:rsidRPr="0051224A">
              <w:t xml:space="preserve">. Единственное и множественное число существительных (один — много). </w:t>
            </w:r>
          </w:p>
        </w:tc>
      </w:tr>
      <w:tr w:rsidR="00CC5AAC" w:rsidTr="00E7712C">
        <w:tc>
          <w:tcPr>
            <w:tcW w:w="1164" w:type="dxa"/>
          </w:tcPr>
          <w:p w:rsidR="00CC5AAC" w:rsidRDefault="00CC5AAC" w:rsidP="00572C1E">
            <w:r>
              <w:t>103</w:t>
            </w:r>
          </w:p>
        </w:tc>
        <w:tc>
          <w:tcPr>
            <w:tcW w:w="992" w:type="dxa"/>
          </w:tcPr>
          <w:p w:rsidR="00CC5AAC" w:rsidRDefault="00CC5AAC" w:rsidP="00572C1E"/>
        </w:tc>
        <w:tc>
          <w:tcPr>
            <w:tcW w:w="4461" w:type="dxa"/>
          </w:tcPr>
          <w:p w:rsidR="00CC5AAC" w:rsidRPr="0051224A" w:rsidRDefault="00CC5AAC" w:rsidP="00572C1E">
            <w:r w:rsidRPr="0051224A">
              <w:t>Слова, отвечающие на вопросы «Что делать?», «Что сделать?»</w:t>
            </w:r>
          </w:p>
        </w:tc>
        <w:tc>
          <w:tcPr>
            <w:tcW w:w="8169" w:type="dxa"/>
          </w:tcPr>
          <w:p w:rsidR="00CC5AAC" w:rsidRPr="0051224A" w:rsidRDefault="00CC5AAC" w:rsidP="00572C1E">
            <w:r w:rsidRPr="0051224A">
              <w:t xml:space="preserve">      Со</w:t>
            </w:r>
            <w:r>
              <w:t xml:space="preserve">ставление рассказа с опорой на глаголы </w:t>
            </w:r>
            <w:r w:rsidRPr="0051224A">
              <w:t xml:space="preserve"> по теме, предложенной учителем.</w:t>
            </w:r>
          </w:p>
        </w:tc>
      </w:tr>
      <w:tr w:rsidR="00CC5AAC" w:rsidTr="00E7712C">
        <w:tc>
          <w:tcPr>
            <w:tcW w:w="1164" w:type="dxa"/>
          </w:tcPr>
          <w:p w:rsidR="00CC5AAC" w:rsidRDefault="00CC5AAC" w:rsidP="00572C1E">
            <w:r>
              <w:t>104</w:t>
            </w:r>
          </w:p>
        </w:tc>
        <w:tc>
          <w:tcPr>
            <w:tcW w:w="992" w:type="dxa"/>
          </w:tcPr>
          <w:p w:rsidR="00CC5AAC" w:rsidRDefault="00CC5AAC" w:rsidP="00572C1E"/>
        </w:tc>
        <w:tc>
          <w:tcPr>
            <w:tcW w:w="4461" w:type="dxa"/>
          </w:tcPr>
          <w:p w:rsidR="00CC5AAC" w:rsidRPr="0051224A" w:rsidRDefault="00CC5AAC" w:rsidP="00572C1E">
            <w:r w:rsidRPr="0051224A">
              <w:t xml:space="preserve">Слова, отвечающие на </w:t>
            </w:r>
            <w:proofErr w:type="gramStart"/>
            <w:r w:rsidRPr="0051224A">
              <w:t>вопросы</w:t>
            </w:r>
            <w:proofErr w:type="gramEnd"/>
            <w:r w:rsidRPr="0051224A">
              <w:t xml:space="preserve"> «Какой?», «Какая?», «Какое?»</w:t>
            </w:r>
          </w:p>
        </w:tc>
        <w:tc>
          <w:tcPr>
            <w:tcW w:w="8169" w:type="dxa"/>
          </w:tcPr>
          <w:p w:rsidR="00CC5AAC" w:rsidRPr="0051224A" w:rsidRDefault="00CC5AAC" w:rsidP="00572C1E">
            <w:r w:rsidRPr="0051224A">
              <w:t>Употребление имён прилагательных в речи для характеристики предмет</w:t>
            </w:r>
          </w:p>
        </w:tc>
      </w:tr>
      <w:tr w:rsidR="00CC5AAC" w:rsidTr="00E7712C">
        <w:tc>
          <w:tcPr>
            <w:tcW w:w="1164" w:type="dxa"/>
          </w:tcPr>
          <w:p w:rsidR="00CC5AAC" w:rsidRDefault="00CC5AAC" w:rsidP="00572C1E">
            <w:r>
              <w:t>105</w:t>
            </w:r>
          </w:p>
        </w:tc>
        <w:tc>
          <w:tcPr>
            <w:tcW w:w="992" w:type="dxa"/>
          </w:tcPr>
          <w:p w:rsidR="00CC5AAC" w:rsidRDefault="00CC5AAC" w:rsidP="00572C1E"/>
        </w:tc>
        <w:tc>
          <w:tcPr>
            <w:tcW w:w="4461" w:type="dxa"/>
          </w:tcPr>
          <w:p w:rsidR="00CC5AAC" w:rsidRPr="00E7712C" w:rsidRDefault="00CC5AAC" w:rsidP="00572C1E">
            <w:pPr>
              <w:rPr>
                <w:highlight w:val="yellow"/>
              </w:rPr>
            </w:pPr>
            <w:r w:rsidRPr="00E7712C">
              <w:rPr>
                <w:highlight w:val="yellow"/>
              </w:rPr>
              <w:t>Проверочный диктант</w:t>
            </w:r>
          </w:p>
        </w:tc>
        <w:tc>
          <w:tcPr>
            <w:tcW w:w="8169" w:type="dxa"/>
          </w:tcPr>
          <w:p w:rsidR="00CC5AAC" w:rsidRPr="00E7712C" w:rsidRDefault="00CC5AAC" w:rsidP="00572C1E">
            <w:pPr>
              <w:rPr>
                <w:highlight w:val="yellow"/>
              </w:rPr>
            </w:pPr>
            <w:r w:rsidRPr="00E7712C">
              <w:rPr>
                <w:highlight w:val="yellow"/>
              </w:rPr>
              <w:t xml:space="preserve">   Письмо под диктовку.</w:t>
            </w:r>
          </w:p>
        </w:tc>
      </w:tr>
      <w:tr w:rsidR="00CC5AAC" w:rsidTr="00E7712C">
        <w:tc>
          <w:tcPr>
            <w:tcW w:w="1164" w:type="dxa"/>
          </w:tcPr>
          <w:p w:rsidR="00CC5AAC" w:rsidRDefault="00CC5AAC" w:rsidP="00572C1E">
            <w:r>
              <w:t>106</w:t>
            </w:r>
          </w:p>
        </w:tc>
        <w:tc>
          <w:tcPr>
            <w:tcW w:w="992" w:type="dxa"/>
          </w:tcPr>
          <w:p w:rsidR="00CC5AAC" w:rsidRDefault="00CC5AAC" w:rsidP="00572C1E"/>
        </w:tc>
        <w:tc>
          <w:tcPr>
            <w:tcW w:w="4461" w:type="dxa"/>
          </w:tcPr>
          <w:p w:rsidR="00CC5AAC" w:rsidRPr="0051224A" w:rsidRDefault="00CC5AAC" w:rsidP="00572C1E">
            <w:r>
              <w:t>Работа над ошибками</w:t>
            </w:r>
          </w:p>
        </w:tc>
        <w:tc>
          <w:tcPr>
            <w:tcW w:w="8169" w:type="dxa"/>
          </w:tcPr>
          <w:p w:rsidR="00CC5AAC" w:rsidRPr="0051224A" w:rsidRDefault="00CC5AAC" w:rsidP="00572C1E">
            <w:r w:rsidRPr="0051224A">
              <w:t xml:space="preserve">   Составление рассказа с использованием поговорки.</w:t>
            </w:r>
          </w:p>
          <w:p w:rsidR="00CC5AAC" w:rsidRPr="0051224A" w:rsidRDefault="00CC5AAC" w:rsidP="00572C1E">
            <w:r w:rsidRPr="0051224A">
              <w:t xml:space="preserve">  Толковать значение многозначных слов.</w:t>
            </w:r>
          </w:p>
          <w:p w:rsidR="00CC5AAC" w:rsidRPr="0051224A" w:rsidRDefault="00CC5AAC" w:rsidP="00572C1E">
            <w:r w:rsidRPr="0051224A">
              <w:t xml:space="preserve">     </w:t>
            </w:r>
          </w:p>
        </w:tc>
      </w:tr>
      <w:tr w:rsidR="00CC5AAC" w:rsidTr="00E7712C">
        <w:tc>
          <w:tcPr>
            <w:tcW w:w="1164" w:type="dxa"/>
          </w:tcPr>
          <w:p w:rsidR="00CC5AAC" w:rsidRDefault="00CC5AAC" w:rsidP="00572C1E">
            <w:r>
              <w:t>107</w:t>
            </w:r>
          </w:p>
        </w:tc>
        <w:tc>
          <w:tcPr>
            <w:tcW w:w="992" w:type="dxa"/>
          </w:tcPr>
          <w:p w:rsidR="00CC5AAC" w:rsidRDefault="00CC5AAC" w:rsidP="00572C1E"/>
        </w:tc>
        <w:tc>
          <w:tcPr>
            <w:tcW w:w="4461" w:type="dxa"/>
          </w:tcPr>
          <w:p w:rsidR="00CC5AAC" w:rsidRPr="0051224A" w:rsidRDefault="00CC5AAC" w:rsidP="00572C1E">
            <w:r w:rsidRPr="0051224A">
              <w:t xml:space="preserve">Правописание безударных гласных в </w:t>
            </w:r>
            <w:proofErr w:type="gramStart"/>
            <w:r w:rsidRPr="0051224A">
              <w:t>корне слова</w:t>
            </w:r>
            <w:proofErr w:type="gramEnd"/>
          </w:p>
          <w:p w:rsidR="00CC5AAC" w:rsidRPr="0051224A" w:rsidRDefault="00CC5AAC" w:rsidP="00572C1E"/>
        </w:tc>
        <w:tc>
          <w:tcPr>
            <w:tcW w:w="8169" w:type="dxa"/>
          </w:tcPr>
          <w:p w:rsidR="00CC5AAC" w:rsidRPr="0051224A" w:rsidRDefault="00CC5AAC" w:rsidP="00572C1E">
            <w:r w:rsidRPr="0051224A">
              <w:t xml:space="preserve">   Придумывать предложение с заданным словом с последующим распространением предложения.</w:t>
            </w:r>
          </w:p>
          <w:p w:rsidR="00CC5AAC" w:rsidRPr="0051224A" w:rsidRDefault="00CC5AAC" w:rsidP="00572C1E">
            <w:r w:rsidRPr="0051224A">
              <w:t xml:space="preserve">Анализировать текст: находить слова на изученные правила, </w:t>
            </w:r>
            <w:r w:rsidRPr="0051224A">
              <w:lastRenderedPageBreak/>
              <w:t>выписывать данные слова из текста.</w:t>
            </w:r>
          </w:p>
        </w:tc>
      </w:tr>
      <w:tr w:rsidR="00E7712C" w:rsidTr="00E7712C">
        <w:tc>
          <w:tcPr>
            <w:tcW w:w="1164" w:type="dxa"/>
          </w:tcPr>
          <w:p w:rsidR="00E7712C" w:rsidRDefault="00E7712C" w:rsidP="00572C1E">
            <w:r>
              <w:lastRenderedPageBreak/>
              <w:t>108</w:t>
            </w:r>
          </w:p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>
            <w:r w:rsidRPr="0051224A">
              <w:t>Правописание звонких и глухих согласных на конце слова</w:t>
            </w:r>
          </w:p>
        </w:tc>
        <w:tc>
          <w:tcPr>
            <w:tcW w:w="8169" w:type="dxa"/>
          </w:tcPr>
          <w:p w:rsidR="00E7712C" w:rsidRPr="0051224A" w:rsidRDefault="00E7712C" w:rsidP="00572C1E">
            <w:r w:rsidRPr="0051224A">
              <w:t>Анализировать текст: находить слова на изученные правила, выписывать данные слова из текста.</w:t>
            </w:r>
          </w:p>
        </w:tc>
      </w:tr>
      <w:tr w:rsidR="00E7712C" w:rsidTr="00E7712C">
        <w:tc>
          <w:tcPr>
            <w:tcW w:w="1164" w:type="dxa"/>
          </w:tcPr>
          <w:p w:rsidR="00E7712C" w:rsidRDefault="00E7712C" w:rsidP="00572C1E">
            <w:r>
              <w:t>109</w:t>
            </w:r>
          </w:p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>
            <w:r w:rsidRPr="0051224A">
              <w:t xml:space="preserve">Правописание </w:t>
            </w:r>
            <w:proofErr w:type="spellStart"/>
            <w:r w:rsidRPr="0051224A">
              <w:t>жи-ши</w:t>
            </w:r>
            <w:proofErr w:type="spellEnd"/>
          </w:p>
          <w:p w:rsidR="00E7712C" w:rsidRPr="0051224A" w:rsidRDefault="00E7712C" w:rsidP="00572C1E"/>
        </w:tc>
        <w:tc>
          <w:tcPr>
            <w:tcW w:w="8169" w:type="dxa"/>
          </w:tcPr>
          <w:p w:rsidR="00E7712C" w:rsidRPr="0051224A" w:rsidRDefault="00E7712C" w:rsidP="00572C1E">
            <w:r w:rsidRPr="0051224A">
              <w:t>Анализировать текст: находи</w:t>
            </w:r>
            <w:r>
              <w:t>ть слова на изученные правила, в</w:t>
            </w:r>
            <w:r w:rsidRPr="0051224A">
              <w:t>ыписывать данные слова из текста.</w:t>
            </w:r>
          </w:p>
        </w:tc>
      </w:tr>
      <w:tr w:rsidR="00E7712C" w:rsidTr="00E7712C">
        <w:tc>
          <w:tcPr>
            <w:tcW w:w="1164" w:type="dxa"/>
          </w:tcPr>
          <w:p w:rsidR="00E7712C" w:rsidRDefault="00E7712C" w:rsidP="00572C1E">
            <w:r>
              <w:t>110</w:t>
            </w:r>
          </w:p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>
            <w:r w:rsidRPr="0051224A">
              <w:t xml:space="preserve">Правописание </w:t>
            </w:r>
            <w:proofErr w:type="spellStart"/>
            <w:proofErr w:type="gramStart"/>
            <w:r w:rsidRPr="0051224A">
              <w:t>ча-ща</w:t>
            </w:r>
            <w:proofErr w:type="spellEnd"/>
            <w:proofErr w:type="gramEnd"/>
          </w:p>
          <w:p w:rsidR="00E7712C" w:rsidRPr="0051224A" w:rsidRDefault="00E7712C" w:rsidP="00572C1E"/>
        </w:tc>
        <w:tc>
          <w:tcPr>
            <w:tcW w:w="8169" w:type="dxa"/>
          </w:tcPr>
          <w:p w:rsidR="00E7712C" w:rsidRPr="0051224A" w:rsidRDefault="00E7712C" w:rsidP="00572C1E">
            <w:r w:rsidRPr="0051224A">
              <w:t>Анализировать текст: находи</w:t>
            </w:r>
            <w:r>
              <w:t>ть слова на изученные правила, в</w:t>
            </w:r>
            <w:r w:rsidRPr="0051224A">
              <w:t>ыписывать данные слова из текста.</w:t>
            </w:r>
          </w:p>
        </w:tc>
      </w:tr>
      <w:tr w:rsidR="00E7712C" w:rsidTr="00E7712C">
        <w:tc>
          <w:tcPr>
            <w:tcW w:w="1164" w:type="dxa"/>
          </w:tcPr>
          <w:p w:rsidR="00E7712C" w:rsidRDefault="00E7712C" w:rsidP="00572C1E">
            <w:r>
              <w:t>111</w:t>
            </w:r>
          </w:p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>
            <w:r w:rsidRPr="0051224A">
              <w:t xml:space="preserve">Правописание </w:t>
            </w:r>
            <w:proofErr w:type="spellStart"/>
            <w:r w:rsidRPr="0051224A">
              <w:t>чу-щу</w:t>
            </w:r>
            <w:proofErr w:type="spellEnd"/>
          </w:p>
        </w:tc>
        <w:tc>
          <w:tcPr>
            <w:tcW w:w="8169" w:type="dxa"/>
          </w:tcPr>
          <w:p w:rsidR="00E7712C" w:rsidRPr="0051224A" w:rsidRDefault="00E7712C" w:rsidP="00572C1E">
            <w:r w:rsidRPr="0051224A">
              <w:t>Анализировать текст: находи</w:t>
            </w:r>
            <w:r>
              <w:t>ть слова на изученные правила, в</w:t>
            </w:r>
            <w:r w:rsidRPr="0051224A">
              <w:t>ыписывать данные слова из текста.</w:t>
            </w:r>
          </w:p>
        </w:tc>
      </w:tr>
      <w:tr w:rsidR="00E7712C" w:rsidTr="00E7712C">
        <w:tc>
          <w:tcPr>
            <w:tcW w:w="1164" w:type="dxa"/>
          </w:tcPr>
          <w:p w:rsidR="00E7712C" w:rsidRDefault="00E7712C" w:rsidP="00572C1E">
            <w:r>
              <w:t>112</w:t>
            </w:r>
          </w:p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>
            <w:r w:rsidRPr="0051224A">
              <w:t xml:space="preserve">Правописание </w:t>
            </w:r>
            <w:proofErr w:type="spellStart"/>
            <w:r w:rsidRPr="0051224A">
              <w:t>чк-чн</w:t>
            </w:r>
            <w:proofErr w:type="spellEnd"/>
            <w:r w:rsidRPr="0051224A">
              <w:t xml:space="preserve">, </w:t>
            </w:r>
            <w:proofErr w:type="spellStart"/>
            <w:r w:rsidRPr="0051224A">
              <w:t>щн</w:t>
            </w:r>
            <w:proofErr w:type="spellEnd"/>
          </w:p>
          <w:p w:rsidR="00E7712C" w:rsidRPr="0051224A" w:rsidRDefault="00E7712C" w:rsidP="00572C1E"/>
        </w:tc>
        <w:tc>
          <w:tcPr>
            <w:tcW w:w="8169" w:type="dxa"/>
          </w:tcPr>
          <w:p w:rsidR="00E7712C" w:rsidRPr="0051224A" w:rsidRDefault="00E7712C" w:rsidP="00572C1E">
            <w:r w:rsidRPr="0051224A">
              <w:t>Анализировать текст: находи</w:t>
            </w:r>
            <w:r>
              <w:t>ть слова на изученные правила, в</w:t>
            </w:r>
            <w:r w:rsidRPr="0051224A">
              <w:t>ыписывать данные слова из текста.</w:t>
            </w:r>
          </w:p>
        </w:tc>
      </w:tr>
      <w:tr w:rsidR="00E7712C" w:rsidTr="00E7712C">
        <w:tc>
          <w:tcPr>
            <w:tcW w:w="1164" w:type="dxa"/>
          </w:tcPr>
          <w:p w:rsidR="00E7712C" w:rsidRDefault="00E7712C" w:rsidP="00572C1E">
            <w:r>
              <w:t>113</w:t>
            </w:r>
          </w:p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>
            <w:r w:rsidRPr="0051224A">
              <w:t>Правописание гласных после шипящих</w:t>
            </w:r>
          </w:p>
        </w:tc>
        <w:tc>
          <w:tcPr>
            <w:tcW w:w="8169" w:type="dxa"/>
          </w:tcPr>
          <w:p w:rsidR="00E7712C" w:rsidRPr="0051224A" w:rsidRDefault="00E7712C" w:rsidP="00572C1E">
            <w:r w:rsidRPr="0051224A">
              <w:t>Анализировать текст: находи</w:t>
            </w:r>
            <w:r>
              <w:t>ть слова на изученные правила, в</w:t>
            </w:r>
            <w:r w:rsidRPr="0051224A">
              <w:t>ыписывать данные слова из текста.</w:t>
            </w:r>
          </w:p>
        </w:tc>
      </w:tr>
      <w:tr w:rsidR="00E7712C" w:rsidTr="00E7712C">
        <w:tc>
          <w:tcPr>
            <w:tcW w:w="1164" w:type="dxa"/>
          </w:tcPr>
          <w:p w:rsidR="00E7712C" w:rsidRDefault="00E7712C" w:rsidP="00572C1E">
            <w:r>
              <w:t>114</w:t>
            </w:r>
          </w:p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>
            <w:r w:rsidRPr="0051224A">
              <w:t>Контрольное списывание</w:t>
            </w:r>
          </w:p>
        </w:tc>
        <w:tc>
          <w:tcPr>
            <w:tcW w:w="8169" w:type="dxa"/>
          </w:tcPr>
          <w:p w:rsidR="00E7712C" w:rsidRPr="0051224A" w:rsidRDefault="00E7712C" w:rsidP="00572C1E">
            <w:r>
              <w:t>Списывание текста.</w:t>
            </w:r>
          </w:p>
        </w:tc>
      </w:tr>
      <w:tr w:rsidR="00E7712C" w:rsidTr="00E7712C">
        <w:tc>
          <w:tcPr>
            <w:tcW w:w="1164" w:type="dxa"/>
          </w:tcPr>
          <w:p w:rsidR="00E7712C" w:rsidRDefault="00E7712C" w:rsidP="00572C1E">
            <w:r>
              <w:t>115</w:t>
            </w:r>
          </w:p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>
            <w:r w:rsidRPr="0051224A">
              <w:t xml:space="preserve">Обобщение </w:t>
            </w:r>
            <w:proofErr w:type="gramStart"/>
            <w:r w:rsidRPr="0051224A">
              <w:t>изученного</w:t>
            </w:r>
            <w:proofErr w:type="gramEnd"/>
            <w:r w:rsidRPr="0051224A">
              <w:t>.</w:t>
            </w:r>
          </w:p>
        </w:tc>
        <w:tc>
          <w:tcPr>
            <w:tcW w:w="8169" w:type="dxa"/>
          </w:tcPr>
          <w:p w:rsidR="00E7712C" w:rsidRPr="0051224A" w:rsidRDefault="00E7712C" w:rsidP="00572C1E">
            <w:r w:rsidRPr="0051224A">
              <w:t xml:space="preserve">   Запись текста по опорным словам.</w:t>
            </w:r>
          </w:p>
          <w:p w:rsidR="00E7712C" w:rsidRPr="0051224A" w:rsidRDefault="00E7712C" w:rsidP="00572C1E">
            <w:r w:rsidRPr="0051224A">
              <w:t xml:space="preserve">    Сочинение рассказа по заданному началу</w:t>
            </w:r>
          </w:p>
        </w:tc>
      </w:tr>
      <w:tr w:rsidR="00E7712C" w:rsidTr="00E7712C">
        <w:tc>
          <w:tcPr>
            <w:tcW w:w="1164" w:type="dxa"/>
          </w:tcPr>
          <w:p w:rsidR="00E7712C" w:rsidRDefault="00E7712C" w:rsidP="00572C1E"/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/>
        </w:tc>
        <w:tc>
          <w:tcPr>
            <w:tcW w:w="8169" w:type="dxa"/>
          </w:tcPr>
          <w:p w:rsidR="00E7712C" w:rsidRPr="0051224A" w:rsidRDefault="00E7712C" w:rsidP="00572C1E"/>
        </w:tc>
      </w:tr>
      <w:tr w:rsidR="00E7712C" w:rsidTr="00E7712C">
        <w:tc>
          <w:tcPr>
            <w:tcW w:w="1164" w:type="dxa"/>
          </w:tcPr>
          <w:p w:rsidR="00E7712C" w:rsidRDefault="00E7712C" w:rsidP="00572C1E"/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/>
        </w:tc>
        <w:tc>
          <w:tcPr>
            <w:tcW w:w="8169" w:type="dxa"/>
          </w:tcPr>
          <w:p w:rsidR="00E7712C" w:rsidRPr="0051224A" w:rsidRDefault="00E7712C" w:rsidP="00572C1E"/>
        </w:tc>
      </w:tr>
      <w:tr w:rsidR="00E7712C" w:rsidTr="00E7712C">
        <w:tc>
          <w:tcPr>
            <w:tcW w:w="1164" w:type="dxa"/>
          </w:tcPr>
          <w:p w:rsidR="00E7712C" w:rsidRDefault="00E7712C" w:rsidP="00572C1E"/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/>
        </w:tc>
        <w:tc>
          <w:tcPr>
            <w:tcW w:w="8169" w:type="dxa"/>
          </w:tcPr>
          <w:p w:rsidR="00E7712C" w:rsidRPr="0051224A" w:rsidRDefault="00E7712C" w:rsidP="00572C1E"/>
        </w:tc>
      </w:tr>
      <w:tr w:rsidR="00E7712C" w:rsidTr="00E7712C">
        <w:tc>
          <w:tcPr>
            <w:tcW w:w="1164" w:type="dxa"/>
          </w:tcPr>
          <w:p w:rsidR="00E7712C" w:rsidRDefault="00E7712C" w:rsidP="00572C1E"/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/>
        </w:tc>
        <w:tc>
          <w:tcPr>
            <w:tcW w:w="8169" w:type="dxa"/>
          </w:tcPr>
          <w:p w:rsidR="00E7712C" w:rsidRPr="0051224A" w:rsidRDefault="00E7712C" w:rsidP="00572C1E"/>
        </w:tc>
      </w:tr>
      <w:tr w:rsidR="00E7712C" w:rsidTr="00E7712C">
        <w:tc>
          <w:tcPr>
            <w:tcW w:w="1164" w:type="dxa"/>
          </w:tcPr>
          <w:p w:rsidR="00E7712C" w:rsidRDefault="00E7712C" w:rsidP="00572C1E"/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/>
        </w:tc>
        <w:tc>
          <w:tcPr>
            <w:tcW w:w="8169" w:type="dxa"/>
          </w:tcPr>
          <w:p w:rsidR="00E7712C" w:rsidRPr="0051224A" w:rsidRDefault="00E7712C" w:rsidP="00572C1E"/>
        </w:tc>
      </w:tr>
      <w:tr w:rsidR="00E7712C" w:rsidTr="00E7712C">
        <w:tc>
          <w:tcPr>
            <w:tcW w:w="1164" w:type="dxa"/>
          </w:tcPr>
          <w:p w:rsidR="00E7712C" w:rsidRDefault="00E7712C" w:rsidP="00572C1E"/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/>
        </w:tc>
        <w:tc>
          <w:tcPr>
            <w:tcW w:w="8169" w:type="dxa"/>
          </w:tcPr>
          <w:p w:rsidR="00E7712C" w:rsidRPr="0051224A" w:rsidRDefault="00E7712C" w:rsidP="00572C1E"/>
        </w:tc>
      </w:tr>
      <w:tr w:rsidR="00E7712C" w:rsidTr="00E7712C">
        <w:tc>
          <w:tcPr>
            <w:tcW w:w="1164" w:type="dxa"/>
          </w:tcPr>
          <w:p w:rsidR="00E7712C" w:rsidRDefault="00E7712C" w:rsidP="00572C1E"/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/>
        </w:tc>
        <w:tc>
          <w:tcPr>
            <w:tcW w:w="8169" w:type="dxa"/>
          </w:tcPr>
          <w:p w:rsidR="00E7712C" w:rsidRPr="0051224A" w:rsidRDefault="00E7712C" w:rsidP="00572C1E"/>
        </w:tc>
      </w:tr>
      <w:tr w:rsidR="00E7712C" w:rsidTr="00E7712C">
        <w:tc>
          <w:tcPr>
            <w:tcW w:w="1164" w:type="dxa"/>
          </w:tcPr>
          <w:p w:rsidR="00E7712C" w:rsidRDefault="00E7712C" w:rsidP="00572C1E"/>
        </w:tc>
        <w:tc>
          <w:tcPr>
            <w:tcW w:w="992" w:type="dxa"/>
          </w:tcPr>
          <w:p w:rsidR="00E7712C" w:rsidRDefault="00E7712C" w:rsidP="00572C1E"/>
        </w:tc>
        <w:tc>
          <w:tcPr>
            <w:tcW w:w="4461" w:type="dxa"/>
          </w:tcPr>
          <w:p w:rsidR="00E7712C" w:rsidRPr="0051224A" w:rsidRDefault="00E7712C" w:rsidP="00572C1E"/>
        </w:tc>
        <w:tc>
          <w:tcPr>
            <w:tcW w:w="8169" w:type="dxa"/>
          </w:tcPr>
          <w:p w:rsidR="00E7712C" w:rsidRPr="0051224A" w:rsidRDefault="00E7712C" w:rsidP="00572C1E"/>
        </w:tc>
      </w:tr>
    </w:tbl>
    <w:p w:rsidR="00CC2D0A" w:rsidRDefault="00CC2D0A" w:rsidP="00572C1E"/>
    <w:sectPr w:rsidR="00CC2D0A" w:rsidSect="00207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7C" w:rsidRDefault="005A3C7C" w:rsidP="00572C1E">
      <w:r>
        <w:separator/>
      </w:r>
    </w:p>
  </w:endnote>
  <w:endnote w:type="continuationSeparator" w:id="0">
    <w:p w:rsidR="005A3C7C" w:rsidRDefault="005A3C7C" w:rsidP="00572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7C" w:rsidRDefault="005A3C7C" w:rsidP="00572C1E">
      <w:r>
        <w:separator/>
      </w:r>
    </w:p>
  </w:footnote>
  <w:footnote w:type="continuationSeparator" w:id="0">
    <w:p w:rsidR="005A3C7C" w:rsidRDefault="005A3C7C" w:rsidP="00572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219"/>
    <w:rsid w:val="0006319A"/>
    <w:rsid w:val="000B5CD7"/>
    <w:rsid w:val="00163245"/>
    <w:rsid w:val="00207219"/>
    <w:rsid w:val="00233331"/>
    <w:rsid w:val="00336ACB"/>
    <w:rsid w:val="00392BDD"/>
    <w:rsid w:val="00454A78"/>
    <w:rsid w:val="005116B2"/>
    <w:rsid w:val="00572C1E"/>
    <w:rsid w:val="005A3C7C"/>
    <w:rsid w:val="005C002C"/>
    <w:rsid w:val="005E0CF9"/>
    <w:rsid w:val="007422A1"/>
    <w:rsid w:val="00761EE9"/>
    <w:rsid w:val="008B6626"/>
    <w:rsid w:val="008C2E25"/>
    <w:rsid w:val="00910F13"/>
    <w:rsid w:val="0099528F"/>
    <w:rsid w:val="00A142EA"/>
    <w:rsid w:val="00A814A5"/>
    <w:rsid w:val="00B73D9A"/>
    <w:rsid w:val="00C50993"/>
    <w:rsid w:val="00CC2D0A"/>
    <w:rsid w:val="00CC5AAC"/>
    <w:rsid w:val="00CE4600"/>
    <w:rsid w:val="00D608C6"/>
    <w:rsid w:val="00DA5A91"/>
    <w:rsid w:val="00E2254D"/>
    <w:rsid w:val="00E7712C"/>
    <w:rsid w:val="00E9374B"/>
    <w:rsid w:val="00ED7734"/>
    <w:rsid w:val="00EE04A5"/>
    <w:rsid w:val="00F22268"/>
    <w:rsid w:val="00F57D13"/>
    <w:rsid w:val="00FA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72C1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dcterms:created xsi:type="dcterms:W3CDTF">2015-06-26T06:29:00Z</dcterms:created>
  <dcterms:modified xsi:type="dcterms:W3CDTF">2015-10-26T10:47:00Z</dcterms:modified>
</cp:coreProperties>
</file>