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F" w:rsidRDefault="002F401E" w:rsidP="008C6455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24"/>
        </w:rPr>
        <w:t>Вопрос на засыпку</w:t>
      </w:r>
    </w:p>
    <w:p w:rsidR="002F401E" w:rsidRPr="00F96726" w:rsidRDefault="00F96726" w:rsidP="002F40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игре участвуют 5 команд. Ведущий задает вопрос, право на ответ получает команда, которая первой подаст сигнал готовности. За каждый верный ответ команда получает мешочек с песком. Каждый мешочек – это 5 секунд, которые команда использует в супер игре.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каждой команды своё время для последнего тура.</w:t>
      </w: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8C645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1 </w:t>
      </w:r>
      <w:r w:rsidR="008C6455" w:rsidRPr="008C6455">
        <w:rPr>
          <w:rFonts w:ascii="Times New Roman" w:hAnsi="Times New Roman" w:cs="Times New Roman"/>
          <w:b/>
          <w:i/>
          <w:sz w:val="28"/>
          <w:szCs w:val="24"/>
          <w:u w:val="single"/>
        </w:rPr>
        <w:t>тур Коварные</w:t>
      </w:r>
      <w:r w:rsidRPr="008C6455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вопросы</w:t>
      </w:r>
    </w:p>
    <w:p w:rsidR="008C6455" w:rsidRPr="008C6455" w:rsidRDefault="008C6455" w:rsidP="008C6455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1.Что будет делать ворона, прожив три года?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F4299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На что больше всего похожа половина апельсина?</w:t>
      </w:r>
      <w:r w:rsidRPr="008C645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1F4299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На какое дерево садится ворона во время проливного дождя?</w:t>
      </w:r>
      <w:r w:rsidRPr="008C645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Когда чёрной кошке легче всего пробраться в дом?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Что делает сторож, когда у него на голове сидит воробей?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Какого цвета в самолёте стоп - кран?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Может ли страус назвать себя птицей?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В каком месяце есть 28 число?</w:t>
      </w:r>
      <w:r w:rsidRPr="008C645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1F4299" w:rsidRDefault="001F4299" w:rsidP="008C6455">
      <w:pPr>
        <w:pStyle w:val="a4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Маленький, серенький, на слона похож</w:t>
      </w:r>
      <w:r w:rsidR="00DC2D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Кто это</w:t>
      </w: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 Что можно видеть с закрытыми глазами?</w:t>
      </w:r>
    </w:p>
    <w:p w:rsidR="008C6455" w:rsidRDefault="008C6455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F4299" w:rsidRDefault="001F4299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F4299" w:rsidRDefault="00877013" w:rsidP="008C6455">
      <w:pPr>
        <w:pStyle w:val="a4"/>
        <w:rPr>
          <w:rFonts w:ascii="Times New Roman" w:hAnsi="Times New Roman" w:cs="Times New Roman"/>
          <w:b/>
          <w:i/>
          <w:color w:val="222222"/>
          <w:sz w:val="28"/>
          <w:szCs w:val="24"/>
          <w:u w:val="single"/>
          <w:shd w:val="clear" w:color="auto" w:fill="FFFFFF"/>
        </w:rPr>
      </w:pPr>
      <w:r w:rsidRPr="008C6455">
        <w:rPr>
          <w:rFonts w:ascii="Times New Roman" w:hAnsi="Times New Roman" w:cs="Times New Roman"/>
          <w:b/>
          <w:i/>
          <w:color w:val="222222"/>
          <w:sz w:val="28"/>
          <w:szCs w:val="24"/>
          <w:u w:val="single"/>
          <w:shd w:val="clear" w:color="auto" w:fill="FFFFFF"/>
        </w:rPr>
        <w:t xml:space="preserve">2 </w:t>
      </w:r>
      <w:r w:rsidR="00205EA5" w:rsidRPr="008C6455">
        <w:rPr>
          <w:rFonts w:ascii="Times New Roman" w:hAnsi="Times New Roman" w:cs="Times New Roman"/>
          <w:b/>
          <w:i/>
          <w:color w:val="222222"/>
          <w:sz w:val="28"/>
          <w:szCs w:val="24"/>
          <w:u w:val="single"/>
          <w:shd w:val="clear" w:color="auto" w:fill="FFFFFF"/>
        </w:rPr>
        <w:t>тур Занимательные факты</w:t>
      </w:r>
    </w:p>
    <w:p w:rsidR="00F96726" w:rsidRDefault="00F96726" w:rsidP="008C6455">
      <w:pPr>
        <w:pStyle w:val="a4"/>
        <w:rPr>
          <w:rFonts w:ascii="Times New Roman" w:hAnsi="Times New Roman" w:cs="Times New Roman"/>
          <w:b/>
          <w:i/>
          <w:color w:val="222222"/>
          <w:sz w:val="28"/>
          <w:szCs w:val="24"/>
          <w:u w:val="single"/>
          <w:shd w:val="clear" w:color="auto" w:fill="FFFFFF"/>
        </w:rPr>
      </w:pPr>
    </w:p>
    <w:p w:rsidR="00F96726" w:rsidRPr="001F4299" w:rsidRDefault="00F96726" w:rsidP="008C6455">
      <w:pPr>
        <w:pStyle w:val="a4"/>
        <w:rPr>
          <w:rFonts w:ascii="Times New Roman" w:hAnsi="Times New Roman" w:cs="Times New Roman"/>
          <w:b/>
          <w:i/>
          <w:color w:val="222222"/>
          <w:sz w:val="28"/>
          <w:szCs w:val="24"/>
          <w:u w:val="single"/>
          <w:shd w:val="clear" w:color="auto" w:fill="FFFFFF"/>
        </w:rPr>
        <w:sectPr w:rsidR="00F96726" w:rsidRPr="001F4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1. Сколько рогов у четырёх коров?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(8)</w:t>
      </w: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2. Сколько ушей у шести мышей?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(12)</w:t>
      </w:r>
    </w:p>
    <w:p w:rsidR="001F4299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3. Сколько ног у пяти коров?  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(20)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4. Сколько шин у пятнадцати машин?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(60)</w:t>
      </w: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    </w:t>
      </w:r>
    </w:p>
    <w:p w:rsidR="001F4299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5. Двое шустрых поросят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Так замёрзли, что дрожат.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Посчитайте и скажите: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Сколько валенок купить им?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(8)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6.По траве бежал котёнок,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А за ним бежал щенок. Кто, ребята, сосчитает: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Сколько там бежало ног?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(8)</w:t>
      </w: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7. На лыжах в поход ребятишки идут.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По полю по роще проходит маршрут.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Смотрите, какая кругом красота!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Весь путь прошагали за три часа. </w:t>
      </w:r>
    </w:p>
    <w:p w:rsidR="001F4299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Двенадцать всего километров прошли.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 какой же ребятки скоростью шли?  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(4)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8. Красная Шапочка к бабушке шла,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Гостинцы в корзинке внучка несла.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Всё расстоянье прошла незаметно,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</w:t>
      </w:r>
      <w:proofErr w:type="gramStart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час</w:t>
      </w:r>
      <w:proofErr w:type="gramEnd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проходя по два километра.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За три часа до старушки дошла.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Сколько она километров прошла?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(6)</w:t>
      </w: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F96726" w:rsidRDefault="00F9672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9. Три подружки на опушке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Брали грузди и волнушки.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И, найдя по три грибочка,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Сели их считать у кочки.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Кто же им помочь готов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И назвать число грибов?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(9)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10. Любит рыбу кот Василий.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Может сесть он в день четыре. 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Сколько съест он за пять дней?</w:t>
      </w: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Посчитайте поскорей!</w:t>
      </w:r>
      <w:r w:rsidR="00F96726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DC2DD1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(20)</w:t>
      </w:r>
    </w:p>
    <w:p w:rsidR="008C6455" w:rsidRDefault="008C645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8C6455" w:rsidRDefault="008C645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1F4299" w:rsidRDefault="001F4299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sectPr w:rsidR="001F4299" w:rsidSect="001F42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4299" w:rsidRDefault="001F4299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1F4299" w:rsidRDefault="001F4299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1F4299" w:rsidRDefault="001F4299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8C6455" w:rsidRDefault="008C645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205EA5" w:rsidRDefault="00DC2DD1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 xml:space="preserve">3 </w:t>
      </w:r>
      <w:r w:rsidR="00205EA5" w:rsidRPr="008C6455"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>тур Ребусы</w:t>
      </w:r>
    </w:p>
    <w:p w:rsidR="008C6455" w:rsidRPr="008C6455" w:rsidRDefault="008C6455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 каждой команды по 6 ребусов</w:t>
      </w:r>
      <w:r w:rsidR="006B73BE"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, нужно правильно их решить.</w:t>
      </w:r>
    </w:p>
    <w:p w:rsidR="008C6455" w:rsidRDefault="008C645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6B73BE" w:rsidRDefault="00DC2DD1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>4</w:t>
      </w:r>
      <w:r w:rsidR="006B73BE" w:rsidRPr="008C6455"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 xml:space="preserve"> тур Сбор улик</w:t>
      </w:r>
    </w:p>
    <w:p w:rsidR="008C6455" w:rsidRPr="008C6455" w:rsidRDefault="008C6455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6B73BE" w:rsidRPr="008C6455" w:rsidRDefault="006B73BE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 каждой команды карточка с именем литературного героя. На стене карточки с названиями предметов, принадлежащих им. Ребята бегут по очереди и берут только те улики, которые им нужны.</w:t>
      </w:r>
    </w:p>
    <w:p w:rsidR="001F4299" w:rsidRDefault="001F4299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6B73BE" w:rsidRPr="008C6455" w:rsidRDefault="006B73BE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Илья Муромец – конь, меч, щит, </w:t>
      </w:r>
      <w:r w:rsidR="00912636"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шлем, копьё.</w:t>
      </w:r>
    </w:p>
    <w:p w:rsidR="006B73BE" w:rsidRPr="008C6455" w:rsidRDefault="006B73BE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Вини Пух – горшок мёда, воздушный шарик, Пятачок, </w:t>
      </w:r>
      <w:proofErr w:type="spellStart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шумелка</w:t>
      </w:r>
      <w:proofErr w:type="spellEnd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, </w:t>
      </w:r>
      <w:proofErr w:type="spellStart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Иа</w:t>
      </w:r>
      <w:proofErr w:type="spellEnd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.</w:t>
      </w:r>
      <w:bookmarkStart w:id="0" w:name="_GoBack"/>
      <w:bookmarkEnd w:id="0"/>
    </w:p>
    <w:p w:rsidR="006B73BE" w:rsidRPr="008C6455" w:rsidRDefault="006B73BE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Буратино – золотой ключик, Азбука, монеты, </w:t>
      </w:r>
      <w:r w:rsidR="00912636"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бумажная курточка, колпачок.</w:t>
      </w:r>
    </w:p>
    <w:p w:rsidR="00912636" w:rsidRPr="008C6455" w:rsidRDefault="0091263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proofErr w:type="spellStart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Карлсон</w:t>
      </w:r>
      <w:proofErr w:type="spellEnd"/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– моторчик, плюшки, домик на крыше, привидение, Малыш.</w:t>
      </w:r>
    </w:p>
    <w:p w:rsidR="00912636" w:rsidRPr="008C6455" w:rsidRDefault="0091263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Емеля – щука, печь, сани, вёдра, Царевна.</w:t>
      </w:r>
    </w:p>
    <w:p w:rsidR="008C6455" w:rsidRDefault="008C6455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8C6455" w:rsidRDefault="00DC2DD1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>5</w:t>
      </w:r>
      <w:r w:rsidR="008C6455" w:rsidRPr="008C6455"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 xml:space="preserve"> тур</w:t>
      </w:r>
      <w:r w:rsidR="00912636" w:rsidRPr="008C6455"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 xml:space="preserve"> </w:t>
      </w:r>
      <w:r w:rsidR="002F401E" w:rsidRPr="008C6455"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  <w:t>Супер игра</w:t>
      </w:r>
    </w:p>
    <w:p w:rsidR="008C6455" w:rsidRDefault="008C6455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p w:rsidR="00B17C41" w:rsidRDefault="00825851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Найди 7</w:t>
      </w:r>
      <w:r w:rsidR="008C6455"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слов.</w:t>
      </w:r>
    </w:p>
    <w:p w:rsidR="008C6455" w:rsidRPr="008C6455" w:rsidRDefault="008C6455" w:rsidP="008C6455">
      <w:pPr>
        <w:pStyle w:val="a4"/>
        <w:rPr>
          <w:rFonts w:ascii="Times New Roman" w:hAnsi="Times New Roman" w:cs="Times New Roman"/>
          <w:b/>
          <w:i/>
          <w:color w:val="444444"/>
          <w:sz w:val="28"/>
          <w:szCs w:val="24"/>
          <w:u w:val="single"/>
          <w:shd w:val="clear" w:color="auto" w:fill="F4F4F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B17C41" w:rsidRPr="008C6455" w:rsidTr="00B17C41"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а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ш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в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а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т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с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о</w:t>
            </w:r>
          </w:p>
        </w:tc>
        <w:tc>
          <w:tcPr>
            <w:tcW w:w="1169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н</w:t>
            </w:r>
          </w:p>
        </w:tc>
      </w:tr>
      <w:tr w:rsidR="00B17C41" w:rsidRPr="008C6455" w:rsidTr="00B17C41"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д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е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т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е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к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т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и</w:t>
            </w:r>
          </w:p>
        </w:tc>
        <w:tc>
          <w:tcPr>
            <w:tcW w:w="1169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в</w:t>
            </w:r>
          </w:p>
        </w:tc>
      </w:tr>
      <w:tr w:rsidR="00B17C41" w:rsidRPr="008C6455" w:rsidTr="00B17C41"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ш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proofErr w:type="gramStart"/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р</w:t>
            </w:r>
            <w:proofErr w:type="gramEnd"/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к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у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м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а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ю</w:t>
            </w:r>
          </w:p>
        </w:tc>
        <w:tc>
          <w:tcPr>
            <w:tcW w:w="1169" w:type="dxa"/>
          </w:tcPr>
          <w:p w:rsidR="00B17C41" w:rsidRPr="00825851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</w:pPr>
            <w:r w:rsidRPr="00825851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  <w:t>л</w:t>
            </w:r>
          </w:p>
        </w:tc>
      </w:tr>
      <w:tr w:rsidR="00B17C41" w:rsidRPr="008C6455" w:rsidTr="00B17C41"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и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л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о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г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и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к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а</w:t>
            </w:r>
          </w:p>
        </w:tc>
        <w:tc>
          <w:tcPr>
            <w:tcW w:w="1169" w:type="dxa"/>
          </w:tcPr>
          <w:p w:rsidR="00B17C41" w:rsidRPr="00825851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</w:pPr>
            <w:r w:rsidRPr="00825851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  <w:t>у</w:t>
            </w:r>
          </w:p>
        </w:tc>
      </w:tr>
      <w:tr w:rsidR="00B17C41" w:rsidRPr="008C6455" w:rsidTr="00B17C41"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ф</w:t>
            </w:r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о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д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ю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б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л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proofErr w:type="gramStart"/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р</w:t>
            </w:r>
            <w:proofErr w:type="gramEnd"/>
          </w:p>
        </w:tc>
        <w:tc>
          <w:tcPr>
            <w:tcW w:w="1169" w:type="dxa"/>
          </w:tcPr>
          <w:p w:rsidR="00B17C41" w:rsidRPr="00825851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</w:pPr>
            <w:proofErr w:type="gramStart"/>
            <w:r w:rsidRPr="00825851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  <w:t>п</w:t>
            </w:r>
            <w:proofErr w:type="gramEnd"/>
          </w:p>
        </w:tc>
      </w:tr>
      <w:tr w:rsidR="00B17C41" w:rsidRPr="008C6455" w:rsidTr="00B17C41"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proofErr w:type="gramStart"/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р</w:t>
            </w:r>
            <w:proofErr w:type="gramEnd"/>
          </w:p>
        </w:tc>
        <w:tc>
          <w:tcPr>
            <w:tcW w:w="1168" w:type="dxa"/>
          </w:tcPr>
          <w:p w:rsidR="00B17C41" w:rsidRPr="008C6455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к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у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л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и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к</w:t>
            </w:r>
          </w:p>
        </w:tc>
        <w:tc>
          <w:tcPr>
            <w:tcW w:w="1168" w:type="dxa"/>
          </w:tcPr>
          <w:p w:rsidR="00B17C41" w:rsidRPr="008C6455" w:rsidRDefault="008C6455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</w:pPr>
            <w:r w:rsidRPr="008C6455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shd w:val="clear" w:color="auto" w:fill="F4F4F4"/>
              </w:rPr>
              <w:t>а</w:t>
            </w:r>
          </w:p>
        </w:tc>
        <w:tc>
          <w:tcPr>
            <w:tcW w:w="1169" w:type="dxa"/>
          </w:tcPr>
          <w:p w:rsidR="00B17C41" w:rsidRPr="00825851" w:rsidRDefault="00B17C41" w:rsidP="008C6455">
            <w:pPr>
              <w:pStyle w:val="a4"/>
              <w:jc w:val="center"/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</w:pPr>
            <w:r w:rsidRPr="00825851">
              <w:rPr>
                <w:rFonts w:ascii="Times New Roman" w:hAnsi="Times New Roman" w:cs="Times New Roman"/>
                <w:b/>
                <w:color w:val="444444"/>
                <w:sz w:val="40"/>
                <w:szCs w:val="24"/>
                <w:highlight w:val="yellow"/>
                <w:shd w:val="clear" w:color="auto" w:fill="F4F4F4"/>
              </w:rPr>
              <w:t>а</w:t>
            </w:r>
          </w:p>
        </w:tc>
      </w:tr>
    </w:tbl>
    <w:p w:rsidR="00B17C41" w:rsidRPr="008C6455" w:rsidRDefault="00B17C41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B17C41" w:rsidRPr="008C6455" w:rsidRDefault="008C6455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8C645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(Детектив, Шерлок, Ватсон, логика, улика, лупа, код, шифр)</w:t>
      </w:r>
    </w:p>
    <w:p w:rsidR="00912636" w:rsidRPr="008C6455" w:rsidRDefault="00912636" w:rsidP="008C6455">
      <w:pPr>
        <w:pStyle w:val="a4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</w:p>
    <w:p w:rsidR="006B73BE" w:rsidRPr="008C6455" w:rsidRDefault="006B73BE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05EA5" w:rsidRPr="008C6455" w:rsidRDefault="00205EA5" w:rsidP="008C6455">
      <w:pPr>
        <w:pStyle w:val="a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7013" w:rsidRPr="008C6455" w:rsidRDefault="00877013" w:rsidP="008C6455">
      <w:pPr>
        <w:pStyle w:val="a4"/>
        <w:rPr>
          <w:rFonts w:ascii="Times New Roman" w:hAnsi="Times New Roman" w:cs="Times New Roman"/>
          <w:sz w:val="24"/>
          <w:szCs w:val="24"/>
        </w:rPr>
      </w:pPr>
      <w:r w:rsidRPr="008C6455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877013" w:rsidRPr="008C6455" w:rsidSect="001F42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DE"/>
    <w:rsid w:val="001F4299"/>
    <w:rsid w:val="00205EA5"/>
    <w:rsid w:val="00276BDE"/>
    <w:rsid w:val="002F401E"/>
    <w:rsid w:val="006B73BE"/>
    <w:rsid w:val="00825851"/>
    <w:rsid w:val="00877013"/>
    <w:rsid w:val="008C6455"/>
    <w:rsid w:val="00912636"/>
    <w:rsid w:val="00B17C41"/>
    <w:rsid w:val="00DC2DD1"/>
    <w:rsid w:val="00ED15CF"/>
    <w:rsid w:val="00F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013"/>
  </w:style>
  <w:style w:type="table" w:styleId="a3">
    <w:name w:val="Table Grid"/>
    <w:basedOn w:val="a1"/>
    <w:uiPriority w:val="39"/>
    <w:rsid w:val="00B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013"/>
  </w:style>
  <w:style w:type="table" w:styleId="a3">
    <w:name w:val="Table Grid"/>
    <w:basedOn w:val="a1"/>
    <w:uiPriority w:val="39"/>
    <w:rsid w:val="00B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cp:lastPrinted>2015-06-15T03:20:00Z</cp:lastPrinted>
  <dcterms:created xsi:type="dcterms:W3CDTF">2015-06-14T08:22:00Z</dcterms:created>
  <dcterms:modified xsi:type="dcterms:W3CDTF">2015-06-15T03:21:00Z</dcterms:modified>
</cp:coreProperties>
</file>