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05" w:rsidRDefault="00D87B05" w:rsidP="00D87B05">
      <w:pPr>
        <w:pStyle w:val="a4"/>
        <w:jc w:val="center"/>
        <w:rPr>
          <w:rFonts w:ascii="Times New Roman" w:hAnsi="Times New Roman" w:cs="Times New Roman"/>
          <w:b/>
          <w:i/>
          <w:sz w:val="40"/>
        </w:rPr>
      </w:pPr>
      <w:r w:rsidRPr="00D87B05">
        <w:rPr>
          <w:rFonts w:ascii="Times New Roman" w:hAnsi="Times New Roman" w:cs="Times New Roman"/>
          <w:b/>
          <w:i/>
          <w:sz w:val="40"/>
        </w:rPr>
        <w:t>Пляшущие человечки</w:t>
      </w:r>
    </w:p>
    <w:p w:rsidR="00D87B05" w:rsidRDefault="00D87B05" w:rsidP="009902D0">
      <w:pPr>
        <w:pStyle w:val="a4"/>
        <w:ind w:firstLine="708"/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b/>
          <w:sz w:val="28"/>
        </w:rPr>
        <w:t>Вед</w:t>
      </w:r>
      <w:r w:rsidRPr="00D87B05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 Здравствуйте ребята! Сегодня мы продолжаем с вами обучение в школе юных сыщиков. Наша игра называется «Пляшущие человечки». Вы уже знаете, что так называется один из рассказов о Шерлоке Холмсе. В нем Холмс разгадал преступление, расшифровав особые письма. Все они состояли из человечков.</w:t>
      </w:r>
    </w:p>
    <w:p w:rsidR="00D87B05" w:rsidRDefault="00D87B05" w:rsidP="009902D0">
      <w:pPr>
        <w:pStyle w:val="a4"/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Каждый отряд получает лист с алфавитом-человечками и лист с первым заданием. На листе зашифровано слово </w:t>
      </w:r>
      <w:r w:rsidR="009902D0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подсказка</w:t>
      </w:r>
      <w:r w:rsidR="009902D0">
        <w:rPr>
          <w:rFonts w:ascii="Times New Roman" w:hAnsi="Times New Roman" w:cs="Times New Roman"/>
          <w:sz w:val="28"/>
        </w:rPr>
        <w:t xml:space="preserve"> (место, где нужно найти слово, обозначающее место проведения игры). У каждого отряда свой цвет подсказки.</w:t>
      </w:r>
    </w:p>
    <w:p w:rsidR="009902D0" w:rsidRDefault="009902D0" w:rsidP="009902D0">
      <w:pPr>
        <w:pStyle w:val="a4"/>
        <w:ind w:firstLine="360"/>
        <w:jc w:val="center"/>
        <w:rPr>
          <w:rFonts w:ascii="Times New Roman" w:hAnsi="Times New Roman" w:cs="Times New Roman"/>
          <w:sz w:val="28"/>
        </w:rPr>
      </w:pPr>
      <w:r w:rsidRPr="009902D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AE4A2E" wp14:editId="0E60BAEE">
            <wp:extent cx="2950234" cy="2594157"/>
            <wp:effectExtent l="0" t="0" r="2540" b="0"/>
            <wp:docPr id="1" name="Рисунок 1" descr="C:\Users\User\Desktop\0253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538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91" cy="25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D0" w:rsidRDefault="009902D0" w:rsidP="009902D0">
      <w:pPr>
        <w:pStyle w:val="a4"/>
        <w:ind w:firstLine="360"/>
        <w:rPr>
          <w:rFonts w:ascii="Times New Roman" w:hAnsi="Times New Roman" w:cs="Times New Roman"/>
          <w:b/>
          <w:sz w:val="28"/>
        </w:rPr>
      </w:pPr>
      <w:r w:rsidRPr="009902D0">
        <w:rPr>
          <w:rFonts w:ascii="Times New Roman" w:hAnsi="Times New Roman" w:cs="Times New Roman"/>
          <w:b/>
          <w:sz w:val="28"/>
        </w:rPr>
        <w:t>Подсказка</w:t>
      </w:r>
      <w:r>
        <w:rPr>
          <w:rFonts w:ascii="Times New Roman" w:hAnsi="Times New Roman" w:cs="Times New Roman"/>
          <w:b/>
          <w:sz w:val="28"/>
        </w:rPr>
        <w:t xml:space="preserve"> № 1</w:t>
      </w:r>
      <w:r w:rsidRPr="009902D0">
        <w:rPr>
          <w:rFonts w:ascii="Times New Roman" w:hAnsi="Times New Roman" w:cs="Times New Roman"/>
          <w:b/>
          <w:sz w:val="28"/>
        </w:rPr>
        <w:t>:</w:t>
      </w:r>
    </w:p>
    <w:p w:rsidR="009902D0" w:rsidRPr="009902D0" w:rsidRDefault="009902D0" w:rsidP="009902D0">
      <w:pPr>
        <w:pStyle w:val="a4"/>
        <w:ind w:firstLine="360"/>
        <w:rPr>
          <w:rFonts w:ascii="Times New Roman" w:hAnsi="Times New Roman" w:cs="Times New Roman"/>
          <w:b/>
          <w:sz w:val="28"/>
        </w:rPr>
      </w:pPr>
    </w:p>
    <w:p w:rsidR="009902D0" w:rsidRDefault="009902D0" w:rsidP="00D87B05">
      <w:pPr>
        <w:pStyle w:val="a4"/>
        <w:rPr>
          <w:rFonts w:ascii="Times New Roman" w:hAnsi="Times New Roman" w:cs="Times New Roman"/>
          <w:b/>
          <w:sz w:val="5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FEFE560" wp14:editId="213F4E19">
            <wp:extent cx="276225" cy="5092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4A3CDBB" wp14:editId="6B183EB2">
            <wp:extent cx="353695" cy="37973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2A229C" wp14:editId="177E7C89">
            <wp:extent cx="327660" cy="405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7C60A5" wp14:editId="409481B8">
            <wp:extent cx="422910" cy="4311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413947" wp14:editId="0D3F0C92">
            <wp:extent cx="362585" cy="4311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2D0">
        <w:rPr>
          <w:rFonts w:ascii="Times New Roman" w:hAnsi="Times New Roman" w:cs="Times New Roman"/>
          <w:b/>
          <w:sz w:val="52"/>
        </w:rPr>
        <w:t>.</w:t>
      </w:r>
      <w:r>
        <w:rPr>
          <w:rFonts w:ascii="Times New Roman" w:hAnsi="Times New Roman" w:cs="Times New Roman"/>
          <w:b/>
          <w:sz w:val="52"/>
        </w:rPr>
        <w:t xml:space="preserve"> </w:t>
      </w:r>
      <w:r w:rsidR="008634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6D20439" wp14:editId="01F8C79E">
            <wp:extent cx="353695" cy="379730"/>
            <wp:effectExtent l="0" t="0" r="825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400EA1C2" wp14:editId="0C607383">
            <wp:extent cx="267335" cy="4660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3C1F83" wp14:editId="7C91C3E5">
            <wp:extent cx="327660" cy="405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7F152A30" wp14:editId="6A007955">
            <wp:extent cx="336550" cy="46609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2F3BA27F" wp14:editId="1DD5BC34">
            <wp:extent cx="396875" cy="43116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2BA1D71B" wp14:editId="7AC5F3D5">
            <wp:extent cx="353695" cy="448310"/>
            <wp:effectExtent l="0" t="0" r="825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17282818" wp14:editId="7A96E1FA">
            <wp:extent cx="370840" cy="4832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09683C0B" wp14:editId="7ED42E29">
            <wp:extent cx="396875" cy="4311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4C2">
        <w:rPr>
          <w:rFonts w:ascii="Times New Roman" w:hAnsi="Times New Roman" w:cs="Times New Roman"/>
          <w:b/>
          <w:sz w:val="52"/>
        </w:rPr>
        <w:t xml:space="preserve"> </w:t>
      </w:r>
      <w:r w:rsidR="008634C2" w:rsidRPr="008634C2">
        <w:rPr>
          <w:rFonts w:ascii="Times New Roman" w:hAnsi="Times New Roman" w:cs="Times New Roman"/>
          <w:sz w:val="28"/>
        </w:rPr>
        <w:t>(</w:t>
      </w:r>
      <w:r w:rsidR="008634C2">
        <w:rPr>
          <w:rFonts w:ascii="Times New Roman" w:hAnsi="Times New Roman" w:cs="Times New Roman"/>
          <w:sz w:val="28"/>
        </w:rPr>
        <w:t>спорт. площадка</w:t>
      </w:r>
      <w:r w:rsidR="008634C2" w:rsidRPr="008634C2">
        <w:rPr>
          <w:rFonts w:ascii="Times New Roman" w:hAnsi="Times New Roman" w:cs="Times New Roman"/>
          <w:sz w:val="28"/>
        </w:rPr>
        <w:t>)</w:t>
      </w:r>
    </w:p>
    <w:p w:rsidR="008634C2" w:rsidRDefault="008634C2" w:rsidP="00D87B05">
      <w:pPr>
        <w:pStyle w:val="a4"/>
        <w:rPr>
          <w:rFonts w:ascii="Times New Roman" w:hAnsi="Times New Roman" w:cs="Times New Roman"/>
          <w:b/>
          <w:sz w:val="52"/>
        </w:rPr>
      </w:pPr>
    </w:p>
    <w:p w:rsidR="008634C2" w:rsidRDefault="008634C2" w:rsidP="00D87B05">
      <w:pPr>
        <w:pStyle w:val="a4"/>
        <w:rPr>
          <w:rFonts w:ascii="Times New Roman" w:hAnsi="Times New Roman" w:cs="Times New Roman"/>
          <w:b/>
          <w:sz w:val="28"/>
        </w:rPr>
      </w:pPr>
      <w:r w:rsidRPr="008634C2">
        <w:rPr>
          <w:rFonts w:ascii="Times New Roman" w:hAnsi="Times New Roman" w:cs="Times New Roman"/>
          <w:b/>
          <w:sz w:val="28"/>
        </w:rPr>
        <w:t>Подсказка № 2</w:t>
      </w:r>
    </w:p>
    <w:p w:rsidR="008634C2" w:rsidRPr="008634C2" w:rsidRDefault="008634C2" w:rsidP="00D87B05">
      <w:pPr>
        <w:pStyle w:val="a4"/>
        <w:rPr>
          <w:rFonts w:ascii="Times New Roman" w:hAnsi="Times New Roman" w:cs="Times New Roman"/>
          <w:sz w:val="14"/>
        </w:rPr>
      </w:pPr>
    </w:p>
    <w:p w:rsidR="008634C2" w:rsidRDefault="008634C2" w:rsidP="00D87B0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FBD5A1" wp14:editId="543F4958">
            <wp:extent cx="276225" cy="509270"/>
            <wp:effectExtent l="0" t="0" r="952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ED963A" wp14:editId="27A90012">
            <wp:extent cx="353695" cy="379730"/>
            <wp:effectExtent l="0" t="0" r="825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747394" wp14:editId="2382C1B8">
            <wp:extent cx="327660" cy="4051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4E7839" wp14:editId="5F670E61">
            <wp:extent cx="422910" cy="4311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F9F79C1" wp14:editId="740EA4C5">
            <wp:extent cx="362585" cy="4311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4C2">
        <w:rPr>
          <w:rFonts w:ascii="Times New Roman" w:hAnsi="Times New Roman" w:cs="Times New Roman"/>
          <w:b/>
          <w:sz w:val="52"/>
        </w:rPr>
        <w:t>.</w:t>
      </w:r>
      <w:r>
        <w:rPr>
          <w:rFonts w:ascii="Times New Roman" w:hAnsi="Times New Roman" w:cs="Times New Roman"/>
          <w:b/>
          <w:sz w:val="52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70D41A97" wp14:editId="140D0AF8">
            <wp:extent cx="405130" cy="422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536A862A" wp14:editId="38A9CA55">
            <wp:extent cx="387985" cy="4311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52"/>
          <w:lang w:eastAsia="ru-RU"/>
        </w:rPr>
        <w:drawing>
          <wp:inline distT="0" distB="0" distL="0" distR="0" wp14:anchorId="64C3E6E2" wp14:editId="4A7D5B4B">
            <wp:extent cx="336550" cy="431165"/>
            <wp:effectExtent l="0" t="0" r="635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2"/>
        </w:rPr>
        <w:t xml:space="preserve"> </w:t>
      </w:r>
      <w:r w:rsidRPr="008634C2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спорт. зал</w:t>
      </w:r>
      <w:r w:rsidRPr="008634C2">
        <w:rPr>
          <w:rFonts w:ascii="Times New Roman" w:hAnsi="Times New Roman" w:cs="Times New Roman"/>
          <w:sz w:val="28"/>
        </w:rPr>
        <w:t>)</w:t>
      </w:r>
    </w:p>
    <w:p w:rsidR="008634C2" w:rsidRDefault="008634C2" w:rsidP="00333D24">
      <w:pPr>
        <w:pStyle w:val="a4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Далее игр</w:t>
      </w:r>
      <w:r w:rsidR="00333D24">
        <w:rPr>
          <w:rFonts w:ascii="Times New Roman" w:hAnsi="Times New Roman" w:cs="Times New Roman"/>
          <w:sz w:val="28"/>
        </w:rPr>
        <w:t>а проводится с помощью юлы (как в «Что? Где? Когда?») или барабана (как в «Поле чудес»). Представители отрядов вращают «барабан», выбирая сектор.</w:t>
      </w:r>
    </w:p>
    <w:p w:rsidR="00333D24" w:rsidRPr="008634C2" w:rsidRDefault="00333D24" w:rsidP="00333D24">
      <w:pPr>
        <w:pStyle w:val="a4"/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сектор – отдельный этап.</w:t>
      </w:r>
    </w:p>
    <w:p w:rsidR="002B59A1" w:rsidRPr="00D87B05" w:rsidRDefault="0001402C" w:rsidP="00D87B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sz w:val="28"/>
        </w:rPr>
        <w:t>Дорожные знаки</w:t>
      </w:r>
    </w:p>
    <w:p w:rsidR="0001402C" w:rsidRPr="00D87B05" w:rsidRDefault="0001402C" w:rsidP="00D87B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sz w:val="28"/>
        </w:rPr>
        <w:t>Человечки и музыка</w:t>
      </w:r>
    </w:p>
    <w:p w:rsidR="0001402C" w:rsidRPr="00D87B05" w:rsidRDefault="00D0713F" w:rsidP="00D87B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sz w:val="28"/>
        </w:rPr>
        <w:t>Математические человечки</w:t>
      </w:r>
    </w:p>
    <w:p w:rsidR="00D0713F" w:rsidRPr="00D87B05" w:rsidRDefault="00D0713F" w:rsidP="00D87B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sz w:val="28"/>
        </w:rPr>
        <w:t>Пластилиновые человечки</w:t>
      </w:r>
    </w:p>
    <w:p w:rsidR="00D0713F" w:rsidRPr="00D87B05" w:rsidRDefault="00D0713F" w:rsidP="00D87B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sz w:val="28"/>
        </w:rPr>
        <w:t>Бумажные человечки</w:t>
      </w:r>
    </w:p>
    <w:p w:rsidR="00D0713F" w:rsidRDefault="00D0713F" w:rsidP="00D87B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D87B05">
        <w:rPr>
          <w:rFonts w:ascii="Times New Roman" w:hAnsi="Times New Roman" w:cs="Times New Roman"/>
          <w:sz w:val="28"/>
        </w:rPr>
        <w:t>Спортивные человечки</w:t>
      </w:r>
    </w:p>
    <w:p w:rsidR="00333D24" w:rsidRDefault="00333D24" w:rsidP="00333D24">
      <w:pPr>
        <w:pStyle w:val="a4"/>
        <w:ind w:left="720"/>
        <w:rPr>
          <w:rFonts w:ascii="Times New Roman" w:hAnsi="Times New Roman" w:cs="Times New Roman"/>
          <w:sz w:val="28"/>
        </w:rPr>
      </w:pPr>
    </w:p>
    <w:p w:rsidR="00333D24" w:rsidRDefault="00333D24" w:rsidP="00333D24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6"/>
        </w:rPr>
      </w:pPr>
      <w:r w:rsidRPr="00333D24">
        <w:rPr>
          <w:rFonts w:ascii="Times New Roman" w:hAnsi="Times New Roman" w:cs="Times New Roman"/>
          <w:b/>
          <w:sz w:val="36"/>
        </w:rPr>
        <w:t>Дорожные знаки</w:t>
      </w:r>
    </w:p>
    <w:p w:rsidR="00333D24" w:rsidRDefault="00333D24" w:rsidP="00B536C0">
      <w:pPr>
        <w:pStyle w:val="a4"/>
        <w:ind w:firstLine="708"/>
        <w:rPr>
          <w:rFonts w:ascii="Times New Roman" w:hAnsi="Times New Roman" w:cs="Times New Roman"/>
          <w:sz w:val="28"/>
        </w:rPr>
      </w:pPr>
      <w:r w:rsidRPr="00333D24">
        <w:rPr>
          <w:rFonts w:ascii="Times New Roman" w:hAnsi="Times New Roman" w:cs="Times New Roman"/>
          <w:b/>
          <w:sz w:val="28"/>
        </w:rPr>
        <w:t>Вед.</w:t>
      </w:r>
      <w:r>
        <w:rPr>
          <w:rFonts w:ascii="Times New Roman" w:hAnsi="Times New Roman" w:cs="Times New Roman"/>
          <w:sz w:val="28"/>
        </w:rPr>
        <w:t xml:space="preserve"> Человечков мы часто видим на дорогах. Что они обозначают?</w:t>
      </w:r>
    </w:p>
    <w:p w:rsidR="00333D24" w:rsidRDefault="00333D24" w:rsidP="00333D2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(Если отряд не справляется, наступает очередь других отрядов).</w:t>
      </w:r>
    </w:p>
    <w:p w:rsidR="001306B4" w:rsidRDefault="001306B4" w:rsidP="00333D24">
      <w:pPr>
        <w:pStyle w:val="a4"/>
        <w:rPr>
          <w:rFonts w:ascii="Times New Roman" w:hAnsi="Times New Roman" w:cs="Times New Roman"/>
          <w:sz w:val="28"/>
        </w:rPr>
      </w:pPr>
    </w:p>
    <w:p w:rsidR="00333D24" w:rsidRDefault="00333D24" w:rsidP="00333D24">
      <w:pPr>
        <w:pStyle w:val="a4"/>
        <w:rPr>
          <w:rFonts w:ascii="Times New Roman" w:hAnsi="Times New Roman" w:cs="Times New Roman"/>
          <w:sz w:val="28"/>
        </w:rPr>
      </w:pPr>
    </w:p>
    <w:p w:rsidR="00333D24" w:rsidRDefault="00333D24" w:rsidP="00333D24">
      <w:pPr>
        <w:pStyle w:val="a4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>1.</w:t>
      </w:r>
      <w:r w:rsidRPr="00333D2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243B5D" wp14:editId="770646EF">
            <wp:extent cx="1492370" cy="1119237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8730" cy="11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  <w:t>2.</w:t>
      </w:r>
      <w:r w:rsidR="00E7324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DC2B18" wp14:editId="076E23B2">
            <wp:extent cx="1035170" cy="10351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0362" cy="104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241">
        <w:rPr>
          <w:noProof/>
          <w:lang w:eastAsia="ru-RU"/>
        </w:rPr>
        <w:tab/>
        <w:t xml:space="preserve">3. </w:t>
      </w:r>
      <w:r w:rsidR="00E73241">
        <w:rPr>
          <w:noProof/>
          <w:lang w:eastAsia="ru-RU"/>
        </w:rPr>
        <w:drawing>
          <wp:inline distT="0" distB="0" distL="0" distR="0" wp14:anchorId="275C0D53" wp14:editId="117802B2">
            <wp:extent cx="1026543" cy="1061479"/>
            <wp:effectExtent l="0" t="0" r="254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6589" cy="10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241">
        <w:rPr>
          <w:noProof/>
          <w:lang w:eastAsia="ru-RU"/>
        </w:rPr>
        <w:tab/>
        <w:t xml:space="preserve">4. </w:t>
      </w:r>
      <w:r w:rsidR="00E73241">
        <w:rPr>
          <w:noProof/>
          <w:lang w:eastAsia="ru-RU"/>
        </w:rPr>
        <w:drawing>
          <wp:inline distT="0" distB="0" distL="0" distR="0" wp14:anchorId="440C1C76" wp14:editId="1FACC4BE">
            <wp:extent cx="1112807" cy="1020856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5392" cy="10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41" w:rsidRDefault="00E73241" w:rsidP="00333D24">
      <w:pPr>
        <w:pStyle w:val="a4"/>
        <w:rPr>
          <w:noProof/>
          <w:lang w:eastAsia="ru-RU"/>
        </w:rPr>
      </w:pPr>
      <w:r>
        <w:rPr>
          <w:noProof/>
          <w:lang w:eastAsia="ru-RU"/>
        </w:rPr>
        <w:t xml:space="preserve">5. </w:t>
      </w:r>
      <w:r>
        <w:rPr>
          <w:noProof/>
          <w:lang w:eastAsia="ru-RU"/>
        </w:rPr>
        <w:drawing>
          <wp:inline distT="0" distB="0" distL="0" distR="0" wp14:anchorId="420479C0" wp14:editId="40BF9497">
            <wp:extent cx="1224950" cy="1153781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55" cy="11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6C0">
        <w:rPr>
          <w:noProof/>
          <w:lang w:eastAsia="ru-RU"/>
        </w:rPr>
        <w:t xml:space="preserve"> </w:t>
      </w:r>
      <w:r w:rsidR="00B536C0">
        <w:rPr>
          <w:noProof/>
          <w:lang w:eastAsia="ru-RU"/>
        </w:rPr>
        <w:tab/>
        <w:t xml:space="preserve">6. </w:t>
      </w:r>
      <w:r w:rsidR="00B536C0">
        <w:rPr>
          <w:noProof/>
          <w:lang w:eastAsia="ru-RU"/>
        </w:rPr>
        <w:drawing>
          <wp:inline distT="0" distB="0" distL="0" distR="0" wp14:anchorId="10B43688" wp14:editId="6C9CB26E">
            <wp:extent cx="1138687" cy="1138687"/>
            <wp:effectExtent l="0" t="0" r="444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79" cy="114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6C0">
        <w:rPr>
          <w:noProof/>
          <w:lang w:eastAsia="ru-RU"/>
        </w:rPr>
        <w:t xml:space="preserve"> </w:t>
      </w:r>
      <w:r w:rsidR="00B536C0">
        <w:rPr>
          <w:noProof/>
          <w:lang w:eastAsia="ru-RU"/>
        </w:rPr>
        <w:tab/>
        <w:t xml:space="preserve">7. </w:t>
      </w:r>
      <w:r w:rsidR="00B536C0">
        <w:rPr>
          <w:noProof/>
          <w:lang w:eastAsia="ru-RU"/>
        </w:rPr>
        <w:drawing>
          <wp:inline distT="0" distB="0" distL="0" distR="0" wp14:anchorId="52761A8C" wp14:editId="17E55EFA">
            <wp:extent cx="1164566" cy="11645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49" cy="117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6C0">
        <w:rPr>
          <w:noProof/>
          <w:lang w:eastAsia="ru-RU"/>
        </w:rPr>
        <w:tab/>
        <w:t>8.</w:t>
      </w:r>
      <w:r w:rsidR="00B536C0" w:rsidRPr="00B536C0">
        <w:rPr>
          <w:noProof/>
          <w:lang w:eastAsia="ru-RU"/>
        </w:rPr>
        <w:t xml:space="preserve"> </w:t>
      </w:r>
      <w:r w:rsidR="00B536C0">
        <w:rPr>
          <w:noProof/>
          <w:lang w:eastAsia="ru-RU"/>
        </w:rPr>
        <w:drawing>
          <wp:inline distT="0" distB="0" distL="0" distR="0" wp14:anchorId="557968CC" wp14:editId="2DB63AFE">
            <wp:extent cx="1170112" cy="116456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3843" cy="11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6C0" w:rsidRDefault="00B536C0" w:rsidP="00333D2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</w:p>
    <w:p w:rsidR="00B536C0" w:rsidRDefault="00B536C0" w:rsidP="00B536C0">
      <w:pPr>
        <w:pStyle w:val="a4"/>
        <w:ind w:firstLine="708"/>
        <w:rPr>
          <w:rFonts w:ascii="Times New Roman" w:hAnsi="Times New Roman" w:cs="Times New Roman"/>
          <w:noProof/>
          <w:sz w:val="28"/>
          <w:lang w:eastAsia="ru-RU"/>
        </w:rPr>
      </w:pPr>
      <w:r w:rsidRPr="00B536C0">
        <w:rPr>
          <w:rFonts w:ascii="Times New Roman" w:hAnsi="Times New Roman" w:cs="Times New Roman"/>
          <w:noProof/>
          <w:sz w:val="28"/>
          <w:lang w:eastAsia="ru-RU"/>
        </w:rPr>
        <w:t>Особый вопрос: Найдите лишний знак.</w:t>
      </w:r>
    </w:p>
    <w:p w:rsidR="00B536C0" w:rsidRDefault="00B536C0" w:rsidP="00333D2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</w:p>
    <w:p w:rsidR="001306B4" w:rsidRDefault="001306B4" w:rsidP="00333D2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</w:p>
    <w:p w:rsidR="001306B4" w:rsidRDefault="001306B4" w:rsidP="00333D2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</w:p>
    <w:p w:rsidR="001306B4" w:rsidRDefault="001306B4" w:rsidP="00333D24">
      <w:pPr>
        <w:pStyle w:val="a4"/>
        <w:rPr>
          <w:rFonts w:ascii="Times New Roman" w:hAnsi="Times New Roman" w:cs="Times New Roman"/>
          <w:noProof/>
          <w:sz w:val="28"/>
          <w:lang w:eastAsia="ru-RU"/>
        </w:rPr>
      </w:pPr>
    </w:p>
    <w:p w:rsidR="00B536C0" w:rsidRDefault="00B536C0" w:rsidP="00B536C0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6"/>
        </w:rPr>
      </w:pPr>
      <w:r w:rsidRPr="00B536C0">
        <w:rPr>
          <w:rFonts w:ascii="Times New Roman" w:hAnsi="Times New Roman" w:cs="Times New Roman"/>
          <w:b/>
          <w:sz w:val="36"/>
        </w:rPr>
        <w:t>Человечки и музыка</w:t>
      </w:r>
    </w:p>
    <w:p w:rsidR="00B536C0" w:rsidRDefault="00B536C0" w:rsidP="00B536C0">
      <w:pPr>
        <w:pStyle w:val="a4"/>
        <w:ind w:firstLine="708"/>
        <w:rPr>
          <w:rFonts w:ascii="Times New Roman" w:hAnsi="Times New Roman" w:cs="Times New Roman"/>
          <w:sz w:val="28"/>
        </w:rPr>
      </w:pPr>
      <w:r w:rsidRPr="00B536C0">
        <w:rPr>
          <w:rFonts w:ascii="Times New Roman" w:hAnsi="Times New Roman" w:cs="Times New Roman"/>
          <w:sz w:val="28"/>
        </w:rPr>
        <w:t>Отряды</w:t>
      </w:r>
      <w:r>
        <w:rPr>
          <w:rFonts w:ascii="Times New Roman" w:hAnsi="Times New Roman" w:cs="Times New Roman"/>
          <w:sz w:val="28"/>
        </w:rPr>
        <w:t xml:space="preserve"> по очереди поют песни о различных человечках.</w:t>
      </w:r>
    </w:p>
    <w:p w:rsidR="00B536C0" w:rsidRDefault="00B536C0" w:rsidP="00B536C0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(«Смешной человечек на крыше живёт», «Точка, точка, запятая», «Буратино», «</w:t>
      </w:r>
      <w:proofErr w:type="spellStart"/>
      <w:r w:rsidR="00764C97">
        <w:rPr>
          <w:rFonts w:ascii="Times New Roman" w:hAnsi="Times New Roman" w:cs="Times New Roman"/>
          <w:sz w:val="28"/>
        </w:rPr>
        <w:t>Барабики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764C97">
        <w:rPr>
          <w:rFonts w:ascii="Times New Roman" w:hAnsi="Times New Roman" w:cs="Times New Roman"/>
          <w:sz w:val="28"/>
        </w:rPr>
        <w:t>, «Рыжий, рыжий конопатый», «Антошка», «</w:t>
      </w:r>
      <w:proofErr w:type="spellStart"/>
      <w:r w:rsidR="00764C97">
        <w:rPr>
          <w:rFonts w:ascii="Times New Roman" w:hAnsi="Times New Roman" w:cs="Times New Roman"/>
          <w:sz w:val="28"/>
        </w:rPr>
        <w:t>Фиксики</w:t>
      </w:r>
      <w:proofErr w:type="spellEnd"/>
      <w:r w:rsidR="00764C97">
        <w:rPr>
          <w:rFonts w:ascii="Times New Roman" w:hAnsi="Times New Roman" w:cs="Times New Roman"/>
          <w:sz w:val="28"/>
        </w:rPr>
        <w:t>»</w:t>
      </w:r>
      <w:proofErr w:type="gramStart"/>
      <w:r w:rsidR="00764C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  <w:proofErr w:type="gramEnd"/>
      <w:r w:rsidR="007D3D65">
        <w:rPr>
          <w:rFonts w:ascii="Times New Roman" w:hAnsi="Times New Roman" w:cs="Times New Roman"/>
          <w:sz w:val="28"/>
        </w:rPr>
        <w:t xml:space="preserve"> Если дети сами не могут можно раздать слова и включить музыку.</w:t>
      </w:r>
    </w:p>
    <w:p w:rsidR="001306B4" w:rsidRDefault="001306B4" w:rsidP="00B536C0">
      <w:pPr>
        <w:pStyle w:val="a4"/>
        <w:rPr>
          <w:rFonts w:ascii="Times New Roman" w:hAnsi="Times New Roman" w:cs="Times New Roman"/>
          <w:sz w:val="28"/>
        </w:rPr>
      </w:pPr>
    </w:p>
    <w:p w:rsidR="001306B4" w:rsidRDefault="001306B4" w:rsidP="00B536C0">
      <w:pPr>
        <w:pStyle w:val="a4"/>
        <w:rPr>
          <w:rFonts w:ascii="Times New Roman" w:hAnsi="Times New Roman" w:cs="Times New Roman"/>
          <w:sz w:val="28"/>
        </w:rPr>
      </w:pPr>
    </w:p>
    <w:p w:rsidR="00B536C0" w:rsidRDefault="00B536C0" w:rsidP="00B536C0">
      <w:pPr>
        <w:pStyle w:val="a4"/>
        <w:rPr>
          <w:rFonts w:ascii="Times New Roman" w:hAnsi="Times New Roman" w:cs="Times New Roman"/>
          <w:sz w:val="28"/>
        </w:rPr>
      </w:pPr>
    </w:p>
    <w:p w:rsidR="007D3D65" w:rsidRDefault="007D3D65" w:rsidP="007D3D6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6"/>
        </w:rPr>
      </w:pPr>
      <w:r w:rsidRPr="007D3D65">
        <w:rPr>
          <w:rFonts w:ascii="Times New Roman" w:hAnsi="Times New Roman" w:cs="Times New Roman"/>
          <w:b/>
          <w:sz w:val="36"/>
        </w:rPr>
        <w:t>Математические человечки</w:t>
      </w:r>
    </w:p>
    <w:p w:rsidR="007D3D65" w:rsidRDefault="007D3D65" w:rsidP="007D3D6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Посчитать цифры или геометрические фигуры из которых состоят человечки.</w:t>
      </w:r>
    </w:p>
    <w:p w:rsidR="007D3D65" w:rsidRDefault="007D3D65" w:rsidP="007D3D6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Нарисовать человечков используя фигуры и цифры.</w:t>
      </w:r>
    </w:p>
    <w:p w:rsidR="007D3D65" w:rsidRDefault="007D3D65" w:rsidP="007D3D6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(4 участника от отряда) </w:t>
      </w:r>
    </w:p>
    <w:p w:rsidR="007D3D65" w:rsidRDefault="001306B4" w:rsidP="007D3D6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01F6CB" wp14:editId="3D659F64">
            <wp:extent cx="4572000" cy="3433098"/>
            <wp:effectExtent l="0" t="0" r="0" b="0"/>
            <wp:docPr id="54" name="Рисунок 54" descr="F:\пляшущие человечки\картинки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яшущие человечки\картинки\slide_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69" cy="34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65" w:rsidRPr="007D3D65" w:rsidRDefault="007D3D65" w:rsidP="007D3D65">
      <w:pPr>
        <w:pStyle w:val="a4"/>
        <w:rPr>
          <w:rFonts w:ascii="Times New Roman" w:hAnsi="Times New Roman" w:cs="Times New Roman"/>
          <w:sz w:val="28"/>
        </w:rPr>
      </w:pPr>
    </w:p>
    <w:p w:rsidR="007D3D65" w:rsidRDefault="007D3D65" w:rsidP="007D3D6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6"/>
        </w:rPr>
      </w:pPr>
      <w:r w:rsidRPr="007D3D65">
        <w:rPr>
          <w:rFonts w:ascii="Times New Roman" w:hAnsi="Times New Roman" w:cs="Times New Roman"/>
          <w:b/>
          <w:sz w:val="36"/>
        </w:rPr>
        <w:lastRenderedPageBreak/>
        <w:t>Пластилиновые человечки</w:t>
      </w:r>
    </w:p>
    <w:p w:rsidR="007D3D65" w:rsidRPr="007D3D65" w:rsidRDefault="007D3D65" w:rsidP="007D3D65">
      <w:pPr>
        <w:pStyle w:val="a4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Чей отряд больше налепит человечков из пластилина за 3 минуты (3 участника от отряда)</w:t>
      </w:r>
    </w:p>
    <w:p w:rsidR="007D3D65" w:rsidRPr="007D3D65" w:rsidRDefault="007D3D65" w:rsidP="007D3D65">
      <w:pPr>
        <w:pStyle w:val="a4"/>
        <w:ind w:left="720"/>
        <w:rPr>
          <w:rFonts w:ascii="Times New Roman" w:hAnsi="Times New Roman" w:cs="Times New Roman"/>
          <w:b/>
          <w:sz w:val="36"/>
        </w:rPr>
      </w:pPr>
    </w:p>
    <w:p w:rsidR="007D3D65" w:rsidRDefault="007D3D65" w:rsidP="007D3D6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6"/>
        </w:rPr>
      </w:pPr>
      <w:r w:rsidRPr="007D3D65">
        <w:rPr>
          <w:rFonts w:ascii="Times New Roman" w:hAnsi="Times New Roman" w:cs="Times New Roman"/>
          <w:b/>
          <w:sz w:val="36"/>
        </w:rPr>
        <w:t>Бумажные человечки</w:t>
      </w:r>
    </w:p>
    <w:p w:rsidR="007D3D65" w:rsidRDefault="007D3D65" w:rsidP="007D3D6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какого отряда получится самая длинная гирлянда из бумажных человечков. (4 участника)</w:t>
      </w:r>
    </w:p>
    <w:p w:rsidR="007D3D65" w:rsidRDefault="007D3D65" w:rsidP="007D3D65">
      <w:pPr>
        <w:pStyle w:val="a4"/>
        <w:rPr>
          <w:rFonts w:ascii="Times New Roman" w:hAnsi="Times New Roman" w:cs="Times New Roman"/>
          <w:sz w:val="28"/>
        </w:rPr>
      </w:pPr>
    </w:p>
    <w:p w:rsidR="007D3D65" w:rsidRPr="007D3D65" w:rsidRDefault="007D3D65" w:rsidP="007D3D65">
      <w:pPr>
        <w:pStyle w:val="a4"/>
        <w:rPr>
          <w:rFonts w:ascii="Times New Roman" w:hAnsi="Times New Roman" w:cs="Times New Roman"/>
          <w:sz w:val="28"/>
        </w:rPr>
      </w:pPr>
    </w:p>
    <w:p w:rsidR="007D3D65" w:rsidRDefault="007D3D65" w:rsidP="007D3D65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6"/>
        </w:rPr>
      </w:pPr>
      <w:r w:rsidRPr="007D3D65">
        <w:rPr>
          <w:rFonts w:ascii="Times New Roman" w:hAnsi="Times New Roman" w:cs="Times New Roman"/>
          <w:b/>
          <w:sz w:val="36"/>
        </w:rPr>
        <w:t>Спортивные человечки</w:t>
      </w:r>
    </w:p>
    <w:p w:rsidR="007D3D65" w:rsidRDefault="007D3D65" w:rsidP="007D3D65">
      <w:pPr>
        <w:pStyle w:val="a4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Каждый отряд получает таблицу с названиями видов спорта и рисунки – схемы их обозначающие. </w:t>
      </w:r>
      <w:r w:rsidR="007975D9">
        <w:rPr>
          <w:rFonts w:ascii="Times New Roman" w:hAnsi="Times New Roman" w:cs="Times New Roman"/>
          <w:sz w:val="28"/>
        </w:rPr>
        <w:t>У каждого участника в руках одна картинка, он должен прикрепить её в верную графу отрядной таблицы, пробежав эстафету. Очко за первенство в эстафете и по одному очку за каждую правильно прикреплённую картинку.</w:t>
      </w:r>
    </w:p>
    <w:p w:rsidR="007975D9" w:rsidRDefault="007975D9" w:rsidP="007D3D65">
      <w:pPr>
        <w:pStyle w:val="a4"/>
        <w:ind w:firstLine="708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D3D65" w:rsidTr="007D3D65"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Биатлон</w:t>
            </w:r>
          </w:p>
        </w:tc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Футбол</w:t>
            </w:r>
          </w:p>
        </w:tc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Синхронное плавание</w:t>
            </w:r>
          </w:p>
        </w:tc>
      </w:tr>
      <w:tr w:rsidR="007D3D65" w:rsidTr="007D3D65"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Баскетбол</w:t>
            </w:r>
          </w:p>
        </w:tc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Хоккей</w:t>
            </w:r>
          </w:p>
        </w:tc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Кёрлинг</w:t>
            </w:r>
          </w:p>
        </w:tc>
      </w:tr>
      <w:tr w:rsidR="007D3D65" w:rsidTr="007D3D65"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Лыжи</w:t>
            </w:r>
          </w:p>
        </w:tc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Шор-трек</w:t>
            </w:r>
          </w:p>
        </w:tc>
        <w:tc>
          <w:tcPr>
            <w:tcW w:w="3115" w:type="dxa"/>
          </w:tcPr>
          <w:p w:rsidR="007D3D65" w:rsidRDefault="007975D9" w:rsidP="007D3D6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Бокс</w:t>
            </w:r>
          </w:p>
        </w:tc>
      </w:tr>
    </w:tbl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tbl>
      <w:tblPr>
        <w:tblStyle w:val="a5"/>
        <w:tblpPr w:leftFromText="180" w:rightFromText="180" w:vertAnchor="text" w:horzAnchor="margin" w:tblpY="306"/>
        <w:tblW w:w="5860" w:type="dxa"/>
        <w:tblLayout w:type="fixed"/>
        <w:tblLook w:val="04A0" w:firstRow="1" w:lastRow="0" w:firstColumn="1" w:lastColumn="0" w:noHBand="0" w:noVBand="1"/>
      </w:tblPr>
      <w:tblGrid>
        <w:gridCol w:w="1953"/>
        <w:gridCol w:w="1953"/>
        <w:gridCol w:w="1954"/>
      </w:tblGrid>
      <w:tr w:rsidR="00AC58D9" w:rsidRPr="00AC58D9" w:rsidTr="00AA716E">
        <w:trPr>
          <w:trHeight w:val="87"/>
        </w:trPr>
        <w:tc>
          <w:tcPr>
            <w:tcW w:w="1953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2265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72" type="#_x0000_t75" style="width:68.6pt;height:63.15pt" o:ole="">
                  <v:imagedata r:id="rId29" o:title=""/>
                </v:shape>
                <o:OLEObject Type="Embed" ProgID="PBrush" ShapeID="_x0000_i1372" DrawAspect="Content" ObjectID="_1495020145" r:id="rId30"/>
              </w:object>
            </w:r>
          </w:p>
        </w:tc>
        <w:tc>
          <w:tcPr>
            <w:tcW w:w="1953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1140" w:dyaOrig="1155">
                <v:shape id="_x0000_i1373" type="#_x0000_t75" style="width:66.55pt;height:67.25pt" o:ole="">
                  <v:imagedata r:id="rId31" o:title=""/>
                </v:shape>
                <o:OLEObject Type="Embed" ProgID="PBrush" ShapeID="_x0000_i1373" DrawAspect="Content" ObjectID="_1495020146" r:id="rId32"/>
              </w:object>
            </w:r>
          </w:p>
        </w:tc>
        <w:tc>
          <w:tcPr>
            <w:tcW w:w="1954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1140" w:dyaOrig="1170">
                <v:shape id="_x0000_i1374" type="#_x0000_t75" style="width:65.9pt;height:67.25pt" o:ole="">
                  <v:imagedata r:id="rId33" o:title=""/>
                </v:shape>
                <o:OLEObject Type="Embed" ProgID="PBrush" ShapeID="_x0000_i1374" DrawAspect="Content" ObjectID="_1495020147" r:id="rId34"/>
              </w:object>
            </w:r>
          </w:p>
        </w:tc>
      </w:tr>
      <w:tr w:rsidR="00AC58D9" w:rsidRPr="00AC58D9" w:rsidTr="00AA716E">
        <w:trPr>
          <w:trHeight w:val="73"/>
        </w:trPr>
        <w:tc>
          <w:tcPr>
            <w:tcW w:w="1953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990" w:dyaOrig="1080">
                <v:shape id="_x0000_i1377" type="#_x0000_t75" style="width:67.25pt;height:74.05pt" o:ole="">
                  <v:imagedata r:id="rId35" o:title=""/>
                </v:shape>
                <o:OLEObject Type="Embed" ProgID="PBrush" ShapeID="_x0000_i1377" DrawAspect="Content" ObjectID="_1495020148" r:id="rId36"/>
              </w:object>
            </w:r>
          </w:p>
        </w:tc>
        <w:tc>
          <w:tcPr>
            <w:tcW w:w="1953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2070" w:dyaOrig="2025">
                <v:shape id="_x0000_i1375" type="#_x0000_t75" style="width:68.6pt;height:67.25pt" o:ole="">
                  <v:imagedata r:id="rId37" o:title=""/>
                </v:shape>
                <o:OLEObject Type="Embed" ProgID="PBrush" ShapeID="_x0000_i1375" DrawAspect="Content" ObjectID="_1495020149" r:id="rId38"/>
              </w:object>
            </w:r>
          </w:p>
        </w:tc>
        <w:tc>
          <w:tcPr>
            <w:tcW w:w="1954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2085" w:dyaOrig="2025">
                <v:shape id="_x0000_i1376" type="#_x0000_t75" style="width:59.75pt;height:58.4pt" o:ole="">
                  <v:imagedata r:id="rId39" o:title=""/>
                </v:shape>
                <o:OLEObject Type="Embed" ProgID="PBrush" ShapeID="_x0000_i1376" DrawAspect="Content" ObjectID="_1495020150" r:id="rId40"/>
              </w:object>
            </w:r>
          </w:p>
        </w:tc>
      </w:tr>
      <w:tr w:rsidR="00AC58D9" w:rsidRPr="00AC58D9" w:rsidTr="00AA716E">
        <w:trPr>
          <w:trHeight w:val="113"/>
        </w:trPr>
        <w:tc>
          <w:tcPr>
            <w:tcW w:w="1953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2100" w:dyaOrig="2085">
                <v:shape id="_x0000_i1378" type="#_x0000_t75" style="width:57.75pt;height:57.05pt" o:ole="">
                  <v:imagedata r:id="rId41" o:title=""/>
                </v:shape>
                <o:OLEObject Type="Embed" ProgID="PBrush" ShapeID="_x0000_i1378" DrawAspect="Content" ObjectID="_1495020151" r:id="rId42"/>
              </w:object>
            </w:r>
          </w:p>
        </w:tc>
        <w:tc>
          <w:tcPr>
            <w:tcW w:w="1953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2340" w:dyaOrig="2040">
                <v:shape id="_x0000_i1379" type="#_x0000_t75" style="width:68.6pt;height:59.75pt" o:ole="">
                  <v:imagedata r:id="rId43" o:title=""/>
                </v:shape>
                <o:OLEObject Type="Embed" ProgID="PBrush" ShapeID="_x0000_i1379" DrawAspect="Content" ObjectID="_1495020152" r:id="rId44"/>
              </w:object>
            </w:r>
          </w:p>
        </w:tc>
        <w:tc>
          <w:tcPr>
            <w:tcW w:w="1954" w:type="dxa"/>
          </w:tcPr>
          <w:p w:rsidR="00AC58D9" w:rsidRPr="00AC58D9" w:rsidRDefault="00AC58D9" w:rsidP="00AA716E">
            <w:pPr>
              <w:pStyle w:val="a4"/>
              <w:jc w:val="center"/>
              <w:rPr>
                <w:rFonts w:ascii="Times New Roman" w:hAnsi="Times New Roman" w:cs="Times New Roman"/>
                <w:sz w:val="20"/>
              </w:rPr>
            </w:pPr>
            <w:r w:rsidRPr="00AC58D9">
              <w:rPr>
                <w:sz w:val="20"/>
              </w:rPr>
              <w:object w:dxaOrig="1230" w:dyaOrig="1170">
                <v:shape id="_x0000_i1380" type="#_x0000_t75" style="width:59.75pt;height:56.4pt" o:ole="">
                  <v:imagedata r:id="rId45" o:title=""/>
                </v:shape>
                <o:OLEObject Type="Embed" ProgID="PBrush" ShapeID="_x0000_i1380" DrawAspect="Content" ObjectID="_1495020153" r:id="rId46"/>
              </w:object>
            </w:r>
          </w:p>
        </w:tc>
      </w:tr>
    </w:tbl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AC58D9" w:rsidRDefault="00AC58D9" w:rsidP="007D3D65">
      <w:pPr>
        <w:pStyle w:val="a4"/>
        <w:rPr>
          <w:rFonts w:ascii="Times New Roman" w:hAnsi="Times New Roman" w:cs="Times New Roman"/>
          <w:sz w:val="28"/>
        </w:rPr>
      </w:pPr>
    </w:p>
    <w:p w:rsidR="007975D9" w:rsidRDefault="007975D9" w:rsidP="007D3D6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итогам определяется отряд – победитель, вручаются личные жетоны.</w:t>
      </w:r>
    </w:p>
    <w:p w:rsidR="007975D9" w:rsidRDefault="007975D9" w:rsidP="007D3D65">
      <w:pPr>
        <w:pStyle w:val="a4"/>
        <w:rPr>
          <w:rFonts w:ascii="Times New Roman" w:hAnsi="Times New Roman" w:cs="Times New Roman"/>
          <w:sz w:val="28"/>
        </w:rPr>
      </w:pPr>
    </w:p>
    <w:p w:rsidR="007975D9" w:rsidRDefault="007975D9" w:rsidP="007D3D65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– дискотека.</w:t>
      </w:r>
    </w:p>
    <w:p w:rsidR="007975D9" w:rsidRDefault="007975D9" w:rsidP="007D3D65">
      <w:pPr>
        <w:pStyle w:val="a4"/>
        <w:rPr>
          <w:rFonts w:ascii="Times New Roman" w:hAnsi="Times New Roman" w:cs="Times New Roman"/>
          <w:sz w:val="28"/>
        </w:rPr>
      </w:pPr>
    </w:p>
    <w:p w:rsidR="00531794" w:rsidRDefault="00531794" w:rsidP="007D3D65">
      <w:pPr>
        <w:pStyle w:val="a4"/>
        <w:rPr>
          <w:rFonts w:ascii="Times New Roman" w:hAnsi="Times New Roman" w:cs="Times New Roman"/>
          <w:sz w:val="28"/>
        </w:rPr>
      </w:pPr>
    </w:p>
    <w:p w:rsidR="00531794" w:rsidRDefault="00531794" w:rsidP="007D3D65">
      <w:pPr>
        <w:pStyle w:val="a4"/>
        <w:rPr>
          <w:rFonts w:ascii="Times New Roman" w:hAnsi="Times New Roman" w:cs="Times New Roman"/>
          <w:sz w:val="28"/>
        </w:rPr>
      </w:pPr>
    </w:p>
    <w:p w:rsidR="00531794" w:rsidRDefault="00531794" w:rsidP="007D3D65">
      <w:pPr>
        <w:pStyle w:val="a4"/>
        <w:rPr>
          <w:rFonts w:ascii="Times New Roman" w:hAnsi="Times New Roman" w:cs="Times New Roman"/>
          <w:sz w:val="28"/>
        </w:rPr>
      </w:pPr>
    </w:p>
    <w:p w:rsidR="00531794" w:rsidRDefault="00531794" w:rsidP="007D3D65">
      <w:pPr>
        <w:pStyle w:val="a4"/>
        <w:rPr>
          <w:rFonts w:ascii="Times New Roman" w:hAnsi="Times New Roman" w:cs="Times New Roman"/>
          <w:sz w:val="28"/>
        </w:rPr>
      </w:pPr>
    </w:p>
    <w:p w:rsidR="00531794" w:rsidRPr="007D3D65" w:rsidRDefault="00531794" w:rsidP="007D3D65">
      <w:pPr>
        <w:pStyle w:val="a4"/>
        <w:rPr>
          <w:rFonts w:ascii="Times New Roman" w:hAnsi="Times New Roman" w:cs="Times New Roman"/>
          <w:sz w:val="28"/>
        </w:rPr>
      </w:pPr>
    </w:p>
    <w:sectPr w:rsidR="00531794" w:rsidRPr="007D3D65" w:rsidSect="00AC58D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A017F"/>
    <w:multiLevelType w:val="hybridMultilevel"/>
    <w:tmpl w:val="580E7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E0C56"/>
    <w:multiLevelType w:val="hybridMultilevel"/>
    <w:tmpl w:val="FD4AC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2AD1"/>
    <w:multiLevelType w:val="hybridMultilevel"/>
    <w:tmpl w:val="E3863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826D3"/>
    <w:multiLevelType w:val="hybridMultilevel"/>
    <w:tmpl w:val="D6343AB6"/>
    <w:lvl w:ilvl="0" w:tplc="08667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D6F"/>
    <w:rsid w:val="0001402C"/>
    <w:rsid w:val="001306B4"/>
    <w:rsid w:val="002B59A1"/>
    <w:rsid w:val="00333D24"/>
    <w:rsid w:val="00531794"/>
    <w:rsid w:val="00764C97"/>
    <w:rsid w:val="007975D9"/>
    <w:rsid w:val="007A4D6F"/>
    <w:rsid w:val="007D3D65"/>
    <w:rsid w:val="008634C2"/>
    <w:rsid w:val="009902D0"/>
    <w:rsid w:val="00AC58D9"/>
    <w:rsid w:val="00B536C0"/>
    <w:rsid w:val="00D0713F"/>
    <w:rsid w:val="00D87B05"/>
    <w:rsid w:val="00E7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02C"/>
    <w:pPr>
      <w:ind w:left="720"/>
      <w:contextualSpacing/>
    </w:pPr>
  </w:style>
  <w:style w:type="paragraph" w:styleId="a4">
    <w:name w:val="No Spacing"/>
    <w:uiPriority w:val="1"/>
    <w:qFormat/>
    <w:rsid w:val="00D87B05"/>
    <w:pPr>
      <w:spacing w:after="0" w:line="240" w:lineRule="auto"/>
    </w:pPr>
  </w:style>
  <w:style w:type="table" w:styleId="a5">
    <w:name w:val="Table Grid"/>
    <w:basedOn w:val="a1"/>
    <w:uiPriority w:val="39"/>
    <w:rsid w:val="007D3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1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02C"/>
    <w:pPr>
      <w:ind w:left="720"/>
      <w:contextualSpacing/>
    </w:pPr>
  </w:style>
  <w:style w:type="paragraph" w:styleId="a4">
    <w:name w:val="No Spacing"/>
    <w:uiPriority w:val="1"/>
    <w:qFormat/>
    <w:rsid w:val="00D87B05"/>
    <w:pPr>
      <w:spacing w:after="0" w:line="240" w:lineRule="auto"/>
    </w:pPr>
  </w:style>
  <w:style w:type="table" w:styleId="a5">
    <w:name w:val="Table Grid"/>
    <w:basedOn w:val="a1"/>
    <w:uiPriority w:val="39"/>
    <w:rsid w:val="007D3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1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oleObject" Target="embeddings/oleObject2.bin"/><Relationship Id="rId37" Type="http://schemas.openxmlformats.org/officeDocument/2006/relationships/image" Target="media/image28.png"/><Relationship Id="rId40" Type="http://schemas.openxmlformats.org/officeDocument/2006/relationships/oleObject" Target="embeddings/oleObject6.bin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oleObject" Target="embeddings/oleObject4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4</cp:revision>
  <cp:lastPrinted>2015-06-05T08:27:00Z</cp:lastPrinted>
  <dcterms:created xsi:type="dcterms:W3CDTF">2015-06-01T11:51:00Z</dcterms:created>
  <dcterms:modified xsi:type="dcterms:W3CDTF">2015-06-05T08:36:00Z</dcterms:modified>
</cp:coreProperties>
</file>