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0C" w:rsidRPr="00026A6E" w:rsidRDefault="006C660C" w:rsidP="00026A6E">
      <w:pPr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26A6E">
        <w:rPr>
          <w:rFonts w:ascii="Arial" w:hAnsi="Arial" w:cs="Arial"/>
          <w:b/>
          <w:sz w:val="24"/>
          <w:szCs w:val="24"/>
        </w:rPr>
        <w:t>Повышение качественной успеваемости через формирование и развитие учебной мотивации учащихся путем активного использования ИКТ в учебно-воспитательном процессе</w:t>
      </w:r>
    </w:p>
    <w:p w:rsidR="006C660C" w:rsidRPr="00026A6E" w:rsidRDefault="006C660C" w:rsidP="00026A6E">
      <w:pPr>
        <w:spacing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>«Чтобы быть хорошим преподавателем,</w:t>
      </w:r>
    </w:p>
    <w:p w:rsidR="006C660C" w:rsidRPr="00026A6E" w:rsidRDefault="006C660C" w:rsidP="00026A6E">
      <w:pPr>
        <w:spacing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>нужно любить то, что преподаёшь,</w:t>
      </w:r>
    </w:p>
    <w:p w:rsidR="006C660C" w:rsidRPr="00026A6E" w:rsidRDefault="006C660C" w:rsidP="00026A6E">
      <w:pPr>
        <w:spacing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>и любить тех, кому преподаёшь».</w:t>
      </w:r>
    </w:p>
    <w:p w:rsidR="006C660C" w:rsidRPr="00026A6E" w:rsidRDefault="006C660C" w:rsidP="00026A6E">
      <w:pPr>
        <w:spacing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>Василий Ключевский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Основная цель обучения в начальной школе - научить каждого ребенка за короткий промежуток времени осваивать, преобразовывать и использовать в практической  деятельности огромные объёмы информации.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Опыт практического обучения и воспитания, психолого-педагогический мониторинг современной школы позволяет констатировать возрастание количества детей, которые уже на начальном этапе обучения испытывают значительные трудности. Они не справляются с темпом обучения, не успевают усваивать программный материал за отведенное время. Это связано в первую очередь с тем, что год от года растет объем информации, которую ученики должны освоить. Кроме того, подчас и учителям, и родителям приходится с сожалением констатировать: «не хочет учиться», «мог бы прекрасно заниматься, а желания нет». В этих случаях мы встречаемся с тем, что у ученика не сформировались потребности в знаниях, нет интереса к учению. </w:t>
      </w:r>
      <w:r w:rsidRPr="00026A6E">
        <w:rPr>
          <w:rFonts w:ascii="Arial" w:hAnsi="Arial" w:cs="Arial"/>
          <w:sz w:val="24"/>
          <w:szCs w:val="24"/>
        </w:rPr>
        <w:t>Ш</w:t>
      </w:r>
      <w:r w:rsidRPr="00026A6E">
        <w:rPr>
          <w:rFonts w:ascii="Arial" w:hAnsi="Arial" w:cs="Arial"/>
          <w:sz w:val="24"/>
          <w:szCs w:val="24"/>
        </w:rPr>
        <w:t>кольника нельзя успешно учить, если он относится к учению и знаниям равнодушно, без интереса и, не осознавая потребности в них.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Ребенку должна нравиться его деятельность, и она должна быть ему доступна. Именно поэтому важно найти те средства, которые бы позволили повернуть ученика лицом к учебной деятельности.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026A6E">
        <w:rPr>
          <w:rFonts w:ascii="Arial" w:hAnsi="Arial" w:cs="Arial"/>
          <w:sz w:val="24"/>
          <w:szCs w:val="24"/>
        </w:rPr>
        <w:t>Н</w:t>
      </w:r>
      <w:r w:rsidRPr="00026A6E">
        <w:rPr>
          <w:rFonts w:ascii="Arial" w:hAnsi="Arial" w:cs="Arial"/>
          <w:sz w:val="24"/>
          <w:szCs w:val="24"/>
        </w:rPr>
        <w:t>а интерес школьника к учебной деятельности</w:t>
      </w:r>
      <w:r w:rsidRPr="00026A6E">
        <w:rPr>
          <w:rFonts w:ascii="Arial" w:hAnsi="Arial" w:cs="Arial"/>
          <w:sz w:val="24"/>
          <w:szCs w:val="24"/>
        </w:rPr>
        <w:t xml:space="preserve"> влияет содержание обучения, с</w:t>
      </w:r>
      <w:r w:rsidRPr="00026A6E">
        <w:rPr>
          <w:rFonts w:ascii="Arial" w:hAnsi="Arial" w:cs="Arial"/>
          <w:sz w:val="24"/>
          <w:szCs w:val="24"/>
        </w:rPr>
        <w:t>пособ</w:t>
      </w:r>
      <w:r w:rsidRPr="00026A6E">
        <w:rPr>
          <w:rFonts w:ascii="Arial" w:hAnsi="Arial" w:cs="Arial"/>
          <w:sz w:val="24"/>
          <w:szCs w:val="24"/>
        </w:rPr>
        <w:t xml:space="preserve"> раскрытия учебного предмета, </w:t>
      </w:r>
      <w:proofErr w:type="spellStart"/>
      <w:r w:rsidRPr="00026A6E">
        <w:rPr>
          <w:rFonts w:ascii="Arial" w:hAnsi="Arial" w:cs="Arial"/>
          <w:sz w:val="24"/>
          <w:szCs w:val="24"/>
        </w:rPr>
        <w:t>п</w:t>
      </w:r>
      <w:r w:rsidRPr="00026A6E">
        <w:rPr>
          <w:rFonts w:ascii="Arial" w:hAnsi="Arial" w:cs="Arial"/>
          <w:sz w:val="24"/>
          <w:szCs w:val="24"/>
        </w:rPr>
        <w:t>роблемность</w:t>
      </w:r>
      <w:proofErr w:type="spellEnd"/>
      <w:r w:rsidRPr="00026A6E">
        <w:rPr>
          <w:rFonts w:ascii="Arial" w:hAnsi="Arial" w:cs="Arial"/>
          <w:sz w:val="24"/>
          <w:szCs w:val="24"/>
        </w:rPr>
        <w:t xml:space="preserve"> обучения</w:t>
      </w:r>
      <w:r w:rsidRPr="00026A6E">
        <w:rPr>
          <w:rFonts w:ascii="Arial" w:hAnsi="Arial" w:cs="Arial"/>
          <w:sz w:val="24"/>
          <w:szCs w:val="24"/>
        </w:rPr>
        <w:t>, о</w:t>
      </w:r>
      <w:r w:rsidRPr="00026A6E">
        <w:rPr>
          <w:rFonts w:ascii="Arial" w:hAnsi="Arial" w:cs="Arial"/>
          <w:sz w:val="24"/>
          <w:szCs w:val="24"/>
        </w:rPr>
        <w:t>рганизация работы над предметом малыми группами</w:t>
      </w:r>
      <w:r w:rsidRPr="00026A6E">
        <w:rPr>
          <w:rFonts w:ascii="Arial" w:hAnsi="Arial" w:cs="Arial"/>
          <w:sz w:val="24"/>
          <w:szCs w:val="24"/>
        </w:rPr>
        <w:t>, и</w:t>
      </w:r>
      <w:r w:rsidRPr="00026A6E">
        <w:rPr>
          <w:rFonts w:ascii="Arial" w:hAnsi="Arial" w:cs="Arial"/>
          <w:sz w:val="24"/>
          <w:szCs w:val="24"/>
        </w:rPr>
        <w:t>гровой характер уче</w:t>
      </w:r>
      <w:r w:rsidRPr="00026A6E">
        <w:rPr>
          <w:rFonts w:ascii="Arial" w:hAnsi="Arial" w:cs="Arial"/>
          <w:sz w:val="24"/>
          <w:szCs w:val="24"/>
        </w:rPr>
        <w:t>бно-познавательной деятельности, п</w:t>
      </w:r>
      <w:r w:rsidRPr="00026A6E">
        <w:rPr>
          <w:rFonts w:ascii="Arial" w:hAnsi="Arial" w:cs="Arial"/>
          <w:sz w:val="24"/>
          <w:szCs w:val="24"/>
        </w:rPr>
        <w:t>ринцип индивидуального и дифференцированного подхода</w:t>
      </w:r>
      <w:r w:rsidRPr="00026A6E">
        <w:rPr>
          <w:rFonts w:ascii="Arial" w:hAnsi="Arial" w:cs="Arial"/>
          <w:sz w:val="24"/>
          <w:szCs w:val="24"/>
        </w:rPr>
        <w:t>, с</w:t>
      </w:r>
      <w:r w:rsidRPr="00026A6E">
        <w:rPr>
          <w:rFonts w:ascii="Arial" w:hAnsi="Arial" w:cs="Arial"/>
          <w:sz w:val="24"/>
          <w:szCs w:val="24"/>
        </w:rPr>
        <w:t>тиль</w:t>
      </w:r>
      <w:r w:rsidRPr="00026A6E">
        <w:rPr>
          <w:rFonts w:ascii="Arial" w:hAnsi="Arial" w:cs="Arial"/>
          <w:sz w:val="24"/>
          <w:szCs w:val="24"/>
        </w:rPr>
        <w:t xml:space="preserve"> педагогического взаимодействия, и</w:t>
      </w:r>
      <w:r w:rsidRPr="00026A6E">
        <w:rPr>
          <w:rFonts w:ascii="Arial" w:hAnsi="Arial" w:cs="Arial"/>
          <w:sz w:val="24"/>
          <w:szCs w:val="24"/>
        </w:rPr>
        <w:t>споль</w:t>
      </w:r>
      <w:r w:rsidRPr="00026A6E">
        <w:rPr>
          <w:rFonts w:ascii="Arial" w:hAnsi="Arial" w:cs="Arial"/>
          <w:sz w:val="24"/>
          <w:szCs w:val="24"/>
        </w:rPr>
        <w:t>зование наглядности в обучении, т</w:t>
      </w:r>
      <w:r w:rsidRPr="00026A6E">
        <w:rPr>
          <w:rFonts w:ascii="Arial" w:hAnsi="Arial" w:cs="Arial"/>
          <w:sz w:val="24"/>
          <w:szCs w:val="24"/>
        </w:rPr>
        <w:t>ворческие работы по разным предметам, участие в предметных олимпиадах, научно – исследовательская деятельность, проектная деятельность учащихся</w:t>
      </w:r>
      <w:r w:rsidRPr="00026A6E">
        <w:rPr>
          <w:rFonts w:ascii="Arial" w:hAnsi="Arial" w:cs="Arial"/>
          <w:sz w:val="24"/>
          <w:szCs w:val="24"/>
        </w:rPr>
        <w:t>, и</w:t>
      </w:r>
      <w:r w:rsidRPr="00026A6E">
        <w:rPr>
          <w:rFonts w:ascii="Arial" w:hAnsi="Arial" w:cs="Arial"/>
          <w:sz w:val="24"/>
          <w:szCs w:val="24"/>
        </w:rPr>
        <w:t>спользование  ИКТ.</w:t>
      </w:r>
      <w:proofErr w:type="gramEnd"/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>Занятия</w:t>
      </w:r>
      <w:r w:rsidRPr="00026A6E">
        <w:rPr>
          <w:rFonts w:ascii="Arial" w:hAnsi="Arial" w:cs="Arial"/>
          <w:sz w:val="24"/>
          <w:szCs w:val="24"/>
        </w:rPr>
        <w:t xml:space="preserve"> с использованием информационно-коммуникационных технологий имеют  преимущества.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 1. Информационные технологии значительно расширяют возможности предъявления учебной информации.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 2. Компьютер позволяет существенно повысить мотивацию младших школьников к обучению, за счёт смены видов деятельности, необычности, яркости, насыщенности, динамичности урока;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 3. Использование ИКТ в учебном процессе увеличивает возможности постановки учебных задач и управления процессом их решения.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lastRenderedPageBreak/>
        <w:t xml:space="preserve"> 4. ИКТ вовлекают учащихся в учебный процесс, способствуя наиболее широкому раскрытию их способностей, активизации умственной деятельности. В том числе и самостоятельное получение учащимися дополнительных знаний.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 5. ИКТ позволяют качественно изменять контроль деятельности учащихся, обеспечивая при этом гибкость управления учебным процессом. ИКТ позволяет сделать это процесс более индивидуализированным.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 6. Компьютер способствует формированию у учащихся рефлексии.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Внедрение информационных технологий основано на учете следующих возрастных особенностей учащихся: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 - в начальной школе происходит смена ведущей деятельности ребенка с игровой на </w:t>
      </w:r>
      <w:proofErr w:type="gramStart"/>
      <w:r w:rsidRPr="00026A6E">
        <w:rPr>
          <w:rFonts w:ascii="Arial" w:hAnsi="Arial" w:cs="Arial"/>
          <w:sz w:val="24"/>
          <w:szCs w:val="24"/>
        </w:rPr>
        <w:t>учебную</w:t>
      </w:r>
      <w:proofErr w:type="gramEnd"/>
      <w:r w:rsidRPr="00026A6E">
        <w:rPr>
          <w:rFonts w:ascii="Arial" w:hAnsi="Arial" w:cs="Arial"/>
          <w:sz w:val="24"/>
          <w:szCs w:val="24"/>
        </w:rPr>
        <w:t xml:space="preserve"> (использование игровых возможностей компьютера в сочетании с дидактическими позволяет сделать этот процесс более плавным);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 - большая часть знаний, умений и навыков, полученных на уроках, ещё не используется младшими школьниками во внеурочной деятельности; их практическая ценность утрачивается, а прочность – существенно снижается. Также я обратила внимание, что применение полученных знаний, умений и навыков в компьютерной среде приводит к их актуализации и мотивации их приобретения: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 1.  занятия же на компьютере позволяют частично разрядить высокую эмоциональную напряженность и оживить учебный процесс;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 2. ученики 1-4 классов имеют наглядно-образное мышление здесь, как </w:t>
      </w:r>
      <w:proofErr w:type="gramStart"/>
      <w:r w:rsidRPr="00026A6E">
        <w:rPr>
          <w:rFonts w:ascii="Arial" w:hAnsi="Arial" w:cs="Arial"/>
          <w:sz w:val="24"/>
          <w:szCs w:val="24"/>
        </w:rPr>
        <w:t>нельзя</w:t>
      </w:r>
      <w:proofErr w:type="gramEnd"/>
      <w:r w:rsidRPr="00026A6E">
        <w:rPr>
          <w:rFonts w:ascii="Arial" w:hAnsi="Arial" w:cs="Arial"/>
          <w:sz w:val="24"/>
          <w:szCs w:val="24"/>
        </w:rPr>
        <w:t xml:space="preserve"> кстати, приходится яркость и занимательность компьютерных слайдов, анимации.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 3. мультимедиа - учебники призваны автоматизировать все основные этапы обучения - от изложения учебного материала до контроля знаний и выставления итоговых оценок.</w:t>
      </w:r>
    </w:p>
    <w:p w:rsidR="006C660C" w:rsidRPr="00026A6E" w:rsidRDefault="007F4CA2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 Р</w:t>
      </w:r>
      <w:r w:rsidR="006C660C" w:rsidRPr="00026A6E">
        <w:rPr>
          <w:rFonts w:ascii="Arial" w:hAnsi="Arial" w:cs="Arial"/>
          <w:sz w:val="24"/>
          <w:szCs w:val="24"/>
        </w:rPr>
        <w:t xml:space="preserve">абота </w:t>
      </w:r>
      <w:r w:rsidRPr="00026A6E">
        <w:rPr>
          <w:rFonts w:ascii="Arial" w:hAnsi="Arial" w:cs="Arial"/>
          <w:sz w:val="24"/>
          <w:szCs w:val="24"/>
        </w:rPr>
        <w:t xml:space="preserve">на занятиях младших школьников </w:t>
      </w:r>
      <w:r w:rsidR="006C660C" w:rsidRPr="00026A6E">
        <w:rPr>
          <w:rFonts w:ascii="Arial" w:hAnsi="Arial" w:cs="Arial"/>
          <w:sz w:val="24"/>
          <w:szCs w:val="24"/>
        </w:rPr>
        <w:t>с использованием ИКТ  чётко продум</w:t>
      </w:r>
      <w:r w:rsidRPr="00026A6E">
        <w:rPr>
          <w:rFonts w:ascii="Arial" w:hAnsi="Arial" w:cs="Arial"/>
          <w:sz w:val="24"/>
          <w:szCs w:val="24"/>
        </w:rPr>
        <w:t>ана</w:t>
      </w:r>
      <w:r w:rsidR="006C660C" w:rsidRPr="00026A6E">
        <w:rPr>
          <w:rFonts w:ascii="Arial" w:hAnsi="Arial" w:cs="Arial"/>
          <w:sz w:val="24"/>
          <w:szCs w:val="24"/>
        </w:rPr>
        <w:t xml:space="preserve"> и дозир</w:t>
      </w:r>
      <w:r w:rsidRPr="00026A6E">
        <w:rPr>
          <w:rFonts w:ascii="Arial" w:hAnsi="Arial" w:cs="Arial"/>
          <w:sz w:val="24"/>
          <w:szCs w:val="24"/>
        </w:rPr>
        <w:t>ована</w:t>
      </w:r>
      <w:r w:rsidR="006C660C" w:rsidRPr="00026A6E">
        <w:rPr>
          <w:rFonts w:ascii="Arial" w:hAnsi="Arial" w:cs="Arial"/>
          <w:sz w:val="24"/>
          <w:szCs w:val="24"/>
        </w:rPr>
        <w:t xml:space="preserve">.     </w:t>
      </w:r>
    </w:p>
    <w:p w:rsidR="006C660C" w:rsidRPr="00026A6E" w:rsidRDefault="007F4CA2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 </w:t>
      </w:r>
      <w:r w:rsidR="006C660C" w:rsidRPr="00026A6E">
        <w:rPr>
          <w:rFonts w:ascii="Arial" w:hAnsi="Arial" w:cs="Arial"/>
          <w:sz w:val="24"/>
          <w:szCs w:val="24"/>
        </w:rPr>
        <w:t xml:space="preserve">ИКТ </w:t>
      </w:r>
      <w:r w:rsidRPr="00026A6E">
        <w:rPr>
          <w:rFonts w:ascii="Arial" w:hAnsi="Arial" w:cs="Arial"/>
          <w:sz w:val="24"/>
          <w:szCs w:val="24"/>
        </w:rPr>
        <w:t>используется на любом этапе</w:t>
      </w:r>
      <w:r w:rsidR="006C660C" w:rsidRPr="00026A6E">
        <w:rPr>
          <w:rFonts w:ascii="Arial" w:hAnsi="Arial" w:cs="Arial"/>
          <w:sz w:val="24"/>
          <w:szCs w:val="24"/>
        </w:rPr>
        <w:t>. Проводи</w:t>
      </w:r>
      <w:r w:rsidRPr="00026A6E">
        <w:rPr>
          <w:rFonts w:ascii="Arial" w:hAnsi="Arial" w:cs="Arial"/>
          <w:sz w:val="24"/>
          <w:szCs w:val="24"/>
        </w:rPr>
        <w:t>ть занятия</w:t>
      </w:r>
      <w:r w:rsidR="006C660C" w:rsidRPr="00026A6E">
        <w:rPr>
          <w:rFonts w:ascii="Arial" w:hAnsi="Arial" w:cs="Arial"/>
          <w:sz w:val="24"/>
          <w:szCs w:val="24"/>
        </w:rPr>
        <w:t xml:space="preserve"> с опорой на мультимедиа презентацию; использова</w:t>
      </w:r>
      <w:r w:rsidRPr="00026A6E">
        <w:rPr>
          <w:rFonts w:ascii="Arial" w:hAnsi="Arial" w:cs="Arial"/>
          <w:sz w:val="24"/>
          <w:szCs w:val="24"/>
        </w:rPr>
        <w:t>ть</w:t>
      </w:r>
      <w:r w:rsidR="006C660C" w:rsidRPr="00026A6E">
        <w:rPr>
          <w:rFonts w:ascii="Arial" w:hAnsi="Arial" w:cs="Arial"/>
          <w:sz w:val="24"/>
          <w:szCs w:val="24"/>
        </w:rPr>
        <w:t xml:space="preserve"> аудио-, видео фрагменты; компьютерные тест</w:t>
      </w:r>
      <w:proofErr w:type="gramStart"/>
      <w:r w:rsidR="006C660C" w:rsidRPr="00026A6E">
        <w:rPr>
          <w:rFonts w:ascii="Arial" w:hAnsi="Arial" w:cs="Arial"/>
          <w:sz w:val="24"/>
          <w:szCs w:val="24"/>
        </w:rPr>
        <w:t>ы(</w:t>
      </w:r>
      <w:proofErr w:type="gramEnd"/>
      <w:r w:rsidR="006C660C" w:rsidRPr="00026A6E">
        <w:rPr>
          <w:rFonts w:ascii="Arial" w:hAnsi="Arial" w:cs="Arial"/>
          <w:sz w:val="24"/>
          <w:szCs w:val="24"/>
        </w:rPr>
        <w:t xml:space="preserve"> в частности созданы самим учителем); электронные учебники; электронные сборники-тренажёры; электронные практикумы; кроссворды; электронные информационные издания (словарь, справочник, энциклопедия и т.п.); компьютерные обучающие программы, хрестоматии (сборник оригинальных текстов, иллюстраций); дополнительные учебные материалы (включая учебные пособия); подготовка печатных раздаточных материалов (контрольных, самостоятельных работы, дидактических карточек для индивидуальной работы и т.п.) </w:t>
      </w:r>
      <w:r w:rsidRPr="00026A6E">
        <w:rPr>
          <w:rFonts w:ascii="Arial" w:hAnsi="Arial" w:cs="Arial"/>
          <w:sz w:val="24"/>
          <w:szCs w:val="24"/>
        </w:rPr>
        <w:t xml:space="preserve"> </w:t>
      </w:r>
    </w:p>
    <w:p w:rsidR="006C660C" w:rsidRPr="00026A6E" w:rsidRDefault="007F4CA2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 И</w:t>
      </w:r>
      <w:r w:rsidR="006C660C" w:rsidRPr="00026A6E">
        <w:rPr>
          <w:rFonts w:ascii="Arial" w:hAnsi="Arial" w:cs="Arial"/>
          <w:sz w:val="24"/>
          <w:szCs w:val="24"/>
        </w:rPr>
        <w:t>спользова</w:t>
      </w:r>
      <w:r w:rsidRPr="00026A6E">
        <w:rPr>
          <w:rFonts w:ascii="Arial" w:hAnsi="Arial" w:cs="Arial"/>
          <w:sz w:val="24"/>
          <w:szCs w:val="24"/>
        </w:rPr>
        <w:t>ть</w:t>
      </w:r>
      <w:r w:rsidR="006C660C" w:rsidRPr="00026A6E">
        <w:rPr>
          <w:rFonts w:ascii="Arial" w:hAnsi="Arial" w:cs="Arial"/>
          <w:sz w:val="24"/>
          <w:szCs w:val="24"/>
        </w:rPr>
        <w:t xml:space="preserve"> ИКТ </w:t>
      </w:r>
      <w:r w:rsidRPr="00026A6E">
        <w:rPr>
          <w:rFonts w:ascii="Arial" w:hAnsi="Arial" w:cs="Arial"/>
          <w:sz w:val="24"/>
          <w:szCs w:val="24"/>
        </w:rPr>
        <w:t xml:space="preserve">можно </w:t>
      </w:r>
      <w:r w:rsidR="006C660C" w:rsidRPr="00026A6E">
        <w:rPr>
          <w:rFonts w:ascii="Arial" w:hAnsi="Arial" w:cs="Arial"/>
          <w:sz w:val="24"/>
          <w:szCs w:val="24"/>
        </w:rPr>
        <w:t xml:space="preserve">следующими способами: 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 • Иллюстративный (традиционный). Подобранный визуальный ряд иллюстрирует традиционный рассказ учителя. Имеет смысл его использовать при опросе или обобщении.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lastRenderedPageBreak/>
        <w:t xml:space="preserve"> • Схематичный (</w:t>
      </w:r>
      <w:proofErr w:type="spellStart"/>
      <w:r w:rsidRPr="00026A6E">
        <w:rPr>
          <w:rFonts w:ascii="Arial" w:hAnsi="Arial" w:cs="Arial"/>
          <w:sz w:val="24"/>
          <w:szCs w:val="24"/>
        </w:rPr>
        <w:t>шаталовский</w:t>
      </w:r>
      <w:proofErr w:type="spellEnd"/>
      <w:r w:rsidRPr="00026A6E">
        <w:rPr>
          <w:rFonts w:ascii="Arial" w:hAnsi="Arial" w:cs="Arial"/>
          <w:sz w:val="24"/>
          <w:szCs w:val="24"/>
        </w:rPr>
        <w:t xml:space="preserve">). В основу обучения положено конструирование опорных конспектов или структурно-логических схем. Использование мультимедиа в данном случае лишь расширяет возможности построения таких схем. Они становятся более наглядными, яркими, дополняются движущимися элементами.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 • Интерактивный. Наиболее сложный. Сочетает в себе элементы иллюстративного и схематичного подходов. Разница заключается в том, что использование разнообразного визуального материала, схем и </w:t>
      </w:r>
      <w:proofErr w:type="spellStart"/>
      <w:r w:rsidRPr="00026A6E">
        <w:rPr>
          <w:rFonts w:ascii="Arial" w:hAnsi="Arial" w:cs="Arial"/>
          <w:sz w:val="24"/>
          <w:szCs w:val="24"/>
        </w:rPr>
        <w:t>анимаций</w:t>
      </w:r>
      <w:proofErr w:type="spellEnd"/>
      <w:r w:rsidRPr="00026A6E">
        <w:rPr>
          <w:rFonts w:ascii="Arial" w:hAnsi="Arial" w:cs="Arial"/>
          <w:sz w:val="24"/>
          <w:szCs w:val="24"/>
        </w:rPr>
        <w:t xml:space="preserve"> сочетается, дополняется привлечением документов, отрывков из разнообразных источников. Главное в таком подходе ─ высокий уровень методической обработки материала. Он и дается, собственно, в таком сочетании, чтобы вызвать активность учеников, спровоцировать их на сопоставление, размышление, дискуссию.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>Мультимедийные технологии использую</w:t>
      </w:r>
      <w:r w:rsidR="007F4CA2" w:rsidRPr="00026A6E">
        <w:rPr>
          <w:rFonts w:ascii="Arial" w:hAnsi="Arial" w:cs="Arial"/>
          <w:sz w:val="24"/>
          <w:szCs w:val="24"/>
        </w:rPr>
        <w:t>т</w:t>
      </w:r>
      <w:r w:rsidRPr="00026A6E">
        <w:rPr>
          <w:rFonts w:ascii="Arial" w:hAnsi="Arial" w:cs="Arial"/>
          <w:sz w:val="24"/>
          <w:szCs w:val="24"/>
        </w:rPr>
        <w:t xml:space="preserve">: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 • Для обозначения темы.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 • Как сопровождение объяснения учителя. Создаю</w:t>
      </w:r>
      <w:r w:rsidR="007F4CA2" w:rsidRPr="00026A6E">
        <w:rPr>
          <w:rFonts w:ascii="Arial" w:hAnsi="Arial" w:cs="Arial"/>
          <w:sz w:val="24"/>
          <w:szCs w:val="24"/>
        </w:rPr>
        <w:t>т</w:t>
      </w:r>
      <w:r w:rsidRPr="00026A6E">
        <w:rPr>
          <w:rFonts w:ascii="Arial" w:hAnsi="Arial" w:cs="Arial"/>
          <w:sz w:val="24"/>
          <w:szCs w:val="24"/>
        </w:rPr>
        <w:t xml:space="preserve"> для конкретных уроков мультимедийные конспекты-презентации, содержащие краткий текст, основные выводы, схемы, рисунки, видеофрагменты, анимации.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В ходе </w:t>
      </w:r>
      <w:proofErr w:type="spellStart"/>
      <w:r w:rsidRPr="00026A6E">
        <w:rPr>
          <w:rFonts w:ascii="Arial" w:hAnsi="Arial" w:cs="Arial"/>
          <w:sz w:val="24"/>
          <w:szCs w:val="24"/>
        </w:rPr>
        <w:t>медиапрезентации</w:t>
      </w:r>
      <w:proofErr w:type="spellEnd"/>
      <w:r w:rsidRPr="00026A6E">
        <w:rPr>
          <w:rFonts w:ascii="Arial" w:hAnsi="Arial" w:cs="Arial"/>
          <w:sz w:val="24"/>
          <w:szCs w:val="24"/>
        </w:rPr>
        <w:t xml:space="preserve"> организовываю</w:t>
      </w:r>
      <w:r w:rsidR="007F4CA2" w:rsidRPr="00026A6E">
        <w:rPr>
          <w:rFonts w:ascii="Arial" w:hAnsi="Arial" w:cs="Arial"/>
          <w:sz w:val="24"/>
          <w:szCs w:val="24"/>
        </w:rPr>
        <w:t>т</w:t>
      </w:r>
      <w:r w:rsidRPr="00026A6E">
        <w:rPr>
          <w:rFonts w:ascii="Arial" w:hAnsi="Arial" w:cs="Arial"/>
          <w:sz w:val="24"/>
          <w:szCs w:val="24"/>
        </w:rPr>
        <w:t xml:space="preserve"> следующие формы работы учащихся: индивидуальная, парная, коллективная, работа малыми группами; применяю</w:t>
      </w:r>
      <w:r w:rsidR="007F4CA2" w:rsidRPr="00026A6E">
        <w:rPr>
          <w:rFonts w:ascii="Arial" w:hAnsi="Arial" w:cs="Arial"/>
          <w:sz w:val="24"/>
          <w:szCs w:val="24"/>
        </w:rPr>
        <w:t>т</w:t>
      </w:r>
      <w:r w:rsidRPr="00026A6E">
        <w:rPr>
          <w:rFonts w:ascii="Arial" w:hAnsi="Arial" w:cs="Arial"/>
          <w:sz w:val="24"/>
          <w:szCs w:val="24"/>
        </w:rPr>
        <w:t xml:space="preserve"> частично – поисковый и проблемный методы.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 </w:t>
      </w:r>
      <w:r w:rsidR="00026A6E" w:rsidRPr="00026A6E">
        <w:rPr>
          <w:rFonts w:ascii="Arial" w:hAnsi="Arial" w:cs="Arial"/>
          <w:sz w:val="24"/>
          <w:szCs w:val="24"/>
        </w:rPr>
        <w:t>Э</w:t>
      </w:r>
      <w:r w:rsidRPr="00026A6E">
        <w:rPr>
          <w:rFonts w:ascii="Arial" w:hAnsi="Arial" w:cs="Arial"/>
          <w:sz w:val="24"/>
          <w:szCs w:val="24"/>
        </w:rPr>
        <w:t>кономится время для изучения конкретного материала, а приобретенные знания сохраняются в памяти значительно дольше. Так как повышается эффективность учебно-воспитательного процесса за счёт активизации восприятия учащихся за счёт использования звуковых и зрительных демонстраций, выделения главных мыслей; во время выступления  не поворачиваюсь к доске, таким образом, не теряю</w:t>
      </w:r>
      <w:r w:rsidR="00026A6E" w:rsidRPr="00026A6E">
        <w:rPr>
          <w:rFonts w:ascii="Arial" w:hAnsi="Arial" w:cs="Arial"/>
          <w:sz w:val="24"/>
          <w:szCs w:val="24"/>
        </w:rPr>
        <w:t>т контакта с классом, не тратят</w:t>
      </w:r>
      <w:r w:rsidRPr="00026A6E">
        <w:rPr>
          <w:rFonts w:ascii="Arial" w:hAnsi="Arial" w:cs="Arial"/>
          <w:sz w:val="24"/>
          <w:szCs w:val="24"/>
        </w:rPr>
        <w:t xml:space="preserve"> время на выписывание текста на доске и т.д.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Компьютер помогает осуществить всесторонний (текущий, промежуточный, итоговый) контроль учебного процесса.  </w:t>
      </w:r>
      <w:r w:rsidR="00026A6E" w:rsidRPr="00026A6E">
        <w:rPr>
          <w:rFonts w:ascii="Arial" w:hAnsi="Arial" w:cs="Arial"/>
          <w:sz w:val="24"/>
          <w:szCs w:val="24"/>
        </w:rPr>
        <w:t>К</w:t>
      </w:r>
      <w:r w:rsidRPr="00026A6E">
        <w:rPr>
          <w:rFonts w:ascii="Arial" w:hAnsi="Arial" w:cs="Arial"/>
          <w:sz w:val="24"/>
          <w:szCs w:val="24"/>
        </w:rPr>
        <w:t xml:space="preserve">омпьютерное тестирование, как и любое тестирование, дает возможность индивидуализировать и дифференцировать задания путем </w:t>
      </w:r>
      <w:proofErr w:type="spellStart"/>
      <w:r w:rsidRPr="00026A6E">
        <w:rPr>
          <w:rFonts w:ascii="Arial" w:hAnsi="Arial" w:cs="Arial"/>
          <w:sz w:val="24"/>
          <w:szCs w:val="24"/>
        </w:rPr>
        <w:t>разноуровневых</w:t>
      </w:r>
      <w:proofErr w:type="spellEnd"/>
      <w:r w:rsidRPr="00026A6E">
        <w:rPr>
          <w:rFonts w:ascii="Arial" w:hAnsi="Arial" w:cs="Arial"/>
          <w:sz w:val="24"/>
          <w:szCs w:val="24"/>
        </w:rPr>
        <w:t xml:space="preserve"> вопросов. К тому же, тесты на компьютере позволяют вернуться к неотработанным вопросам и сделать "работу над ошибками”. </w:t>
      </w:r>
      <w:r w:rsidR="00026A6E" w:rsidRPr="00026A6E">
        <w:rPr>
          <w:rFonts w:ascii="Arial" w:hAnsi="Arial" w:cs="Arial"/>
          <w:sz w:val="24"/>
          <w:szCs w:val="24"/>
        </w:rPr>
        <w:t xml:space="preserve">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Работа с электронными детскими энциклопедиями даёт возможность, сэкономив время, найти необходимую информацию в нужном разделе. Например: выбрав в электронной библиотечке имя автора, быстро найти нужное произведение, или найти нужную иллюстрацию и информацию из любой области знаний. </w:t>
      </w:r>
      <w:r w:rsidR="00026A6E" w:rsidRPr="00026A6E">
        <w:rPr>
          <w:rFonts w:ascii="Arial" w:hAnsi="Arial" w:cs="Arial"/>
          <w:sz w:val="24"/>
          <w:szCs w:val="24"/>
        </w:rPr>
        <w:t xml:space="preserve"> </w:t>
      </w:r>
    </w:p>
    <w:p w:rsidR="006C660C" w:rsidRPr="00026A6E" w:rsidRDefault="00026A6E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 Учащиеся поэтапно знакомятся</w:t>
      </w:r>
      <w:r w:rsidR="006C660C" w:rsidRPr="00026A6E">
        <w:rPr>
          <w:rFonts w:ascii="Arial" w:hAnsi="Arial" w:cs="Arial"/>
          <w:sz w:val="24"/>
          <w:szCs w:val="24"/>
        </w:rPr>
        <w:t xml:space="preserve"> с программами </w:t>
      </w:r>
      <w:proofErr w:type="spellStart"/>
      <w:r w:rsidR="006C660C" w:rsidRPr="00026A6E">
        <w:rPr>
          <w:rFonts w:ascii="Arial" w:hAnsi="Arial" w:cs="Arial"/>
          <w:sz w:val="24"/>
          <w:szCs w:val="24"/>
        </w:rPr>
        <w:t>Word</w:t>
      </w:r>
      <w:proofErr w:type="spellEnd"/>
      <w:r w:rsidR="006C660C" w:rsidRPr="00026A6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660C" w:rsidRPr="00026A6E">
        <w:rPr>
          <w:rFonts w:ascii="Arial" w:hAnsi="Arial" w:cs="Arial"/>
          <w:sz w:val="24"/>
          <w:szCs w:val="24"/>
        </w:rPr>
        <w:t>Power</w:t>
      </w:r>
      <w:proofErr w:type="spellEnd"/>
      <w:r w:rsidR="006C660C" w:rsidRPr="00026A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660C" w:rsidRPr="00026A6E">
        <w:rPr>
          <w:rFonts w:ascii="Arial" w:hAnsi="Arial" w:cs="Arial"/>
          <w:sz w:val="24"/>
          <w:szCs w:val="24"/>
        </w:rPr>
        <w:t>Point</w:t>
      </w:r>
      <w:proofErr w:type="spellEnd"/>
      <w:r w:rsidR="006C660C" w:rsidRPr="00026A6E">
        <w:rPr>
          <w:rFonts w:ascii="Arial" w:hAnsi="Arial" w:cs="Arial"/>
          <w:sz w:val="24"/>
          <w:szCs w:val="24"/>
        </w:rPr>
        <w:t xml:space="preserve"> и уч</w:t>
      </w:r>
      <w:r w:rsidRPr="00026A6E">
        <w:rPr>
          <w:rFonts w:ascii="Arial" w:hAnsi="Arial" w:cs="Arial"/>
          <w:sz w:val="24"/>
          <w:szCs w:val="24"/>
        </w:rPr>
        <w:t>атся</w:t>
      </w:r>
      <w:r w:rsidR="006C660C" w:rsidRPr="00026A6E">
        <w:rPr>
          <w:rFonts w:ascii="Arial" w:hAnsi="Arial" w:cs="Arial"/>
          <w:sz w:val="24"/>
          <w:szCs w:val="24"/>
        </w:rPr>
        <w:t xml:space="preserve"> делать презентации и мультимедийные слайд-шоу,  создава</w:t>
      </w:r>
      <w:r w:rsidRPr="00026A6E">
        <w:rPr>
          <w:rFonts w:ascii="Arial" w:hAnsi="Arial" w:cs="Arial"/>
          <w:sz w:val="24"/>
          <w:szCs w:val="24"/>
        </w:rPr>
        <w:t>ть</w:t>
      </w:r>
      <w:r w:rsidR="006C660C" w:rsidRPr="00026A6E">
        <w:rPr>
          <w:rFonts w:ascii="Arial" w:hAnsi="Arial" w:cs="Arial"/>
          <w:sz w:val="24"/>
          <w:szCs w:val="24"/>
        </w:rPr>
        <w:t xml:space="preserve"> электронные </w:t>
      </w:r>
      <w:proofErr w:type="spellStart"/>
      <w:r w:rsidR="006C660C" w:rsidRPr="00026A6E">
        <w:rPr>
          <w:rFonts w:ascii="Arial" w:hAnsi="Arial" w:cs="Arial"/>
          <w:sz w:val="24"/>
          <w:szCs w:val="24"/>
        </w:rPr>
        <w:t>физминутки</w:t>
      </w:r>
      <w:proofErr w:type="spellEnd"/>
      <w:r w:rsidR="006C660C" w:rsidRPr="00026A6E">
        <w:rPr>
          <w:rFonts w:ascii="Arial" w:hAnsi="Arial" w:cs="Arial"/>
          <w:sz w:val="24"/>
          <w:szCs w:val="24"/>
        </w:rPr>
        <w:t>. Свои работы они использ</w:t>
      </w:r>
      <w:r w:rsidRPr="00026A6E">
        <w:rPr>
          <w:rFonts w:ascii="Arial" w:hAnsi="Arial" w:cs="Arial"/>
          <w:sz w:val="24"/>
          <w:szCs w:val="24"/>
        </w:rPr>
        <w:t>уют</w:t>
      </w:r>
      <w:r w:rsidR="006C660C" w:rsidRPr="00026A6E">
        <w:rPr>
          <w:rFonts w:ascii="Arial" w:hAnsi="Arial" w:cs="Arial"/>
          <w:sz w:val="24"/>
          <w:szCs w:val="24"/>
        </w:rPr>
        <w:t xml:space="preserve">  на </w:t>
      </w:r>
      <w:r w:rsidRPr="00026A6E">
        <w:rPr>
          <w:rFonts w:ascii="Arial" w:hAnsi="Arial" w:cs="Arial"/>
          <w:sz w:val="24"/>
          <w:szCs w:val="24"/>
        </w:rPr>
        <w:t>занятиях</w:t>
      </w:r>
      <w:r w:rsidR="006C660C" w:rsidRPr="00026A6E">
        <w:rPr>
          <w:rFonts w:ascii="Arial" w:hAnsi="Arial" w:cs="Arial"/>
          <w:sz w:val="24"/>
          <w:szCs w:val="24"/>
        </w:rPr>
        <w:t xml:space="preserve">.  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После этого я пришла к выводу, что совместная работа урочной и внеурочной деятельности с использованием ИКТ очень велика и необходима. </w:t>
      </w:r>
    </w:p>
    <w:p w:rsidR="006C660C" w:rsidRPr="00026A6E" w:rsidRDefault="00026A6E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lastRenderedPageBreak/>
        <w:t xml:space="preserve"> </w:t>
      </w:r>
      <w:r w:rsidR="006C660C" w:rsidRPr="00026A6E">
        <w:rPr>
          <w:rFonts w:ascii="Arial" w:hAnsi="Arial" w:cs="Arial"/>
          <w:sz w:val="24"/>
          <w:szCs w:val="24"/>
        </w:rPr>
        <w:t xml:space="preserve">Таким </w:t>
      </w:r>
      <w:proofErr w:type="gramStart"/>
      <w:r w:rsidR="006C660C" w:rsidRPr="00026A6E">
        <w:rPr>
          <w:rFonts w:ascii="Arial" w:hAnsi="Arial" w:cs="Arial"/>
          <w:sz w:val="24"/>
          <w:szCs w:val="24"/>
        </w:rPr>
        <w:t>образом</w:t>
      </w:r>
      <w:proofErr w:type="gramEnd"/>
      <w:r w:rsidRPr="00026A6E">
        <w:rPr>
          <w:rFonts w:ascii="Arial" w:hAnsi="Arial" w:cs="Arial"/>
          <w:sz w:val="24"/>
          <w:szCs w:val="24"/>
        </w:rPr>
        <w:t xml:space="preserve"> </w:t>
      </w:r>
      <w:r w:rsidR="006C660C" w:rsidRPr="00026A6E">
        <w:rPr>
          <w:rFonts w:ascii="Arial" w:hAnsi="Arial" w:cs="Arial"/>
          <w:sz w:val="24"/>
          <w:szCs w:val="24"/>
        </w:rPr>
        <w:t>применение информационно – коммуникационных технологий в образовательном процессе способствует положительной динамике в развитии учебной мотивации младших школьников.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>Компьютер не заменяет учителя и</w:t>
      </w:r>
      <w:bookmarkStart w:id="0" w:name="_GoBack"/>
      <w:bookmarkEnd w:id="0"/>
      <w:r w:rsidRPr="00026A6E">
        <w:rPr>
          <w:rFonts w:ascii="Arial" w:hAnsi="Arial" w:cs="Arial"/>
          <w:sz w:val="24"/>
          <w:szCs w:val="24"/>
        </w:rPr>
        <w:t xml:space="preserve">ли учебник, но коренным образом меняет характер и педагогической деятельности.  </w:t>
      </w:r>
    </w:p>
    <w:p w:rsidR="006C660C" w:rsidRPr="00026A6E" w:rsidRDefault="006C660C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026A6E">
        <w:rPr>
          <w:rFonts w:ascii="Arial" w:hAnsi="Arial" w:cs="Arial"/>
          <w:sz w:val="24"/>
          <w:szCs w:val="24"/>
        </w:rPr>
        <w:t xml:space="preserve">     </w:t>
      </w:r>
    </w:p>
    <w:p w:rsidR="00BC0992" w:rsidRPr="00026A6E" w:rsidRDefault="00BC0992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7F4CA2" w:rsidRPr="00026A6E" w:rsidRDefault="007F4CA2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7F4CA2" w:rsidRPr="00026A6E" w:rsidRDefault="007F4CA2" w:rsidP="00026A6E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sectPr w:rsidR="007F4CA2" w:rsidRPr="0002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E6"/>
    <w:rsid w:val="00026A6E"/>
    <w:rsid w:val="000E75E6"/>
    <w:rsid w:val="006C660C"/>
    <w:rsid w:val="007F4CA2"/>
    <w:rsid w:val="00BC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2015-11-05T13:13:00Z</dcterms:created>
  <dcterms:modified xsi:type="dcterms:W3CDTF">2015-11-05T13:43:00Z</dcterms:modified>
</cp:coreProperties>
</file>