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90D" w:rsidRDefault="00F0290D" w:rsidP="00F0290D">
      <w:pPr>
        <w:jc w:val="center"/>
        <w:rPr>
          <w:sz w:val="40"/>
          <w:szCs w:val="40"/>
        </w:rPr>
      </w:pPr>
    </w:p>
    <w:p w:rsidR="00F0290D" w:rsidRDefault="00F0290D" w:rsidP="00F0290D">
      <w:pPr>
        <w:rPr>
          <w:sz w:val="40"/>
          <w:szCs w:val="40"/>
        </w:rPr>
      </w:pPr>
    </w:p>
    <w:p w:rsidR="00F0290D" w:rsidRDefault="00F0290D" w:rsidP="00F0290D">
      <w:pPr>
        <w:jc w:val="center"/>
        <w:rPr>
          <w:sz w:val="40"/>
          <w:szCs w:val="40"/>
        </w:rPr>
      </w:pPr>
    </w:p>
    <w:p w:rsidR="00F0290D" w:rsidRPr="00C97D52" w:rsidRDefault="00F0290D" w:rsidP="00F0290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Технологическая карта урока </w:t>
      </w:r>
    </w:p>
    <w:p w:rsidR="00F0290D" w:rsidRPr="00C97D52" w:rsidRDefault="00F0290D" w:rsidP="00F0290D">
      <w:pPr>
        <w:jc w:val="center"/>
        <w:rPr>
          <w:b/>
          <w:sz w:val="48"/>
          <w:szCs w:val="48"/>
        </w:rPr>
      </w:pPr>
      <w:r w:rsidRPr="00C97D52">
        <w:rPr>
          <w:b/>
          <w:sz w:val="48"/>
          <w:szCs w:val="48"/>
        </w:rPr>
        <w:t>по русскому языку</w:t>
      </w:r>
    </w:p>
    <w:p w:rsidR="00F0290D" w:rsidRDefault="00F0290D" w:rsidP="00F0290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во 2 классе </w:t>
      </w:r>
      <w:r w:rsidRPr="00C97D52">
        <w:rPr>
          <w:b/>
          <w:sz w:val="48"/>
          <w:szCs w:val="48"/>
        </w:rPr>
        <w:t xml:space="preserve">по теме </w:t>
      </w:r>
    </w:p>
    <w:p w:rsidR="00F0290D" w:rsidRPr="00C97D52" w:rsidRDefault="00F0290D" w:rsidP="00F0290D">
      <w:pPr>
        <w:jc w:val="center"/>
        <w:rPr>
          <w:b/>
          <w:sz w:val="48"/>
          <w:szCs w:val="48"/>
        </w:rPr>
      </w:pPr>
      <w:r w:rsidRPr="00C97D52">
        <w:rPr>
          <w:b/>
          <w:sz w:val="48"/>
          <w:szCs w:val="48"/>
        </w:rPr>
        <w:t>«</w:t>
      </w:r>
      <w:r w:rsidRPr="005C4ECC">
        <w:rPr>
          <w:b/>
          <w:sz w:val="48"/>
          <w:szCs w:val="48"/>
        </w:rPr>
        <w:t>Корень слова. Однокоренные слова</w:t>
      </w:r>
      <w:r w:rsidRPr="00C97D52">
        <w:rPr>
          <w:b/>
          <w:sz w:val="48"/>
          <w:szCs w:val="48"/>
        </w:rPr>
        <w:t>».</w:t>
      </w:r>
    </w:p>
    <w:p w:rsidR="00F0290D" w:rsidRDefault="00F0290D" w:rsidP="00F0290D">
      <w:pPr>
        <w:rPr>
          <w:sz w:val="48"/>
          <w:szCs w:val="48"/>
        </w:rPr>
      </w:pPr>
    </w:p>
    <w:p w:rsidR="00F0290D" w:rsidRDefault="00F0290D" w:rsidP="00F0290D">
      <w:pPr>
        <w:rPr>
          <w:sz w:val="48"/>
          <w:szCs w:val="48"/>
        </w:rPr>
      </w:pPr>
    </w:p>
    <w:p w:rsidR="00F0290D" w:rsidRDefault="00F0290D" w:rsidP="00F0290D">
      <w:pPr>
        <w:rPr>
          <w:sz w:val="48"/>
          <w:szCs w:val="48"/>
        </w:rPr>
      </w:pPr>
    </w:p>
    <w:p w:rsidR="00F0290D" w:rsidRDefault="00F0290D" w:rsidP="00F0290D">
      <w:pPr>
        <w:rPr>
          <w:sz w:val="48"/>
          <w:szCs w:val="48"/>
        </w:rPr>
      </w:pPr>
    </w:p>
    <w:p w:rsidR="00F0290D" w:rsidRDefault="00F0290D" w:rsidP="00F0290D">
      <w:pPr>
        <w:rPr>
          <w:sz w:val="48"/>
          <w:szCs w:val="48"/>
        </w:rPr>
      </w:pPr>
    </w:p>
    <w:p w:rsidR="00F0290D" w:rsidRDefault="00F0290D" w:rsidP="00F0290D">
      <w:pPr>
        <w:rPr>
          <w:sz w:val="48"/>
          <w:szCs w:val="48"/>
        </w:rPr>
      </w:pPr>
    </w:p>
    <w:p w:rsidR="00F0290D" w:rsidRDefault="00F0290D" w:rsidP="00F0290D">
      <w:pPr>
        <w:rPr>
          <w:sz w:val="48"/>
          <w:szCs w:val="48"/>
        </w:rPr>
      </w:pPr>
    </w:p>
    <w:p w:rsidR="00F0290D" w:rsidRDefault="00F0290D" w:rsidP="00F0290D">
      <w:pPr>
        <w:tabs>
          <w:tab w:val="left" w:pos="8100"/>
        </w:tabs>
        <w:jc w:val="center"/>
        <w:rPr>
          <w:sz w:val="28"/>
          <w:szCs w:val="28"/>
        </w:rPr>
      </w:pPr>
    </w:p>
    <w:p w:rsidR="00F0290D" w:rsidRDefault="00F0290D" w:rsidP="00F0290D">
      <w:pPr>
        <w:tabs>
          <w:tab w:val="left" w:pos="8100"/>
        </w:tabs>
        <w:jc w:val="center"/>
        <w:rPr>
          <w:sz w:val="28"/>
          <w:szCs w:val="28"/>
        </w:rPr>
        <w:sectPr w:rsidR="00F029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290D" w:rsidRPr="007A6991" w:rsidRDefault="00F0290D" w:rsidP="00F0290D">
      <w:pPr>
        <w:jc w:val="center"/>
        <w:rPr>
          <w:b/>
          <w:sz w:val="28"/>
          <w:szCs w:val="28"/>
        </w:rPr>
      </w:pPr>
      <w:r w:rsidRPr="007A6991">
        <w:rPr>
          <w:b/>
          <w:sz w:val="28"/>
          <w:szCs w:val="28"/>
        </w:rPr>
        <w:lastRenderedPageBreak/>
        <w:t>Конспект открытого урока</w:t>
      </w:r>
    </w:p>
    <w:p w:rsidR="00F0290D" w:rsidRPr="00F6023E" w:rsidRDefault="00F0290D" w:rsidP="00F0290D">
      <w:pPr>
        <w:tabs>
          <w:tab w:val="left" w:pos="8100"/>
        </w:tabs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2"/>
        <w:gridCol w:w="12444"/>
      </w:tblGrid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 w:rsidRPr="0089478C">
              <w:t>Учитель</w:t>
            </w:r>
          </w:p>
        </w:tc>
        <w:tc>
          <w:tcPr>
            <w:tcW w:w="4208" w:type="pct"/>
          </w:tcPr>
          <w:p w:rsidR="00F0290D" w:rsidRPr="0089478C" w:rsidRDefault="00F0290D" w:rsidP="00237CBE">
            <w:pPr>
              <w:jc w:val="both"/>
            </w:pPr>
            <w:r>
              <w:t>Мальчикова Наталья Викторовна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 w:rsidRPr="0089478C">
              <w:t>Класс</w:t>
            </w:r>
          </w:p>
        </w:tc>
        <w:tc>
          <w:tcPr>
            <w:tcW w:w="4208" w:type="pct"/>
          </w:tcPr>
          <w:p w:rsidR="00F0290D" w:rsidRPr="0089478C" w:rsidRDefault="00F0290D" w:rsidP="00237CBE">
            <w:pPr>
              <w:jc w:val="both"/>
            </w:pPr>
            <w:r>
              <w:t xml:space="preserve">2 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 w:rsidRPr="0089478C">
              <w:t>Предмет</w:t>
            </w:r>
          </w:p>
        </w:tc>
        <w:tc>
          <w:tcPr>
            <w:tcW w:w="4208" w:type="pct"/>
          </w:tcPr>
          <w:p w:rsidR="00F0290D" w:rsidRPr="0089478C" w:rsidRDefault="00F0290D" w:rsidP="00237CBE">
            <w:pPr>
              <w:jc w:val="both"/>
            </w:pPr>
            <w:r>
              <w:t>Русский язык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 w:rsidRPr="0089478C">
              <w:t>Тема урока</w:t>
            </w:r>
          </w:p>
        </w:tc>
        <w:tc>
          <w:tcPr>
            <w:tcW w:w="4208" w:type="pct"/>
          </w:tcPr>
          <w:p w:rsidR="00F0290D" w:rsidRPr="0089478C" w:rsidRDefault="00F0290D" w:rsidP="00237CBE">
            <w:pPr>
              <w:jc w:val="both"/>
              <w:rPr>
                <w:bCs/>
              </w:rPr>
            </w:pPr>
            <w:r w:rsidRPr="0089478C">
              <w:rPr>
                <w:bCs/>
              </w:rPr>
              <w:t xml:space="preserve">« </w:t>
            </w:r>
            <w:r>
              <w:rPr>
                <w:bCs/>
              </w:rPr>
              <w:t>Корень-главная часть слова. Однокоренные слова</w:t>
            </w:r>
            <w:r w:rsidRPr="0089478C">
              <w:rPr>
                <w:bCs/>
              </w:rPr>
              <w:t>».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Default="00F0290D" w:rsidP="00237CBE">
            <w:r w:rsidRPr="0089478C">
              <w:t>Цел</w:t>
            </w:r>
            <w:r>
              <w:t xml:space="preserve">ь  </w:t>
            </w:r>
            <w:r w:rsidRPr="0089478C">
              <w:t>урока</w:t>
            </w:r>
          </w:p>
          <w:p w:rsidR="00F0290D" w:rsidRPr="00AF0745" w:rsidRDefault="00F0290D" w:rsidP="00237CBE">
            <w:pPr>
              <w:rPr>
                <w:sz w:val="18"/>
                <w:szCs w:val="18"/>
              </w:rPr>
            </w:pPr>
          </w:p>
          <w:p w:rsidR="00F0290D" w:rsidRPr="0089478C" w:rsidRDefault="00F0290D" w:rsidP="00237CBE"/>
          <w:p w:rsidR="00F0290D" w:rsidRPr="0089478C" w:rsidRDefault="00F0290D" w:rsidP="00237CBE">
            <w:r w:rsidRPr="0089478C">
              <w:t>Задачи уро</w:t>
            </w:r>
            <w:r w:rsidRPr="00AF0745">
              <w:t>ка</w:t>
            </w:r>
          </w:p>
        </w:tc>
        <w:tc>
          <w:tcPr>
            <w:tcW w:w="4208" w:type="pct"/>
          </w:tcPr>
          <w:p w:rsidR="00F0290D" w:rsidRDefault="00F0290D" w:rsidP="00237CBE">
            <w:pPr>
              <w:jc w:val="both"/>
              <w:rPr>
                <w:bCs/>
                <w:shd w:val="clear" w:color="auto" w:fill="F4F4F4"/>
              </w:rPr>
            </w:pPr>
            <w:r w:rsidRPr="00AF0745">
              <w:rPr>
                <w:rStyle w:val="a4"/>
                <w:b w:val="0"/>
                <w:shd w:val="clear" w:color="auto" w:fill="F4F4F4"/>
              </w:rPr>
              <w:t xml:space="preserve">создать условия для овладения учащимися знаниями о корне </w:t>
            </w:r>
            <w:proofErr w:type="spellStart"/>
            <w:r w:rsidRPr="00AF0745">
              <w:rPr>
                <w:rStyle w:val="a4"/>
                <w:b w:val="0"/>
                <w:shd w:val="clear" w:color="auto" w:fill="F4F4F4"/>
              </w:rPr>
              <w:t>словаяяя</w:t>
            </w:r>
            <w:proofErr w:type="spellEnd"/>
            <w:r w:rsidRPr="00AF0745">
              <w:rPr>
                <w:rStyle w:val="a4"/>
                <w:b w:val="0"/>
                <w:shd w:val="clear" w:color="auto" w:fill="F4F4F4"/>
              </w:rPr>
              <w:t>, уметь находить в слове корень и подбирать однокоренные слова.</w:t>
            </w:r>
          </w:p>
          <w:p w:rsidR="00F0290D" w:rsidRPr="00AF0745" w:rsidRDefault="00F0290D" w:rsidP="00237CBE">
            <w:pPr>
              <w:jc w:val="both"/>
              <w:rPr>
                <w:bCs/>
                <w:shd w:val="clear" w:color="auto" w:fill="F4F4F4"/>
              </w:rPr>
            </w:pPr>
          </w:p>
          <w:p w:rsidR="00F0290D" w:rsidRDefault="00F0290D" w:rsidP="00237CBE">
            <w:pPr>
              <w:jc w:val="both"/>
              <w:rPr>
                <w:bCs/>
              </w:rPr>
            </w:pPr>
            <w:r w:rsidRPr="00AB173F">
              <w:rPr>
                <w:b/>
                <w:bCs/>
              </w:rPr>
              <w:t>Образовательные:</w:t>
            </w:r>
            <w:r>
              <w:rPr>
                <w:bCs/>
              </w:rPr>
              <w:t xml:space="preserve"> познакомить учащихся с понятиями «корень», «однокоренные слова»; учить детей находить корень в словах, распознавать и подбирать однокоренные слова; обогащать словарный запас детей.</w:t>
            </w:r>
          </w:p>
          <w:p w:rsidR="00F0290D" w:rsidRPr="00AB173F" w:rsidRDefault="00F0290D" w:rsidP="00237CBE">
            <w:pPr>
              <w:spacing w:line="276" w:lineRule="auto"/>
              <w:jc w:val="both"/>
            </w:pPr>
            <w:r w:rsidRPr="00AB173F">
              <w:rPr>
                <w:b/>
              </w:rPr>
              <w:t>Развивающие:</w:t>
            </w:r>
            <w:r>
              <w:rPr>
                <w:b/>
              </w:rPr>
              <w:t xml:space="preserve"> </w:t>
            </w:r>
            <w:r w:rsidRPr="00793144">
              <w:t xml:space="preserve">продолжить формирование </w:t>
            </w:r>
            <w:proofErr w:type="spellStart"/>
            <w:r w:rsidRPr="00793144">
              <w:t>общеучебных</w:t>
            </w:r>
            <w:proofErr w:type="spellEnd"/>
            <w:r w:rsidRPr="00793144">
              <w:t xml:space="preserve"> способов деятельности, развивать мышление, умение выделять главное</w:t>
            </w:r>
            <w:r w:rsidRPr="00793144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793144">
              <w:t>в</w:t>
            </w:r>
            <w:r>
              <w:t xml:space="preserve"> изучаемом материале, </w:t>
            </w:r>
            <w:r w:rsidRPr="00793144">
              <w:t>развивать наблюдательность, память,</w:t>
            </w:r>
            <w:r w:rsidRPr="00AB173F">
              <w:t xml:space="preserve"> совершенствовать навыки аргументированного и лаконичного изложения мыслей и умения вести учебный диалог, развивать творческие способности, речь.</w:t>
            </w:r>
          </w:p>
          <w:p w:rsidR="00F0290D" w:rsidRPr="0089478C" w:rsidRDefault="00F0290D" w:rsidP="00237CBE">
            <w:pPr>
              <w:jc w:val="both"/>
            </w:pPr>
            <w:r w:rsidRPr="00AB173F">
              <w:rPr>
                <w:rFonts w:eastAsia="Calibri"/>
                <w:b/>
                <w:lang w:eastAsia="en-US"/>
              </w:rPr>
              <w:t>Воспитательные</w:t>
            </w:r>
            <w:r w:rsidRPr="00AB173F">
              <w:rPr>
                <w:rFonts w:eastAsia="Calibri"/>
                <w:lang w:eastAsia="en-US"/>
              </w:rPr>
              <w:t>:  воспитывать любовь к родному языку, потребность пользоваться его языковым богатством, воспитывать чувство ответственности за свой труд, умение работать совместно, помочь учащимся увидеть результаты своего труда, учить использовать приобретенные знания на уроках  окружающего мире  в междисциплинарном  аспекте с русским языком;  ввести понятия  корень слова и « однокоренные слова»; выполнять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 w:rsidRPr="0089478C">
              <w:t>Дата проведения</w:t>
            </w:r>
          </w:p>
        </w:tc>
        <w:tc>
          <w:tcPr>
            <w:tcW w:w="4208" w:type="pct"/>
          </w:tcPr>
          <w:p w:rsidR="00F0290D" w:rsidRPr="0089478C" w:rsidRDefault="00F0290D" w:rsidP="00237CBE">
            <w:pPr>
              <w:jc w:val="both"/>
            </w:pPr>
            <w:r>
              <w:t>24.02.15</w:t>
            </w:r>
            <w:r w:rsidRPr="0089478C">
              <w:t xml:space="preserve"> г.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 w:rsidRPr="0089478C">
              <w:t>Тип урока</w:t>
            </w:r>
          </w:p>
        </w:tc>
        <w:tc>
          <w:tcPr>
            <w:tcW w:w="4208" w:type="pct"/>
          </w:tcPr>
          <w:p w:rsidR="00F0290D" w:rsidRPr="0089478C" w:rsidRDefault="00F0290D" w:rsidP="00237CBE">
            <w:pPr>
              <w:jc w:val="both"/>
            </w:pPr>
            <w:r w:rsidRPr="0089478C">
              <w:t xml:space="preserve">Тип урока: урок </w:t>
            </w:r>
            <w:r>
              <w:t>– «открытие» новых знаний</w:t>
            </w:r>
          </w:p>
          <w:p w:rsidR="00F0290D" w:rsidRPr="0089478C" w:rsidRDefault="00F0290D" w:rsidP="00237CBE">
            <w:pPr>
              <w:jc w:val="both"/>
            </w:pP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>
              <w:t>Используемые технологии:</w:t>
            </w:r>
          </w:p>
        </w:tc>
        <w:tc>
          <w:tcPr>
            <w:tcW w:w="4208" w:type="pct"/>
          </w:tcPr>
          <w:p w:rsidR="00F0290D" w:rsidRPr="00AB173F" w:rsidRDefault="00F0290D" w:rsidP="00237CB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B173F">
              <w:rPr>
                <w:rFonts w:eastAsia="Calibri"/>
                <w:lang w:eastAsia="en-US"/>
              </w:rPr>
              <w:t xml:space="preserve"> личностно-ориентированная технология, </w:t>
            </w:r>
            <w:r>
              <w:rPr>
                <w:rFonts w:eastAsia="Calibri"/>
                <w:lang w:eastAsia="en-US"/>
              </w:rPr>
              <w:t>проблемно-диалогическая технология,</w:t>
            </w:r>
            <w:r w:rsidRPr="00AB173F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AB173F">
              <w:rPr>
                <w:rFonts w:eastAsia="Calibri"/>
                <w:lang w:eastAsia="en-US"/>
              </w:rPr>
              <w:t>здоровьесберегающие</w:t>
            </w:r>
            <w:proofErr w:type="spellEnd"/>
            <w:r w:rsidRPr="00AB173F">
              <w:rPr>
                <w:rFonts w:eastAsia="Calibri"/>
                <w:lang w:eastAsia="en-US"/>
              </w:rPr>
              <w:t>; игровые технологии.</w:t>
            </w:r>
          </w:p>
        </w:tc>
      </w:tr>
      <w:tr w:rsidR="00F0290D" w:rsidRPr="0089478C" w:rsidTr="00237CBE">
        <w:tc>
          <w:tcPr>
            <w:tcW w:w="5000" w:type="pct"/>
            <w:gridSpan w:val="2"/>
          </w:tcPr>
          <w:p w:rsidR="00F0290D" w:rsidRPr="0089478C" w:rsidRDefault="00F0290D" w:rsidP="00237CBE">
            <w:pPr>
              <w:jc w:val="both"/>
            </w:pPr>
            <w:r w:rsidRPr="0089478C">
              <w:t>Планируемые результаты: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 w:rsidRPr="0089478C">
              <w:t xml:space="preserve">Личностные </w:t>
            </w:r>
          </w:p>
        </w:tc>
        <w:tc>
          <w:tcPr>
            <w:tcW w:w="4208" w:type="pct"/>
          </w:tcPr>
          <w:p w:rsidR="00F0290D" w:rsidRPr="0089478C" w:rsidRDefault="00F0290D" w:rsidP="00237CBE">
            <w:pPr>
              <w:jc w:val="both"/>
            </w:pPr>
            <w:r w:rsidRPr="0089478C">
              <w:t xml:space="preserve">- формирование ответственного отношения к учению, готовности и </w:t>
            </w:r>
            <w:proofErr w:type="gramStart"/>
            <w:r w:rsidRPr="0089478C">
              <w:t>способности</w:t>
            </w:r>
            <w:proofErr w:type="gramEnd"/>
            <w:r w:rsidRPr="0089478C">
              <w:t xml:space="preserve"> обучающихся к саморазвитию и самообразов</w:t>
            </w:r>
            <w:r w:rsidRPr="0089478C">
              <w:t>а</w:t>
            </w:r>
            <w:r w:rsidRPr="0089478C">
              <w:t>нию на основе мотивации к обучению и познанию, осознанному выбору и построению дальнейшей индивидуальной траектории образования;</w:t>
            </w:r>
          </w:p>
          <w:p w:rsidR="00F0290D" w:rsidRPr="0089478C" w:rsidRDefault="00F0290D" w:rsidP="00237CBE">
            <w:pPr>
              <w:jc w:val="both"/>
            </w:pPr>
            <w:r w:rsidRPr="0089478C">
              <w:t>- формирование осознанного, уважительного и доброжелательного отношения к другому человеку, его мнению, мировоззрению;</w:t>
            </w:r>
          </w:p>
          <w:p w:rsidR="00F0290D" w:rsidRPr="0089478C" w:rsidRDefault="00F0290D" w:rsidP="00237CBE">
            <w:pPr>
              <w:jc w:val="both"/>
            </w:pPr>
            <w:r w:rsidRPr="0089478C">
              <w:t>- формирование коммуникативной компетентности в общении и сотрудничестве со сверстниками в процессе образовательной, учебно – исследовательской и других видов деятельности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proofErr w:type="spellStart"/>
            <w:r w:rsidRPr="0089478C">
              <w:t>Метапредметные</w:t>
            </w:r>
            <w:proofErr w:type="spellEnd"/>
            <w:r w:rsidRPr="0089478C">
              <w:t xml:space="preserve"> </w:t>
            </w:r>
          </w:p>
          <w:p w:rsidR="00F0290D" w:rsidRPr="0089478C" w:rsidRDefault="00F0290D" w:rsidP="00237CBE"/>
          <w:p w:rsidR="00F0290D" w:rsidRPr="0089478C" w:rsidRDefault="00F0290D" w:rsidP="00237CBE"/>
          <w:p w:rsidR="00F0290D" w:rsidRPr="0089478C" w:rsidRDefault="00F0290D" w:rsidP="00237CBE"/>
          <w:p w:rsidR="00F0290D" w:rsidRPr="0089478C" w:rsidRDefault="00F0290D" w:rsidP="00237CBE"/>
          <w:p w:rsidR="00F0290D" w:rsidRPr="0089478C" w:rsidRDefault="00F0290D" w:rsidP="00237CBE"/>
          <w:p w:rsidR="00F0290D" w:rsidRPr="0089478C" w:rsidRDefault="00F0290D" w:rsidP="00237CBE"/>
        </w:tc>
        <w:tc>
          <w:tcPr>
            <w:tcW w:w="4208" w:type="pct"/>
          </w:tcPr>
          <w:p w:rsidR="00F0290D" w:rsidRPr="0089478C" w:rsidRDefault="00F0290D" w:rsidP="00237CBE">
            <w:pPr>
              <w:jc w:val="both"/>
            </w:pPr>
            <w:r w:rsidRPr="0089478C">
              <w:lastRenderedPageBreak/>
              <w:t>- умение самостоятельно определять цели своего обучения, ставить и формулировать для себя новые задачи в учебе и познав</w:t>
            </w:r>
            <w:r w:rsidRPr="0089478C">
              <w:t>а</w:t>
            </w:r>
            <w:r w:rsidRPr="0089478C">
              <w:t>тельной деятельности, развивать мотивы и интересы соей познавательной деятельности;</w:t>
            </w:r>
          </w:p>
          <w:p w:rsidR="00F0290D" w:rsidRPr="0089478C" w:rsidRDefault="00F0290D" w:rsidP="00237CBE">
            <w:pPr>
              <w:jc w:val="both"/>
            </w:pPr>
            <w:r w:rsidRPr="0089478C">
              <w:t>- умение оценивать правильность выполнения учебной задачи, собственные возможности ее решения;</w:t>
            </w:r>
          </w:p>
          <w:p w:rsidR="00F0290D" w:rsidRPr="0089478C" w:rsidRDefault="00F0290D" w:rsidP="00237CBE">
            <w:pPr>
              <w:jc w:val="both"/>
            </w:pPr>
            <w:r w:rsidRPr="0089478C">
              <w:t>- владение основами самоконтроля, самооценки, принятия решений и осуществления осознанного выбора в учебной и познав</w:t>
            </w:r>
            <w:r w:rsidRPr="0089478C">
              <w:t>а</w:t>
            </w:r>
            <w:r w:rsidRPr="0089478C">
              <w:t>тельной деятельности;</w:t>
            </w:r>
          </w:p>
          <w:p w:rsidR="00F0290D" w:rsidRPr="0089478C" w:rsidRDefault="00F0290D" w:rsidP="00237CBE">
            <w:pPr>
              <w:jc w:val="both"/>
            </w:pPr>
            <w:r w:rsidRPr="0089478C">
              <w:lastRenderedPageBreak/>
              <w:t>- умение определять понятия, создавать обобщения и делать выводы;</w:t>
            </w:r>
          </w:p>
          <w:p w:rsidR="00F0290D" w:rsidRPr="0089478C" w:rsidRDefault="00F0290D" w:rsidP="00237CBE">
            <w:pPr>
              <w:jc w:val="both"/>
            </w:pPr>
            <w:r w:rsidRPr="0089478C">
              <w:t>- умение организовывать учебное сотрудничество и совместную деятельность с учителем и сверстниками, работать индивидуал</w:t>
            </w:r>
            <w:r w:rsidRPr="0089478C">
              <w:t>ь</w:t>
            </w:r>
            <w:r w:rsidRPr="0089478C">
              <w:t>но и в группе;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 w:rsidRPr="0089478C">
              <w:lastRenderedPageBreak/>
              <w:t>Предметные</w:t>
            </w:r>
          </w:p>
          <w:p w:rsidR="00F0290D" w:rsidRPr="0089478C" w:rsidRDefault="00F0290D" w:rsidP="00237CBE"/>
        </w:tc>
        <w:tc>
          <w:tcPr>
            <w:tcW w:w="4208" w:type="pct"/>
          </w:tcPr>
          <w:p w:rsidR="00F0290D" w:rsidRPr="00764F2F" w:rsidRDefault="00F0290D" w:rsidP="00237CBE">
            <w:pPr>
              <w:jc w:val="both"/>
            </w:pPr>
            <w:r w:rsidRPr="00764F2F">
              <w:t>- расширение и систематизация научных знаний о   важность корня в жизни растени</w:t>
            </w:r>
            <w:proofErr w:type="gramStart"/>
            <w:r w:rsidRPr="00764F2F">
              <w:t>й-</w:t>
            </w:r>
            <w:proofErr w:type="gramEnd"/>
            <w:r w:rsidRPr="00764F2F">
              <w:t xml:space="preserve"> формирование практических навыков  выявления родственных слов и выделения в них корня.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Pr="0089478C" w:rsidRDefault="00F0290D" w:rsidP="00237CBE">
            <w:r w:rsidRPr="0089478C">
              <w:t>Формируемые УУД:</w:t>
            </w:r>
          </w:p>
          <w:p w:rsidR="00F0290D" w:rsidRPr="0089478C" w:rsidRDefault="00F0290D" w:rsidP="00237CBE"/>
        </w:tc>
        <w:tc>
          <w:tcPr>
            <w:tcW w:w="4208" w:type="pct"/>
          </w:tcPr>
          <w:p w:rsidR="00F0290D" w:rsidRPr="0089478C" w:rsidRDefault="00F0290D" w:rsidP="00237CB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478C">
              <w:rPr>
                <w:rFonts w:ascii="Times New Roman" w:hAnsi="Times New Roman"/>
              </w:rPr>
              <w:t>Личностные: мотивация учения, оценивание усваиваемого содержания, исходя из социальных и личностных ценностей;</w:t>
            </w:r>
          </w:p>
          <w:p w:rsidR="00F0290D" w:rsidRPr="0089478C" w:rsidRDefault="00F0290D" w:rsidP="00237CB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478C">
              <w:rPr>
                <w:rFonts w:ascii="Times New Roman" w:hAnsi="Times New Roman"/>
              </w:rPr>
              <w:t>Коммуникативные: участвовать в диалоге, в общей беседе, вести диалог с учителем и одноклассниками;</w:t>
            </w:r>
          </w:p>
          <w:p w:rsidR="00F0290D" w:rsidRPr="0089478C" w:rsidRDefault="00F0290D" w:rsidP="00237CB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478C">
              <w:rPr>
                <w:rFonts w:ascii="Times New Roman" w:hAnsi="Times New Roman"/>
              </w:rPr>
              <w:t>Регулятивные: понимать, принимать и сохранять учебную задачу; действовать по плану и планировать свои учебные де</w:t>
            </w:r>
            <w:r w:rsidRPr="0089478C">
              <w:rPr>
                <w:rFonts w:ascii="Times New Roman" w:hAnsi="Times New Roman"/>
              </w:rPr>
              <w:t>й</w:t>
            </w:r>
            <w:r w:rsidRPr="0089478C">
              <w:rPr>
                <w:rFonts w:ascii="Times New Roman" w:hAnsi="Times New Roman"/>
              </w:rPr>
              <w:t>ствия; контролировать процесс и результаты деятельности, вносить коррективы; адекватно оценивать свои достижения, осознавать возникающие трудности и стараться искать способы их преодоления.</w:t>
            </w:r>
          </w:p>
          <w:p w:rsidR="00F0290D" w:rsidRPr="0089478C" w:rsidRDefault="00F0290D" w:rsidP="00237CB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9478C">
              <w:rPr>
                <w:rFonts w:ascii="Times New Roman" w:hAnsi="Times New Roman"/>
              </w:rPr>
              <w:t>Познавательные: искать, получать и использовать информацию; осознавать познавательную задачу; составлять план работы; извлекать нужную информацию; соотносить ее с имеющимися знаниями, оп</w:t>
            </w:r>
            <w:r w:rsidRPr="0089478C">
              <w:rPr>
                <w:rFonts w:ascii="Times New Roman" w:hAnsi="Times New Roman"/>
              </w:rPr>
              <w:t>ы</w:t>
            </w:r>
            <w:r w:rsidRPr="0089478C">
              <w:rPr>
                <w:rFonts w:ascii="Times New Roman" w:hAnsi="Times New Roman"/>
              </w:rPr>
              <w:t>том.</w:t>
            </w:r>
          </w:p>
        </w:tc>
      </w:tr>
      <w:tr w:rsidR="00F0290D" w:rsidRPr="0089478C" w:rsidTr="00237CBE">
        <w:tc>
          <w:tcPr>
            <w:tcW w:w="792" w:type="pct"/>
          </w:tcPr>
          <w:p w:rsidR="00F0290D" w:rsidRDefault="00F0290D" w:rsidP="00237CBE">
            <w:r>
              <w:t>Оборудование:</w:t>
            </w:r>
          </w:p>
        </w:tc>
        <w:tc>
          <w:tcPr>
            <w:tcW w:w="4208" w:type="pct"/>
          </w:tcPr>
          <w:p w:rsidR="00F0290D" w:rsidRPr="00AB173F" w:rsidRDefault="00F0290D" w:rsidP="00237CBE">
            <w:pPr>
              <w:jc w:val="both"/>
              <w:rPr>
                <w:rFonts w:eastAsia="Calibri"/>
                <w:lang w:eastAsia="en-US"/>
              </w:rPr>
            </w:pPr>
            <w:r w:rsidRPr="00AB173F">
              <w:t xml:space="preserve">учебник «Русский язык» 2 </w:t>
            </w:r>
            <w:proofErr w:type="spellStart"/>
            <w:r w:rsidRPr="00AB173F">
              <w:t>кл</w:t>
            </w:r>
            <w:proofErr w:type="spellEnd"/>
            <w:r w:rsidRPr="00AB173F">
              <w:t>.  К</w:t>
            </w:r>
            <w:r>
              <w:t>лиманова Л.Ф., Бабушкина Т.В.</w:t>
            </w:r>
            <w:r w:rsidRPr="00AB173F">
              <w:t xml:space="preserve"> мультимедийный проектор (слайды с дидактическим материалом, карточки для составления схемы-опоры), экран, </w:t>
            </w:r>
            <w:r>
              <w:t>р</w:t>
            </w:r>
            <w:r w:rsidRPr="00AB173F">
              <w:t>исунок к дидактической игре, аудиозапись сказки, толковый словарь В.И. Даля.</w:t>
            </w:r>
          </w:p>
        </w:tc>
      </w:tr>
    </w:tbl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p w:rsidR="00F0290D" w:rsidRDefault="00F0290D" w:rsidP="00F0290D"/>
    <w:tbl>
      <w:tblPr>
        <w:tblW w:w="5102" w:type="pct"/>
        <w:tblInd w:w="-13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4"/>
        <w:gridCol w:w="426"/>
        <w:gridCol w:w="1482"/>
        <w:gridCol w:w="3757"/>
        <w:gridCol w:w="2977"/>
        <w:gridCol w:w="1849"/>
        <w:gridCol w:w="2259"/>
      </w:tblGrid>
      <w:tr w:rsidR="00F0290D" w:rsidRPr="00992FB1" w:rsidTr="00237CBE">
        <w:trPr>
          <w:cantSplit/>
          <w:trHeight w:val="1372"/>
        </w:trPr>
        <w:tc>
          <w:tcPr>
            <w:tcW w:w="5000" w:type="pct"/>
            <w:gridSpan w:val="7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0290D" w:rsidRPr="00992FB1" w:rsidRDefault="00F0290D" w:rsidP="00237CB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Ход урока</w:t>
            </w:r>
          </w:p>
        </w:tc>
      </w:tr>
      <w:tr w:rsidR="00F0290D" w:rsidRPr="00992FB1" w:rsidTr="00237CBE">
        <w:trPr>
          <w:cantSplit/>
          <w:trHeight w:val="1848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0290D" w:rsidRPr="00992FB1" w:rsidRDefault="00F0290D" w:rsidP="00237CBE">
            <w:pPr>
              <w:jc w:val="center"/>
              <w:rPr>
                <w:b/>
                <w:bCs/>
              </w:rPr>
            </w:pPr>
            <w:r w:rsidRPr="00992FB1">
              <w:rPr>
                <w:b/>
                <w:bCs/>
              </w:rPr>
              <w:t>Этап</w:t>
            </w:r>
          </w:p>
          <w:p w:rsidR="00F0290D" w:rsidRPr="00992FB1" w:rsidRDefault="00F0290D" w:rsidP="00237CBE">
            <w:pPr>
              <w:jc w:val="center"/>
            </w:pPr>
            <w:r w:rsidRPr="00992FB1">
              <w:rPr>
                <w:b/>
                <w:bCs/>
              </w:rPr>
              <w:t>урока</w:t>
            </w:r>
            <w:r w:rsidRPr="00992FB1">
              <w:br/>
            </w:r>
          </w:p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F0290D" w:rsidRPr="00992FB1" w:rsidRDefault="00F0290D" w:rsidP="00237CBE">
            <w:pPr>
              <w:ind w:left="113" w:right="113"/>
              <w:jc w:val="center"/>
              <w:rPr>
                <w:b/>
              </w:rPr>
            </w:pPr>
            <w:r w:rsidRPr="00992FB1">
              <w:rPr>
                <w:b/>
                <w:bCs/>
              </w:rPr>
              <w:t>Время, мин</w:t>
            </w:r>
          </w:p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0290D" w:rsidRPr="00992FB1" w:rsidRDefault="00F0290D" w:rsidP="00237CBE">
            <w:pPr>
              <w:jc w:val="center"/>
              <w:rPr>
                <w:b/>
              </w:rPr>
            </w:pPr>
            <w:r w:rsidRPr="00992FB1">
              <w:rPr>
                <w:b/>
                <w:bCs/>
              </w:rPr>
              <w:t>Цель</w:t>
            </w:r>
            <w:r w:rsidRPr="00992FB1">
              <w:rPr>
                <w:b/>
              </w:rPr>
              <w:br/>
            </w: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0290D" w:rsidRPr="00992FB1" w:rsidRDefault="00F0290D" w:rsidP="00237CBE">
            <w:pPr>
              <w:jc w:val="center"/>
            </w:pPr>
            <w:r w:rsidRPr="00992FB1">
              <w:rPr>
                <w:b/>
                <w:bCs/>
              </w:rPr>
              <w:t>Содержание взаимодействия с учащимися</w:t>
            </w:r>
            <w:r w:rsidRPr="00992FB1">
              <w:br/>
            </w: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0290D" w:rsidRPr="00992FB1" w:rsidRDefault="00F0290D" w:rsidP="00237CBE">
            <w:r w:rsidRPr="00992FB1">
              <w:t> </w:t>
            </w:r>
            <w:r w:rsidRPr="00992FB1">
              <w:rPr>
                <w:b/>
                <w:bCs/>
              </w:rPr>
              <w:t>Деятельность учителя</w:t>
            </w:r>
            <w:r w:rsidRPr="00992FB1">
              <w:br/>
              <w:t> </w:t>
            </w: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0290D" w:rsidRPr="00992FB1" w:rsidRDefault="00F0290D" w:rsidP="00237CBE">
            <w:r w:rsidRPr="00992FB1">
              <w:t> </w:t>
            </w:r>
            <w:r w:rsidRPr="00992FB1">
              <w:rPr>
                <w:b/>
                <w:bCs/>
              </w:rPr>
              <w:t>Деятельность учащихся</w:t>
            </w:r>
          </w:p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:rsidR="00F0290D" w:rsidRPr="00992FB1" w:rsidRDefault="00F0290D" w:rsidP="00237CBE">
            <w:pPr>
              <w:jc w:val="center"/>
            </w:pPr>
            <w:r w:rsidRPr="00992FB1">
              <w:rPr>
                <w:b/>
              </w:rPr>
              <w:t>Формируемые УУД</w:t>
            </w:r>
          </w:p>
        </w:tc>
      </w:tr>
      <w:tr w:rsidR="00F0290D" w:rsidRPr="00992FB1" w:rsidTr="00237CBE">
        <w:trPr>
          <w:trHeight w:val="57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rPr>
                <w:b/>
              </w:rPr>
            </w:pPr>
            <w:r w:rsidRPr="00992FB1">
              <w:rPr>
                <w:b/>
              </w:rPr>
              <w:t>1Мотивация к учебной деятельности.</w:t>
            </w:r>
            <w:r w:rsidRPr="00992FB1">
              <w:rPr>
                <w:b/>
              </w:rPr>
              <w:br/>
            </w: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  <w:r w:rsidRPr="00992FB1">
              <w:rPr>
                <w:rFonts w:ascii="Times New Roman CYR" w:eastAsia="Calibri" w:hAnsi="Times New Roman CYR" w:cs="Times New Roman CYR"/>
                <w:bCs/>
                <w:iCs/>
                <w:kern w:val="2"/>
                <w:lang w:eastAsia="en-US"/>
              </w:rPr>
              <w:t>Пальчиковая гимнастика</w:t>
            </w: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</w:p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 1</w:t>
            </w:r>
            <w:r w:rsidRPr="00992FB1">
              <w:br/>
              <w:t> </w:t>
            </w: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  <w:r w:rsidRPr="00992FB1">
              <w:t>1</w:t>
            </w: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 Проверка готовности обучающихся, их настроя на работу</w:t>
            </w:r>
            <w:r w:rsidRPr="00992FB1">
              <w:br/>
              <w:t> </w:t>
            </w: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Ну-ка, всё проверь дружок,</w:t>
            </w:r>
          </w:p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Ты готов начать урок?</w:t>
            </w:r>
          </w:p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Всё ль на месте,</w:t>
            </w:r>
          </w:p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Всё ль в порядке,</w:t>
            </w:r>
          </w:p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Ручка, книжка и тетрадь?</w:t>
            </w:r>
          </w:p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Все ли правильно сидят?</w:t>
            </w:r>
          </w:p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Все ль внимательно глядят?</w:t>
            </w:r>
          </w:p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</w:p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</w:p>
          <w:p w:rsidR="00F0290D" w:rsidRPr="00992FB1" w:rsidRDefault="00F0290D" w:rsidP="00237CBE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Наш девиз: «С малой удачи начинается большой успех!</w:t>
            </w:r>
          </w:p>
          <w:p w:rsidR="00F0290D" w:rsidRPr="00992FB1" w:rsidRDefault="00F0290D" w:rsidP="00237CBE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  <w:p w:rsidR="00F0290D" w:rsidRPr="00992FB1" w:rsidRDefault="00F0290D" w:rsidP="00237CBE">
            <w:pPr>
              <w:spacing w:after="200" w:line="276" w:lineRule="auto"/>
              <w:rPr>
                <w:rFonts w:ascii="Times New Roman CYR" w:eastAsia="Calibri" w:hAnsi="Times New Roman CYR" w:cs="Times New Roman CYR"/>
                <w:kern w:val="2"/>
                <w:lang w:eastAsia="en-US"/>
              </w:rPr>
            </w:pPr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>На уроке нам понадобится наш главный инструмент - руки, сейчас мы подготовим их к работе.</w:t>
            </w:r>
          </w:p>
          <w:p w:rsidR="00F0290D" w:rsidRPr="00992FB1" w:rsidRDefault="00F0290D" w:rsidP="00237CB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</w:pPr>
            <w:r w:rsidRPr="00992FB1">
              <w:rPr>
                <w:rFonts w:ascii="Times New Roman CYR" w:eastAsia="Calibri" w:hAnsi="Times New Roman CYR" w:cs="Times New Roman CYR"/>
                <w:b/>
                <w:bCs/>
                <w:i/>
                <w:iCs/>
                <w:kern w:val="2"/>
                <w:lang w:eastAsia="en-US"/>
              </w:rPr>
              <w:t xml:space="preserve">- </w:t>
            </w:r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 xml:space="preserve">На двери висит замок, </w:t>
            </w:r>
            <w:r w:rsidRPr="00992FB1"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  <w:t>(дети сцепляют пальцы рук в замок)</w:t>
            </w:r>
          </w:p>
          <w:p w:rsidR="00F0290D" w:rsidRPr="00992FB1" w:rsidRDefault="00F0290D" w:rsidP="00237CB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  <w:kern w:val="2"/>
                <w:lang w:eastAsia="en-US"/>
              </w:rPr>
            </w:pPr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>Кто его открыть бы мог?</w:t>
            </w:r>
          </w:p>
          <w:p w:rsidR="00F0290D" w:rsidRPr="00992FB1" w:rsidRDefault="00F0290D" w:rsidP="00237CB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</w:pPr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>Постучали</w:t>
            </w:r>
            <w:proofErr w:type="gramStart"/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>,</w:t>
            </w:r>
            <w:r w:rsidRPr="00992FB1"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  <w:t>(</w:t>
            </w:r>
            <w:proofErr w:type="gramEnd"/>
            <w:r w:rsidRPr="00992FB1"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  <w:t>сцепленными ладошками ударяют друг о друга)</w:t>
            </w:r>
          </w:p>
          <w:p w:rsidR="00F0290D" w:rsidRPr="00992FB1" w:rsidRDefault="00F0290D" w:rsidP="00237CB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</w:pPr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>Покружили</w:t>
            </w:r>
            <w:proofErr w:type="gramStart"/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>,</w:t>
            </w:r>
            <w:r w:rsidRPr="00992FB1"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  <w:t>(</w:t>
            </w:r>
            <w:proofErr w:type="gramEnd"/>
            <w:r w:rsidRPr="00992FB1"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  <w:t>вращающие движения)</w:t>
            </w:r>
          </w:p>
          <w:p w:rsidR="00F0290D" w:rsidRPr="00992FB1" w:rsidRDefault="00F0290D" w:rsidP="00237CBE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</w:pPr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 xml:space="preserve">Потянули </w:t>
            </w:r>
            <w:r w:rsidRPr="00992FB1"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  <w:t>(тянут в стороны)</w:t>
            </w:r>
          </w:p>
          <w:p w:rsidR="00F0290D" w:rsidRPr="00992FB1" w:rsidRDefault="00F0290D" w:rsidP="00237CBE">
            <w:pPr>
              <w:spacing w:after="200" w:line="276" w:lineRule="auto"/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</w:pPr>
            <w:proofErr w:type="gramStart"/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 xml:space="preserve">И открыли! </w:t>
            </w:r>
            <w:r w:rsidRPr="00992FB1"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  <w:t>(размыкают пальцы.</w:t>
            </w:r>
            <w:proofErr w:type="gramEnd"/>
          </w:p>
          <w:p w:rsidR="00F0290D" w:rsidRPr="00992FB1" w:rsidRDefault="00F0290D" w:rsidP="00237CBE">
            <w:pPr>
              <w:spacing w:after="200" w:line="276" w:lineRule="auto"/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</w:pPr>
            <w:r w:rsidRPr="00992FB1"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  <w:lastRenderedPageBreak/>
              <w:t>-</w:t>
            </w:r>
            <w:r w:rsidRPr="00992FB1">
              <w:rPr>
                <w:rFonts w:ascii="Times New Roman CYR" w:eastAsia="Calibri" w:hAnsi="Times New Roman CYR" w:cs="Times New Roman CYR"/>
                <w:iCs/>
                <w:kern w:val="2"/>
                <w:lang w:eastAsia="en-US"/>
              </w:rPr>
              <w:t>Возьмитесь за руки с соседом</w:t>
            </w:r>
            <w:r w:rsidRPr="00992FB1">
              <w:rPr>
                <w:rFonts w:ascii="Times New Roman CYR" w:eastAsia="Calibri" w:hAnsi="Times New Roman CYR" w:cs="Times New Roman CYR"/>
                <w:i/>
                <w:iCs/>
                <w:kern w:val="2"/>
                <w:lang w:eastAsia="en-US"/>
              </w:rPr>
              <w:t>.</w:t>
            </w:r>
          </w:p>
          <w:p w:rsidR="00F0290D" w:rsidRPr="00992FB1" w:rsidRDefault="00F0290D" w:rsidP="00237CBE">
            <w:pPr>
              <w:spacing w:after="200" w:line="276" w:lineRule="auto"/>
              <w:rPr>
                <w:rFonts w:ascii="Times New Roman CYR" w:eastAsia="Calibri" w:hAnsi="Times New Roman CYR" w:cs="Times New Roman CYR"/>
                <w:kern w:val="2"/>
                <w:lang w:eastAsia="en-US"/>
              </w:rPr>
            </w:pPr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>-Какая получилась буква</w:t>
            </w:r>
            <w:proofErr w:type="gramStart"/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>?.</w:t>
            </w:r>
            <w:proofErr w:type="gramEnd"/>
          </w:p>
          <w:p w:rsidR="00F0290D" w:rsidRPr="00992FB1" w:rsidRDefault="00F0290D" w:rsidP="00237CBE">
            <w:pPr>
              <w:spacing w:after="200" w:line="276" w:lineRule="auto"/>
              <w:rPr>
                <w:rFonts w:ascii="Times New Roman CYR" w:eastAsia="Calibri" w:hAnsi="Times New Roman CYR" w:cs="Times New Roman CYR"/>
                <w:kern w:val="2"/>
                <w:lang w:eastAsia="en-US"/>
              </w:rPr>
            </w:pPr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 xml:space="preserve">-Буква </w:t>
            </w:r>
            <w:r w:rsidRPr="00992FB1">
              <w:rPr>
                <w:rFonts w:ascii="Times New Roman CYR" w:eastAsia="Calibri" w:hAnsi="Times New Roman CYR" w:cs="Times New Roman CYR"/>
                <w:b/>
                <w:kern w:val="2"/>
                <w:lang w:eastAsia="en-US"/>
              </w:rPr>
              <w:t>М.</w:t>
            </w: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 Приветствует обучающихся, проверяет их готовность к уроку</w:t>
            </w:r>
            <w:r w:rsidRPr="00992FB1">
              <w:br/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rPr>
                <w:rFonts w:ascii="Times New Roman CYR" w:eastAsia="Calibri" w:hAnsi="Times New Roman CYR" w:cs="Times New Roman CYR"/>
                <w:kern w:val="2"/>
                <w:lang w:eastAsia="en-US"/>
              </w:rPr>
              <w:t xml:space="preserve">- 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t xml:space="preserve">Организует </w:t>
            </w:r>
          </w:p>
          <w:p w:rsidR="00F0290D" w:rsidRPr="00992FB1" w:rsidRDefault="00F0290D" w:rsidP="00237CBE">
            <w:r w:rsidRPr="00992FB1">
              <w:t>и  показывает комплекс упражнений.</w:t>
            </w: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Приветствуют учителя, проверяют свою готовность к уроку.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t>Хором повторяют девиз урока.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t>Выполняют упражнения</w:t>
            </w:r>
            <w:proofErr w:type="gramStart"/>
            <w:r w:rsidRPr="00992FB1">
              <w:t xml:space="preserve"> .</w:t>
            </w:r>
            <w:proofErr w:type="gramEnd"/>
          </w:p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Регулятивные:</w:t>
            </w:r>
          </w:p>
          <w:p w:rsidR="00F0290D" w:rsidRPr="00992FB1" w:rsidRDefault="00F0290D" w:rsidP="00237CBE">
            <w:r w:rsidRPr="00992FB1">
              <w:t>-нацеливание на успешную деятельность.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Личностные:</w:t>
            </w:r>
          </w:p>
          <w:p w:rsidR="00F0290D" w:rsidRPr="00992FB1" w:rsidRDefault="00F0290D" w:rsidP="00237CBE">
            <w:r w:rsidRPr="00992FB1">
              <w:t>- выражать положительное отношение к процессу познания, проявлять желание узнавать  новое.</w:t>
            </w:r>
          </w:p>
          <w:p w:rsidR="00F0290D" w:rsidRPr="00992FB1" w:rsidRDefault="00F0290D" w:rsidP="00237CBE">
            <w:r w:rsidRPr="00992FB1">
              <w:rPr>
                <w:b/>
                <w:u w:val="single"/>
              </w:rPr>
              <w:t>Коммуникативные</w:t>
            </w:r>
          </w:p>
          <w:p w:rsidR="00F0290D" w:rsidRPr="00992FB1" w:rsidRDefault="00F0290D" w:rsidP="00237CBE">
            <w:r w:rsidRPr="00992FB1">
              <w:t>- формирование  умения слушать и слышать.</w:t>
            </w:r>
          </w:p>
        </w:tc>
      </w:tr>
      <w:tr w:rsidR="00F0290D" w:rsidRPr="00992FB1" w:rsidTr="00237CBE">
        <w:trPr>
          <w:trHeight w:val="105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2.</w:t>
            </w:r>
            <w:r w:rsidRPr="00992FB1">
              <w:rPr>
                <w:b/>
              </w:rPr>
              <w:t>Актуализация знаний</w:t>
            </w:r>
            <w:r w:rsidRPr="00992FB1">
              <w:t>.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t>Минутка чистописания.</w:t>
            </w:r>
          </w:p>
          <w:p w:rsidR="00F0290D" w:rsidRPr="00992FB1" w:rsidRDefault="00F0290D" w:rsidP="00237CBE">
            <w:r w:rsidRPr="00992FB1">
              <w:t>Словарно-орфографическая работа.</w:t>
            </w:r>
            <w:r w:rsidRPr="00992FB1">
              <w:br/>
              <w:t> </w:t>
            </w:r>
          </w:p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br/>
              <w:t> 5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 xml:space="preserve">Подведение детей к формулированию темы и постановке задач урока. </w:t>
            </w:r>
            <w:r w:rsidRPr="00992FB1">
              <w:br/>
              <w:t> </w:t>
            </w: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spacing w:before="100" w:beforeAutospacing="1" w:line="360" w:lineRule="auto"/>
              <w:jc w:val="both"/>
              <w:rPr>
                <w:iCs/>
              </w:rPr>
            </w:pPr>
          </w:p>
          <w:p w:rsidR="00F0290D" w:rsidRPr="00992FB1" w:rsidRDefault="00F0290D" w:rsidP="00237CBE">
            <w:pPr>
              <w:spacing w:before="100" w:beforeAutospacing="1" w:line="360" w:lineRule="auto"/>
              <w:jc w:val="both"/>
              <w:rPr>
                <w:iCs/>
              </w:rPr>
            </w:pPr>
            <w:r w:rsidRPr="00992FB1">
              <w:rPr>
                <w:iCs/>
              </w:rPr>
              <w:t>На доске</w:t>
            </w:r>
            <w:proofErr w:type="gramStart"/>
            <w:r w:rsidRPr="00992FB1">
              <w:rPr>
                <w:iCs/>
              </w:rPr>
              <w:t xml:space="preserve"> :</w:t>
            </w:r>
            <w:proofErr w:type="gramEnd"/>
            <w:r w:rsidRPr="00992FB1">
              <w:rPr>
                <w:iCs/>
              </w:rPr>
              <w:t xml:space="preserve"> </w:t>
            </w:r>
            <w:proofErr w:type="gramStart"/>
            <w:r w:rsidRPr="00992FB1">
              <w:rPr>
                <w:iCs/>
              </w:rPr>
              <w:t>Мм</w:t>
            </w:r>
            <w:proofErr w:type="gramEnd"/>
            <w:r w:rsidRPr="00992FB1">
              <w:rPr>
                <w:iCs/>
              </w:rPr>
              <w:t xml:space="preserve">  </w:t>
            </w:r>
            <w:proofErr w:type="spellStart"/>
            <w:r w:rsidRPr="00992FB1">
              <w:rPr>
                <w:iCs/>
              </w:rPr>
              <w:t>мо</w:t>
            </w:r>
            <w:proofErr w:type="spellEnd"/>
            <w:r w:rsidRPr="00992FB1">
              <w:rPr>
                <w:iCs/>
              </w:rPr>
              <w:t xml:space="preserve"> ом  </w:t>
            </w:r>
            <w:proofErr w:type="spellStart"/>
            <w:r w:rsidRPr="00992FB1">
              <w:rPr>
                <w:iCs/>
              </w:rPr>
              <w:t>ма</w:t>
            </w:r>
            <w:proofErr w:type="spellEnd"/>
            <w:r w:rsidRPr="00992FB1">
              <w:rPr>
                <w:iCs/>
              </w:rPr>
              <w:t xml:space="preserve"> </w:t>
            </w:r>
            <w:proofErr w:type="spellStart"/>
            <w:r w:rsidRPr="00992FB1">
              <w:rPr>
                <w:iCs/>
              </w:rPr>
              <w:t>ам</w:t>
            </w:r>
            <w:proofErr w:type="spellEnd"/>
          </w:p>
          <w:p w:rsidR="00F0290D" w:rsidRPr="00992FB1" w:rsidRDefault="00F0290D" w:rsidP="00237CBE">
            <w:pPr>
              <w:spacing w:before="100" w:beforeAutospacing="1" w:line="360" w:lineRule="auto"/>
              <w:jc w:val="both"/>
              <w:rPr>
                <w:iCs/>
              </w:rPr>
            </w:pPr>
            <w:r w:rsidRPr="00992FB1">
              <w:rPr>
                <w:iCs/>
              </w:rPr>
              <w:t>М..</w:t>
            </w:r>
            <w:proofErr w:type="spellStart"/>
            <w:r w:rsidRPr="00992FB1">
              <w:rPr>
                <w:iCs/>
              </w:rPr>
              <w:t>ро</w:t>
            </w:r>
            <w:proofErr w:type="spellEnd"/>
            <w:proofErr w:type="gramStart"/>
            <w:r w:rsidRPr="00992FB1">
              <w:rPr>
                <w:iCs/>
              </w:rPr>
              <w:t>.., .</w:t>
            </w:r>
            <w:proofErr w:type="spellStart"/>
            <w:proofErr w:type="gramEnd"/>
            <w:r w:rsidRPr="00992FB1">
              <w:rPr>
                <w:iCs/>
              </w:rPr>
              <w:t>м..розный</w:t>
            </w:r>
            <w:proofErr w:type="spellEnd"/>
            <w:r w:rsidRPr="00992FB1">
              <w:rPr>
                <w:iCs/>
              </w:rPr>
              <w:t>, м..р..</w:t>
            </w:r>
            <w:proofErr w:type="spellStart"/>
            <w:r w:rsidRPr="00992FB1">
              <w:rPr>
                <w:iCs/>
              </w:rPr>
              <w:t>зильник</w:t>
            </w:r>
            <w:proofErr w:type="spellEnd"/>
            <w:r w:rsidRPr="00992FB1">
              <w:rPr>
                <w:iCs/>
              </w:rPr>
              <w:t>,</w:t>
            </w:r>
          </w:p>
          <w:p w:rsidR="00F0290D" w:rsidRPr="00992FB1" w:rsidRDefault="00F0290D" w:rsidP="00237CBE">
            <w:pPr>
              <w:spacing w:before="100" w:beforeAutospacing="1" w:line="360" w:lineRule="auto"/>
              <w:jc w:val="both"/>
              <w:rPr>
                <w:iCs/>
              </w:rPr>
            </w:pPr>
            <w:proofErr w:type="spellStart"/>
            <w:r w:rsidRPr="00992FB1">
              <w:rPr>
                <w:iCs/>
              </w:rPr>
              <w:t>подм</w:t>
            </w:r>
            <w:proofErr w:type="spellEnd"/>
            <w:proofErr w:type="gramStart"/>
            <w:r w:rsidRPr="00992FB1">
              <w:rPr>
                <w:iCs/>
              </w:rPr>
              <w:t>..</w:t>
            </w:r>
            <w:proofErr w:type="spellStart"/>
            <w:proofErr w:type="gramEnd"/>
            <w:r w:rsidRPr="00992FB1">
              <w:rPr>
                <w:iCs/>
              </w:rPr>
              <w:t>розило</w:t>
            </w:r>
            <w:proofErr w:type="spellEnd"/>
            <w:r w:rsidRPr="00992FB1">
              <w:rPr>
                <w:iCs/>
              </w:rPr>
              <w:t>.</w:t>
            </w:r>
          </w:p>
          <w:p w:rsidR="00F0290D" w:rsidRPr="00992FB1" w:rsidRDefault="00F0290D" w:rsidP="00237CBE">
            <w:pPr>
              <w:rPr>
                <w:rFonts w:ascii="Georgia" w:eastAsia="Calibri" w:hAnsi="Georgia"/>
                <w:lang w:eastAsia="en-US"/>
              </w:rPr>
            </w:pPr>
            <w:r w:rsidRPr="00992FB1">
              <w:t>-</w:t>
            </w:r>
            <w:r w:rsidRPr="00992FB1">
              <w:rPr>
                <w:rFonts w:ascii="Georgia" w:eastAsia="Calibri" w:hAnsi="Georgia"/>
                <w:lang w:eastAsia="en-US"/>
              </w:rPr>
              <w:t xml:space="preserve"> Что вы можете сказать о словах?</w:t>
            </w:r>
          </w:p>
          <w:p w:rsidR="00F0290D" w:rsidRPr="00992FB1" w:rsidRDefault="00F0290D" w:rsidP="00237CBE">
            <w:pPr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 xml:space="preserve">-Запишите слова, вставляя </w:t>
            </w:r>
          </w:p>
          <w:p w:rsidR="00F0290D" w:rsidRPr="00992FB1" w:rsidRDefault="00F0290D" w:rsidP="00237CBE">
            <w:pPr>
              <w:rPr>
                <w:rFonts w:ascii="Georgia" w:eastAsia="Calibri" w:hAnsi="Georgia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пропущенные орфограммы</w:t>
            </w:r>
            <w:r w:rsidRPr="00992FB1">
              <w:rPr>
                <w:rFonts w:ascii="Georgia" w:eastAsia="Calibri" w:hAnsi="Georgia"/>
                <w:lang w:eastAsia="en-US"/>
              </w:rPr>
              <w:t>.</w:t>
            </w:r>
          </w:p>
          <w:p w:rsidR="00F0290D" w:rsidRPr="00992FB1" w:rsidRDefault="00F0290D" w:rsidP="00237CBE">
            <w:proofErr w:type="gramStart"/>
            <w:r w:rsidRPr="00992FB1">
              <w:t>-Как иначе можно назвать общую часть родственных</w:t>
            </w:r>
            <w:r w:rsidRPr="0091607C">
              <w:t xml:space="preserve"> </w:t>
            </w:r>
            <w:r w:rsidRPr="00992FB1">
              <w:t>(однокоренных  слов?</w:t>
            </w:r>
            <w:proofErr w:type="gramEnd"/>
          </w:p>
          <w:p w:rsidR="00F0290D" w:rsidRDefault="00F0290D" w:rsidP="00237CBE">
            <w:pPr>
              <w:spacing w:before="100" w:beforeAutospacing="1" w:line="360" w:lineRule="auto"/>
              <w:jc w:val="both"/>
              <w:rPr>
                <w:b/>
                <w:iCs/>
              </w:rPr>
            </w:pPr>
            <w:r w:rsidRPr="00992FB1">
              <w:rPr>
                <w:iCs/>
              </w:rPr>
              <w:t>-Прочитать и объяснить значение пословицы</w:t>
            </w:r>
            <w:r w:rsidRPr="00992FB1">
              <w:rPr>
                <w:iCs/>
                <w:u w:val="single"/>
              </w:rPr>
              <w:t>.</w:t>
            </w:r>
            <w:r w:rsidRPr="00992FB1">
              <w:rPr>
                <w:b/>
                <w:iCs/>
              </w:rPr>
              <w:t xml:space="preserve"> </w:t>
            </w:r>
          </w:p>
          <w:p w:rsidR="00F0290D" w:rsidRDefault="00F0290D" w:rsidP="00237CBE">
            <w:pPr>
              <w:spacing w:before="100" w:beforeAutospacing="1" w:line="360" w:lineRule="auto"/>
              <w:jc w:val="both"/>
              <w:rPr>
                <w:b/>
                <w:iCs/>
              </w:rPr>
            </w:pPr>
          </w:p>
          <w:p w:rsidR="00F0290D" w:rsidRPr="00992FB1" w:rsidRDefault="00F0290D" w:rsidP="00237CBE">
            <w:pPr>
              <w:spacing w:before="100" w:beforeAutospacing="1" w:line="360" w:lineRule="auto"/>
              <w:jc w:val="both"/>
              <w:rPr>
                <w:b/>
                <w:iCs/>
              </w:rPr>
            </w:pPr>
          </w:p>
          <w:p w:rsidR="00F0290D" w:rsidRDefault="00F0290D" w:rsidP="00237CBE">
            <w:pPr>
              <w:spacing w:before="100" w:beforeAutospacing="1" w:line="360" w:lineRule="auto"/>
              <w:jc w:val="both"/>
              <w:rPr>
                <w:iCs/>
              </w:rPr>
            </w:pPr>
            <w:r w:rsidRPr="00992FB1">
              <w:rPr>
                <w:b/>
                <w:iCs/>
              </w:rPr>
              <w:t>Корень</w:t>
            </w:r>
            <w:r w:rsidRPr="00992FB1">
              <w:rPr>
                <w:iCs/>
              </w:rPr>
              <w:t xml:space="preserve"> учения горек, </w:t>
            </w:r>
            <w:r>
              <w:rPr>
                <w:iCs/>
              </w:rPr>
              <w:t xml:space="preserve">          </w:t>
            </w:r>
          </w:p>
          <w:p w:rsidR="00F0290D" w:rsidRPr="007F5492" w:rsidRDefault="00F0290D" w:rsidP="00237CBE">
            <w:pPr>
              <w:spacing w:before="100" w:beforeAutospacing="1" w:line="360" w:lineRule="auto"/>
              <w:jc w:val="both"/>
            </w:pPr>
            <w:r w:rsidRPr="00992FB1">
              <w:rPr>
                <w:iCs/>
              </w:rPr>
              <w:t>а плод сладок. </w:t>
            </w:r>
          </w:p>
          <w:p w:rsidR="00F0290D" w:rsidRPr="00992FB1" w:rsidRDefault="00F0290D" w:rsidP="00237CBE">
            <w:pPr>
              <w:rPr>
                <w:iCs/>
              </w:rPr>
            </w:pPr>
            <w:r w:rsidRPr="00992FB1">
              <w:rPr>
                <w:iCs/>
              </w:rPr>
              <w:t>Списать пословицу по образцу.</w:t>
            </w:r>
          </w:p>
          <w:p w:rsidR="00F0290D" w:rsidRPr="00992FB1" w:rsidRDefault="00F0290D" w:rsidP="00237CBE">
            <w:pPr>
              <w:rPr>
                <w:i/>
                <w:iCs/>
              </w:rPr>
            </w:pP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Учитель организует работу по чистописанию.</w:t>
            </w:r>
          </w:p>
          <w:p w:rsidR="00F0290D" w:rsidRPr="00992FB1" w:rsidRDefault="00F0290D" w:rsidP="00237CBE"/>
          <w:p w:rsidR="00F0290D" w:rsidRPr="00992FB1" w:rsidRDefault="00F0290D" w:rsidP="00237CBE">
            <w:r w:rsidRPr="00992FB1">
              <w:t>Организует диалог с учащимися,</w:t>
            </w:r>
          </w:p>
          <w:p w:rsidR="00F0290D" w:rsidRPr="00992FB1" w:rsidRDefault="00F0290D" w:rsidP="00237CBE">
            <w:r w:rsidRPr="00992FB1">
              <w:t>предлагает задание на развитие навыка каллиграфического письма</w:t>
            </w:r>
            <w:proofErr w:type="gramStart"/>
            <w:r w:rsidRPr="00992FB1">
              <w:t xml:space="preserve"> ,</w:t>
            </w:r>
            <w:proofErr w:type="gramEnd"/>
            <w:r w:rsidRPr="00992FB1">
              <w:t>орфографической зоркости и умения видеть родственные слова.</w:t>
            </w:r>
            <w:r w:rsidRPr="00992FB1">
              <w:br/>
              <w:t> </w:t>
            </w:r>
          </w:p>
          <w:p w:rsidR="00F0290D" w:rsidRPr="00992FB1" w:rsidRDefault="00F0290D" w:rsidP="00237CBE">
            <w:r w:rsidRPr="00992FB1">
              <w:t>Формулирует проблемный вопрос.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t xml:space="preserve">Внимание на значение слова </w:t>
            </w:r>
            <w:r w:rsidRPr="00992FB1">
              <w:rPr>
                <w:b/>
              </w:rPr>
              <w:t xml:space="preserve">корень </w:t>
            </w:r>
            <w:r w:rsidRPr="00992FB1">
              <w:t>в пословице.</w:t>
            </w: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 xml:space="preserve">Прописывают  в тетради буквы  и </w:t>
            </w:r>
            <w:proofErr w:type="spellStart"/>
            <w:r w:rsidRPr="00992FB1">
              <w:t>буквосочета</w:t>
            </w:r>
            <w:proofErr w:type="spellEnd"/>
            <w:r w:rsidRPr="00992FB1">
              <w:t>-</w:t>
            </w:r>
          </w:p>
          <w:p w:rsidR="00F0290D" w:rsidRPr="00992FB1" w:rsidRDefault="00F0290D" w:rsidP="00237CBE">
            <w:proofErr w:type="spellStart"/>
            <w:r w:rsidRPr="00992FB1">
              <w:t>ния</w:t>
            </w:r>
            <w:proofErr w:type="spellEnd"/>
            <w:r w:rsidRPr="00992FB1">
              <w:t>.</w:t>
            </w:r>
          </w:p>
          <w:p w:rsidR="00F0290D" w:rsidRPr="00992FB1" w:rsidRDefault="00F0290D" w:rsidP="00237CBE">
            <w:r w:rsidRPr="00992FB1">
              <w:t>Вставляют буквы</w:t>
            </w:r>
            <w:proofErr w:type="gramStart"/>
            <w:r w:rsidRPr="00992FB1">
              <w:t xml:space="preserve"> О</w:t>
            </w:r>
            <w:proofErr w:type="gramEnd"/>
            <w:r w:rsidRPr="00992FB1">
              <w:t>босновывают выбор написания.</w:t>
            </w:r>
          </w:p>
          <w:p w:rsidR="00F0290D" w:rsidRPr="00992FB1" w:rsidRDefault="00F0290D" w:rsidP="00237CBE">
            <w:r w:rsidRPr="00992FB1">
              <w:t xml:space="preserve"> Анализируют  слова, выделяют «лишнее»,</w:t>
            </w:r>
          </w:p>
          <w:p w:rsidR="00F0290D" w:rsidRPr="00992FB1" w:rsidRDefault="00F0290D" w:rsidP="00237CBE">
            <w:r w:rsidRPr="00992FB1">
              <w:t>находят одинаковую общую часть.</w:t>
            </w:r>
          </w:p>
          <w:p w:rsidR="00F0290D" w:rsidRPr="00992FB1" w:rsidRDefault="00F0290D" w:rsidP="00237CBE">
            <w:r w:rsidRPr="00992FB1">
              <w:t>Все они являются родственными (однокоренными).</w:t>
            </w:r>
          </w:p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Регулятивные:</w:t>
            </w:r>
          </w:p>
          <w:p w:rsidR="00F0290D" w:rsidRPr="00992FB1" w:rsidRDefault="00F0290D" w:rsidP="00237CBE">
            <w:r w:rsidRPr="00992FB1">
              <w:t xml:space="preserve"> - постановка учебной задачи на основе соотнесения того, что уже известно и усвоено учащимися и того, что еще не известно;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 xml:space="preserve">Познавательные: </w:t>
            </w:r>
          </w:p>
          <w:p w:rsidR="00F0290D" w:rsidRPr="00992FB1" w:rsidRDefault="00F0290D" w:rsidP="00237CBE">
            <w:r w:rsidRPr="00992FB1">
              <w:t>- постановка и решение проблемы;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 xml:space="preserve">Личностные: </w:t>
            </w:r>
          </w:p>
          <w:p w:rsidR="00F0290D" w:rsidRPr="00992FB1" w:rsidRDefault="00F0290D" w:rsidP="00237CBE">
            <w:r w:rsidRPr="00992FB1">
              <w:t>- развитие познавательных интересов учебных мотивов;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Коммуникативные</w:t>
            </w:r>
          </w:p>
          <w:p w:rsidR="00F0290D" w:rsidRPr="00992FB1" w:rsidRDefault="00F0290D" w:rsidP="00237CBE">
            <w:r w:rsidRPr="00992FB1">
              <w:t>- умение ясно и четко излагать свое мнение.</w:t>
            </w:r>
          </w:p>
        </w:tc>
      </w:tr>
      <w:tr w:rsidR="00F0290D" w:rsidRPr="00992FB1" w:rsidTr="00237CBE">
        <w:trPr>
          <w:trHeight w:val="105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br/>
              <w:t> 3</w:t>
            </w:r>
            <w:r w:rsidRPr="00992FB1">
              <w:rPr>
                <w:b/>
              </w:rPr>
              <w:t>.Постановка учебной задачи</w:t>
            </w:r>
          </w:p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 </w:t>
            </w:r>
          </w:p>
          <w:p w:rsidR="00F0290D" w:rsidRPr="00992FB1" w:rsidRDefault="00F0290D" w:rsidP="00237CBE"/>
          <w:p w:rsidR="00F0290D" w:rsidRPr="00992FB1" w:rsidRDefault="00F0290D" w:rsidP="00237CBE">
            <w:r w:rsidRPr="00992FB1">
              <w:t xml:space="preserve">   5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br/>
              <w:t> </w:t>
            </w:r>
          </w:p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Выход на тему урока.</w:t>
            </w: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spacing w:line="276" w:lineRule="auto"/>
            </w:pPr>
          </w:p>
          <w:p w:rsidR="00F0290D" w:rsidRPr="00992FB1" w:rsidRDefault="00F0290D" w:rsidP="00237CBE">
            <w:pPr>
              <w:spacing w:line="276" w:lineRule="auto"/>
            </w:pPr>
            <w:r w:rsidRPr="00992FB1">
              <w:t>1.Учитель загадывает загадку.</w:t>
            </w:r>
          </w:p>
          <w:p w:rsidR="00F0290D" w:rsidRDefault="00F0290D" w:rsidP="00237CBE">
            <w:pPr>
              <w:spacing w:line="276" w:lineRule="auto"/>
            </w:pPr>
            <w:r>
              <w:t xml:space="preserve">  Я у дуба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</w:p>
          <w:p w:rsidR="00F0290D" w:rsidRDefault="00F0290D" w:rsidP="00237CBE">
            <w:pPr>
              <w:spacing w:line="276" w:lineRule="auto"/>
            </w:pPr>
            <w:r>
              <w:t xml:space="preserve">  Я у зуба, </w:t>
            </w:r>
          </w:p>
          <w:p w:rsidR="00F0290D" w:rsidRDefault="00F0290D" w:rsidP="00237CBE">
            <w:pPr>
              <w:spacing w:line="276" w:lineRule="auto"/>
            </w:pPr>
            <w:r>
              <w:t xml:space="preserve">  Я у слов </w:t>
            </w:r>
          </w:p>
          <w:p w:rsidR="00F0290D" w:rsidRDefault="00F0290D" w:rsidP="00237CBE">
            <w:pPr>
              <w:spacing w:line="276" w:lineRule="auto"/>
            </w:pPr>
            <w:r>
              <w:t xml:space="preserve">  И у цветов.</w:t>
            </w:r>
          </w:p>
          <w:p w:rsidR="00F0290D" w:rsidRDefault="00F0290D" w:rsidP="00237CBE">
            <w:pPr>
              <w:spacing w:line="276" w:lineRule="auto"/>
            </w:pPr>
            <w:r>
              <w:t xml:space="preserve">  -По каким признакам вы    догадались, что это корень?</w:t>
            </w:r>
          </w:p>
          <w:p w:rsidR="00F0290D" w:rsidRPr="00992FB1" w:rsidRDefault="00F0290D" w:rsidP="00237CBE">
            <w:pPr>
              <w:spacing w:line="276" w:lineRule="auto"/>
            </w:pPr>
            <w:r>
              <w:t xml:space="preserve"> -</w:t>
            </w:r>
            <w:r w:rsidRPr="00992FB1">
              <w:t xml:space="preserve"> О каких значениях корня говорится в загадке?</w:t>
            </w:r>
          </w:p>
          <w:p w:rsidR="00F0290D" w:rsidRPr="00992FB1" w:rsidRDefault="00F0290D" w:rsidP="00237CBE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2374900" cy="1769110"/>
                  <wp:effectExtent l="0" t="0" r="635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Pr="00992FB1" w:rsidRDefault="00F0290D" w:rsidP="00237CBE">
            <w:pPr>
              <w:spacing w:line="276" w:lineRule="auto"/>
            </w:pPr>
          </w:p>
          <w:p w:rsidR="00F0290D" w:rsidRPr="00992FB1" w:rsidRDefault="00F0290D" w:rsidP="00237CBE">
            <w:pPr>
              <w:spacing w:line="276" w:lineRule="auto"/>
              <w:rPr>
                <w:b/>
              </w:rPr>
            </w:pPr>
            <w:r w:rsidRPr="00992FB1">
              <w:rPr>
                <w:b/>
              </w:rPr>
              <w:t>Слайд№1</w:t>
            </w:r>
          </w:p>
          <w:p w:rsidR="00F0290D" w:rsidRPr="00992FB1" w:rsidRDefault="00F0290D" w:rsidP="00237CBE">
            <w:pPr>
              <w:spacing w:line="276" w:lineRule="auto"/>
              <w:rPr>
                <w:b/>
              </w:rPr>
            </w:pPr>
          </w:p>
          <w:p w:rsidR="00F0290D" w:rsidRPr="00992FB1" w:rsidRDefault="00F0290D" w:rsidP="00237CBE">
            <w:pPr>
              <w:spacing w:line="276" w:lineRule="auto"/>
              <w:jc w:val="both"/>
            </w:pPr>
            <w:r w:rsidRPr="00992FB1">
              <w:t xml:space="preserve">2.Словарь </w:t>
            </w:r>
            <w:proofErr w:type="spellStart"/>
            <w:r w:rsidRPr="00992FB1">
              <w:t>С.И.Даля</w:t>
            </w:r>
            <w:proofErr w:type="spellEnd"/>
            <w:r w:rsidRPr="00992FB1">
              <w:t xml:space="preserve">. </w:t>
            </w:r>
          </w:p>
          <w:p w:rsidR="00F0290D" w:rsidRPr="00992FB1" w:rsidRDefault="00F0290D" w:rsidP="00237CBE">
            <w:r w:rsidRPr="00992FB1">
              <w:t xml:space="preserve">3.Какому </w:t>
            </w:r>
            <w:r w:rsidRPr="00992FB1">
              <w:rPr>
                <w:b/>
              </w:rPr>
              <w:t>корню</w:t>
            </w:r>
            <w:r w:rsidRPr="00992FB1">
              <w:t xml:space="preserve"> будет посвящен </w:t>
            </w:r>
          </w:p>
          <w:p w:rsidR="00F0290D" w:rsidRPr="00992FB1" w:rsidRDefault="00F0290D" w:rsidP="00237CBE">
            <w:r w:rsidRPr="00992FB1">
              <w:t>сегодняшний урок?</w:t>
            </w:r>
          </w:p>
          <w:p w:rsidR="00F0290D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t>4.Предлагаю задать вопросы корню.</w:t>
            </w:r>
          </w:p>
          <w:p w:rsidR="00F0290D" w:rsidRPr="00992FB1" w:rsidRDefault="00F0290D" w:rsidP="00237CBE"/>
          <w:p w:rsidR="00F0290D" w:rsidRPr="00992FB1" w:rsidRDefault="00F0290D" w:rsidP="00237CBE">
            <w:r>
              <w:rPr>
                <w:noProof/>
              </w:rPr>
              <w:lastRenderedPageBreak/>
              <w:drawing>
                <wp:inline distT="0" distB="0" distL="0" distR="0">
                  <wp:extent cx="2374900" cy="1769110"/>
                  <wp:effectExtent l="0" t="0" r="635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Pr="00992FB1" w:rsidRDefault="00F0290D" w:rsidP="00237CBE"/>
          <w:p w:rsidR="00F0290D" w:rsidRPr="00992FB1" w:rsidRDefault="00F0290D" w:rsidP="00237CBE">
            <w:pPr>
              <w:rPr>
                <w:b/>
              </w:rPr>
            </w:pPr>
            <w:r>
              <w:rPr>
                <w:b/>
              </w:rPr>
              <w:t xml:space="preserve"> Слайд№3.</w:t>
            </w: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Указывает объект наблюдения</w:t>
            </w:r>
            <w:r w:rsidRPr="00992FB1">
              <w:br/>
              <w:t> 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>
              <w:rPr>
                <w:noProof/>
              </w:rPr>
              <w:drawing>
                <wp:inline distT="0" distB="0" distL="0" distR="0">
                  <wp:extent cx="1876425" cy="1401445"/>
                  <wp:effectExtent l="0" t="0" r="952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Pr="00992FB1" w:rsidRDefault="00F0290D" w:rsidP="00237CBE">
            <w:r w:rsidRPr="00992FB1">
              <w:t xml:space="preserve">Демонстрация </w:t>
            </w:r>
            <w:proofErr w:type="gramStart"/>
            <w:r w:rsidRPr="00992FB1">
              <w:t>звукового</w:t>
            </w:r>
            <w:proofErr w:type="gramEnd"/>
            <w:r w:rsidRPr="00992FB1">
              <w:t xml:space="preserve"> </w:t>
            </w:r>
          </w:p>
          <w:p w:rsidR="00F0290D" w:rsidRPr="00992FB1" w:rsidRDefault="00F0290D" w:rsidP="00237CBE">
            <w:pPr>
              <w:rPr>
                <w:b/>
              </w:rPr>
            </w:pPr>
            <w:r w:rsidRPr="00992FB1">
              <w:rPr>
                <w:b/>
              </w:rPr>
              <w:t>слайда №2</w:t>
            </w:r>
          </w:p>
          <w:p w:rsidR="00F0290D" w:rsidRPr="00992FB1" w:rsidRDefault="00F0290D" w:rsidP="00237CBE">
            <w:r w:rsidRPr="00992FB1">
              <w:t xml:space="preserve">(Сказка о </w:t>
            </w:r>
            <w:proofErr w:type="gramStart"/>
            <w:r w:rsidRPr="00992FB1">
              <w:t>корне слова</w:t>
            </w:r>
            <w:proofErr w:type="gramEnd"/>
            <w:r w:rsidRPr="00992FB1">
              <w:t>).</w:t>
            </w: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t>По словарю выясняют «что такое корень».</w:t>
            </w:r>
          </w:p>
          <w:p w:rsidR="00F0290D" w:rsidRPr="00992FB1" w:rsidRDefault="00F0290D" w:rsidP="00237CBE"/>
          <w:p w:rsidR="00F0290D" w:rsidRPr="00992FB1" w:rsidRDefault="00F0290D" w:rsidP="00237CBE">
            <w:r w:rsidRPr="00992FB1">
              <w:t xml:space="preserve">Корень </w:t>
            </w:r>
            <w:proofErr w:type="gramStart"/>
            <w:r w:rsidRPr="00992FB1">
              <w:t>–м</w:t>
            </w:r>
            <w:proofErr w:type="gramEnd"/>
            <w:r w:rsidRPr="00992FB1">
              <w:t>ногозначное слово.</w:t>
            </w:r>
          </w:p>
          <w:p w:rsidR="00F0290D" w:rsidRPr="00992FB1" w:rsidRDefault="00F0290D" w:rsidP="00237CBE"/>
          <w:p w:rsidR="00F0290D" w:rsidRPr="00992FB1" w:rsidRDefault="00F0290D" w:rsidP="00237CBE">
            <w:pPr>
              <w:rPr>
                <w:b/>
              </w:rPr>
            </w:pPr>
            <w:r w:rsidRPr="00992FB1">
              <w:rPr>
                <w:b/>
              </w:rPr>
              <w:t xml:space="preserve">Формулируют </w:t>
            </w:r>
          </w:p>
          <w:p w:rsidR="00F0290D" w:rsidRPr="00992FB1" w:rsidRDefault="00F0290D" w:rsidP="00237CBE">
            <w:r w:rsidRPr="00992FB1">
              <w:rPr>
                <w:b/>
              </w:rPr>
              <w:t>тему и задачу урока.</w:t>
            </w:r>
          </w:p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Регулятивные:</w:t>
            </w:r>
          </w:p>
          <w:p w:rsidR="00F0290D" w:rsidRPr="00992FB1" w:rsidRDefault="00F0290D" w:rsidP="00237CBE">
            <w:r w:rsidRPr="00992FB1">
              <w:t>- оценивать (сравнивать с эталоном) результаты своей деятельности.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Познавательные:</w:t>
            </w:r>
          </w:p>
          <w:p w:rsidR="00F0290D" w:rsidRPr="00992FB1" w:rsidRDefault="00F0290D" w:rsidP="00237CBE">
            <w:r w:rsidRPr="00992FB1">
              <w:t>- классифицировать объекты (объединять в группы</w:t>
            </w:r>
            <w:proofErr w:type="gramStart"/>
            <w:r w:rsidRPr="00992FB1">
              <w:t xml:space="preserve"> .</w:t>
            </w:r>
            <w:proofErr w:type="gramEnd"/>
          </w:p>
        </w:tc>
      </w:tr>
      <w:tr w:rsidR="00F0290D" w:rsidRPr="00992FB1" w:rsidTr="00237CBE">
        <w:trPr>
          <w:trHeight w:val="105"/>
        </w:trPr>
        <w:tc>
          <w:tcPr>
            <w:tcW w:w="717" w:type="pct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 .</w:t>
            </w:r>
            <w:r w:rsidRPr="00992FB1">
              <w:br/>
              <w:t> 4.Открытие нового знания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t>Физкультминутка</w:t>
            </w:r>
          </w:p>
        </w:tc>
        <w:tc>
          <w:tcPr>
            <w:tcW w:w="143" w:type="pct"/>
            <w:vMerge w:val="restart"/>
            <w:tcBorders>
              <w:top w:val="single" w:sz="6" w:space="0" w:color="999999"/>
              <w:left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 </w:t>
            </w:r>
          </w:p>
          <w:p w:rsidR="00F0290D" w:rsidRPr="00992FB1" w:rsidRDefault="00F0290D" w:rsidP="00237CBE"/>
          <w:p w:rsidR="00F0290D" w:rsidRPr="00992FB1" w:rsidRDefault="00F0290D" w:rsidP="00237CBE">
            <w:r w:rsidRPr="00992FB1">
              <w:t>8</w:t>
            </w:r>
            <w:r w:rsidRPr="00992FB1">
              <w:br/>
              <w:t> 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Подведение</w:t>
            </w:r>
          </w:p>
          <w:p w:rsidR="00F0290D" w:rsidRPr="00992FB1" w:rsidRDefault="00F0290D" w:rsidP="00237CBE">
            <w:r w:rsidRPr="00992FB1">
              <w:t>детей к самостоятельному выводу </w:t>
            </w:r>
            <w:r w:rsidRPr="00992FB1">
              <w:br/>
              <w:t> </w:t>
            </w: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rPr>
                <w:b/>
              </w:rPr>
            </w:pPr>
            <w:r w:rsidRPr="00992FB1">
              <w:t> </w:t>
            </w:r>
            <w:r w:rsidRPr="00992FB1">
              <w:rPr>
                <w:b/>
              </w:rPr>
              <w:t>1.</w:t>
            </w:r>
          </w:p>
          <w:p w:rsidR="00F0290D" w:rsidRPr="00992FB1" w:rsidRDefault="00F0290D" w:rsidP="00237CBE">
            <w:r w:rsidRPr="00992FB1">
              <w:t>На доске:</w:t>
            </w:r>
            <w:r w:rsidRPr="00992FB1">
              <w:br/>
            </w:r>
            <w:proofErr w:type="gramStart"/>
            <w:r w:rsidRPr="00992FB1">
              <w:rPr>
                <w:i/>
              </w:rPr>
              <w:t>Белка, беленький, белить,</w:t>
            </w:r>
            <w:r w:rsidRPr="00992FB1">
              <w:rPr>
                <w:i/>
              </w:rPr>
              <w:br/>
              <w:t>Водяной, вода, водить,</w:t>
            </w:r>
            <w:r w:rsidRPr="00992FB1">
              <w:rPr>
                <w:i/>
              </w:rPr>
              <w:br/>
              <w:t>Лист, лиса, лисенок,</w:t>
            </w:r>
            <w:r w:rsidRPr="00992FB1">
              <w:rPr>
                <w:i/>
              </w:rPr>
              <w:br/>
              <w:t>Лось, лоскут, лосенок,</w:t>
            </w:r>
            <w:r w:rsidRPr="00992FB1">
              <w:rPr>
                <w:i/>
              </w:rPr>
              <w:br/>
              <w:t>Горный, горка, городок,</w:t>
            </w:r>
            <w:r w:rsidRPr="00992FB1">
              <w:rPr>
                <w:i/>
              </w:rPr>
              <w:br/>
              <w:t>Пес, песочный и песок.</w:t>
            </w:r>
            <w:proofErr w:type="gramEnd"/>
          </w:p>
          <w:p w:rsidR="00F0290D" w:rsidRPr="00992FB1" w:rsidRDefault="00F0290D" w:rsidP="00237CBE">
            <w:r w:rsidRPr="00992FB1">
              <w:t>Где слова родные (</w:t>
            </w:r>
            <w:r w:rsidRPr="00992FB1">
              <w:rPr>
                <w:i/>
                <w:iCs/>
              </w:rPr>
              <w:t>однокоренные)</w:t>
            </w:r>
            <w:r w:rsidRPr="00992FB1">
              <w:t>?</w:t>
            </w:r>
          </w:p>
          <w:p w:rsidR="00F0290D" w:rsidRPr="00992FB1" w:rsidRDefault="00F0290D" w:rsidP="00237CBE">
            <w:pPr>
              <w:spacing w:line="276" w:lineRule="auto"/>
              <w:jc w:val="both"/>
            </w:pPr>
            <w:r w:rsidRPr="00992FB1">
              <w:t>- Вот таким знаком  ∩  в русском языке выделяют общую часть слов.</w:t>
            </w:r>
          </w:p>
          <w:p w:rsidR="00F0290D" w:rsidRDefault="00F0290D" w:rsidP="00237CBE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63470" cy="1757680"/>
                  <wp:effectExtent l="0" t="0" r="0" b="0"/>
                  <wp:docPr id="11" name="Рисунок 1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Default="00F0290D" w:rsidP="00237CBE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F0290D" w:rsidRPr="00992FB1" w:rsidRDefault="00F0290D" w:rsidP="00237CBE">
            <w:pPr>
              <w:spacing w:line="276" w:lineRule="auto"/>
              <w:rPr>
                <w:b/>
                <w:sz w:val="28"/>
                <w:szCs w:val="28"/>
              </w:rPr>
            </w:pPr>
            <w:r w:rsidRPr="00992FB1">
              <w:rPr>
                <w:b/>
              </w:rPr>
              <w:t>Слайд№</w:t>
            </w: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Организует подводящий диалог, уточняет правило.</w:t>
            </w:r>
            <w:r w:rsidRPr="00992FB1">
              <w:br/>
              <w:t xml:space="preserve"> (Корень </w:t>
            </w:r>
            <w:proofErr w:type="gramStart"/>
            <w:r w:rsidRPr="00992FB1">
              <w:t>–г</w:t>
            </w:r>
            <w:proofErr w:type="gramEnd"/>
            <w:r w:rsidRPr="00992FB1">
              <w:t xml:space="preserve">лавная часть </w:t>
            </w:r>
            <w:proofErr w:type="spellStart"/>
            <w:r w:rsidRPr="00992FB1">
              <w:t>слов,в</w:t>
            </w:r>
            <w:proofErr w:type="spellEnd"/>
            <w:r w:rsidRPr="00992FB1">
              <w:t xml:space="preserve"> нем</w:t>
            </w:r>
          </w:p>
          <w:p w:rsidR="00F0290D" w:rsidRPr="00992FB1" w:rsidRDefault="00F0290D" w:rsidP="00237CBE">
            <w:r w:rsidRPr="00992FB1">
              <w:t>заключен общий смысл однокоренных слов).</w:t>
            </w: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Записывают однокоренные и вычеркивают лишние слова</w:t>
            </w:r>
            <w:proofErr w:type="gramStart"/>
            <w:r w:rsidRPr="00992FB1">
              <w:t>.</w:t>
            </w:r>
            <w:proofErr w:type="gramEnd"/>
            <w:r w:rsidRPr="00992FB1">
              <w:t xml:space="preserve"> </w:t>
            </w:r>
            <w:proofErr w:type="gramStart"/>
            <w:r w:rsidRPr="00992FB1">
              <w:t>в</w:t>
            </w:r>
            <w:proofErr w:type="gramEnd"/>
            <w:r w:rsidRPr="00992FB1">
              <w:t xml:space="preserve">ыделяют корни, обсуждают в паре, делают вывод, читают </w:t>
            </w:r>
            <w:r w:rsidRPr="00992FB1">
              <w:rPr>
                <w:b/>
              </w:rPr>
              <w:t>правило в учебнике</w:t>
            </w:r>
            <w:r w:rsidRPr="00992FB1">
              <w:t>.</w:t>
            </w:r>
          </w:p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Регулятивные:</w:t>
            </w:r>
          </w:p>
          <w:p w:rsidR="00F0290D" w:rsidRPr="00992FB1" w:rsidRDefault="00F0290D" w:rsidP="00237CBE">
            <w:r w:rsidRPr="00992FB1">
              <w:t xml:space="preserve"> - предвосхищение результата и уровня усвоения знаний, его временных характеристик;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 xml:space="preserve">Познавательные: </w:t>
            </w:r>
          </w:p>
          <w:p w:rsidR="00F0290D" w:rsidRPr="00992FB1" w:rsidRDefault="00F0290D" w:rsidP="00237CBE">
            <w:r w:rsidRPr="00992FB1">
              <w:t>- выб</w:t>
            </w:r>
            <w:r>
              <w:t>ор наиболее эффективных способов</w:t>
            </w:r>
            <w:proofErr w:type="gramStart"/>
            <w:r w:rsidRPr="00992FB1">
              <w:t xml:space="preserve"> ;. </w:t>
            </w:r>
            <w:proofErr w:type="gramEnd"/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Коммуникативные</w:t>
            </w:r>
          </w:p>
          <w:p w:rsidR="00F0290D" w:rsidRPr="00992FB1" w:rsidRDefault="00F0290D" w:rsidP="00237CBE">
            <w:r w:rsidRPr="00992FB1">
              <w:t>- умение выражать свои мысли.</w:t>
            </w:r>
          </w:p>
        </w:tc>
      </w:tr>
      <w:tr w:rsidR="00F0290D" w:rsidRPr="00992FB1" w:rsidTr="00237CBE">
        <w:trPr>
          <w:trHeight w:val="9903"/>
        </w:trPr>
        <w:tc>
          <w:tcPr>
            <w:tcW w:w="717" w:type="pct"/>
            <w:vMerge/>
            <w:tcBorders>
              <w:left w:val="single" w:sz="6" w:space="0" w:color="999999"/>
              <w:right w:val="single" w:sz="6" w:space="0" w:color="999999"/>
            </w:tcBorders>
            <w:hideMark/>
          </w:tcPr>
          <w:p w:rsidR="00F0290D" w:rsidRPr="00992FB1" w:rsidRDefault="00F0290D" w:rsidP="00237CBE"/>
        </w:tc>
        <w:tc>
          <w:tcPr>
            <w:tcW w:w="143" w:type="pct"/>
            <w:vMerge/>
            <w:tcBorders>
              <w:left w:val="single" w:sz="6" w:space="0" w:color="999999"/>
              <w:right w:val="single" w:sz="6" w:space="0" w:color="999999"/>
            </w:tcBorders>
            <w:hideMark/>
          </w:tcPr>
          <w:p w:rsidR="00F0290D" w:rsidRPr="00992FB1" w:rsidRDefault="00F0290D" w:rsidP="00237CBE"/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 Проверка понимания способа действия.</w:t>
            </w:r>
            <w:r w:rsidRPr="00992FB1">
              <w:br/>
              <w:t> </w:t>
            </w: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rPr>
                <w:b/>
              </w:rPr>
              <w:t> 2.Выполните задания в группах</w:t>
            </w:r>
            <w:r w:rsidRPr="00992FB1">
              <w:br/>
              <w:t xml:space="preserve">– Назовите и выпишите однокоренные слова. </w:t>
            </w:r>
            <w:r w:rsidRPr="00992FB1">
              <w:br/>
              <w:t>– Почему вы так считаете?</w:t>
            </w:r>
            <w:r w:rsidRPr="00992FB1">
              <w:br/>
              <w:t>– К какой части речи относится каждое слово?</w:t>
            </w:r>
            <w:r w:rsidRPr="00992FB1">
              <w:br/>
              <w:t>– Выделите корень в словах.</w:t>
            </w:r>
            <w:r w:rsidRPr="00992FB1">
              <w:br/>
              <w:t>– От какого корня образовались слова: рассада, посадки, садовод, садовник.</w:t>
            </w:r>
          </w:p>
          <w:p w:rsidR="00F0290D" w:rsidRPr="00992FB1" w:rsidRDefault="00F0290D" w:rsidP="00237CBE">
            <w:r w:rsidRPr="00992FB1">
              <w:t xml:space="preserve">- Назовите корень в этих словах. Что вы заметили? </w:t>
            </w:r>
          </w:p>
          <w:p w:rsidR="00F0290D" w:rsidRPr="0090326C" w:rsidRDefault="00F0290D" w:rsidP="00237CBE">
            <w:pPr>
              <w:rPr>
                <w:lang w:val="en-US"/>
              </w:rPr>
            </w:pPr>
          </w:p>
          <w:p w:rsidR="00F0290D" w:rsidRPr="00992FB1" w:rsidRDefault="00F0290D" w:rsidP="00237CBE">
            <w:r>
              <w:rPr>
                <w:noProof/>
              </w:rPr>
              <w:drawing>
                <wp:inline distT="0" distB="0" distL="0" distR="0">
                  <wp:extent cx="2374900" cy="1781175"/>
                  <wp:effectExtent l="0" t="0" r="6350" b="9525"/>
                  <wp:docPr id="10" name="Рисунок 10" descr="Кор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р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Pr="00992FB1" w:rsidRDefault="00F0290D" w:rsidP="00237CBE">
            <w:pPr>
              <w:rPr>
                <w:b/>
              </w:rPr>
            </w:pPr>
            <w:r w:rsidRPr="00992FB1">
              <w:rPr>
                <w:b/>
              </w:rPr>
              <w:t>Слайд№5</w:t>
            </w:r>
          </w:p>
          <w:p w:rsidR="00F0290D" w:rsidRPr="00992FB1" w:rsidRDefault="00F0290D" w:rsidP="00237CBE"/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Default="00F0290D" w:rsidP="00237CBE">
            <w:r w:rsidRPr="00992FB1">
              <w:t> Дает образец короткого доказательства.</w:t>
            </w:r>
            <w:r w:rsidRPr="00992FB1">
              <w:br/>
              <w:t> </w:t>
            </w:r>
            <w:r>
              <w:rPr>
                <w:noProof/>
              </w:rPr>
              <w:drawing>
                <wp:inline distT="0" distB="0" distL="0" distR="0">
                  <wp:extent cx="1876425" cy="1401445"/>
                  <wp:effectExtent l="0" t="0" r="952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/>
          <w:p w:rsidR="00F0290D" w:rsidRDefault="00F0290D" w:rsidP="00237CBE">
            <w:r>
              <w:rPr>
                <w:noProof/>
              </w:rPr>
              <w:drawing>
                <wp:inline distT="0" distB="0" distL="0" distR="0">
                  <wp:extent cx="1876425" cy="1401445"/>
                  <wp:effectExtent l="0" t="0" r="9525" b="8255"/>
                  <wp:docPr id="8" name="Рисунок 8" descr="Тиг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иг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Pr="00992FB1" w:rsidRDefault="00F0290D" w:rsidP="00237CBE">
            <w:r w:rsidRPr="00B06FD6">
              <w:rPr>
                <w:b/>
              </w:rPr>
              <w:t>Слайд №6</w:t>
            </w: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 Объясняют написания слов, делают выводы</w:t>
            </w:r>
            <w:proofErr w:type="gramStart"/>
            <w:r w:rsidRPr="00992FB1">
              <w:t>.</w:t>
            </w:r>
            <w:proofErr w:type="gramEnd"/>
            <w:r w:rsidRPr="00992FB1">
              <w:br/>
              <w:t> </w:t>
            </w:r>
            <w:proofErr w:type="gramStart"/>
            <w:r w:rsidRPr="00992FB1">
              <w:rPr>
                <w:b/>
              </w:rPr>
              <w:t>к</w:t>
            </w:r>
            <w:proofErr w:type="gramEnd"/>
            <w:r w:rsidRPr="00992FB1">
              <w:rPr>
                <w:b/>
              </w:rPr>
              <w:t>орни в однокоренных словах чаще всего пишутся одинаково</w:t>
            </w:r>
          </w:p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 xml:space="preserve">Познавательные: </w:t>
            </w:r>
          </w:p>
          <w:p w:rsidR="00F0290D" w:rsidRPr="00992FB1" w:rsidRDefault="00F0290D" w:rsidP="00237CBE">
            <w:r w:rsidRPr="00992FB1">
              <w:t>- выдвижение гипотез, их обсуждение, доказательства;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 xml:space="preserve">Регулятивные: </w:t>
            </w:r>
          </w:p>
          <w:p w:rsidR="00F0290D" w:rsidRPr="00992FB1" w:rsidRDefault="00F0290D" w:rsidP="00237CBE">
            <w:r w:rsidRPr="00992FB1">
              <w:t>- составление плана и последовательности действий.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</w:tc>
      </w:tr>
      <w:tr w:rsidR="00F0290D" w:rsidRPr="00992FB1" w:rsidTr="00237CBE">
        <w:trPr>
          <w:trHeight w:val="1553"/>
        </w:trPr>
        <w:tc>
          <w:tcPr>
            <w:tcW w:w="717" w:type="pct"/>
            <w:vMerge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F0290D" w:rsidRPr="00992FB1" w:rsidRDefault="00F0290D" w:rsidP="00237CBE"/>
        </w:tc>
        <w:tc>
          <w:tcPr>
            <w:tcW w:w="143" w:type="pct"/>
            <w:vMerge/>
            <w:tcBorders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F0290D" w:rsidRPr="00992FB1" w:rsidRDefault="00F0290D" w:rsidP="00237CBE"/>
        </w:tc>
        <w:tc>
          <w:tcPr>
            <w:tcW w:w="498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1262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(На массажных ковриках)</w:t>
            </w:r>
          </w:p>
          <w:p w:rsidR="00F0290D" w:rsidRPr="00992FB1" w:rsidRDefault="00F0290D" w:rsidP="00237CBE">
            <w:r w:rsidRPr="00992FB1">
              <w:t>Напряженье улетело.</w:t>
            </w:r>
          </w:p>
          <w:p w:rsidR="00F0290D" w:rsidRPr="00992FB1" w:rsidRDefault="00F0290D" w:rsidP="00237CBE">
            <w:r w:rsidRPr="00992FB1">
              <w:t>Будто мы лежим на травке</w:t>
            </w:r>
          </w:p>
          <w:p w:rsidR="00F0290D" w:rsidRPr="00992FB1" w:rsidRDefault="00F0290D" w:rsidP="00237CBE">
            <w:r w:rsidRPr="00992FB1">
              <w:t>На зеленой мягкой травке</w:t>
            </w:r>
          </w:p>
          <w:p w:rsidR="00F0290D" w:rsidRPr="00992FB1" w:rsidRDefault="00F0290D" w:rsidP="00237CBE">
            <w:r w:rsidRPr="00992FB1">
              <w:t>Греет солнышко сейчас</w:t>
            </w:r>
          </w:p>
          <w:p w:rsidR="00F0290D" w:rsidRPr="00992FB1" w:rsidRDefault="00F0290D" w:rsidP="00237CBE">
            <w:r w:rsidRPr="00992FB1">
              <w:t>Руки теплые у нас</w:t>
            </w:r>
          </w:p>
          <w:p w:rsidR="00F0290D" w:rsidRPr="00992FB1" w:rsidRDefault="00F0290D" w:rsidP="00237CBE">
            <w:pPr>
              <w:spacing w:after="200" w:line="276" w:lineRule="auto"/>
            </w:pPr>
            <w:r w:rsidRPr="00992FB1">
              <w:t>Дышится легко…</w:t>
            </w:r>
            <w:proofErr w:type="spellStart"/>
            <w:r w:rsidRPr="00992FB1">
              <w:t>ровно</w:t>
            </w:r>
            <w:proofErr w:type="gramStart"/>
            <w:r w:rsidRPr="00992FB1">
              <w:t>..</w:t>
            </w:r>
            <w:proofErr w:type="gramEnd"/>
            <w:r w:rsidRPr="00992FB1">
              <w:t>глубоко</w:t>
            </w:r>
            <w:proofErr w:type="spellEnd"/>
            <w:r w:rsidRPr="00992FB1">
              <w:t>..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Default="00F0290D" w:rsidP="00237CBE">
            <w:pPr>
              <w:spacing w:after="200" w:line="276" w:lineRule="auto"/>
            </w:pPr>
          </w:p>
          <w:p w:rsidR="00F0290D" w:rsidRPr="00B06FD6" w:rsidRDefault="00F0290D" w:rsidP="00237CBE">
            <w:pPr>
              <w:rPr>
                <w:b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spacing w:after="200" w:line="276" w:lineRule="auto"/>
            </w:pPr>
            <w:r w:rsidRPr="00992FB1">
              <w:t xml:space="preserve">Выполняют </w:t>
            </w:r>
          </w:p>
          <w:p w:rsidR="00F0290D" w:rsidRPr="00992FB1" w:rsidRDefault="00F0290D" w:rsidP="00237CBE">
            <w:pPr>
              <w:spacing w:after="200" w:line="276" w:lineRule="auto"/>
            </w:pPr>
            <w:r w:rsidRPr="00992FB1">
              <w:t xml:space="preserve">комплекс </w:t>
            </w:r>
          </w:p>
          <w:p w:rsidR="00F0290D" w:rsidRPr="00992FB1" w:rsidRDefault="00F0290D" w:rsidP="00237CBE">
            <w:pPr>
              <w:spacing w:after="200" w:line="276" w:lineRule="auto"/>
            </w:pPr>
            <w:r w:rsidRPr="00992FB1">
              <w:t>упражнений.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/>
          <w:p w:rsidR="00F0290D" w:rsidRPr="007A1FD1" w:rsidRDefault="00F0290D" w:rsidP="00237CBE">
            <w:pPr>
              <w:spacing w:after="200" w:line="276" w:lineRule="auto"/>
              <w:rPr>
                <w:b/>
                <w:u w:val="single"/>
              </w:rPr>
            </w:pPr>
            <w:r w:rsidRPr="007A1FD1">
              <w:rPr>
                <w:b/>
              </w:rPr>
              <w:t>Личностные.</w:t>
            </w:r>
          </w:p>
        </w:tc>
      </w:tr>
      <w:tr w:rsidR="00F0290D" w:rsidRPr="00992FB1" w:rsidTr="00237CBE">
        <w:trPr>
          <w:trHeight w:val="105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 5.Первичное закрепление нового материала</w:t>
            </w:r>
            <w:r w:rsidRPr="00992FB1">
              <w:br/>
              <w:t> </w:t>
            </w:r>
          </w:p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 6</w:t>
            </w:r>
            <w:r w:rsidRPr="00992FB1">
              <w:br/>
              <w:t> </w:t>
            </w:r>
          </w:p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 xml:space="preserve"> Развитие умения </w:t>
            </w:r>
            <w:proofErr w:type="spellStart"/>
            <w:r w:rsidRPr="00992FB1">
              <w:t>распозна</w:t>
            </w:r>
            <w:proofErr w:type="spellEnd"/>
          </w:p>
          <w:p w:rsidR="00F0290D" w:rsidRPr="00992FB1" w:rsidRDefault="00F0290D" w:rsidP="00237CBE">
            <w:r w:rsidRPr="00992FB1">
              <w:t xml:space="preserve"> </w:t>
            </w:r>
            <w:proofErr w:type="spellStart"/>
            <w:r w:rsidRPr="00992FB1">
              <w:t>вать</w:t>
            </w:r>
            <w:proofErr w:type="spellEnd"/>
            <w:r w:rsidRPr="00992FB1">
              <w:t xml:space="preserve"> и подбирать однокоренные </w:t>
            </w:r>
            <w:proofErr w:type="spellStart"/>
            <w:r w:rsidRPr="00992FB1">
              <w:t>слова</w:t>
            </w:r>
            <w:proofErr w:type="gramStart"/>
            <w:r w:rsidRPr="00992FB1">
              <w:t>,у</w:t>
            </w:r>
            <w:proofErr w:type="gramEnd"/>
            <w:r w:rsidRPr="00992FB1">
              <w:t>становление</w:t>
            </w:r>
            <w:proofErr w:type="spellEnd"/>
            <w:r w:rsidRPr="00992FB1">
              <w:t xml:space="preserve"> </w:t>
            </w:r>
            <w:proofErr w:type="spellStart"/>
            <w:r w:rsidRPr="00992FB1">
              <w:t>правильност</w:t>
            </w:r>
            <w:r>
              <w:t>и</w:t>
            </w:r>
            <w:r w:rsidRPr="00992FB1">
              <w:t>осознанности</w:t>
            </w:r>
            <w:proofErr w:type="spellEnd"/>
            <w:r w:rsidRPr="00992FB1">
              <w:t xml:space="preserve"> усвоения материала и выявление </w:t>
            </w:r>
            <w:proofErr w:type="spellStart"/>
            <w:r w:rsidRPr="00992FB1">
              <w:t>пробелов,их</w:t>
            </w:r>
            <w:proofErr w:type="spellEnd"/>
            <w:r w:rsidRPr="00992FB1">
              <w:t xml:space="preserve"> коррекция. </w:t>
            </w:r>
            <w:r w:rsidRPr="00992FB1">
              <w:br/>
              <w:t> Проговаривание нового знания.</w:t>
            </w: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pPr>
              <w:numPr>
                <w:ilvl w:val="0"/>
                <w:numId w:val="2"/>
              </w:numPr>
              <w:spacing w:after="200" w:line="276" w:lineRule="auto"/>
            </w:pPr>
            <w:r w:rsidRPr="00992FB1">
              <w:t xml:space="preserve">Игра «Чья не встретилась семья?» </w:t>
            </w:r>
          </w:p>
          <w:p w:rsidR="00F0290D" w:rsidRPr="00992FB1" w:rsidRDefault="00F0290D" w:rsidP="00237CBE">
            <w:pPr>
              <w:ind w:left="465"/>
            </w:pPr>
            <w:r w:rsidRPr="00992FB1">
              <w:t>»</w:t>
            </w:r>
          </w:p>
          <w:p w:rsidR="00F0290D" w:rsidRPr="00992FB1" w:rsidRDefault="00F0290D" w:rsidP="00237CBE">
            <w:pPr>
              <w:ind w:left="825"/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280285" cy="169799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Pr="00992FB1" w:rsidRDefault="00F0290D" w:rsidP="00237CBE">
            <w:pPr>
              <w:ind w:left="825"/>
              <w:rPr>
                <w:b/>
              </w:rPr>
            </w:pPr>
          </w:p>
          <w:p w:rsidR="00F0290D" w:rsidRPr="00992FB1" w:rsidRDefault="00F0290D" w:rsidP="00237CBE">
            <w:pPr>
              <w:ind w:left="825"/>
              <w:rPr>
                <w:b/>
              </w:rPr>
            </w:pPr>
            <w:r w:rsidRPr="00992FB1">
              <w:rPr>
                <w:b/>
              </w:rPr>
              <w:t>Слайд№7</w:t>
            </w: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ind w:left="825"/>
              <w:rPr>
                <w:b/>
              </w:rPr>
            </w:pPr>
          </w:p>
          <w:p w:rsidR="00F0290D" w:rsidRPr="00992FB1" w:rsidRDefault="00F0290D" w:rsidP="00237CBE">
            <w:pPr>
              <w:numPr>
                <w:ilvl w:val="0"/>
                <w:numId w:val="2"/>
              </w:numPr>
              <w:spacing w:after="200" w:line="276" w:lineRule="auto"/>
            </w:pPr>
            <w:r w:rsidRPr="00992FB1">
              <w:t>Упр.№87.Учебник</w:t>
            </w:r>
            <w:proofErr w:type="gramStart"/>
            <w:r w:rsidRPr="00992FB1">
              <w:t>»Р</w:t>
            </w:r>
            <w:proofErr w:type="gramEnd"/>
            <w:r w:rsidRPr="00992FB1">
              <w:t>усский язык».</w:t>
            </w:r>
            <w:r w:rsidRPr="00992FB1">
              <w:br/>
              <w:t>Соединить пары однокоренных слов.</w:t>
            </w: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 xml:space="preserve"> Проводит инструктаж </w:t>
            </w:r>
            <w:proofErr w:type="gramStart"/>
            <w:r w:rsidRPr="00992FB1">
              <w:t>обучающихся</w:t>
            </w:r>
            <w:proofErr w:type="gramEnd"/>
            <w:r w:rsidRPr="00992FB1">
              <w:t>.</w:t>
            </w:r>
          </w:p>
          <w:p w:rsidR="00F0290D" w:rsidRPr="00992FB1" w:rsidRDefault="00F0290D" w:rsidP="00237CBE">
            <w:r w:rsidRPr="00992FB1">
              <w:t xml:space="preserve"> Организует выступление групп, обмен мнениями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 w:rsidRPr="00992FB1">
              <w:br/>
              <w:t> </w:t>
            </w:r>
            <w:proofErr w:type="gramStart"/>
            <w:r w:rsidRPr="00992FB1">
              <w:t>(Задания демонстрируются на</w:t>
            </w:r>
            <w:proofErr w:type="gramEnd"/>
          </w:p>
          <w:p w:rsidR="00F0290D" w:rsidRPr="00992FB1" w:rsidRDefault="00F0290D" w:rsidP="00237CBE">
            <w:proofErr w:type="gramStart"/>
            <w:r w:rsidRPr="00992FB1">
              <w:t>слайдах</w:t>
            </w:r>
            <w:proofErr w:type="gramEnd"/>
            <w:r w:rsidRPr="00992FB1">
              <w:t>, игры с помощью интерактивной доски).</w:t>
            </w: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 xml:space="preserve">По очереди соединяют слова, доказывая. Один человек объясняет решение группы у доски. Производят </w:t>
            </w:r>
            <w:proofErr w:type="spellStart"/>
            <w:proofErr w:type="gramStart"/>
            <w:r w:rsidRPr="00992FB1">
              <w:t>взаимо</w:t>
            </w:r>
            <w:proofErr w:type="spellEnd"/>
            <w:r w:rsidRPr="00992FB1">
              <w:t>-проверку</w:t>
            </w:r>
            <w:proofErr w:type="gramEnd"/>
            <w:r w:rsidRPr="00992FB1">
              <w:t>, рефлексию.</w:t>
            </w:r>
          </w:p>
          <w:p w:rsidR="00F0290D" w:rsidRPr="00992FB1" w:rsidRDefault="00F0290D" w:rsidP="00237CBE"/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Регулятивные:</w:t>
            </w:r>
          </w:p>
          <w:p w:rsidR="00F0290D" w:rsidRPr="00992FB1" w:rsidRDefault="00F0290D" w:rsidP="00237CBE">
            <w:r w:rsidRPr="00992FB1">
              <w:t xml:space="preserve"> - умение действовать по плану</w:t>
            </w:r>
            <w:proofErr w:type="gramStart"/>
            <w:r w:rsidRPr="00992FB1">
              <w:t xml:space="preserve"> .</w:t>
            </w:r>
            <w:proofErr w:type="gramEnd"/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 xml:space="preserve">Познавательные: </w:t>
            </w:r>
          </w:p>
          <w:p w:rsidR="00F0290D" w:rsidRPr="00992FB1" w:rsidRDefault="00F0290D" w:rsidP="00237CBE">
            <w:r w:rsidRPr="00992FB1">
              <w:t>- поиск и выделение необходимой информации.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 xml:space="preserve">Личностные: </w:t>
            </w:r>
          </w:p>
          <w:p w:rsidR="00F0290D" w:rsidRPr="00992FB1" w:rsidRDefault="00F0290D" w:rsidP="00237CBE">
            <w:r w:rsidRPr="00992FB1">
              <w:t>- готовность к сотрудничеству, оказанию помощи, распределение ролей;</w:t>
            </w:r>
          </w:p>
          <w:p w:rsidR="00F0290D" w:rsidRPr="00992FB1" w:rsidRDefault="00F0290D" w:rsidP="00237CBE"/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Коммуникативные</w:t>
            </w:r>
          </w:p>
          <w:p w:rsidR="00F0290D" w:rsidRPr="00992FB1" w:rsidRDefault="00F0290D" w:rsidP="00237CBE">
            <w:r w:rsidRPr="00992FB1">
              <w:t>- планирование учебного сотрудничества с учителем и сверстниками.</w:t>
            </w:r>
          </w:p>
        </w:tc>
      </w:tr>
      <w:tr w:rsidR="00F0290D" w:rsidRPr="00992FB1" w:rsidTr="00237CBE">
        <w:trPr>
          <w:trHeight w:val="817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F0290D" w:rsidRPr="00992FB1" w:rsidRDefault="00F0290D" w:rsidP="00237CBE">
            <w:pPr>
              <w:rPr>
                <w:b/>
              </w:rPr>
            </w:pPr>
            <w:r w:rsidRPr="00992FB1">
              <w:rPr>
                <w:rFonts w:eastAsia="Calibri"/>
                <w:b/>
                <w:bCs/>
                <w:color w:val="000000"/>
                <w:lang w:eastAsia="en-US"/>
              </w:rPr>
              <w:t>Психофизическая тренировка</w:t>
            </w:r>
          </w:p>
          <w:p w:rsidR="00F0290D" w:rsidRPr="00992FB1" w:rsidRDefault="00F0290D" w:rsidP="00237CBE"/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:rsidR="00F0290D" w:rsidRPr="00992FB1" w:rsidRDefault="00F0290D" w:rsidP="00237CBE">
            <w:r w:rsidRPr="00992FB1">
              <w:t>1</w:t>
            </w:r>
          </w:p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Релаксация</w:t>
            </w: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rPr>
                <w:rFonts w:eastAsia="Calibri"/>
                <w:color w:val="000000"/>
                <w:lang w:eastAsia="en-US"/>
              </w:rPr>
            </w:pPr>
            <w:r w:rsidRPr="00992FB1">
              <w:rPr>
                <w:rFonts w:eastAsia="Calibri"/>
                <w:color w:val="000000"/>
                <w:lang w:eastAsia="en-US"/>
              </w:rPr>
              <w:t>Ребята повернитесь лицом друг к другу. Один из вас раскрывает свои ладошки, а другой накрывает их своими</w:t>
            </w:r>
            <w:proofErr w:type="gramStart"/>
            <w:r w:rsidRPr="00992FB1">
              <w:rPr>
                <w:rFonts w:eastAsia="Calibri"/>
                <w:color w:val="000000"/>
                <w:lang w:eastAsia="en-US"/>
              </w:rPr>
              <w:t xml:space="preserve"> .</w:t>
            </w:r>
            <w:proofErr w:type="gramEnd"/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Организация психофизической тренировки.</w:t>
            </w: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Выполняют упражнение для релаксации</w:t>
            </w:r>
          </w:p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Личностные.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</w:p>
          <w:p w:rsidR="00F0290D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Коммуникативные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t>готовность к сотрудничеству</w:t>
            </w:r>
          </w:p>
        </w:tc>
      </w:tr>
      <w:tr w:rsidR="00F0290D" w:rsidRPr="00992FB1" w:rsidTr="00237CBE">
        <w:trPr>
          <w:trHeight w:val="2507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 </w:t>
            </w:r>
          </w:p>
          <w:p w:rsidR="00F0290D" w:rsidRPr="00992FB1" w:rsidRDefault="00F0290D" w:rsidP="00237CBE">
            <w:r w:rsidRPr="00992FB1">
              <w:t>6.Самостоятельная работа с самопроверкой по эталону.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/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  </w:t>
            </w:r>
          </w:p>
          <w:p w:rsidR="00F0290D" w:rsidRPr="00992FB1" w:rsidRDefault="00F0290D" w:rsidP="00237CBE">
            <w:pPr>
              <w:spacing w:after="200" w:line="276" w:lineRule="auto"/>
            </w:pPr>
            <w:r w:rsidRPr="00992FB1">
              <w:t>7</w:t>
            </w:r>
          </w:p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Развитие умения подбирать  и выделять корень в однокоренных словах.</w:t>
            </w:r>
          </w:p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rPr>
                <w:bCs/>
              </w:rPr>
            </w:pPr>
          </w:p>
          <w:p w:rsidR="00F0290D" w:rsidRPr="00992FB1" w:rsidRDefault="00F0290D" w:rsidP="00237CBE">
            <w:r w:rsidRPr="00992FB1">
              <w:t>.Выполните задание</w:t>
            </w:r>
            <w:proofErr w:type="gramStart"/>
            <w:r w:rsidRPr="00992FB1">
              <w:t xml:space="preserve"> .</w:t>
            </w:r>
            <w:proofErr w:type="gramEnd"/>
          </w:p>
          <w:p w:rsidR="00F0290D" w:rsidRPr="00992FB1" w:rsidRDefault="00F0290D" w:rsidP="00237CBE">
            <w:pPr>
              <w:rPr>
                <w:i/>
              </w:rPr>
            </w:pPr>
          </w:p>
          <w:p w:rsidR="00F0290D" w:rsidRPr="00992FB1" w:rsidRDefault="00F0290D" w:rsidP="00237CBE">
            <w:pPr>
              <w:numPr>
                <w:ilvl w:val="0"/>
                <w:numId w:val="3"/>
              </w:numPr>
              <w:spacing w:after="200" w:line="276" w:lineRule="auto"/>
            </w:pPr>
            <w:r w:rsidRPr="00992FB1">
              <w:t>Игра «Третий лишний».</w:t>
            </w:r>
          </w:p>
          <w:p w:rsidR="00F0290D" w:rsidRPr="00992FB1" w:rsidRDefault="00F0290D" w:rsidP="00237CBE">
            <w:pPr>
              <w:ind w:left="360"/>
              <w:rPr>
                <w:b/>
              </w:rPr>
            </w:pPr>
            <w:r w:rsidRPr="00992FB1">
              <w:rPr>
                <w:b/>
              </w:rPr>
              <w:t>Слайд№8</w:t>
            </w:r>
          </w:p>
          <w:p w:rsidR="00F0290D" w:rsidRPr="00992FB1" w:rsidRDefault="00F0290D" w:rsidP="00237CB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374900" cy="1769110"/>
                  <wp:effectExtent l="0" t="0" r="635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Pr="00992FB1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r w:rsidRPr="00992FB1">
              <w:t>«.Вырасти словесное дерево».</w:t>
            </w:r>
          </w:p>
          <w:p w:rsidR="00F0290D" w:rsidRPr="00992FB1" w:rsidRDefault="00F0290D" w:rsidP="00237CBE">
            <w:r w:rsidRPr="00992FB1">
              <w:rPr>
                <w:b/>
              </w:rPr>
              <w:t>Слайд 9</w:t>
            </w:r>
          </w:p>
          <w:p w:rsidR="00F0290D" w:rsidRPr="00992FB1" w:rsidRDefault="00F0290D" w:rsidP="00237CBE"/>
          <w:p w:rsidR="00F0290D" w:rsidRPr="00992FB1" w:rsidRDefault="00F0290D" w:rsidP="00237CBE">
            <w:r>
              <w:rPr>
                <w:noProof/>
              </w:rPr>
              <w:drawing>
                <wp:inline distT="0" distB="0" distL="0" distR="0">
                  <wp:extent cx="2374900" cy="1769110"/>
                  <wp:effectExtent l="0" t="0" r="635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br/>
              <w:t> </w:t>
            </w:r>
          </w:p>
          <w:p w:rsidR="00F0290D" w:rsidRPr="00992FB1" w:rsidRDefault="00F0290D" w:rsidP="00237CBE">
            <w:r w:rsidRPr="00992FB1">
              <w:t>Выясняет уровень  понимания и усвоения материала.</w:t>
            </w:r>
          </w:p>
          <w:p w:rsidR="00F0290D" w:rsidRPr="00992FB1" w:rsidRDefault="00F0290D" w:rsidP="00237CBE"/>
          <w:p w:rsidR="00F0290D" w:rsidRPr="00992FB1" w:rsidRDefault="00F0290D" w:rsidP="00237CBE">
            <w:proofErr w:type="spellStart"/>
            <w:r w:rsidRPr="00992FB1">
              <w:t>Ппан</w:t>
            </w:r>
            <w:proofErr w:type="spellEnd"/>
            <w:r w:rsidRPr="00992FB1">
              <w:t xml:space="preserve"> исследования</w:t>
            </w:r>
          </w:p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 xml:space="preserve">Производят предварительную оценку работы. Записывают слова, сверяют с </w:t>
            </w:r>
            <w:r w:rsidRPr="00992FB1">
              <w:rPr>
                <w:b/>
              </w:rPr>
              <w:t>записями </w:t>
            </w:r>
            <w:r w:rsidRPr="00992FB1">
              <w:rPr>
                <w:b/>
              </w:rPr>
              <w:br/>
              <w:t>на доске</w:t>
            </w:r>
            <w:r w:rsidRPr="00992FB1">
              <w:t>.</w:t>
            </w:r>
          </w:p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</w:p>
          <w:p w:rsidR="00F0290D" w:rsidRPr="00DC012E" w:rsidRDefault="00F0290D" w:rsidP="00237CBE">
            <w:proofErr w:type="gramStart"/>
            <w:r w:rsidRPr="00F90041">
              <w:rPr>
                <w:b/>
                <w:u w:val="single"/>
              </w:rPr>
              <w:t>Познавательные</w:t>
            </w:r>
            <w:proofErr w:type="gramEnd"/>
            <w:r w:rsidRPr="00F90041">
              <w:rPr>
                <w:b/>
                <w:u w:val="single"/>
              </w:rPr>
              <w:t>:</w:t>
            </w:r>
            <w:r w:rsidRPr="00DC012E">
              <w:rPr>
                <w:b/>
              </w:rPr>
              <w:t xml:space="preserve"> </w:t>
            </w:r>
            <w:r w:rsidRPr="00DC012E">
              <w:t>использование знаково-символических средств.</w:t>
            </w:r>
          </w:p>
          <w:p w:rsidR="00F0290D" w:rsidRPr="00DC012E" w:rsidRDefault="00F0290D" w:rsidP="00237CBE">
            <w:pPr>
              <w:rPr>
                <w:b/>
              </w:rPr>
            </w:pP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Регулятивные.</w:t>
            </w:r>
          </w:p>
        </w:tc>
      </w:tr>
      <w:tr w:rsidR="00F0290D" w:rsidRPr="00992FB1" w:rsidTr="00237CBE">
        <w:trPr>
          <w:trHeight w:val="3089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7.Включение нового знания в систему знаний.</w:t>
            </w:r>
          </w:p>
          <w:p w:rsidR="00F0290D" w:rsidRPr="00992FB1" w:rsidRDefault="00F0290D" w:rsidP="00237CBE"/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8</w:t>
            </w:r>
          </w:p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Обеспечение усвоения новых знаний и способов действий на уровне применения в измененной ситуации</w:t>
            </w:r>
          </w:p>
          <w:p w:rsidR="00F0290D" w:rsidRPr="00992FB1" w:rsidRDefault="00F0290D" w:rsidP="00237CBE"/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Задания:</w:t>
            </w:r>
          </w:p>
          <w:p w:rsidR="00F0290D" w:rsidRPr="00992FB1" w:rsidRDefault="00F0290D" w:rsidP="00237CBE"/>
          <w:p w:rsidR="00F0290D" w:rsidRPr="00992FB1" w:rsidRDefault="00F0290D" w:rsidP="00237CBE">
            <w:r>
              <w:t>Найди задание</w:t>
            </w:r>
            <w:r w:rsidRPr="00992FB1">
              <w:t>,</w:t>
            </w:r>
            <w:r>
              <w:t xml:space="preserve"> </w:t>
            </w:r>
            <w:r w:rsidRPr="00992FB1">
              <w:t xml:space="preserve">которое </w:t>
            </w:r>
            <w:r>
              <w:t xml:space="preserve">не подходит к теме нашего урока </w:t>
            </w:r>
            <w:r w:rsidRPr="00992FB1">
              <w:t>(удаляем).</w:t>
            </w:r>
          </w:p>
          <w:p w:rsidR="00F0290D" w:rsidRPr="00992FB1" w:rsidRDefault="00F0290D" w:rsidP="00237CBE"/>
          <w:p w:rsidR="00F0290D" w:rsidRPr="00992FB1" w:rsidRDefault="00F0290D" w:rsidP="00237CBE">
            <w:r w:rsidRPr="00992FB1">
              <w:rPr>
                <w:iCs/>
              </w:rPr>
              <w:t xml:space="preserve">- А – </w:t>
            </w:r>
            <w:r w:rsidRPr="00992FB1">
              <w:rPr>
                <w:iCs/>
                <w:lang w:val="en-US"/>
              </w:rPr>
              <w:t>I</w:t>
            </w:r>
            <w:r w:rsidRPr="00992FB1">
              <w:rPr>
                <w:iCs/>
              </w:rPr>
              <w:t xml:space="preserve"> уровень, самый легкий</w:t>
            </w:r>
          </w:p>
          <w:p w:rsidR="00F0290D" w:rsidRPr="00992FB1" w:rsidRDefault="00F0290D" w:rsidP="00237CBE">
            <w:r w:rsidRPr="00992FB1">
              <w:rPr>
                <w:iCs/>
              </w:rPr>
              <w:t>однокоренные слова</w:t>
            </w:r>
          </w:p>
          <w:p w:rsidR="00F0290D" w:rsidRPr="00992FB1" w:rsidRDefault="00F0290D" w:rsidP="00237CBE">
            <w:r w:rsidRPr="00992FB1">
              <w:rPr>
                <w:iCs/>
              </w:rPr>
              <w:t>надо разделить на две группы</w:t>
            </w:r>
          </w:p>
          <w:p w:rsidR="00F0290D" w:rsidRPr="00992FB1" w:rsidRDefault="00F0290D" w:rsidP="00237CBE"/>
          <w:p w:rsidR="00F0290D" w:rsidRPr="00992FB1" w:rsidRDefault="00F0290D" w:rsidP="00237CBE">
            <w:r>
              <w:rPr>
                <w:iCs/>
              </w:rPr>
              <w:t>-</w:t>
            </w:r>
            <w:proofErr w:type="gramStart"/>
            <w:r w:rsidRPr="00992FB1">
              <w:rPr>
                <w:iCs/>
              </w:rPr>
              <w:t>Б</w:t>
            </w:r>
            <w:proofErr w:type="gramEnd"/>
            <w:r w:rsidRPr="00992FB1">
              <w:rPr>
                <w:iCs/>
              </w:rPr>
              <w:t xml:space="preserve"> – </w:t>
            </w:r>
            <w:r w:rsidRPr="00992FB1">
              <w:rPr>
                <w:iCs/>
                <w:lang w:val="en-US"/>
              </w:rPr>
              <w:t>II</w:t>
            </w:r>
            <w:r w:rsidRPr="00992FB1">
              <w:rPr>
                <w:iCs/>
              </w:rPr>
              <w:t xml:space="preserve"> уровень, сложнее, т.к</w:t>
            </w:r>
            <w:r>
              <w:rPr>
                <w:iCs/>
              </w:rPr>
              <w:t>.</w:t>
            </w:r>
          </w:p>
          <w:p w:rsidR="00F0290D" w:rsidRPr="00992FB1" w:rsidRDefault="00F0290D" w:rsidP="00237CBE">
            <w:r w:rsidRPr="00992FB1">
              <w:rPr>
                <w:iCs/>
              </w:rPr>
              <w:t>однокоренные слова нужно</w:t>
            </w:r>
          </w:p>
          <w:p w:rsidR="00F0290D" w:rsidRPr="00992FB1" w:rsidRDefault="00F0290D" w:rsidP="00237CBE">
            <w:r w:rsidRPr="00992FB1">
              <w:rPr>
                <w:iCs/>
              </w:rPr>
              <w:t>подбирать самим</w:t>
            </w:r>
          </w:p>
          <w:p w:rsidR="00F0290D" w:rsidRPr="00992FB1" w:rsidRDefault="00F0290D" w:rsidP="00237CBE">
            <w:pPr>
              <w:rPr>
                <w:iCs/>
              </w:rPr>
            </w:pPr>
          </w:p>
          <w:p w:rsidR="00F0290D" w:rsidRPr="00992FB1" w:rsidRDefault="00F0290D" w:rsidP="00237CBE">
            <w:r w:rsidRPr="00992FB1">
              <w:rPr>
                <w:iCs/>
              </w:rPr>
              <w:t xml:space="preserve"> </w:t>
            </w:r>
            <w:r>
              <w:rPr>
                <w:iCs/>
              </w:rPr>
              <w:t>-</w:t>
            </w:r>
            <w:r w:rsidRPr="00992FB1">
              <w:rPr>
                <w:iCs/>
              </w:rPr>
              <w:t xml:space="preserve">В – </w:t>
            </w:r>
            <w:r w:rsidRPr="00992FB1">
              <w:rPr>
                <w:iCs/>
                <w:lang w:val="en-US"/>
              </w:rPr>
              <w:t>III</w:t>
            </w:r>
            <w:r w:rsidRPr="00992FB1">
              <w:rPr>
                <w:iCs/>
              </w:rPr>
              <w:t xml:space="preserve"> уровень, самый сложный</w:t>
            </w:r>
            <w:r>
              <w:rPr>
                <w:iCs/>
              </w:rPr>
              <w:t xml:space="preserve">, </w:t>
            </w:r>
            <w:r w:rsidRPr="00992FB1">
              <w:rPr>
                <w:iCs/>
              </w:rPr>
              <w:t>необходимо подбирать однокоренные слова самим, чтобы они подходили по смыслу</w:t>
            </w:r>
          </w:p>
          <w:p w:rsidR="00F0290D" w:rsidRPr="00B06FD6" w:rsidRDefault="00F0290D" w:rsidP="00237CBE">
            <w:pPr>
              <w:rPr>
                <w:b/>
                <w:bCs/>
              </w:rPr>
            </w:pPr>
            <w:r w:rsidRPr="00B06FD6">
              <w:rPr>
                <w:b/>
                <w:bCs/>
              </w:rPr>
              <w:t>Слайд №10.</w:t>
            </w:r>
          </w:p>
          <w:p w:rsidR="00F0290D" w:rsidRPr="00B06FD6" w:rsidRDefault="00F0290D" w:rsidP="00237CBE">
            <w:pPr>
              <w:rPr>
                <w:b/>
                <w:bCs/>
              </w:rPr>
            </w:pPr>
          </w:p>
          <w:p w:rsidR="00F0290D" w:rsidRPr="00992FB1" w:rsidRDefault="00F0290D" w:rsidP="00237CBE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374900" cy="1769110"/>
                  <wp:effectExtent l="0" t="0" r="635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Организует работу по группам для взаимопроверки  (фишки одного уровня).</w:t>
            </w:r>
          </w:p>
          <w:p w:rsidR="00F0290D" w:rsidRPr="00992FB1" w:rsidRDefault="00F0290D" w:rsidP="00237CBE">
            <w:r w:rsidRPr="00992FB1">
              <w:t>Все три задания проверить  и по образцу.</w:t>
            </w:r>
          </w:p>
          <w:p w:rsidR="00F0290D" w:rsidRPr="00992FB1" w:rsidRDefault="00F0290D" w:rsidP="00237CBE">
            <w:r w:rsidRPr="00992FB1">
              <w:t xml:space="preserve">Образец </w:t>
            </w:r>
          </w:p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r>
              <w:rPr>
                <w:noProof/>
              </w:rPr>
              <w:drawing>
                <wp:inline distT="0" distB="0" distL="0" distR="0">
                  <wp:extent cx="1876425" cy="1401445"/>
                  <wp:effectExtent l="0" t="0" r="952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Pr="00992FB1" w:rsidRDefault="00F0290D" w:rsidP="00237CBE"/>
          <w:p w:rsidR="00F0290D" w:rsidRPr="00B06FD6" w:rsidRDefault="00F0290D" w:rsidP="00237CBE">
            <w:pPr>
              <w:rPr>
                <w:b/>
              </w:rPr>
            </w:pPr>
            <w:r w:rsidRPr="00B06FD6">
              <w:rPr>
                <w:b/>
              </w:rPr>
              <w:t>Слайд №11.</w:t>
            </w:r>
          </w:p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Определяют</w:t>
            </w:r>
          </w:p>
          <w:p w:rsidR="00F0290D" w:rsidRPr="00992FB1" w:rsidRDefault="00F0290D" w:rsidP="00237CBE">
            <w:r w:rsidRPr="00992FB1">
              <w:t>уровень сложности заданий и   выбирают одно из заданий</w:t>
            </w:r>
          </w:p>
          <w:p w:rsidR="00F0290D" w:rsidRPr="00992FB1" w:rsidRDefault="00F0290D" w:rsidP="00237CBE"/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Коммуникативные</w:t>
            </w:r>
          </w:p>
          <w:p w:rsidR="00F0290D" w:rsidRPr="00992FB1" w:rsidRDefault="00F0290D" w:rsidP="00237CBE">
            <w:r w:rsidRPr="00992FB1">
              <w:t xml:space="preserve"> - умение работать в статичных и мигрирующих группах,  распределять роли, владение монологической и диалогической формами речи;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 xml:space="preserve">Познавательные: </w:t>
            </w:r>
          </w:p>
          <w:p w:rsidR="00F0290D" w:rsidRPr="00992FB1" w:rsidRDefault="00F0290D" w:rsidP="00237CBE">
            <w:r w:rsidRPr="00992FB1">
              <w:t>- самостоятельное создание способов решения проблем творческого и поискового характера.</w:t>
            </w:r>
          </w:p>
        </w:tc>
      </w:tr>
      <w:tr w:rsidR="00F0290D" w:rsidRPr="00992FB1" w:rsidTr="00237CBE">
        <w:trPr>
          <w:trHeight w:val="1806"/>
        </w:trPr>
        <w:tc>
          <w:tcPr>
            <w:tcW w:w="717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pPr>
              <w:rPr>
                <w:rFonts w:eastAsia="Calibri"/>
                <w:color w:val="000000"/>
                <w:lang w:eastAsia="en-US"/>
              </w:rPr>
            </w:pPr>
            <w:r w:rsidRPr="00992FB1">
              <w:rPr>
                <w:rFonts w:eastAsia="Calibri"/>
                <w:b/>
                <w:color w:val="000000"/>
                <w:lang w:eastAsia="en-US"/>
              </w:rPr>
              <w:t>Гимнастика для глаз</w:t>
            </w:r>
            <w:r w:rsidRPr="00992FB1">
              <w:rPr>
                <w:rFonts w:eastAsia="Calibri"/>
                <w:color w:val="000000"/>
                <w:lang w:eastAsia="en-US"/>
              </w:rPr>
              <w:t>.</w:t>
            </w:r>
          </w:p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143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spacing w:after="200" w:line="276" w:lineRule="auto"/>
            </w:pPr>
          </w:p>
          <w:p w:rsidR="00F0290D" w:rsidRPr="00992FB1" w:rsidRDefault="00F0290D" w:rsidP="00237CBE">
            <w:pPr>
              <w:spacing w:after="200" w:line="276" w:lineRule="auto"/>
            </w:pPr>
            <w:r w:rsidRPr="00992FB1">
              <w:t>1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/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1262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 xml:space="preserve"> </w:t>
            </w:r>
          </w:p>
          <w:p w:rsidR="00F0290D" w:rsidRPr="00992FB1" w:rsidRDefault="00F0290D" w:rsidP="00237CBE">
            <w:pPr>
              <w:rPr>
                <w:bCs/>
              </w:rPr>
            </w:pPr>
          </w:p>
          <w:p w:rsidR="00F0290D" w:rsidRPr="00992FB1" w:rsidRDefault="00F0290D" w:rsidP="00237CBE">
            <w:pPr>
              <w:rPr>
                <w:bCs/>
              </w:rPr>
            </w:pPr>
          </w:p>
          <w:p w:rsidR="00F0290D" w:rsidRPr="00992FB1" w:rsidRDefault="00F0290D" w:rsidP="00237CBE">
            <w:pPr>
              <w:rPr>
                <w:bCs/>
              </w:rPr>
            </w:pPr>
            <w:proofErr w:type="spellStart"/>
            <w:r w:rsidRPr="00992FB1">
              <w:rPr>
                <w:rFonts w:eastAsia="Calibri"/>
                <w:color w:val="000000"/>
                <w:lang w:eastAsia="en-US"/>
              </w:rPr>
              <w:t>Мульдимедийная</w:t>
            </w:r>
            <w:proofErr w:type="spellEnd"/>
            <w:r w:rsidRPr="00992FB1">
              <w:rPr>
                <w:rFonts w:eastAsia="Calibri"/>
                <w:color w:val="000000"/>
                <w:lang w:eastAsia="en-US"/>
              </w:rPr>
              <w:t xml:space="preserve"> презентация.</w:t>
            </w:r>
          </w:p>
          <w:p w:rsidR="00F0290D" w:rsidRPr="00992FB1" w:rsidRDefault="00F0290D" w:rsidP="00237CBE">
            <w:pPr>
              <w:spacing w:after="200" w:line="276" w:lineRule="auto"/>
              <w:rPr>
                <w:bCs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Организует выполнение гимнастики для глаз.</w:t>
            </w:r>
          </w:p>
          <w:p w:rsidR="00F0290D" w:rsidRPr="00992FB1" w:rsidRDefault="00F0290D" w:rsidP="00237CBE"/>
          <w:p w:rsidR="00F0290D" w:rsidRPr="00992FB1" w:rsidRDefault="00F0290D" w:rsidP="00237CBE">
            <w:pPr>
              <w:spacing w:after="200" w:line="276" w:lineRule="auto"/>
            </w:pP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/>
          <w:p w:rsidR="00F0290D" w:rsidRPr="00992FB1" w:rsidRDefault="00F0290D" w:rsidP="00237CBE">
            <w:r w:rsidRPr="00992FB1">
              <w:t>Выполняют гимнастику для глаз по упражнениям презентации.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Личностные.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</w:p>
          <w:p w:rsidR="00F0290D" w:rsidRPr="00992FB1" w:rsidRDefault="00F0290D" w:rsidP="00237CBE">
            <w:pPr>
              <w:rPr>
                <w:b/>
                <w:u w:val="single"/>
              </w:rPr>
            </w:pPr>
          </w:p>
          <w:p w:rsidR="00F0290D" w:rsidRPr="00992FB1" w:rsidRDefault="00F0290D" w:rsidP="00237CBE">
            <w:pPr>
              <w:rPr>
                <w:b/>
                <w:u w:val="single"/>
              </w:rPr>
            </w:pPr>
          </w:p>
          <w:p w:rsidR="00F0290D" w:rsidRPr="00992FB1" w:rsidRDefault="00F0290D" w:rsidP="00237CBE">
            <w:pPr>
              <w:rPr>
                <w:b/>
                <w:u w:val="single"/>
              </w:rPr>
            </w:pPr>
          </w:p>
        </w:tc>
      </w:tr>
      <w:tr w:rsidR="00F0290D" w:rsidRPr="00992FB1" w:rsidTr="00237CBE">
        <w:trPr>
          <w:trHeight w:val="105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9.Этап разъяснения домашнего задания.</w:t>
            </w:r>
          </w:p>
          <w:p w:rsidR="00F0290D" w:rsidRPr="00992FB1" w:rsidRDefault="00F0290D" w:rsidP="00237CBE"/>
          <w:p w:rsidR="00F0290D" w:rsidRPr="00992FB1" w:rsidRDefault="00F0290D" w:rsidP="00237CBE"/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1</w:t>
            </w:r>
          </w:p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 xml:space="preserve">Обеспечение понимания </w:t>
            </w:r>
            <w:r w:rsidRPr="00992FB1">
              <w:lastRenderedPageBreak/>
              <w:t>учащимися цели, содержания и способов выполнения домашнего задания</w:t>
            </w:r>
          </w:p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На выбор:</w:t>
            </w:r>
          </w:p>
          <w:p w:rsidR="00F0290D" w:rsidRPr="00992FB1" w:rsidRDefault="00F0290D" w:rsidP="00237CBE">
            <w:r w:rsidRPr="00992FB1">
              <w:t>1.Придумать свою сказку,</w:t>
            </w:r>
            <w:r>
              <w:t xml:space="preserve"> </w:t>
            </w:r>
            <w:r w:rsidRPr="00992FB1">
              <w:t xml:space="preserve">героями </w:t>
            </w:r>
            <w:r w:rsidRPr="00992FB1">
              <w:lastRenderedPageBreak/>
              <w:t>которой будут однокоренные слова. Выписать их в тетрадь. Выделить корень.</w:t>
            </w:r>
          </w:p>
          <w:p w:rsidR="00F0290D" w:rsidRPr="00992FB1" w:rsidRDefault="00F0290D" w:rsidP="00237CBE">
            <w:r w:rsidRPr="00992FB1">
              <w:t xml:space="preserve"> 2.Выполните упр.№88. Спишите, вставляя пропущенные гласные. Обозначьте корень в однокоренных словах.</w:t>
            </w: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 xml:space="preserve">Проводит разбор домашнего задания, проводит  </w:t>
            </w:r>
            <w:r w:rsidRPr="00992FB1">
              <w:lastRenderedPageBreak/>
              <w:t>пояснения к упражнению, дает конструктивные задания.</w:t>
            </w:r>
          </w:p>
          <w:p w:rsidR="00F0290D" w:rsidRPr="00992FB1" w:rsidRDefault="00F0290D" w:rsidP="00237CBE"/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 xml:space="preserve">Записывают задание на дом, </w:t>
            </w:r>
            <w:r w:rsidRPr="00992FB1">
              <w:lastRenderedPageBreak/>
              <w:t>задают вопросы</w:t>
            </w:r>
          </w:p>
          <w:p w:rsidR="00F0290D" w:rsidRPr="00992FB1" w:rsidRDefault="00F0290D" w:rsidP="00237CBE"/>
          <w:p w:rsidR="00F0290D" w:rsidRPr="00992FB1" w:rsidRDefault="00F0290D" w:rsidP="00237CBE"/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lastRenderedPageBreak/>
              <w:t>Регулятивные:</w:t>
            </w:r>
          </w:p>
          <w:p w:rsidR="00F0290D" w:rsidRPr="00992FB1" w:rsidRDefault="00F0290D" w:rsidP="00237CBE">
            <w:r w:rsidRPr="00992FB1">
              <w:t xml:space="preserve"> - выделение и </w:t>
            </w:r>
            <w:r w:rsidRPr="00992FB1">
              <w:lastRenderedPageBreak/>
              <w:t xml:space="preserve">осознание учащимися того, что уже усвоено и что еще нужно </w:t>
            </w:r>
            <w:proofErr w:type="gramStart"/>
            <w:r w:rsidRPr="00992FB1">
              <w:t>усвоить</w:t>
            </w:r>
            <w:proofErr w:type="gramEnd"/>
            <w:r w:rsidRPr="00992FB1">
              <w:t xml:space="preserve">. 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Личностные.</w:t>
            </w:r>
          </w:p>
        </w:tc>
      </w:tr>
      <w:tr w:rsidR="00F0290D" w:rsidRPr="00992FB1" w:rsidTr="00237CBE">
        <w:trPr>
          <w:trHeight w:val="4656"/>
        </w:trPr>
        <w:tc>
          <w:tcPr>
            <w:tcW w:w="71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>8.Этап  рефлексии</w:t>
            </w:r>
          </w:p>
        </w:tc>
        <w:tc>
          <w:tcPr>
            <w:tcW w:w="143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2</w:t>
            </w:r>
          </w:p>
        </w:tc>
        <w:tc>
          <w:tcPr>
            <w:tcW w:w="498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ind w:left="38"/>
            </w:pPr>
            <w:r w:rsidRPr="00992FB1">
              <w:t>Обеспечение позитивного настроя на получение знаний.</w:t>
            </w:r>
          </w:p>
          <w:p w:rsidR="00F0290D" w:rsidRPr="00992FB1" w:rsidRDefault="00F0290D" w:rsidP="00237CBE">
            <w:pPr>
              <w:ind w:left="38"/>
            </w:pPr>
          </w:p>
          <w:p w:rsidR="00F0290D" w:rsidRPr="00992FB1" w:rsidRDefault="00F0290D" w:rsidP="00237CBE"/>
        </w:tc>
        <w:tc>
          <w:tcPr>
            <w:tcW w:w="1262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pPr>
              <w:tabs>
                <w:tab w:val="left" w:pos="0"/>
              </w:tabs>
              <w:ind w:left="38"/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Урок наш окончен</w:t>
            </w:r>
          </w:p>
          <w:p w:rsidR="00F0290D" w:rsidRPr="00992FB1" w:rsidRDefault="00F0290D" w:rsidP="00237CBE">
            <w:pPr>
              <w:tabs>
                <w:tab w:val="left" w:pos="0"/>
              </w:tabs>
              <w:ind w:left="38"/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И выполнен план.</w:t>
            </w:r>
          </w:p>
          <w:p w:rsidR="00F0290D" w:rsidRPr="00992FB1" w:rsidRDefault="00F0290D" w:rsidP="00237CBE">
            <w:pPr>
              <w:tabs>
                <w:tab w:val="left" w:pos="0"/>
              </w:tabs>
              <w:ind w:left="38"/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 xml:space="preserve">Спасибо, ребята, </w:t>
            </w:r>
          </w:p>
          <w:p w:rsidR="00F0290D" w:rsidRPr="00992FB1" w:rsidRDefault="00F0290D" w:rsidP="00237CBE">
            <w:pPr>
              <w:tabs>
                <w:tab w:val="left" w:pos="0"/>
              </w:tabs>
              <w:ind w:left="38"/>
              <w:rPr>
                <w:rFonts w:eastAsia="Calibri"/>
                <w:lang w:eastAsia="en-US"/>
              </w:rPr>
            </w:pPr>
            <w:proofErr w:type="gramStart"/>
            <w:r w:rsidRPr="00992FB1">
              <w:rPr>
                <w:rFonts w:eastAsia="Calibri"/>
                <w:lang w:eastAsia="en-US"/>
              </w:rPr>
              <w:t>Огромное</w:t>
            </w:r>
            <w:proofErr w:type="gramEnd"/>
            <w:r w:rsidRPr="00992FB1">
              <w:rPr>
                <w:rFonts w:eastAsia="Calibri"/>
                <w:lang w:eastAsia="en-US"/>
              </w:rPr>
              <w:t xml:space="preserve"> вам,</w:t>
            </w:r>
          </w:p>
          <w:p w:rsidR="00F0290D" w:rsidRPr="00992FB1" w:rsidRDefault="00F0290D" w:rsidP="00237CBE">
            <w:pPr>
              <w:tabs>
                <w:tab w:val="left" w:pos="0"/>
              </w:tabs>
              <w:ind w:left="38"/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За то, что упорно,</w:t>
            </w:r>
          </w:p>
          <w:p w:rsidR="00F0290D" w:rsidRPr="00992FB1" w:rsidRDefault="00F0290D" w:rsidP="00237CBE">
            <w:pPr>
              <w:tabs>
                <w:tab w:val="left" w:pos="0"/>
              </w:tabs>
              <w:ind w:left="38"/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Усердно трудились!</w:t>
            </w:r>
          </w:p>
          <w:p w:rsidR="00F0290D" w:rsidRPr="00992FB1" w:rsidRDefault="00F0290D" w:rsidP="00237CBE">
            <w:pPr>
              <w:tabs>
                <w:tab w:val="left" w:pos="0"/>
              </w:tabs>
              <w:ind w:left="38"/>
              <w:rPr>
                <w:rFonts w:eastAsia="Calibri"/>
                <w:lang w:eastAsia="en-US"/>
              </w:rPr>
            </w:pPr>
            <w:r w:rsidRPr="00992FB1">
              <w:rPr>
                <w:rFonts w:eastAsia="Calibri"/>
                <w:lang w:eastAsia="en-US"/>
              </w:rPr>
              <w:t>И знания ваши</w:t>
            </w:r>
          </w:p>
          <w:p w:rsidR="00F0290D" w:rsidRPr="00992FB1" w:rsidRDefault="00F0290D" w:rsidP="00237CBE">
            <w:r w:rsidRPr="00992FB1">
              <w:rPr>
                <w:rFonts w:eastAsia="Calibri"/>
                <w:lang w:eastAsia="en-US"/>
              </w:rPr>
              <w:t>Нам всем пригодились.</w:t>
            </w:r>
          </w:p>
          <w:p w:rsidR="00F0290D" w:rsidRPr="00992FB1" w:rsidRDefault="00F0290D" w:rsidP="00237CBE">
            <w:pPr>
              <w:spacing w:before="100" w:beforeAutospacing="1" w:line="276" w:lineRule="auto"/>
              <w:contextualSpacing/>
            </w:pPr>
            <w:r w:rsidRPr="00992FB1">
              <w:t>- В завершении урока поработайте с рефлексивной карточкой.</w:t>
            </w:r>
          </w:p>
          <w:p w:rsidR="00F0290D" w:rsidRDefault="00F0290D" w:rsidP="00237CBE">
            <w:pPr>
              <w:spacing w:before="100" w:beforeAutospacing="1" w:line="276" w:lineRule="auto"/>
              <w:contextualSpacing/>
              <w:rPr>
                <w:b/>
              </w:rPr>
            </w:pPr>
            <w:r w:rsidRPr="00B06FD6">
              <w:rPr>
                <w:b/>
              </w:rPr>
              <w:t>Слайд №12</w:t>
            </w:r>
          </w:p>
          <w:p w:rsidR="00F0290D" w:rsidRDefault="00F0290D" w:rsidP="00237CBE">
            <w:pPr>
              <w:spacing w:before="100" w:beforeAutospacing="1" w:line="276" w:lineRule="auto"/>
              <w:contextualSpacing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374900" cy="1769110"/>
                  <wp:effectExtent l="0" t="0" r="635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90D" w:rsidRDefault="00F0290D" w:rsidP="00237CBE">
            <w:pPr>
              <w:spacing w:before="100" w:beforeAutospacing="1"/>
              <w:contextualSpacing/>
            </w:pPr>
            <w:r>
              <w:t xml:space="preserve">Поставьте знак «+» в квадратике  </w:t>
            </w:r>
          </w:p>
          <w:p w:rsidR="00F0290D" w:rsidRDefault="00F0290D" w:rsidP="00237CBE">
            <w:pPr>
              <w:spacing w:before="100" w:beforeAutospacing="1"/>
              <w:contextualSpacing/>
            </w:pPr>
            <w:r>
              <w:t xml:space="preserve">напротив того утверждения              </w:t>
            </w:r>
          </w:p>
          <w:p w:rsidR="00F0290D" w:rsidRDefault="00F0290D" w:rsidP="00237CBE">
            <w:pPr>
              <w:spacing w:before="100" w:beforeAutospacing="1"/>
              <w:contextualSpacing/>
            </w:pPr>
          </w:p>
          <w:p w:rsidR="00F0290D" w:rsidRDefault="00F0290D" w:rsidP="00237CBE">
            <w:pPr>
              <w:contextualSpacing/>
            </w:pPr>
          </w:p>
          <w:p w:rsidR="00F0290D" w:rsidRPr="00992FB1" w:rsidRDefault="00F0290D" w:rsidP="00237CBE">
            <w:pPr>
              <w:contextualSpacing/>
            </w:pPr>
            <w:proofErr w:type="gramStart"/>
            <w:r w:rsidRPr="00992FB1">
              <w:t>которым</w:t>
            </w:r>
            <w:proofErr w:type="gramEnd"/>
            <w:r w:rsidRPr="00992FB1">
              <w:t xml:space="preserve"> вы согласны. В таблицу запишите  буквы, соответствующие ответам на вопросы теста. Кружком </w:t>
            </w:r>
            <w:r>
              <w:t>-_</w:t>
            </w:r>
            <w:r w:rsidRPr="00992FB1">
              <w:t>уровень своей успеш</w:t>
            </w:r>
            <w:r>
              <w:t xml:space="preserve">ности на </w:t>
            </w:r>
            <w:r w:rsidRPr="00992FB1">
              <w:t xml:space="preserve">уроке. Критерии  на </w:t>
            </w:r>
            <w:r w:rsidRPr="00B06FD6">
              <w:rPr>
                <w:b/>
              </w:rPr>
              <w:t>слайде №13</w:t>
            </w:r>
            <w:r w:rsidRPr="00992FB1">
              <w:t>.</w:t>
            </w:r>
          </w:p>
          <w:p w:rsidR="00F0290D" w:rsidRPr="00992FB1" w:rsidRDefault="00F0290D" w:rsidP="00237CBE">
            <w:pPr>
              <w:spacing w:before="100" w:beforeAutospacing="1" w:line="276" w:lineRule="auto"/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74900" cy="1769110"/>
                  <wp:effectExtent l="0" t="0" r="635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lastRenderedPageBreak/>
              <w:t xml:space="preserve">Обеспечивает </w:t>
            </w:r>
            <w:proofErr w:type="spellStart"/>
            <w:r w:rsidRPr="00992FB1">
              <w:t>положитель</w:t>
            </w:r>
            <w:proofErr w:type="spellEnd"/>
            <w:r w:rsidRPr="00992FB1">
              <w:t>-</w:t>
            </w:r>
          </w:p>
          <w:p w:rsidR="00F0290D" w:rsidRPr="00992FB1" w:rsidRDefault="00F0290D" w:rsidP="00237CBE">
            <w:proofErr w:type="spellStart"/>
            <w:r w:rsidRPr="00992FB1">
              <w:t>ную</w:t>
            </w:r>
            <w:proofErr w:type="spellEnd"/>
            <w:r w:rsidRPr="00992FB1">
              <w:t xml:space="preserve"> реакцию учащихся на уроке русского языка.</w:t>
            </w:r>
          </w:p>
          <w:p w:rsidR="00F0290D" w:rsidRDefault="00F0290D" w:rsidP="00237CBE"/>
          <w:p w:rsidR="00F0290D" w:rsidRDefault="00F0290D" w:rsidP="00237CBE"/>
          <w:p w:rsidR="00F0290D" w:rsidRPr="00992FB1" w:rsidRDefault="00F0290D" w:rsidP="00237CBE"/>
        </w:tc>
        <w:tc>
          <w:tcPr>
            <w:tcW w:w="621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290D" w:rsidRPr="00992FB1" w:rsidRDefault="00F0290D" w:rsidP="00237CBE">
            <w:r w:rsidRPr="00992FB1">
              <w:t>Получают позитивный настрой от урока.</w:t>
            </w:r>
          </w:p>
          <w:p w:rsidR="00F0290D" w:rsidRPr="00992FB1" w:rsidRDefault="00F0290D" w:rsidP="00237CBE"/>
        </w:tc>
        <w:tc>
          <w:tcPr>
            <w:tcW w:w="75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Регулятивные:</w:t>
            </w:r>
          </w:p>
          <w:p w:rsidR="00F0290D" w:rsidRPr="00992FB1" w:rsidRDefault="00F0290D" w:rsidP="00237CBE">
            <w:r w:rsidRPr="00992FB1">
              <w:t xml:space="preserve"> - оценка и анализ осознание качества и уровня освоения и владения теми или иными учебными действиями;</w:t>
            </w:r>
          </w:p>
          <w:p w:rsidR="00F0290D" w:rsidRPr="00992FB1" w:rsidRDefault="00F0290D" w:rsidP="00237CBE">
            <w:r w:rsidRPr="00992FB1">
              <w:t>- осуществлять итоговый контроль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Личностные:</w:t>
            </w:r>
          </w:p>
          <w:p w:rsidR="00F0290D" w:rsidRPr="00992FB1" w:rsidRDefault="00F0290D" w:rsidP="00237CBE">
            <w:r w:rsidRPr="00992FB1">
              <w:t xml:space="preserve">- оценивать собственную учебную деятельность: свои достижения, степень самостоятельности, инициативности, причины неудач. 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  <w:r w:rsidRPr="00992FB1">
              <w:rPr>
                <w:b/>
                <w:u w:val="single"/>
              </w:rPr>
              <w:t>Коммуникативные</w:t>
            </w:r>
          </w:p>
          <w:p w:rsidR="00F0290D" w:rsidRPr="00992FB1" w:rsidRDefault="00F0290D" w:rsidP="00237CBE">
            <w:pPr>
              <w:rPr>
                <w:b/>
                <w:u w:val="single"/>
              </w:rPr>
            </w:pPr>
          </w:p>
        </w:tc>
      </w:tr>
    </w:tbl>
    <w:p w:rsidR="00F0290D" w:rsidRDefault="00F0290D" w:rsidP="00F0290D">
      <w:pPr>
        <w:rPr>
          <w:sz w:val="28"/>
          <w:szCs w:val="28"/>
        </w:rPr>
      </w:pPr>
    </w:p>
    <w:p w:rsidR="00F0290D" w:rsidRPr="00660075" w:rsidRDefault="00F0290D" w:rsidP="00F0290D">
      <w:pPr>
        <w:jc w:val="center"/>
        <w:rPr>
          <w:b/>
        </w:rPr>
      </w:pPr>
      <w:r w:rsidRPr="00FA5B3B">
        <w:rPr>
          <w:b/>
        </w:rPr>
        <w:t>Литература:</w:t>
      </w:r>
    </w:p>
    <w:p w:rsidR="00F0290D" w:rsidRPr="00DB5C1A" w:rsidRDefault="00F0290D" w:rsidP="00F0290D">
      <w:pPr>
        <w:numPr>
          <w:ilvl w:val="0"/>
          <w:numId w:val="4"/>
        </w:numPr>
        <w:spacing w:after="204" w:line="245" w:lineRule="atLeast"/>
        <w:ind w:left="0"/>
      </w:pPr>
      <w:r>
        <w:t>1</w:t>
      </w:r>
      <w:r w:rsidRPr="00DB5C1A">
        <w:t>. Соловейчик М.С., Кузьменко Н.С. К тайнам нашег</w:t>
      </w:r>
      <w:r>
        <w:t>о языка: учебник русского языка.</w:t>
      </w:r>
      <w:r w:rsidRPr="00ED5F3D">
        <w:rPr>
          <w:sz w:val="20"/>
          <w:szCs w:val="20"/>
          <w:shd w:val="clear" w:color="auto" w:fill="FDFDFD"/>
        </w:rPr>
        <w:t xml:space="preserve"> </w:t>
      </w:r>
      <w:r w:rsidRPr="00ED5F3D">
        <w:rPr>
          <w:rFonts w:ascii="inherit" w:hAnsi="inherit"/>
        </w:rPr>
        <w:t>– Смоленск: Ассоциация ХХ</w:t>
      </w:r>
      <w:proofErr w:type="gramStart"/>
      <w:r w:rsidRPr="00ED5F3D">
        <w:rPr>
          <w:rFonts w:ascii="inherit" w:hAnsi="inherit"/>
        </w:rPr>
        <w:t>I</w:t>
      </w:r>
      <w:proofErr w:type="gramEnd"/>
      <w:r w:rsidRPr="00ED5F3D">
        <w:rPr>
          <w:rFonts w:ascii="inherit" w:hAnsi="inherit"/>
        </w:rPr>
        <w:t xml:space="preserve"> век, 2011г</w:t>
      </w:r>
    </w:p>
    <w:p w:rsidR="00F0290D" w:rsidRPr="00DB5C1A" w:rsidRDefault="00F0290D" w:rsidP="00F0290D">
      <w:pPr>
        <w:numPr>
          <w:ilvl w:val="0"/>
          <w:numId w:val="4"/>
        </w:numPr>
        <w:spacing w:after="204" w:line="245" w:lineRule="atLeast"/>
        <w:ind w:left="0"/>
        <w:rPr>
          <w:rFonts w:ascii="Tahoma" w:hAnsi="Tahoma" w:cs="Tahoma"/>
          <w:color w:val="000000"/>
        </w:rPr>
      </w:pPr>
      <w:r>
        <w:rPr>
          <w:rFonts w:ascii="Calibri" w:hAnsi="Calibri"/>
        </w:rPr>
        <w:t>2</w:t>
      </w:r>
      <w:r w:rsidRPr="00DB5C1A">
        <w:rPr>
          <w:rFonts w:ascii="inherit" w:hAnsi="inherit"/>
        </w:rPr>
        <w:t>. Волина В. В. Веселая грамматика. – М.: Знание</w:t>
      </w:r>
      <w:r>
        <w:rPr>
          <w:rFonts w:ascii="inherit" w:hAnsi="inherit"/>
        </w:rPr>
        <w:t xml:space="preserve">   1998 г.</w:t>
      </w:r>
    </w:p>
    <w:p w:rsidR="00F0290D" w:rsidRPr="00131491" w:rsidRDefault="00F0290D" w:rsidP="00F0290D">
      <w:pPr>
        <w:numPr>
          <w:ilvl w:val="0"/>
          <w:numId w:val="4"/>
        </w:numPr>
        <w:spacing w:after="204" w:line="245" w:lineRule="atLeast"/>
        <w:ind w:left="0"/>
        <w:rPr>
          <w:rFonts w:ascii="Tahoma" w:hAnsi="Tahoma" w:cs="Tahoma"/>
          <w:color w:val="000000"/>
        </w:rPr>
      </w:pPr>
      <w:r w:rsidRPr="00DB5C1A">
        <w:rPr>
          <w:rFonts w:ascii="inherit" w:hAnsi="inherit"/>
        </w:rPr>
        <w:t xml:space="preserve">4. </w:t>
      </w:r>
      <w:proofErr w:type="spellStart"/>
      <w:r w:rsidRPr="00DB5C1A">
        <w:rPr>
          <w:rFonts w:ascii="inherit" w:hAnsi="inherit"/>
        </w:rPr>
        <w:t>Перекатьева</w:t>
      </w:r>
      <w:proofErr w:type="spellEnd"/>
      <w:r w:rsidRPr="00DB5C1A">
        <w:rPr>
          <w:rFonts w:ascii="inherit" w:hAnsi="inherit"/>
        </w:rPr>
        <w:t xml:space="preserve"> О.В. Первоклашки в гостях у сказки. – Ростов н</w:t>
      </w:r>
      <w:proofErr w:type="gramStart"/>
      <w:r w:rsidRPr="00DB5C1A">
        <w:rPr>
          <w:rFonts w:ascii="inherit" w:hAnsi="inherit"/>
        </w:rPr>
        <w:t>/Д</w:t>
      </w:r>
      <w:proofErr w:type="gramEnd"/>
      <w:r w:rsidRPr="00DB5C1A">
        <w:rPr>
          <w:rFonts w:ascii="inherit" w:hAnsi="inherit"/>
        </w:rPr>
        <w:t>: «Феникс».</w:t>
      </w:r>
      <w:r>
        <w:rPr>
          <w:rFonts w:ascii="inherit" w:hAnsi="inherit"/>
        </w:rPr>
        <w:t>2005г</w:t>
      </w:r>
    </w:p>
    <w:p w:rsidR="00F0290D" w:rsidRDefault="00F0290D" w:rsidP="00F0290D">
      <w:pPr>
        <w:spacing w:after="204" w:line="245" w:lineRule="atLeast"/>
        <w:jc w:val="center"/>
        <w:rPr>
          <w:b/>
        </w:rPr>
      </w:pPr>
      <w:r w:rsidRPr="00DB5C1A">
        <w:rPr>
          <w:b/>
        </w:rPr>
        <w:t>Интернет – ресурсы:</w:t>
      </w:r>
    </w:p>
    <w:p w:rsidR="00F0290D" w:rsidRDefault="00F0290D" w:rsidP="00F0290D">
      <w:pPr>
        <w:numPr>
          <w:ilvl w:val="3"/>
          <w:numId w:val="4"/>
        </w:numPr>
        <w:spacing w:after="204" w:line="245" w:lineRule="atLeast"/>
        <w:rPr>
          <w:rFonts w:ascii="Tahoma" w:hAnsi="Tahoma" w:cs="Tahoma"/>
          <w:color w:val="000000"/>
        </w:rPr>
      </w:pPr>
      <w:hyperlink r:id="rId20" w:history="1">
        <w:r w:rsidRPr="00DF1FA9">
          <w:rPr>
            <w:rStyle w:val="a5"/>
            <w:rFonts w:ascii="Tahoma" w:hAnsi="Tahoma" w:cs="Tahoma"/>
          </w:rPr>
          <w:t>http://a.slave.festival.1september.ru/articles/633198/Image2366.gif</w:t>
        </w:r>
      </w:hyperlink>
    </w:p>
    <w:p w:rsidR="00F0290D" w:rsidRDefault="00F0290D" w:rsidP="00F0290D">
      <w:pPr>
        <w:numPr>
          <w:ilvl w:val="3"/>
          <w:numId w:val="4"/>
        </w:numPr>
        <w:spacing w:after="204" w:line="245" w:lineRule="atLeast"/>
        <w:rPr>
          <w:rFonts w:ascii="Tahoma" w:hAnsi="Tahoma" w:cs="Tahoma"/>
          <w:color w:val="000000"/>
        </w:rPr>
      </w:pPr>
      <w:hyperlink r:id="rId21" w:history="1">
        <w:r w:rsidRPr="00DF1FA9">
          <w:rPr>
            <w:rStyle w:val="a5"/>
            <w:rFonts w:ascii="Tahoma" w:hAnsi="Tahoma" w:cs="Tahoma"/>
          </w:rPr>
          <w:t>http://wiki.pskovedu.ru/images/2/21/VDOVENKO_8.png</w:t>
        </w:r>
      </w:hyperlink>
    </w:p>
    <w:p w:rsidR="00F0290D" w:rsidRDefault="00F0290D" w:rsidP="00F0290D">
      <w:pPr>
        <w:numPr>
          <w:ilvl w:val="3"/>
          <w:numId w:val="4"/>
        </w:numPr>
        <w:spacing w:after="204" w:line="245" w:lineRule="atLeast"/>
        <w:rPr>
          <w:rFonts w:ascii="Tahoma" w:hAnsi="Tahoma" w:cs="Tahoma"/>
          <w:color w:val="000000"/>
        </w:rPr>
      </w:pPr>
      <w:hyperlink r:id="rId22" w:history="1">
        <w:r w:rsidRPr="00DF1FA9">
          <w:rPr>
            <w:rStyle w:val="a5"/>
            <w:rFonts w:ascii="Tahoma" w:hAnsi="Tahoma" w:cs="Tahoma"/>
          </w:rPr>
          <w:t>http://pwpt.ru/uploads/presentation_screenshots/f77e5ba938ac3199ff92e98a0c421275.JPG</w:t>
        </w:r>
      </w:hyperlink>
    </w:p>
    <w:p w:rsidR="00F0290D" w:rsidRDefault="00F0290D" w:rsidP="00F0290D">
      <w:pPr>
        <w:numPr>
          <w:ilvl w:val="3"/>
          <w:numId w:val="4"/>
        </w:numPr>
        <w:spacing w:after="204" w:line="245" w:lineRule="atLeast"/>
        <w:rPr>
          <w:rFonts w:ascii="Tahoma" w:hAnsi="Tahoma" w:cs="Tahoma"/>
          <w:color w:val="000000"/>
        </w:rPr>
      </w:pPr>
      <w:hyperlink r:id="rId23" w:history="1">
        <w:r w:rsidRPr="00DF1FA9">
          <w:rPr>
            <w:rStyle w:val="a5"/>
            <w:rFonts w:ascii="Tahoma" w:hAnsi="Tahoma" w:cs="Tahoma"/>
          </w:rPr>
          <w:t>http://log41173.ucoz.ru/sostav.jpg</w:t>
        </w:r>
      </w:hyperlink>
    </w:p>
    <w:p w:rsidR="00F0290D" w:rsidRDefault="00F0290D" w:rsidP="00F0290D">
      <w:pPr>
        <w:spacing w:after="204" w:line="245" w:lineRule="atLeast"/>
        <w:ind w:left="2880"/>
        <w:rPr>
          <w:rFonts w:ascii="Tahoma" w:hAnsi="Tahoma" w:cs="Tahoma"/>
          <w:color w:val="000000"/>
        </w:rPr>
      </w:pPr>
    </w:p>
    <w:p w:rsidR="00F0290D" w:rsidRDefault="00F0290D" w:rsidP="00F0290D">
      <w:pPr>
        <w:rPr>
          <w:rFonts w:ascii="Tahoma" w:hAnsi="Tahoma" w:cs="Tahoma"/>
          <w:color w:val="000000"/>
        </w:rPr>
      </w:pPr>
    </w:p>
    <w:p w:rsidR="00F0290D" w:rsidRDefault="00F0290D" w:rsidP="00F0290D">
      <w:pPr>
        <w:rPr>
          <w:rFonts w:ascii="Tahoma" w:hAnsi="Tahoma" w:cs="Tahoma"/>
          <w:color w:val="000000"/>
        </w:rPr>
      </w:pPr>
    </w:p>
    <w:p w:rsidR="00F0290D" w:rsidRPr="00862231" w:rsidRDefault="00F0290D" w:rsidP="00F0290D">
      <w:r>
        <w:t xml:space="preserve">                                  Заместитель директора по УВР ____________________________________ /</w:t>
      </w:r>
      <w:proofErr w:type="spellStart"/>
      <w:r>
        <w:t>Е.И.Ефимова</w:t>
      </w:r>
      <w:proofErr w:type="spellEnd"/>
      <w:r>
        <w:t>/</w:t>
      </w:r>
    </w:p>
    <w:p w:rsidR="00F0290D" w:rsidRPr="00FA5B3B" w:rsidRDefault="00F0290D" w:rsidP="00F0290D">
      <w:pPr>
        <w:ind w:left="360"/>
        <w:rPr>
          <w:rFonts w:ascii="Tahoma" w:hAnsi="Tahoma" w:cs="Tahoma"/>
          <w:color w:val="000000"/>
        </w:rPr>
      </w:pPr>
      <w:r>
        <w:t xml:space="preserve">                                    МП</w:t>
      </w:r>
    </w:p>
    <w:p w:rsidR="000D09B7" w:rsidRDefault="000D09B7">
      <w:bookmarkStart w:id="0" w:name="_GoBack"/>
      <w:bookmarkEnd w:id="0"/>
    </w:p>
    <w:sectPr w:rsidR="000D09B7" w:rsidSect="00D91B49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230E6"/>
    <w:multiLevelType w:val="hybridMultilevel"/>
    <w:tmpl w:val="ACB29B4E"/>
    <w:lvl w:ilvl="0" w:tplc="29D67C6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43DE5301"/>
    <w:multiLevelType w:val="hybridMultilevel"/>
    <w:tmpl w:val="CBA865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A866083"/>
    <w:multiLevelType w:val="multilevel"/>
    <w:tmpl w:val="438823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977E15"/>
    <w:multiLevelType w:val="hybridMultilevel"/>
    <w:tmpl w:val="AD3C5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BC0"/>
    <w:rsid w:val="000D09B7"/>
    <w:rsid w:val="004B6BC0"/>
    <w:rsid w:val="00F0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9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0290D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uiPriority w:val="22"/>
    <w:qFormat/>
    <w:rsid w:val="00F0290D"/>
    <w:rPr>
      <w:b/>
      <w:bCs/>
    </w:rPr>
  </w:style>
  <w:style w:type="character" w:styleId="a5">
    <w:name w:val="Hyperlink"/>
    <w:uiPriority w:val="99"/>
    <w:unhideWhenUsed/>
    <w:rsid w:val="00F0290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29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9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9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0290D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uiPriority w:val="22"/>
    <w:qFormat/>
    <w:rsid w:val="00F0290D"/>
    <w:rPr>
      <w:b/>
      <w:bCs/>
    </w:rPr>
  </w:style>
  <w:style w:type="character" w:styleId="a5">
    <w:name w:val="Hyperlink"/>
    <w:uiPriority w:val="99"/>
    <w:unhideWhenUsed/>
    <w:rsid w:val="00F0290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29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9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://wiki.pskovedu.ru/images/2/21/VDOVENKO_8.p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a.slave.festival.1september.ru/articles/633198/Image2366.gi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log41173.ucoz.ru/sostav.jp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pwpt.ru/uploads/presentation_screenshots/f77e5ba938ac3199ff92e98a0c42127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2183</Words>
  <Characters>12446</Characters>
  <Application>Microsoft Office Word</Application>
  <DocSecurity>0</DocSecurity>
  <Lines>103</Lines>
  <Paragraphs>29</Paragraphs>
  <ScaleCrop>false</ScaleCrop>
  <Company>*</Company>
  <LinksUpToDate>false</LinksUpToDate>
  <CharactersWithSpaces>14600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2015-11-06T13:19:00Z</dcterms:created>
  <dcterms:modified xsi:type="dcterms:W3CDTF">2015-11-06T13:20:00Z</dcterms:modified>
</cp:coreProperties>
</file>