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F4" w:rsidRDefault="00301AF4" w:rsidP="004375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055">
        <w:rPr>
          <w:rFonts w:ascii="Times New Roman" w:hAnsi="Times New Roman" w:cs="Times New Roman"/>
          <w:b/>
          <w:sz w:val="28"/>
          <w:szCs w:val="28"/>
        </w:rPr>
        <w:t>Тема:</w:t>
      </w:r>
      <w:r w:rsidRPr="00522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Филимоновская игрушка</w:t>
      </w:r>
    </w:p>
    <w:p w:rsidR="00301AF4" w:rsidRDefault="00301AF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F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расписать шаблон филимоновской игрушки.</w:t>
      </w:r>
    </w:p>
    <w:p w:rsidR="00301AF4" w:rsidRDefault="00301AF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1AF4" w:rsidRPr="00301AF4" w:rsidRDefault="00301AF4" w:rsidP="00301AF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AF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01AF4" w:rsidRPr="00301AF4" w:rsidRDefault="00301AF4" w:rsidP="00301A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F4">
        <w:rPr>
          <w:rFonts w:ascii="Times New Roman" w:hAnsi="Times New Roman" w:cs="Times New Roman"/>
          <w:sz w:val="28"/>
          <w:szCs w:val="28"/>
        </w:rPr>
        <w:t>закрепить знания об истории филимоновской игрушки;</w:t>
      </w:r>
    </w:p>
    <w:p w:rsidR="00301AF4" w:rsidRDefault="00301AF4" w:rsidP="00301A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F4">
        <w:rPr>
          <w:rFonts w:ascii="Times New Roman" w:hAnsi="Times New Roman" w:cs="Times New Roman"/>
          <w:sz w:val="28"/>
          <w:szCs w:val="28"/>
        </w:rPr>
        <w:t>закрепить знания определений орнамента и узоров.</w:t>
      </w:r>
    </w:p>
    <w:p w:rsidR="00301AF4" w:rsidRDefault="00301AF4" w:rsidP="00301AF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AF4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301AF4" w:rsidRPr="00301AF4" w:rsidRDefault="00301AF4" w:rsidP="00301A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F4">
        <w:rPr>
          <w:rFonts w:ascii="Times New Roman" w:hAnsi="Times New Roman" w:cs="Times New Roman"/>
          <w:sz w:val="28"/>
          <w:szCs w:val="28"/>
        </w:rPr>
        <w:t>учить работать с шаблоном;</w:t>
      </w:r>
    </w:p>
    <w:p w:rsidR="00301AF4" w:rsidRPr="00301AF4" w:rsidRDefault="00301AF4" w:rsidP="00301A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F4">
        <w:rPr>
          <w:rFonts w:ascii="Times New Roman" w:hAnsi="Times New Roman" w:cs="Times New Roman"/>
          <w:sz w:val="28"/>
          <w:szCs w:val="28"/>
        </w:rPr>
        <w:t>учить размещать шаблон в центре листа;</w:t>
      </w:r>
    </w:p>
    <w:p w:rsidR="00301AF4" w:rsidRPr="00301AF4" w:rsidRDefault="00301AF4" w:rsidP="00301A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F4">
        <w:rPr>
          <w:rFonts w:ascii="Times New Roman" w:hAnsi="Times New Roman" w:cs="Times New Roman"/>
          <w:sz w:val="28"/>
          <w:szCs w:val="28"/>
        </w:rPr>
        <w:t>формировать навыки росписи филимоноской игрушки.</w:t>
      </w:r>
    </w:p>
    <w:p w:rsidR="00301AF4" w:rsidRPr="00301AF4" w:rsidRDefault="00301AF4" w:rsidP="00301AF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AF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01AF4" w:rsidRDefault="00301AF4" w:rsidP="00301A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русской культуре и искусству;</w:t>
      </w:r>
    </w:p>
    <w:p w:rsidR="00301AF4" w:rsidRPr="00301AF4" w:rsidRDefault="00301AF4" w:rsidP="00301A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F650F4" w:rsidRPr="00637C4C" w:rsidRDefault="00F650F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детей: </w:t>
      </w:r>
      <w:r w:rsidRPr="00637C4C">
        <w:rPr>
          <w:rFonts w:ascii="Times New Roman" w:hAnsi="Times New Roman" w:cs="Times New Roman"/>
          <w:sz w:val="28"/>
          <w:szCs w:val="28"/>
        </w:rPr>
        <w:t>лист бумаги, простой карандаш, гуашь, ластик, баночка  для воды, кисти.</w:t>
      </w:r>
    </w:p>
    <w:p w:rsidR="00F650F4" w:rsidRDefault="00F650F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учителя:</w:t>
      </w:r>
      <w:r w:rsidR="0063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C4C" w:rsidRPr="00637C4C">
        <w:rPr>
          <w:rFonts w:ascii="Times New Roman" w:hAnsi="Times New Roman" w:cs="Times New Roman"/>
          <w:sz w:val="28"/>
          <w:szCs w:val="28"/>
        </w:rPr>
        <w:t>эскизы хода работы по роспис</w:t>
      </w:r>
      <w:r w:rsidR="00637C4C">
        <w:rPr>
          <w:rFonts w:ascii="Times New Roman" w:hAnsi="Times New Roman" w:cs="Times New Roman"/>
          <w:sz w:val="28"/>
          <w:szCs w:val="28"/>
        </w:rPr>
        <w:t>и</w:t>
      </w:r>
      <w:r w:rsidR="00637C4C" w:rsidRPr="00637C4C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Pr="00637C4C">
        <w:rPr>
          <w:rFonts w:ascii="Times New Roman" w:hAnsi="Times New Roman" w:cs="Times New Roman"/>
          <w:sz w:val="28"/>
          <w:szCs w:val="28"/>
        </w:rPr>
        <w:t>,</w:t>
      </w:r>
      <w:r w:rsidR="00637C4C" w:rsidRPr="00637C4C">
        <w:rPr>
          <w:rFonts w:ascii="Times New Roman" w:hAnsi="Times New Roman" w:cs="Times New Roman"/>
          <w:sz w:val="28"/>
          <w:szCs w:val="28"/>
        </w:rPr>
        <w:t xml:space="preserve"> картинка с символами, ребус</w:t>
      </w:r>
      <w:r w:rsidR="00637C4C">
        <w:rPr>
          <w:rFonts w:ascii="Times New Roman" w:hAnsi="Times New Roman" w:cs="Times New Roman"/>
          <w:sz w:val="28"/>
          <w:szCs w:val="28"/>
        </w:rPr>
        <w:t>.</w:t>
      </w:r>
      <w:r w:rsidRPr="00637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4C" w:rsidRPr="0062771C" w:rsidRDefault="00637C4C" w:rsidP="0062771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37C4C" w:rsidRPr="0062771C" w:rsidSect="00437509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C7278F" w:rsidRDefault="00C7278F" w:rsidP="006277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C7278F" w:rsidSect="00C727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1AF4" w:rsidRPr="00F650F4" w:rsidRDefault="0062771C" w:rsidP="0062771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</w:t>
      </w:r>
      <w:r w:rsidR="00F650F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01AF4" w:rsidRPr="00522326" w:rsidRDefault="00F650F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50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1AF4" w:rsidRPr="00522326">
        <w:rPr>
          <w:rFonts w:ascii="Times New Roman" w:hAnsi="Times New Roman" w:cs="Times New Roman"/>
          <w:b/>
          <w:sz w:val="28"/>
          <w:szCs w:val="28"/>
        </w:rPr>
        <w:t>Орг.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AF4" w:rsidRPr="00E327E3" w:rsidRDefault="00301AF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6">
        <w:rPr>
          <w:rFonts w:ascii="Times New Roman" w:hAnsi="Times New Roman" w:cs="Times New Roman"/>
          <w:sz w:val="28"/>
          <w:szCs w:val="28"/>
        </w:rPr>
        <w:t xml:space="preserve">-Здравствуйте! </w:t>
      </w:r>
      <w:r w:rsidR="0070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2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05B39">
        <w:rPr>
          <w:rFonts w:ascii="Times New Roman" w:hAnsi="Times New Roman" w:cs="Times New Roman"/>
          <w:sz w:val="28"/>
          <w:szCs w:val="28"/>
        </w:rPr>
        <w:t xml:space="preserve"> мы с вами проведём открытое занятие кружка «Народное творчество»</w:t>
      </w:r>
    </w:p>
    <w:p w:rsidR="00F650F4" w:rsidRDefault="00F650F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5F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50F4"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F650F4" w:rsidRDefault="00AA4AC0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F7D" w:rsidRPr="00D44F7D">
        <w:rPr>
          <w:rFonts w:ascii="Times New Roman" w:hAnsi="Times New Roman" w:cs="Times New Roman"/>
          <w:sz w:val="28"/>
          <w:szCs w:val="28"/>
        </w:rPr>
        <w:t>Сегодня</w:t>
      </w:r>
      <w:r w:rsidR="00F650F4" w:rsidRPr="00D44F7D">
        <w:rPr>
          <w:rFonts w:ascii="Times New Roman" w:hAnsi="Times New Roman" w:cs="Times New Roman"/>
          <w:sz w:val="28"/>
          <w:szCs w:val="28"/>
        </w:rPr>
        <w:t xml:space="preserve"> нас ждет интересная работа, </w:t>
      </w:r>
      <w:r w:rsidR="00705B39">
        <w:rPr>
          <w:rFonts w:ascii="Times New Roman" w:hAnsi="Times New Roman" w:cs="Times New Roman"/>
          <w:sz w:val="28"/>
          <w:szCs w:val="28"/>
        </w:rPr>
        <w:t>мы вспомним, с какой игрушкой  мы познакомились на прошлых занятиях</w:t>
      </w:r>
      <w:r w:rsidR="007413F5">
        <w:rPr>
          <w:rFonts w:ascii="Times New Roman" w:hAnsi="Times New Roman" w:cs="Times New Roman"/>
          <w:sz w:val="28"/>
          <w:szCs w:val="28"/>
        </w:rPr>
        <w:t xml:space="preserve">, </w:t>
      </w:r>
      <w:r w:rsidR="00D44F7D" w:rsidRPr="00D44F7D">
        <w:rPr>
          <w:rFonts w:ascii="Times New Roman" w:hAnsi="Times New Roman" w:cs="Times New Roman"/>
          <w:sz w:val="28"/>
          <w:szCs w:val="28"/>
        </w:rPr>
        <w:t xml:space="preserve"> как расписываю их, </w:t>
      </w:r>
      <w:r w:rsidR="00705B39">
        <w:rPr>
          <w:rFonts w:ascii="Times New Roman" w:hAnsi="Times New Roman" w:cs="Times New Roman"/>
          <w:sz w:val="28"/>
          <w:szCs w:val="28"/>
        </w:rPr>
        <w:t xml:space="preserve"> узнаем </w:t>
      </w:r>
      <w:r w:rsidR="00D44F7D" w:rsidRPr="00D44F7D">
        <w:rPr>
          <w:rFonts w:ascii="Times New Roman" w:hAnsi="Times New Roman" w:cs="Times New Roman"/>
          <w:sz w:val="28"/>
          <w:szCs w:val="28"/>
        </w:rPr>
        <w:t>что</w:t>
      </w:r>
      <w:r w:rsidR="007413F5">
        <w:rPr>
          <w:rFonts w:ascii="Times New Roman" w:hAnsi="Times New Roman" w:cs="Times New Roman"/>
          <w:sz w:val="28"/>
          <w:szCs w:val="28"/>
        </w:rPr>
        <w:t xml:space="preserve"> означает орнамент </w:t>
      </w:r>
      <w:r w:rsidR="00D44F7D" w:rsidRPr="00D44F7D">
        <w:rPr>
          <w:rFonts w:ascii="Times New Roman" w:hAnsi="Times New Roman" w:cs="Times New Roman"/>
          <w:sz w:val="28"/>
          <w:szCs w:val="28"/>
        </w:rPr>
        <w:t xml:space="preserve"> на </w:t>
      </w:r>
      <w:r w:rsidR="00705B39">
        <w:rPr>
          <w:rFonts w:ascii="Times New Roman" w:hAnsi="Times New Roman" w:cs="Times New Roman"/>
          <w:sz w:val="28"/>
          <w:szCs w:val="28"/>
        </w:rPr>
        <w:t xml:space="preserve"> этих </w:t>
      </w:r>
      <w:r w:rsidR="00D44F7D" w:rsidRPr="00D44F7D">
        <w:rPr>
          <w:rFonts w:ascii="Times New Roman" w:hAnsi="Times New Roman" w:cs="Times New Roman"/>
          <w:sz w:val="28"/>
          <w:szCs w:val="28"/>
        </w:rPr>
        <w:t>игрушках и сами побудем</w:t>
      </w:r>
      <w:r w:rsidR="00705B39">
        <w:rPr>
          <w:rFonts w:ascii="Times New Roman" w:hAnsi="Times New Roman" w:cs="Times New Roman"/>
          <w:sz w:val="28"/>
          <w:szCs w:val="28"/>
        </w:rPr>
        <w:t xml:space="preserve"> </w:t>
      </w:r>
      <w:r w:rsidR="00D44F7D" w:rsidRPr="00D44F7D">
        <w:rPr>
          <w:rFonts w:ascii="Times New Roman" w:hAnsi="Times New Roman" w:cs="Times New Roman"/>
          <w:sz w:val="28"/>
          <w:szCs w:val="28"/>
        </w:rPr>
        <w:t>мастерами.</w:t>
      </w:r>
    </w:p>
    <w:p w:rsidR="00705B39" w:rsidRPr="00705B39" w:rsidRDefault="00705B39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B39" w:rsidRPr="00705B39" w:rsidRDefault="00705B39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705B39">
        <w:rPr>
          <w:rFonts w:ascii="Times New Roman" w:hAnsi="Times New Roman" w:cs="Times New Roman"/>
          <w:b/>
          <w:sz w:val="28"/>
          <w:szCs w:val="28"/>
        </w:rPr>
        <w:t>Слайды деревни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5255EE" w:rsidRPr="005255EE" w:rsidRDefault="00705B39" w:rsidP="005255EE">
      <w:pPr>
        <w:pStyle w:val="a3"/>
        <w:spacing w:line="360" w:lineRule="auto"/>
        <w:rPr>
          <w:b/>
          <w:i/>
          <w:iCs/>
          <w:sz w:val="32"/>
          <w:szCs w:val="32"/>
        </w:rPr>
      </w:pPr>
      <w:r w:rsidRPr="001567A2">
        <w:rPr>
          <w:i/>
          <w:iCs/>
          <w:sz w:val="32"/>
          <w:szCs w:val="32"/>
        </w:rPr>
        <w:lastRenderedPageBreak/>
        <w:t>Есть под Тулой деревенька,</w:t>
      </w:r>
      <w:r w:rsidRPr="001567A2">
        <w:rPr>
          <w:i/>
          <w:iCs/>
          <w:sz w:val="32"/>
          <w:szCs w:val="32"/>
        </w:rPr>
        <w:br/>
        <w:t>Филимоново зовут.</w:t>
      </w:r>
      <w:r w:rsidRPr="001567A2">
        <w:rPr>
          <w:i/>
          <w:iCs/>
          <w:sz w:val="32"/>
          <w:szCs w:val="32"/>
        </w:rPr>
        <w:br/>
        <w:t>И живут там мастерицы,</w:t>
      </w:r>
      <w:r w:rsidRPr="001567A2">
        <w:rPr>
          <w:i/>
          <w:iCs/>
          <w:sz w:val="32"/>
          <w:szCs w:val="32"/>
        </w:rPr>
        <w:br/>
        <w:t>Что добро в дома несут.</w:t>
      </w:r>
      <w:r w:rsidRPr="001567A2">
        <w:rPr>
          <w:i/>
          <w:iCs/>
          <w:sz w:val="32"/>
          <w:szCs w:val="32"/>
        </w:rPr>
        <w:br/>
        <w:t>И добро там не простое,</w:t>
      </w:r>
      <w:r w:rsidRPr="001567A2">
        <w:rPr>
          <w:i/>
          <w:iCs/>
          <w:sz w:val="32"/>
          <w:szCs w:val="32"/>
        </w:rPr>
        <w:br/>
        <w:t>И не злато, серебро.</w:t>
      </w:r>
      <w:r w:rsidRPr="001567A2">
        <w:rPr>
          <w:i/>
          <w:iCs/>
          <w:sz w:val="32"/>
          <w:szCs w:val="32"/>
        </w:rPr>
        <w:br/>
      </w:r>
      <w:r w:rsidR="00EC03B4">
        <w:rPr>
          <w:b/>
          <w:i/>
          <w:iCs/>
          <w:sz w:val="32"/>
          <w:szCs w:val="32"/>
        </w:rPr>
        <w:t xml:space="preserve"> Что же это за ВЕЩИЦА</w:t>
      </w:r>
    </w:p>
    <w:p w:rsidR="00EC03B4" w:rsidRDefault="005255EE" w:rsidP="005255EE">
      <w:pPr>
        <w:pStyle w:val="a3"/>
        <w:spacing w:line="360" w:lineRule="auto"/>
        <w:rPr>
          <w:b/>
          <w:i/>
          <w:iCs/>
          <w:sz w:val="32"/>
          <w:szCs w:val="32"/>
        </w:rPr>
      </w:pPr>
      <w:r w:rsidRPr="005255EE">
        <w:rPr>
          <w:b/>
          <w:i/>
          <w:iCs/>
          <w:sz w:val="32"/>
          <w:szCs w:val="32"/>
        </w:rPr>
        <w:t>Назовите мне её?</w:t>
      </w:r>
    </w:p>
    <w:p w:rsidR="00EC03B4" w:rsidRDefault="00EC03B4" w:rsidP="00EC03B4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(Слайд Филимоновской Игрушки)</w:t>
      </w:r>
    </w:p>
    <w:p w:rsidR="00EC03B4" w:rsidRDefault="00705B39" w:rsidP="00EC03B4">
      <w:pPr>
        <w:rPr>
          <w:sz w:val="32"/>
          <w:szCs w:val="32"/>
        </w:rPr>
      </w:pPr>
      <w:r w:rsidRPr="005255EE">
        <w:rPr>
          <w:b/>
          <w:i/>
          <w:iCs/>
          <w:sz w:val="32"/>
          <w:szCs w:val="32"/>
        </w:rPr>
        <w:br/>
      </w:r>
      <w:r w:rsidR="00EC0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3B4">
        <w:rPr>
          <w:sz w:val="32"/>
          <w:szCs w:val="32"/>
        </w:rPr>
        <w:t>- Что же вы знаете</w:t>
      </w:r>
      <w:r w:rsidR="00EC03B4" w:rsidRPr="001567A2">
        <w:rPr>
          <w:sz w:val="32"/>
          <w:szCs w:val="32"/>
        </w:rPr>
        <w:t xml:space="preserve"> о филимоновской игрушке?</w:t>
      </w:r>
      <w:r w:rsidR="00EC03B4" w:rsidRPr="001567A2">
        <w:rPr>
          <w:sz w:val="32"/>
          <w:szCs w:val="32"/>
        </w:rPr>
        <w:br/>
        <w:t xml:space="preserve">(Филимоновские игрушки родились в селе Филимонове Тульской области. Деревня находится около залежей хорошей глины. Возможно, это и определило ее промысел (легенда говорит, что жил в этих местах дед Филимон, он и делал игрушки). Игрушки делались  зимой, в свободное от сельских трудов время. Затем их продавали на ярмарках и базарах в ближайших </w:t>
      </w:r>
      <w:r w:rsidR="00EC03B4">
        <w:rPr>
          <w:sz w:val="32"/>
          <w:szCs w:val="32"/>
        </w:rPr>
        <w:t xml:space="preserve"> городах</w:t>
      </w:r>
      <w:r w:rsidR="00EC03B4" w:rsidRPr="001567A2">
        <w:rPr>
          <w:sz w:val="32"/>
          <w:szCs w:val="32"/>
        </w:rPr>
        <w:t xml:space="preserve">. </w:t>
      </w:r>
      <w:r w:rsidR="00EC03B4">
        <w:rPr>
          <w:sz w:val="32"/>
          <w:szCs w:val="32"/>
        </w:rPr>
        <w:t xml:space="preserve"> </w:t>
      </w:r>
      <w:r w:rsidR="00EC03B4" w:rsidRPr="001567A2">
        <w:rPr>
          <w:sz w:val="32"/>
          <w:szCs w:val="32"/>
        </w:rPr>
        <w:t xml:space="preserve"> </w:t>
      </w:r>
      <w:r w:rsidR="00EC03B4">
        <w:rPr>
          <w:sz w:val="32"/>
          <w:szCs w:val="32"/>
        </w:rPr>
        <w:t xml:space="preserve"> </w:t>
      </w:r>
    </w:p>
    <w:p w:rsidR="00EC03B4" w:rsidRPr="001567A2" w:rsidRDefault="00EC03B4" w:rsidP="00EC03B4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-  Да </w:t>
      </w:r>
      <w:r w:rsidRPr="001567A2">
        <w:rPr>
          <w:sz w:val="32"/>
          <w:szCs w:val="32"/>
        </w:rPr>
        <w:t>деревня на весь свет веселой, забавной игрушкой</w:t>
      </w:r>
      <w:r>
        <w:rPr>
          <w:sz w:val="32"/>
          <w:szCs w:val="32"/>
        </w:rPr>
        <w:t xml:space="preserve"> прославилась</w:t>
      </w:r>
      <w:r w:rsidRPr="001567A2">
        <w:rPr>
          <w:sz w:val="32"/>
          <w:szCs w:val="32"/>
        </w:rPr>
        <w:t xml:space="preserve">. Игрушку лепят красивую, но </w:t>
      </w:r>
      <w:r w:rsidRPr="00EC03B4">
        <w:rPr>
          <w:b/>
          <w:sz w:val="32"/>
          <w:szCs w:val="32"/>
        </w:rPr>
        <w:t>несколько странную – удлиненную</w:t>
      </w:r>
      <w:r w:rsidRPr="001567A2">
        <w:rPr>
          <w:sz w:val="32"/>
          <w:szCs w:val="32"/>
        </w:rPr>
        <w:t xml:space="preserve">. </w:t>
      </w:r>
    </w:p>
    <w:p w:rsidR="00EC03B4" w:rsidRDefault="00EC03B4" w:rsidP="00EC03B4">
      <w:pPr>
        <w:pStyle w:val="aa"/>
        <w:rPr>
          <w:sz w:val="32"/>
          <w:szCs w:val="32"/>
        </w:rPr>
      </w:pPr>
      <w:r w:rsidRPr="001567A2">
        <w:rPr>
          <w:sz w:val="32"/>
          <w:szCs w:val="32"/>
        </w:rPr>
        <w:t>Удлиненные пропорции фигурок объясняют свойствами местной глины. Она здесь вязкая и однородная, как тесто, так что у мастера нет необходимости лепить фигурку по частям, примазывая кусочки друг к другу. Зато пока глина сохнет, игрушку много раз оглаживают, “подтягивают”, выравнивая её поверхность, пока она не “замрет”. Так вот с каждым таким “подтягиванием” игрушка удлиняется в пропорциях.</w:t>
      </w:r>
    </w:p>
    <w:p w:rsidR="002F71C9" w:rsidRPr="001567A2" w:rsidRDefault="002F71C9" w:rsidP="00EC03B4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- Ребята, а какие краски используют мастера?</w:t>
      </w:r>
    </w:p>
    <w:p w:rsidR="00AA4AC0" w:rsidRPr="002F71C9" w:rsidRDefault="00116754" w:rsidP="002F71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2F71C9">
        <w:rPr>
          <w:sz w:val="32"/>
          <w:szCs w:val="32"/>
        </w:rPr>
        <w:t>Малинка, лимонка</w:t>
      </w:r>
      <w:r>
        <w:rPr>
          <w:sz w:val="32"/>
          <w:szCs w:val="32"/>
        </w:rPr>
        <w:t>, з</w:t>
      </w:r>
      <w:r w:rsidR="002F71C9">
        <w:rPr>
          <w:sz w:val="32"/>
          <w:szCs w:val="32"/>
        </w:rPr>
        <w:t>елёнка</w:t>
      </w:r>
      <w:r>
        <w:rPr>
          <w:sz w:val="32"/>
          <w:szCs w:val="32"/>
        </w:rPr>
        <w:t>.</w:t>
      </w:r>
      <w:r w:rsidR="002F71C9">
        <w:rPr>
          <w:sz w:val="32"/>
          <w:szCs w:val="32"/>
        </w:rPr>
        <w:t xml:space="preserve"> </w:t>
      </w:r>
      <w:r w:rsidR="00AA4AC0" w:rsidRPr="00705B39">
        <w:rPr>
          <w:rFonts w:ascii="Times New Roman" w:hAnsi="Times New Roman" w:cs="Times New Roman"/>
          <w:b/>
          <w:sz w:val="28"/>
          <w:szCs w:val="28"/>
        </w:rPr>
        <w:t>Что это за названия? ( Так ласково называют мастерицы свои краски)</w:t>
      </w:r>
    </w:p>
    <w:p w:rsidR="00AA4AC0" w:rsidRDefault="00AA4AC0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86E" w:rsidRPr="00705B39">
        <w:rPr>
          <w:rFonts w:ascii="Times New Roman" w:hAnsi="Times New Roman" w:cs="Times New Roman"/>
          <w:b/>
          <w:sz w:val="28"/>
          <w:szCs w:val="28"/>
        </w:rPr>
        <w:t xml:space="preserve"> Какие еще цвета используют мастерицы? (Фиолетовый и синий, но редко) </w:t>
      </w:r>
    </w:p>
    <w:p w:rsidR="00116754" w:rsidRPr="00DA24AE" w:rsidRDefault="00116754" w:rsidP="00116754">
      <w:pPr>
        <w:ind w:firstLine="708"/>
        <w:rPr>
          <w:rFonts w:ascii="Calibri" w:eastAsia="Calibri" w:hAnsi="Calibri" w:cs="Times New Roman"/>
          <w:sz w:val="32"/>
          <w:szCs w:val="32"/>
        </w:rPr>
      </w:pPr>
      <w:r w:rsidRPr="00DA24AE">
        <w:rPr>
          <w:rFonts w:ascii="Calibri" w:eastAsia="Calibri" w:hAnsi="Calibri" w:cs="Times New Roman"/>
          <w:bCs/>
          <w:sz w:val="32"/>
          <w:szCs w:val="32"/>
        </w:rPr>
        <w:t xml:space="preserve">Несмотря на </w:t>
      </w:r>
      <w:r>
        <w:rPr>
          <w:bCs/>
          <w:sz w:val="32"/>
          <w:szCs w:val="32"/>
        </w:rPr>
        <w:t xml:space="preserve"> </w:t>
      </w:r>
      <w:r w:rsidR="00D13BA5">
        <w:rPr>
          <w:bCs/>
          <w:sz w:val="32"/>
          <w:szCs w:val="32"/>
        </w:rPr>
        <w:t>то</w:t>
      </w:r>
      <w:r w:rsidR="001844D9">
        <w:rPr>
          <w:bCs/>
          <w:sz w:val="32"/>
          <w:szCs w:val="32"/>
        </w:rPr>
        <w:t>,</w:t>
      </w:r>
      <w:r w:rsidR="00D13BA5">
        <w:rPr>
          <w:bCs/>
          <w:sz w:val="32"/>
          <w:szCs w:val="32"/>
        </w:rPr>
        <w:t xml:space="preserve"> что в росписи используют 3 основных цвета, и 2 дополнительных - </w:t>
      </w:r>
      <w:r w:rsidRPr="00DA24AE">
        <w:rPr>
          <w:rFonts w:ascii="Calibri" w:eastAsia="Calibri" w:hAnsi="Calibri" w:cs="Times New Roman"/>
          <w:bCs/>
          <w:sz w:val="32"/>
          <w:szCs w:val="32"/>
        </w:rPr>
        <w:t>игруш</w:t>
      </w:r>
      <w:r w:rsidR="00D13BA5">
        <w:rPr>
          <w:bCs/>
          <w:sz w:val="32"/>
          <w:szCs w:val="32"/>
        </w:rPr>
        <w:t xml:space="preserve">ки получаются яркими и веселыми,  из-за этого их называют «маленькими солнышками» </w:t>
      </w:r>
    </w:p>
    <w:p w:rsidR="00116754" w:rsidRPr="00705B39" w:rsidRDefault="0011675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86E" w:rsidRDefault="000C3BCF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 xml:space="preserve">- Давайте вспомним какими узорами расписывают филимоновские </w:t>
      </w:r>
      <w:r w:rsidR="0011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B39">
        <w:rPr>
          <w:rFonts w:ascii="Times New Roman" w:hAnsi="Times New Roman" w:cs="Times New Roman"/>
          <w:b/>
          <w:sz w:val="28"/>
          <w:szCs w:val="28"/>
        </w:rPr>
        <w:t>игрушки</w:t>
      </w:r>
      <w:r w:rsidR="009C386E" w:rsidRPr="00705B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4526">
        <w:rPr>
          <w:rFonts w:ascii="Times New Roman" w:hAnsi="Times New Roman" w:cs="Times New Roman"/>
          <w:b/>
          <w:sz w:val="28"/>
          <w:szCs w:val="28"/>
        </w:rPr>
        <w:t xml:space="preserve"> ( полосками, ёлочками )</w:t>
      </w:r>
    </w:p>
    <w:p w:rsidR="00454526" w:rsidRDefault="00454526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Да, орнамент очень простой!</w:t>
      </w:r>
    </w:p>
    <w:p w:rsidR="00454526" w:rsidRPr="001567A2" w:rsidRDefault="00454526" w:rsidP="00454526">
      <w:pPr>
        <w:pStyle w:val="aa"/>
        <w:rPr>
          <w:sz w:val="32"/>
          <w:szCs w:val="32"/>
        </w:rPr>
      </w:pPr>
      <w:r>
        <w:rPr>
          <w:b/>
          <w:sz w:val="28"/>
          <w:szCs w:val="28"/>
        </w:rPr>
        <w:t xml:space="preserve">Бывают </w:t>
      </w:r>
      <w:r>
        <w:rPr>
          <w:sz w:val="32"/>
          <w:szCs w:val="32"/>
        </w:rPr>
        <w:t xml:space="preserve"> </w:t>
      </w:r>
      <w:r w:rsidRPr="001567A2">
        <w:rPr>
          <w:sz w:val="32"/>
          <w:szCs w:val="32"/>
        </w:rPr>
        <w:t>и сложные рисунки: круг – солнце, треугольник обозначает землю, а елочки- растительность. Все эти узоры напоминают о связях человека и природы</w:t>
      </w:r>
      <w:r>
        <w:rPr>
          <w:sz w:val="32"/>
          <w:szCs w:val="32"/>
        </w:rPr>
        <w:t xml:space="preserve"> </w:t>
      </w:r>
    </w:p>
    <w:p w:rsidR="00454526" w:rsidRPr="00705B39" w:rsidRDefault="00454526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F5" w:rsidRPr="00705B39" w:rsidRDefault="00454526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A4AC0" w:rsidRPr="00705B39" w:rsidRDefault="009C386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Что обозначают узоры первого ряда?(Солнышко)</w:t>
      </w:r>
    </w:p>
    <w:p w:rsidR="009C386E" w:rsidRPr="00705B39" w:rsidRDefault="009C386E" w:rsidP="009C386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i/>
          <w:sz w:val="28"/>
          <w:szCs w:val="28"/>
        </w:rPr>
        <w:t>Подсказка:</w:t>
      </w:r>
      <w:r w:rsidRPr="00705B39">
        <w:rPr>
          <w:rFonts w:ascii="Times New Roman" w:hAnsi="Times New Roman" w:cs="Times New Roman"/>
          <w:b/>
          <w:sz w:val="28"/>
          <w:szCs w:val="28"/>
        </w:rPr>
        <w:t xml:space="preserve"> Ты весь мир обогреваешь</w:t>
      </w:r>
    </w:p>
    <w:p w:rsidR="009C386E" w:rsidRPr="00705B39" w:rsidRDefault="009C386E" w:rsidP="009C386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И усталости не знаешь,</w:t>
      </w:r>
    </w:p>
    <w:p w:rsidR="009C386E" w:rsidRPr="00705B39" w:rsidRDefault="009C386E" w:rsidP="009C386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Улыбаешься в оконце,</w:t>
      </w:r>
    </w:p>
    <w:p w:rsidR="009C386E" w:rsidRPr="00705B39" w:rsidRDefault="009C386E" w:rsidP="009C386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А зовут тебя все ...</w:t>
      </w:r>
    </w:p>
    <w:p w:rsidR="009C386E" w:rsidRPr="00705B39" w:rsidRDefault="009C386E" w:rsidP="009C386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B39">
        <w:rPr>
          <w:rFonts w:ascii="Times New Roman" w:hAnsi="Times New Roman" w:cs="Times New Roman"/>
          <w:b/>
          <w:i/>
          <w:sz w:val="28"/>
          <w:szCs w:val="28"/>
        </w:rPr>
        <w:t>Ответ (Солнце)</w:t>
      </w:r>
    </w:p>
    <w:p w:rsidR="009C386E" w:rsidRPr="00705B39" w:rsidRDefault="009C386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 xml:space="preserve">Что обозначают узоры второго ряда? (Вода) </w:t>
      </w:r>
    </w:p>
    <w:p w:rsidR="009C386E" w:rsidRPr="00705B39" w:rsidRDefault="009C386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i/>
          <w:sz w:val="28"/>
          <w:szCs w:val="28"/>
        </w:rPr>
        <w:t xml:space="preserve">Подсказка: </w:t>
      </w:r>
      <w:r w:rsidRPr="00705B39">
        <w:rPr>
          <w:rFonts w:ascii="Times New Roman" w:hAnsi="Times New Roman" w:cs="Times New Roman"/>
          <w:b/>
          <w:sz w:val="28"/>
          <w:szCs w:val="28"/>
        </w:rPr>
        <w:t xml:space="preserve">разгадайте ребус </w:t>
      </w:r>
      <w:r w:rsidRPr="00705B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797114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17" cy="80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B39">
        <w:rPr>
          <w:rFonts w:ascii="Times New Roman" w:hAnsi="Times New Roman" w:cs="Times New Roman"/>
          <w:b/>
          <w:sz w:val="28"/>
          <w:szCs w:val="28"/>
        </w:rPr>
        <w:t>(Вода)</w:t>
      </w:r>
    </w:p>
    <w:p w:rsidR="009C386E" w:rsidRPr="00705B39" w:rsidRDefault="009C386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Что обозначают узоры третьего ряда?(Земля)</w:t>
      </w:r>
    </w:p>
    <w:p w:rsidR="009F0A5C" w:rsidRPr="00705B39" w:rsidRDefault="009F0A5C" w:rsidP="009F0A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B39">
        <w:rPr>
          <w:rFonts w:ascii="Times New Roman" w:hAnsi="Times New Roman" w:cs="Times New Roman"/>
          <w:b/>
          <w:i/>
          <w:sz w:val="28"/>
          <w:szCs w:val="28"/>
        </w:rPr>
        <w:t xml:space="preserve">Подсказка: </w:t>
      </w:r>
    </w:p>
    <w:p w:rsidR="009F0A5C" w:rsidRPr="00705B39" w:rsidRDefault="009F0A5C" w:rsidP="009F0A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Ни начала, ни конца,</w:t>
      </w:r>
    </w:p>
    <w:p w:rsidR="009F0A5C" w:rsidRPr="00705B39" w:rsidRDefault="009F0A5C" w:rsidP="009F0A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lastRenderedPageBreak/>
        <w:t>Ни затылка, ни лица.</w:t>
      </w:r>
    </w:p>
    <w:p w:rsidR="009F0A5C" w:rsidRPr="00705B39" w:rsidRDefault="009F0A5C" w:rsidP="009F0A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Знают все, и млад и стар,</w:t>
      </w:r>
    </w:p>
    <w:p w:rsidR="009F0A5C" w:rsidRPr="00705B39" w:rsidRDefault="009F0A5C" w:rsidP="009F0A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Что она - большущий шар.</w:t>
      </w:r>
    </w:p>
    <w:p w:rsidR="009C386E" w:rsidRPr="00705B39" w:rsidRDefault="009C386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39">
        <w:rPr>
          <w:rFonts w:ascii="Times New Roman" w:hAnsi="Times New Roman" w:cs="Times New Roman"/>
          <w:b/>
          <w:sz w:val="28"/>
          <w:szCs w:val="28"/>
        </w:rPr>
        <w:t>Что обозначают четвертого? ( Плодородие)</w:t>
      </w:r>
    </w:p>
    <w:p w:rsidR="009F0A5C" w:rsidRPr="00705B39" w:rsidRDefault="009F0A5C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BCF" w:rsidRPr="00705B39" w:rsidRDefault="00116754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A5C" w:rsidRPr="00705B39" w:rsidRDefault="001B1A1F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A5C" w:rsidRPr="00705B39">
        <w:rPr>
          <w:rFonts w:ascii="Times New Roman" w:hAnsi="Times New Roman" w:cs="Times New Roman"/>
          <w:b/>
          <w:sz w:val="28"/>
          <w:szCs w:val="28"/>
        </w:rPr>
        <w:t xml:space="preserve"> На прошлом занятии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A5C" w:rsidRPr="00705B39">
        <w:rPr>
          <w:rFonts w:ascii="Times New Roman" w:hAnsi="Times New Roman" w:cs="Times New Roman"/>
          <w:b/>
          <w:sz w:val="28"/>
          <w:szCs w:val="28"/>
        </w:rPr>
        <w:t xml:space="preserve"> учились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расписывать </w:t>
      </w:r>
      <w:r w:rsidRPr="00705B39">
        <w:rPr>
          <w:rFonts w:ascii="Times New Roman" w:hAnsi="Times New Roman" w:cs="Times New Roman"/>
          <w:b/>
          <w:sz w:val="28"/>
          <w:szCs w:val="28"/>
        </w:rPr>
        <w:t>филимоновск</w:t>
      </w:r>
      <w:r>
        <w:rPr>
          <w:rFonts w:ascii="Times New Roman" w:hAnsi="Times New Roman" w:cs="Times New Roman"/>
          <w:b/>
          <w:sz w:val="28"/>
          <w:szCs w:val="28"/>
        </w:rPr>
        <w:t>ие  игрушки</w:t>
      </w:r>
      <w:r w:rsidR="009F0A5C" w:rsidRPr="00705B3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C3E" w:rsidRDefault="001B1A1F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этапы росписи мы уже выполнили?</w:t>
      </w:r>
    </w:p>
    <w:p w:rsidR="001B1A1F" w:rsidRDefault="001B1A1F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Возьмите в руки свои  игрушки </w:t>
      </w:r>
      <w:r w:rsidR="006635D0">
        <w:rPr>
          <w:rFonts w:ascii="Times New Roman" w:hAnsi="Times New Roman" w:cs="Times New Roman"/>
          <w:b/>
          <w:sz w:val="28"/>
          <w:szCs w:val="28"/>
        </w:rPr>
        <w:t xml:space="preserve"> и продолжите свою работу , почувствуйте себя мастерами. В  узоре передайте яркость  и игру красок.</w:t>
      </w:r>
    </w:p>
    <w:p w:rsidR="006635D0" w:rsidRPr="00705B39" w:rsidRDefault="006635D0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Можете придумать свой узор, но обязательно схожий с филимоновским. </w:t>
      </w:r>
    </w:p>
    <w:p w:rsidR="00C7278F" w:rsidRPr="00705B39" w:rsidRDefault="001B1A1F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C3E" w:rsidRDefault="006635D0" w:rsidP="00301AF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Филимоновская игрушка готова! </w:t>
      </w:r>
      <w:r w:rsidRPr="00ED370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Вы замечательно работали. У вас получились очень красивые работы.</w:t>
      </w:r>
    </w:p>
    <w:p w:rsidR="006635D0" w:rsidRPr="00705B39" w:rsidRDefault="006635D0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и хочется сказать</w:t>
      </w:r>
    </w:p>
    <w:p w:rsidR="00D82C3E" w:rsidRPr="00705B39" w:rsidRDefault="00D82C3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5D0" w:rsidRPr="001567A2" w:rsidRDefault="006635D0" w:rsidP="006635D0">
      <w:pPr>
        <w:pStyle w:val="aa"/>
        <w:rPr>
          <w:sz w:val="32"/>
          <w:szCs w:val="32"/>
        </w:rPr>
      </w:pPr>
      <w:r w:rsidRPr="001567A2">
        <w:rPr>
          <w:sz w:val="32"/>
          <w:szCs w:val="32"/>
        </w:rPr>
        <w:t xml:space="preserve">Ну, игрушка, просто диво, </w:t>
      </w:r>
    </w:p>
    <w:p w:rsidR="006635D0" w:rsidRPr="001567A2" w:rsidRDefault="00D84DFF" w:rsidP="006635D0">
      <w:pPr>
        <w:pStyle w:val="aa"/>
        <w:rPr>
          <w:sz w:val="32"/>
          <w:szCs w:val="32"/>
        </w:rPr>
      </w:pPr>
      <w:r>
        <w:rPr>
          <w:sz w:val="32"/>
          <w:szCs w:val="32"/>
        </w:rPr>
        <w:t>Загляденье, как красиво</w:t>
      </w:r>
      <w:r w:rsidR="006635D0" w:rsidRPr="001567A2">
        <w:rPr>
          <w:sz w:val="32"/>
          <w:szCs w:val="32"/>
        </w:rPr>
        <w:t xml:space="preserve">! </w:t>
      </w:r>
    </w:p>
    <w:p w:rsidR="006635D0" w:rsidRPr="001567A2" w:rsidRDefault="006635D0" w:rsidP="006635D0">
      <w:pPr>
        <w:pStyle w:val="aa"/>
        <w:rPr>
          <w:sz w:val="32"/>
          <w:szCs w:val="32"/>
        </w:rPr>
      </w:pPr>
      <w:r w:rsidRPr="001567A2">
        <w:rPr>
          <w:sz w:val="32"/>
          <w:szCs w:val="32"/>
        </w:rPr>
        <w:t xml:space="preserve">И не зря ведь говорится: </w:t>
      </w:r>
    </w:p>
    <w:p w:rsidR="006635D0" w:rsidRPr="001567A2" w:rsidRDefault="006635D0" w:rsidP="006635D0">
      <w:pPr>
        <w:pStyle w:val="aa"/>
        <w:rPr>
          <w:sz w:val="32"/>
          <w:szCs w:val="32"/>
        </w:rPr>
      </w:pPr>
      <w:r w:rsidRPr="001567A2">
        <w:rPr>
          <w:sz w:val="32"/>
          <w:szCs w:val="32"/>
        </w:rPr>
        <w:t xml:space="preserve">«Дело мастера боится»! </w:t>
      </w:r>
    </w:p>
    <w:p w:rsidR="00D82C3E" w:rsidRDefault="00D82C3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DFF" w:rsidRDefault="00D84DFF" w:rsidP="00D84DFF">
      <w:pPr>
        <w:rPr>
          <w:sz w:val="32"/>
          <w:szCs w:val="32"/>
        </w:rPr>
      </w:pPr>
      <w:r w:rsidRPr="001567A2">
        <w:rPr>
          <w:sz w:val="32"/>
          <w:szCs w:val="32"/>
        </w:rPr>
        <w:br/>
      </w:r>
      <w:r>
        <w:rPr>
          <w:sz w:val="32"/>
          <w:szCs w:val="32"/>
        </w:rPr>
        <w:t xml:space="preserve"> </w:t>
      </w:r>
      <w:r w:rsidRPr="001567A2">
        <w:rPr>
          <w:sz w:val="32"/>
          <w:szCs w:val="32"/>
        </w:rPr>
        <w:t xml:space="preserve">- </w:t>
      </w:r>
      <w:r w:rsidRPr="003438A9">
        <w:rPr>
          <w:b/>
          <w:sz w:val="32"/>
          <w:szCs w:val="32"/>
        </w:rPr>
        <w:t>Понравились ли вам  ваши игрушки ?</w:t>
      </w:r>
      <w:r w:rsidRPr="001567A2">
        <w:rPr>
          <w:sz w:val="32"/>
          <w:szCs w:val="32"/>
        </w:rPr>
        <w:br/>
      </w:r>
      <w:r w:rsidRPr="003438A9">
        <w:rPr>
          <w:b/>
          <w:sz w:val="32"/>
          <w:szCs w:val="32"/>
        </w:rPr>
        <w:t>Чем?</w:t>
      </w:r>
      <w:r w:rsidRPr="001567A2">
        <w:rPr>
          <w:sz w:val="32"/>
          <w:szCs w:val="32"/>
        </w:rPr>
        <w:t xml:space="preserve"> (Они все красивые, яркие, солнечные.) </w:t>
      </w:r>
    </w:p>
    <w:p w:rsidR="00D84DFF" w:rsidRDefault="00D84DFF" w:rsidP="00D84DFF">
      <w:pPr>
        <w:rPr>
          <w:sz w:val="32"/>
          <w:szCs w:val="32"/>
        </w:rPr>
      </w:pPr>
      <w:r w:rsidRPr="001567A2">
        <w:rPr>
          <w:sz w:val="32"/>
          <w:szCs w:val="32"/>
        </w:rPr>
        <w:t xml:space="preserve">От них веет теплом, добротой. </w:t>
      </w:r>
      <w:r>
        <w:rPr>
          <w:sz w:val="32"/>
          <w:szCs w:val="32"/>
        </w:rPr>
        <w:t xml:space="preserve"> </w:t>
      </w:r>
      <w:r w:rsidRPr="001567A2">
        <w:rPr>
          <w:sz w:val="32"/>
          <w:szCs w:val="32"/>
        </w:rPr>
        <w:t xml:space="preserve"> </w:t>
      </w:r>
    </w:p>
    <w:p w:rsidR="00D84DFF" w:rsidRDefault="00D84DFF" w:rsidP="00D84DFF">
      <w:pPr>
        <w:rPr>
          <w:sz w:val="32"/>
          <w:szCs w:val="32"/>
        </w:rPr>
      </w:pPr>
      <w:r w:rsidRPr="001567A2">
        <w:rPr>
          <w:sz w:val="32"/>
          <w:szCs w:val="32"/>
        </w:rPr>
        <w:lastRenderedPageBreak/>
        <w:t>Глядя на них поднимается настроение и</w:t>
      </w:r>
      <w:r>
        <w:rPr>
          <w:sz w:val="32"/>
          <w:szCs w:val="32"/>
        </w:rPr>
        <w:t xml:space="preserve"> </w:t>
      </w:r>
      <w:r w:rsidRPr="001567A2">
        <w:rPr>
          <w:sz w:val="32"/>
          <w:szCs w:val="32"/>
        </w:rPr>
        <w:t xml:space="preserve"> хочется улыбнуться </w:t>
      </w:r>
      <w:r>
        <w:rPr>
          <w:sz w:val="32"/>
          <w:szCs w:val="32"/>
        </w:rPr>
        <w:t xml:space="preserve"> </w:t>
      </w:r>
    </w:p>
    <w:p w:rsidR="00D84DFF" w:rsidRDefault="00D84DFF" w:rsidP="00D84DFF">
      <w:pPr>
        <w:rPr>
          <w:sz w:val="32"/>
          <w:szCs w:val="32"/>
        </w:rPr>
      </w:pPr>
      <w:r w:rsidRPr="003438A9">
        <w:rPr>
          <w:b/>
          <w:sz w:val="32"/>
          <w:szCs w:val="32"/>
        </w:rPr>
        <w:t>- Как вы думаете, в чем же секрет их такого влияния на человека?</w:t>
      </w:r>
      <w:r w:rsidRPr="001567A2">
        <w:rPr>
          <w:sz w:val="32"/>
          <w:szCs w:val="32"/>
        </w:rPr>
        <w:t xml:space="preserve"> </w:t>
      </w:r>
    </w:p>
    <w:p w:rsidR="00D84DFF" w:rsidRPr="00705B39" w:rsidRDefault="00D84DFF" w:rsidP="00D84DF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84DFF" w:rsidRPr="00705B39" w:rsidSect="00637C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67A2">
        <w:rPr>
          <w:sz w:val="32"/>
          <w:szCs w:val="32"/>
        </w:rPr>
        <w:t>(В используемых цветах, узоре и орнаменте и, конечно же в любви, с которой эти игрушки были сделаны).</w:t>
      </w:r>
      <w:r w:rsidRPr="001567A2">
        <w:rPr>
          <w:sz w:val="32"/>
          <w:szCs w:val="32"/>
        </w:rPr>
        <w:br/>
      </w:r>
      <w:r w:rsidRPr="003438A9">
        <w:rPr>
          <w:b/>
          <w:sz w:val="32"/>
          <w:szCs w:val="32"/>
        </w:rPr>
        <w:t>- Давайте на миг представим себе, что окружающие предметы расписаны по мотивам  филимоновской игрушки. Что бы вы ощутили, почувствовали?</w:t>
      </w:r>
      <w:r w:rsidRPr="001567A2">
        <w:rPr>
          <w:sz w:val="32"/>
          <w:szCs w:val="32"/>
        </w:rPr>
        <w:t xml:space="preserve"> (Удивление, радость, восхищение и т.д.).</w:t>
      </w:r>
    </w:p>
    <w:p w:rsidR="00D82C3E" w:rsidRPr="00705B39" w:rsidRDefault="00D82C3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3E" w:rsidRPr="00705B39" w:rsidRDefault="00D82C3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3E" w:rsidRPr="00705B39" w:rsidRDefault="00D82C3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3E" w:rsidRPr="00705B39" w:rsidRDefault="00D82C3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3E" w:rsidRPr="00705B39" w:rsidRDefault="00D82C3E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045" w:rsidRPr="00705B39" w:rsidRDefault="006635D0" w:rsidP="006635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045" w:rsidRPr="00705B39" w:rsidRDefault="00B05045" w:rsidP="00301A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5045" w:rsidRPr="00705B39" w:rsidSect="00D82C3E">
      <w:type w:val="continuous"/>
      <w:pgSz w:w="11906" w:h="16838"/>
      <w:pgMar w:top="1134" w:right="850" w:bottom="1134" w:left="1701" w:header="708" w:footer="708" w:gutter="0"/>
      <w:cols w:num="2" w:space="708" w:equalWidth="0">
        <w:col w:w="2646" w:space="708"/>
        <w:col w:w="60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666" w:rsidRDefault="00233666" w:rsidP="00C7278F">
      <w:pPr>
        <w:spacing w:after="0" w:line="240" w:lineRule="auto"/>
      </w:pPr>
      <w:r>
        <w:separator/>
      </w:r>
    </w:p>
  </w:endnote>
  <w:endnote w:type="continuationSeparator" w:id="0">
    <w:p w:rsidR="00233666" w:rsidRDefault="00233666" w:rsidP="00C7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666" w:rsidRDefault="00233666" w:rsidP="00C7278F">
      <w:pPr>
        <w:spacing w:after="0" w:line="240" w:lineRule="auto"/>
      </w:pPr>
      <w:r>
        <w:separator/>
      </w:r>
    </w:p>
  </w:footnote>
  <w:footnote w:type="continuationSeparator" w:id="0">
    <w:p w:rsidR="00233666" w:rsidRDefault="00233666" w:rsidP="00C7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6E3"/>
    <w:multiLevelType w:val="hybridMultilevel"/>
    <w:tmpl w:val="63EE2F7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5089F"/>
    <w:multiLevelType w:val="hybridMultilevel"/>
    <w:tmpl w:val="ACE688E2"/>
    <w:lvl w:ilvl="0" w:tplc="42228A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03AFE"/>
    <w:multiLevelType w:val="hybridMultilevel"/>
    <w:tmpl w:val="FBE059A4"/>
    <w:lvl w:ilvl="0" w:tplc="77906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24E81"/>
    <w:multiLevelType w:val="hybridMultilevel"/>
    <w:tmpl w:val="7A1AB334"/>
    <w:lvl w:ilvl="0" w:tplc="A3080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F5D4E"/>
    <w:multiLevelType w:val="hybridMultilevel"/>
    <w:tmpl w:val="6B02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751"/>
    <w:multiLevelType w:val="hybridMultilevel"/>
    <w:tmpl w:val="452E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B17B5"/>
    <w:multiLevelType w:val="hybridMultilevel"/>
    <w:tmpl w:val="F06ABB92"/>
    <w:lvl w:ilvl="0" w:tplc="14125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5917DC"/>
    <w:multiLevelType w:val="hybridMultilevel"/>
    <w:tmpl w:val="3632A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AA2244"/>
    <w:multiLevelType w:val="hybridMultilevel"/>
    <w:tmpl w:val="9CA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AF4"/>
    <w:rsid w:val="00050F17"/>
    <w:rsid w:val="000C3BCF"/>
    <w:rsid w:val="000F3345"/>
    <w:rsid w:val="00116754"/>
    <w:rsid w:val="001844D9"/>
    <w:rsid w:val="001B1A1F"/>
    <w:rsid w:val="00233666"/>
    <w:rsid w:val="00264C45"/>
    <w:rsid w:val="002734C5"/>
    <w:rsid w:val="002F71C9"/>
    <w:rsid w:val="00301AF4"/>
    <w:rsid w:val="00437509"/>
    <w:rsid w:val="00454526"/>
    <w:rsid w:val="005255EE"/>
    <w:rsid w:val="005354AF"/>
    <w:rsid w:val="0059558D"/>
    <w:rsid w:val="005A1414"/>
    <w:rsid w:val="00617FC5"/>
    <w:rsid w:val="0062771C"/>
    <w:rsid w:val="00637C4C"/>
    <w:rsid w:val="006635D0"/>
    <w:rsid w:val="006D7985"/>
    <w:rsid w:val="00705B39"/>
    <w:rsid w:val="007413F5"/>
    <w:rsid w:val="00866CB2"/>
    <w:rsid w:val="00873B01"/>
    <w:rsid w:val="008E168B"/>
    <w:rsid w:val="009C3771"/>
    <w:rsid w:val="009C386E"/>
    <w:rsid w:val="009D6696"/>
    <w:rsid w:val="009E01BB"/>
    <w:rsid w:val="009F0A5C"/>
    <w:rsid w:val="00A51A4C"/>
    <w:rsid w:val="00A97A25"/>
    <w:rsid w:val="00AA4AC0"/>
    <w:rsid w:val="00B05045"/>
    <w:rsid w:val="00B85DDD"/>
    <w:rsid w:val="00BA1DAD"/>
    <w:rsid w:val="00BD3D31"/>
    <w:rsid w:val="00BE5FD4"/>
    <w:rsid w:val="00C7278F"/>
    <w:rsid w:val="00C75885"/>
    <w:rsid w:val="00CD40CC"/>
    <w:rsid w:val="00D13BA5"/>
    <w:rsid w:val="00D3095A"/>
    <w:rsid w:val="00D44F7D"/>
    <w:rsid w:val="00D82C3E"/>
    <w:rsid w:val="00D84DFF"/>
    <w:rsid w:val="00D97E12"/>
    <w:rsid w:val="00E051ED"/>
    <w:rsid w:val="00E312CB"/>
    <w:rsid w:val="00E327E3"/>
    <w:rsid w:val="00EA1E72"/>
    <w:rsid w:val="00EC03B4"/>
    <w:rsid w:val="00F650F4"/>
    <w:rsid w:val="00F7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7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278F"/>
  </w:style>
  <w:style w:type="paragraph" w:styleId="a8">
    <w:name w:val="footer"/>
    <w:basedOn w:val="a"/>
    <w:link w:val="a9"/>
    <w:uiPriority w:val="99"/>
    <w:semiHidden/>
    <w:unhideWhenUsed/>
    <w:rsid w:val="00C7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78F"/>
  </w:style>
  <w:style w:type="paragraph" w:styleId="aa">
    <w:name w:val="Normal (Web)"/>
    <w:basedOn w:val="a"/>
    <w:uiPriority w:val="99"/>
    <w:unhideWhenUsed/>
    <w:rsid w:val="00EC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84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AAC7-BCF1-4E4C-8551-0F69F93E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15</cp:revision>
  <cp:lastPrinted>2015-01-21T19:09:00Z</cp:lastPrinted>
  <dcterms:created xsi:type="dcterms:W3CDTF">2013-03-18T11:02:00Z</dcterms:created>
  <dcterms:modified xsi:type="dcterms:W3CDTF">2015-03-14T20:07:00Z</dcterms:modified>
</cp:coreProperties>
</file>