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1B" w:rsidRPr="00594660" w:rsidRDefault="00BC5E1B" w:rsidP="00BC5E1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94660">
        <w:rPr>
          <w:rFonts w:ascii="Times New Roman" w:hAnsi="Times New Roman" w:cs="Times New Roman"/>
          <w:b/>
          <w:sz w:val="28"/>
          <w:szCs w:val="28"/>
        </w:rPr>
        <w:t xml:space="preserve">ПРОЕКТ «ЗНАКОМСТВО С ТВОРЧЕСТВОМ С. Я. МАРШАКА»  </w:t>
      </w:r>
    </w:p>
    <w:p w:rsidR="00BC5E1B" w:rsidRPr="003D41C2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 w:rsidRPr="00A95FA2">
        <w:rPr>
          <w:rFonts w:ascii="Times New Roman" w:hAnsi="Times New Roman" w:cs="Times New Roman"/>
          <w:sz w:val="28"/>
          <w:szCs w:val="28"/>
        </w:rPr>
        <w:t>Авторы проекта: </w:t>
      </w:r>
      <w:r w:rsidR="00285F4B">
        <w:rPr>
          <w:rFonts w:ascii="Times New Roman" w:hAnsi="Times New Roman" w:cs="Times New Roman"/>
          <w:sz w:val="28"/>
          <w:szCs w:val="28"/>
        </w:rPr>
        <w:t>Сафарова Ю.А.</w:t>
      </w:r>
    </w:p>
    <w:p w:rsidR="00BC5E1B" w:rsidRPr="00D13915" w:rsidRDefault="00BC5E1B" w:rsidP="00BC5E1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13915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проекта: </w:t>
      </w:r>
    </w:p>
    <w:p w:rsidR="00BC5E1B" w:rsidRPr="00B026CE" w:rsidRDefault="00BC5E1B" w:rsidP="00BC5E1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С. Я. Маршака посвящен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детям. Стихи и шутки Маршака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часто используют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своей работе, так как в них рассказываются поучительные истории. В произведениях Маршака можно найти  стихи, в которых высмеиваются  невежества, а также примеры поведения детей.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что писал Маршак понятно и интересно детям. Работа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по ознакомлению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творчеством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будет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способств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у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познавательных способностей, желание делать хорошие поступки.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поможет сформировать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целостн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мира,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будет способствовать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развитие литературной речи, художественного восприятия и эстетического вкуса.</w:t>
      </w:r>
    </w:p>
    <w:p w:rsidR="00BC5E1B" w:rsidRPr="003D41C2" w:rsidRDefault="00BC5E1B" w:rsidP="00BC5E1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Этим проектом хотелось показать родителям, что произведения Маршака актуальны и интересны детям. Очень хотелось, чтобы  родители больше читали детям.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27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проекта</w:t>
      </w:r>
      <w:r w:rsidRPr="0044272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5E1B" w:rsidRDefault="00BC5E1B" w:rsidP="00BC5E1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ознакомления  детей с творчеством  С. Я. Маршака;</w:t>
      </w:r>
    </w:p>
    <w:p w:rsidR="00BC5E1B" w:rsidRPr="00B026CE" w:rsidRDefault="00BC5E1B" w:rsidP="00BC5E1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доброжелательны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между сверстниками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44272D" w:rsidRDefault="00BC5E1B" w:rsidP="00BC5E1B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427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C5E1B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4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творчеством</w:t>
      </w:r>
      <w:r w:rsidRPr="003D4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С.Я. Маршака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C5E1B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примере сказок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писателя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 детей 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 и любовь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живым существам, умение сопереживать 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попавшим в беду,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помогать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слабым и беззащитным.</w:t>
      </w:r>
    </w:p>
    <w:p w:rsidR="00BC5E1B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Привлечь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к участию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совместных </w:t>
      </w:r>
      <w:r w:rsidRPr="00663D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мероприятиях,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ДОУ,</w:t>
      </w:r>
    </w:p>
    <w:p w:rsidR="00BC5E1B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3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Убедить родителей в необходимости  семейного чтения литературных произведений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C5E1B" w:rsidRPr="006A5356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356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 речь и творческие способности</w:t>
      </w:r>
      <w:r w:rsidRPr="006A5356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BC5E1B" w:rsidRPr="00B026CE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Обогатить знания детей об окружающем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мире.</w:t>
      </w:r>
    </w:p>
    <w:p w:rsidR="00BC5E1B" w:rsidRPr="00B026CE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чувствовать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образный язык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произведений Маршака С.Я,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наслаждаться художественным словом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B026CE" w:rsidRDefault="00BC5E1B" w:rsidP="00BC5E1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водить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формированию нравственно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и патриотического воспитания</w:t>
      </w:r>
      <w:r w:rsidR="00021C74">
        <w:rPr>
          <w:rFonts w:ascii="Times New Roman" w:hAnsi="Times New Roman" w:cs="Times New Roman"/>
          <w:sz w:val="28"/>
          <w:szCs w:val="28"/>
          <w:lang w:eastAsia="ru-RU"/>
        </w:rPr>
        <w:t xml:space="preserve">  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етей.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1. Осна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стится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 среда в группе.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научатся понимать, что книга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как развлечение, но и источник знаний.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Родители примут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ктивное участие в реализации проекта.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4.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ьется способность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делать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собственные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выводы, умозаключения,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смогут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свои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идеи и предположения.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научатся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текст на слух, узнавать знакомо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произведени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по отрывк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из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6.Повысится интерес к семейному чтению.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9.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овьются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коммуникативн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научатся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договариваться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 с другом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помощь нуждающимся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Обогатится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и пассивн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словар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ь детей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EA5F7E" w:rsidRDefault="00BC5E1B" w:rsidP="00BC5E1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F7E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BC5E1B" w:rsidRPr="00B3102B" w:rsidRDefault="00BC5E1B" w:rsidP="00BC5E1B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02B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BC5E1B" w:rsidRDefault="00BC5E1B" w:rsidP="00BC5E1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Выбор </w:t>
      </w:r>
      <w:r w:rsidRPr="003D41C2">
        <w:rPr>
          <w:rFonts w:ascii="Times New Roman" w:hAnsi="Times New Roman" w:cs="Times New Roman"/>
          <w:sz w:val="28"/>
          <w:szCs w:val="28"/>
          <w:lang w:eastAsia="ru-RU"/>
        </w:rPr>
        <w:t>цели и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BC5E1B" w:rsidRDefault="00BC5E1B" w:rsidP="00BC5E1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5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Заинтересовать 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создание</w:t>
      </w:r>
      <w:r w:rsidRPr="003B5B7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реализации проекта</w:t>
      </w:r>
    </w:p>
    <w:p w:rsidR="00BC5E1B" w:rsidRDefault="00BC5E1B" w:rsidP="00BC5E1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3B5B78">
        <w:rPr>
          <w:rFonts w:ascii="Times New Roman" w:hAnsi="Times New Roman" w:cs="Times New Roman"/>
          <w:sz w:val="28"/>
          <w:szCs w:val="28"/>
          <w:lang w:eastAsia="ru-RU"/>
        </w:rPr>
        <w:t>у родителей желание принимать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активное </w:t>
      </w:r>
      <w:r w:rsidRPr="003B5B78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мероприятиях, проводимых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группе</w:t>
      </w:r>
      <w:r w:rsidRPr="003B5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Default="00BC5E1B" w:rsidP="00BC5E1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книжный уголок произведениями С.Я. Маршака.</w:t>
      </w:r>
    </w:p>
    <w:p w:rsidR="00BC5E1B" w:rsidRDefault="00BC5E1B" w:rsidP="00BC5E1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102B">
        <w:rPr>
          <w:rFonts w:ascii="Times New Roman" w:hAnsi="Times New Roman" w:cs="Times New Roman"/>
          <w:sz w:val="28"/>
          <w:szCs w:val="28"/>
          <w:lang w:eastAsia="ru-RU"/>
        </w:rPr>
        <w:t xml:space="preserve">Подобрать дидактические игры и атрибуты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театрализации.</w:t>
      </w:r>
    </w:p>
    <w:p w:rsidR="00BC5E1B" w:rsidRPr="00B3102B" w:rsidRDefault="00BC5E1B" w:rsidP="00BC5E1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E1B" w:rsidRPr="00B3102B" w:rsidRDefault="00BC5E1B" w:rsidP="00BC5E1B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02B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21BF">
        <w:rPr>
          <w:rFonts w:ascii="Times New Roman" w:eastAsia="Times New Roman" w:hAnsi="Times New Roman" w:cs="Times New Roman"/>
          <w:b/>
          <w:i/>
          <w:sz w:val="28"/>
          <w:szCs w:val="28"/>
        </w:rPr>
        <w:t>Речевое развитие: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5AB">
        <w:rPr>
          <w:rFonts w:ascii="Times New Roman" w:eastAsia="Times New Roman" w:hAnsi="Times New Roman" w:cs="Times New Roman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Полезен ли сон» </w:t>
      </w:r>
      <w:r w:rsidR="000B1DB3">
        <w:rPr>
          <w:rFonts w:ascii="Times New Roman" w:hAnsi="Times New Roman" w:cs="Times New Roman"/>
          <w:sz w:val="28"/>
          <w:szCs w:val="28"/>
        </w:rPr>
        <w:t>(</w:t>
      </w:r>
      <w:r w:rsidRPr="003D41C2">
        <w:rPr>
          <w:rFonts w:ascii="Times New Roman" w:hAnsi="Times New Roman" w:cs="Times New Roman"/>
          <w:sz w:val="28"/>
          <w:szCs w:val="28"/>
        </w:rPr>
        <w:t>Ванька-встанька</w:t>
      </w:r>
      <w:r w:rsidR="000B1D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«Знакомимся с С.Я. Маршаком»</w:t>
      </w:r>
      <w:r w:rsidR="00021C74">
        <w:rPr>
          <w:rFonts w:ascii="Times New Roman" w:hAnsi="Times New Roman" w:cs="Times New Roman"/>
          <w:sz w:val="28"/>
          <w:szCs w:val="28"/>
        </w:rPr>
        <w:t>, «Каждой вещи - своё место»</w:t>
      </w:r>
      <w:r w:rsidR="000B1DB3">
        <w:rPr>
          <w:rFonts w:ascii="Times New Roman" w:hAnsi="Times New Roman" w:cs="Times New Roman"/>
          <w:sz w:val="28"/>
          <w:szCs w:val="28"/>
        </w:rPr>
        <w:t xml:space="preserve"> (Вот какой рассеянный)</w:t>
      </w:r>
      <w:r w:rsidR="000B0CFE">
        <w:rPr>
          <w:rFonts w:ascii="Times New Roman" w:hAnsi="Times New Roman" w:cs="Times New Roman"/>
          <w:sz w:val="28"/>
          <w:szCs w:val="28"/>
        </w:rPr>
        <w:t>, «</w:t>
      </w:r>
      <w:r w:rsidR="000B0CFE" w:rsidRPr="00021C74">
        <w:rPr>
          <w:rFonts w:ascii="Times New Roman" w:hAnsi="Times New Roman" w:cs="Times New Roman"/>
          <w:sz w:val="28"/>
          <w:szCs w:val="28"/>
        </w:rPr>
        <w:t>Опасность вокруг нас</w:t>
      </w:r>
      <w:r w:rsidR="000B0CFE">
        <w:rPr>
          <w:rFonts w:ascii="Times New Roman" w:hAnsi="Times New Roman" w:cs="Times New Roman"/>
          <w:sz w:val="28"/>
          <w:szCs w:val="28"/>
        </w:rPr>
        <w:t>»</w:t>
      </w:r>
      <w:r w:rsidR="000B1DB3">
        <w:rPr>
          <w:rFonts w:ascii="Times New Roman" w:hAnsi="Times New Roman" w:cs="Times New Roman"/>
          <w:sz w:val="28"/>
          <w:szCs w:val="28"/>
        </w:rPr>
        <w:t xml:space="preserve"> (Кошкин дом), «Интересные слова» (</w:t>
      </w:r>
      <w:r w:rsidR="000B1DB3" w:rsidRPr="00021C74">
        <w:rPr>
          <w:rFonts w:ascii="Times New Roman" w:hAnsi="Times New Roman" w:cs="Times New Roman"/>
          <w:sz w:val="28"/>
          <w:szCs w:val="28"/>
        </w:rPr>
        <w:t>Про всё на свете</w:t>
      </w:r>
      <w:r w:rsidR="000B1DB3">
        <w:rPr>
          <w:rFonts w:ascii="Times New Roman" w:hAnsi="Times New Roman" w:cs="Times New Roman"/>
          <w:sz w:val="28"/>
          <w:szCs w:val="28"/>
        </w:rPr>
        <w:t>)</w:t>
      </w:r>
      <w:r w:rsidR="000B1DB3" w:rsidRPr="00021C74">
        <w:rPr>
          <w:rFonts w:ascii="Times New Roman" w:hAnsi="Times New Roman" w:cs="Times New Roman"/>
          <w:sz w:val="28"/>
          <w:szCs w:val="28"/>
        </w:rPr>
        <w:t>.</w:t>
      </w:r>
    </w:p>
    <w:p w:rsidR="00BC5E1B" w:rsidRPr="005B5D5E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5AB">
        <w:rPr>
          <w:rFonts w:ascii="Times New Roman" w:eastAsia="Times New Roman" w:hAnsi="Times New Roman" w:cs="Times New Roman"/>
          <w:sz w:val="28"/>
          <w:szCs w:val="28"/>
        </w:rPr>
        <w:t>Чтение художественной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литературы: </w:t>
      </w:r>
      <w:r w:rsidRPr="003D41C2">
        <w:rPr>
          <w:rFonts w:ascii="Times New Roman" w:hAnsi="Times New Roman" w:cs="Times New Roman"/>
          <w:sz w:val="28"/>
          <w:szCs w:val="28"/>
        </w:rPr>
        <w:t>«Багаж»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1C2">
        <w:rPr>
          <w:rFonts w:ascii="Times New Roman" w:hAnsi="Times New Roman" w:cs="Times New Roman"/>
          <w:sz w:val="28"/>
          <w:szCs w:val="28"/>
        </w:rPr>
        <w:t>«Сказка о глупом мышонке»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«Сказка об умном мышонке»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«Где обедал воробей?»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«Вот какой рассеянный»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«Радуга-дуга»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1C2">
        <w:rPr>
          <w:rFonts w:ascii="Times New Roman" w:hAnsi="Times New Roman" w:cs="Times New Roman"/>
          <w:sz w:val="28"/>
          <w:szCs w:val="28"/>
        </w:rPr>
        <w:t>«Ванька-встанька»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«Круглый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«Детки в клетке»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«Мяч»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«Веселый счет»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1C2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1B" w:rsidRPr="00EA5F7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Заучивание наизусть стихотворений из цикла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«Детки в клетке» и «Круглый год»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Вечер загадок и викторин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по произведениям С. Я. Маршака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21BF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 – коммуникативное: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Театрализованная игра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«Где обедал воробей?»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 «Вокзал» по стихотворению «Багаж»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6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«Зоопарк» по стихотворени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«Детки в клетке»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о произведению «Сказка о глупом мышонке»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родителям.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о стихотворению «Мяч»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правила поведения надороге.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Познавательное развитие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мультфильмов по произведениям Маршака.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сезонных изменениях в природе по произведению «Круглый год»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Рассматривание иллюстраций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произведениям Маршака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E1B" w:rsidRPr="00D34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стихотворения «Веселый счет» формировать элементарные математические представления.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Конструирование: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«Вокзал» из конструктора «Лего»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5E1B" w:rsidRPr="00D34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4E1B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 – эстетическое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«Зоопарк»</w:t>
      </w:r>
      <w:r w:rsidRPr="005B5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коллективная работа.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«Детки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клетке», «Радуга»</w:t>
      </w:r>
      <w:r w:rsidR="000B0CFE">
        <w:rPr>
          <w:rFonts w:ascii="Times New Roman" w:hAnsi="Times New Roman" w:cs="Times New Roman"/>
          <w:sz w:val="28"/>
          <w:szCs w:val="28"/>
          <w:lang w:eastAsia="ru-RU"/>
        </w:rPr>
        <w:t>, «Перчатки»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34E1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«Поезд»</w:t>
      </w:r>
      <w:r w:rsidR="000B0CFE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0B0CFE" w:rsidRPr="00021C74">
        <w:rPr>
          <w:rFonts w:ascii="Times New Roman" w:hAnsi="Times New Roman" w:cs="Times New Roman"/>
          <w:sz w:val="28"/>
          <w:szCs w:val="28"/>
        </w:rPr>
        <w:t>Пожарная машина</w:t>
      </w:r>
      <w:r w:rsidR="000B0CFE">
        <w:rPr>
          <w:rFonts w:ascii="Times New Roman" w:hAnsi="Times New Roman" w:cs="Times New Roman"/>
          <w:sz w:val="28"/>
          <w:szCs w:val="28"/>
        </w:rPr>
        <w:t>»</w:t>
      </w:r>
    </w:p>
    <w:p w:rsidR="00BC5E1B" w:rsidRPr="00D34E1B" w:rsidRDefault="00BC5E1B" w:rsidP="00BC5E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34E1B">
        <w:rPr>
          <w:rFonts w:ascii="Times New Roman" w:eastAsia="Times New Roman" w:hAnsi="Times New Roman" w:cs="Times New Roman"/>
          <w:sz w:val="28"/>
          <w:szCs w:val="28"/>
        </w:rPr>
        <w:t>Музыка:</w:t>
      </w:r>
      <w:r w:rsidRPr="00D3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15AB">
        <w:rPr>
          <w:rFonts w:ascii="Times New Roman" w:eastAsia="Times New Roman" w:hAnsi="Times New Roman" w:cs="Times New Roman"/>
          <w:sz w:val="28"/>
          <w:szCs w:val="28"/>
        </w:rPr>
        <w:t xml:space="preserve">рослушивание песен </w:t>
      </w:r>
      <w:r>
        <w:rPr>
          <w:rFonts w:ascii="Times New Roman" w:eastAsia="Times New Roman" w:hAnsi="Times New Roman" w:cs="Times New Roman"/>
          <w:sz w:val="28"/>
          <w:szCs w:val="28"/>
        </w:rPr>
        <w:t>к мультфильмам поставленных по произведениям Маршака,</w:t>
      </w:r>
      <w:r w:rsidRPr="00BE5A6E">
        <w:rPr>
          <w:rFonts w:ascii="Times New Roman" w:hAnsi="Times New Roman" w:cs="Times New Roman"/>
          <w:sz w:val="28"/>
          <w:szCs w:val="28"/>
        </w:rPr>
        <w:t xml:space="preserve"> </w:t>
      </w:r>
      <w:r w:rsidRPr="003D41C2">
        <w:rPr>
          <w:rFonts w:ascii="Times New Roman" w:hAnsi="Times New Roman" w:cs="Times New Roman"/>
          <w:sz w:val="28"/>
          <w:szCs w:val="28"/>
        </w:rPr>
        <w:t>«Колыбельные песни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5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5E1B" w:rsidRPr="00D34E1B" w:rsidRDefault="00BC5E1B" w:rsidP="00BC5E1B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4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Утренняя зарядка по мотивам «Кошкин дом»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П/И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«Где обедал воробей?»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E5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«Мыши дернули за гири».</w:t>
      </w:r>
    </w:p>
    <w:p w:rsidR="00BC5E1B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1C2">
        <w:rPr>
          <w:rFonts w:ascii="Times New Roman" w:hAnsi="Times New Roman" w:cs="Times New Roman"/>
          <w:sz w:val="28"/>
          <w:szCs w:val="28"/>
        </w:rPr>
        <w:t>ечер подвижных игр по стихотворению «Сказка об умном мышонке»</w:t>
      </w:r>
    </w:p>
    <w:p w:rsidR="00BC5E1B" w:rsidRDefault="00021C74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 w:rsidRPr="00021C74">
        <w:rPr>
          <w:rFonts w:ascii="Times New Roman" w:hAnsi="Times New Roman" w:cs="Times New Roman"/>
          <w:sz w:val="28"/>
          <w:szCs w:val="28"/>
        </w:rPr>
        <w:lastRenderedPageBreak/>
        <w:t>М/п. игра с мячом «Скажи, к чему относится»</w:t>
      </w:r>
    </w:p>
    <w:p w:rsidR="000B0CFE" w:rsidRPr="003D41C2" w:rsidRDefault="000B0CFE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игра: « Б</w:t>
      </w:r>
      <w:r w:rsidRPr="00021C74">
        <w:rPr>
          <w:rFonts w:ascii="Times New Roman" w:hAnsi="Times New Roman" w:cs="Times New Roman"/>
          <w:sz w:val="28"/>
          <w:szCs w:val="28"/>
        </w:rPr>
        <w:t xml:space="preserve">ыстрый </w:t>
      </w:r>
      <w:r>
        <w:rPr>
          <w:rFonts w:ascii="Times New Roman" w:hAnsi="Times New Roman" w:cs="Times New Roman"/>
          <w:sz w:val="28"/>
          <w:szCs w:val="28"/>
        </w:rPr>
        <w:t xml:space="preserve">и ловкий </w:t>
      </w:r>
      <w:r w:rsidRPr="00021C74">
        <w:rPr>
          <w:rFonts w:ascii="Times New Roman" w:hAnsi="Times New Roman" w:cs="Times New Roman"/>
          <w:sz w:val="28"/>
          <w:szCs w:val="28"/>
        </w:rPr>
        <w:t>пожарный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5E1B" w:rsidRPr="00C8155E" w:rsidRDefault="00BC5E1B" w:rsidP="00BC5E1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15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Викторина по произведениям Маршака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5E1B" w:rsidRPr="00B026CE" w:rsidRDefault="00BC5E1B" w:rsidP="00BC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Выставка рисунков</w:t>
      </w:r>
      <w:r w:rsidRPr="00B026CE">
        <w:rPr>
          <w:rFonts w:ascii="Times New Roman" w:hAnsi="Times New Roman" w:cs="Times New Roman"/>
          <w:sz w:val="28"/>
          <w:szCs w:val="28"/>
          <w:lang w:eastAsia="ru-RU"/>
        </w:rPr>
        <w:t xml:space="preserve"> по мотивам произведений Маршака.</w:t>
      </w:r>
    </w:p>
    <w:p w:rsidR="00BC5E1B" w:rsidRDefault="00BC5E1B" w:rsidP="00BC5E1B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C5E1B" w:rsidRDefault="00BC5E1B" w:rsidP="00BC5E1B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326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Работа с родителями:</w:t>
      </w:r>
    </w:p>
    <w:p w:rsidR="00BC5E1B" w:rsidRPr="003D41C2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детям в</w:t>
      </w:r>
      <w:r w:rsidRPr="003D41C2">
        <w:rPr>
          <w:rFonts w:ascii="Times New Roman" w:hAnsi="Times New Roman" w:cs="Times New Roman"/>
          <w:sz w:val="28"/>
          <w:szCs w:val="28"/>
        </w:rPr>
        <w:t xml:space="preserve"> иллюстр</w:t>
      </w:r>
      <w:r>
        <w:rPr>
          <w:rFonts w:ascii="Times New Roman" w:hAnsi="Times New Roman" w:cs="Times New Roman"/>
          <w:sz w:val="28"/>
          <w:szCs w:val="28"/>
        </w:rPr>
        <w:t xml:space="preserve">ировании произведений </w:t>
      </w:r>
      <w:r w:rsidRPr="003D41C2">
        <w:rPr>
          <w:rFonts w:ascii="Times New Roman" w:hAnsi="Times New Roman" w:cs="Times New Roman"/>
          <w:sz w:val="28"/>
          <w:szCs w:val="28"/>
        </w:rPr>
        <w:t xml:space="preserve"> С. Я. Маршака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1B" w:rsidRPr="003D41C2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1C2">
        <w:rPr>
          <w:rFonts w:ascii="Times New Roman" w:hAnsi="Times New Roman" w:cs="Times New Roman"/>
          <w:sz w:val="28"/>
          <w:szCs w:val="28"/>
        </w:rPr>
        <w:t xml:space="preserve">Изготовить атрибуты и декорации для </w:t>
      </w:r>
      <w:r>
        <w:rPr>
          <w:rFonts w:ascii="Times New Roman" w:hAnsi="Times New Roman" w:cs="Times New Roman"/>
          <w:sz w:val="28"/>
          <w:szCs w:val="28"/>
        </w:rPr>
        <w:t>театрализации произведений.</w:t>
      </w:r>
    </w:p>
    <w:p w:rsidR="00BC5E1B" w:rsidRPr="003D41C2" w:rsidRDefault="00BC5E1B" w:rsidP="00BC5E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п</w:t>
      </w:r>
      <w:r w:rsidRPr="003D41C2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 xml:space="preserve">дении </w:t>
      </w:r>
      <w:r w:rsidRPr="003D41C2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D41C2">
        <w:rPr>
          <w:rFonts w:ascii="Times New Roman" w:hAnsi="Times New Roman" w:cs="Times New Roman"/>
          <w:sz w:val="28"/>
          <w:szCs w:val="28"/>
        </w:rPr>
        <w:t xml:space="preserve"> по произведениям и загадкам С. Я. Маршака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1B" w:rsidRPr="00B32649" w:rsidRDefault="00BC5E1B" w:rsidP="00BC5E1B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Домашнее чтение произведений С.Я.Маршака.</w:t>
      </w:r>
    </w:p>
    <w:p w:rsidR="00BC5E1B" w:rsidRDefault="00BC5E1B" w:rsidP="00BC5E1B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C5E1B" w:rsidRDefault="00BC5E1B" w:rsidP="00BC5E1B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44066" w:rsidRDefault="00B44066" w:rsidP="009A2430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44066" w:rsidRDefault="00B44066" w:rsidP="009A2430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2430" w:rsidRPr="00B026CE" w:rsidRDefault="009A2430" w:rsidP="009A24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A2430" w:rsidRPr="00B026CE" w:rsidRDefault="009A2430" w:rsidP="009A24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6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D41C2" w:rsidRDefault="003D41C2" w:rsidP="009A24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102B" w:rsidRDefault="00B3102B" w:rsidP="009A24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102B" w:rsidRDefault="00B3102B" w:rsidP="009A243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3102B" w:rsidSect="009A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601"/>
    <w:multiLevelType w:val="multilevel"/>
    <w:tmpl w:val="9EF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0A09"/>
    <w:multiLevelType w:val="multilevel"/>
    <w:tmpl w:val="3B4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93FF7"/>
    <w:multiLevelType w:val="hybridMultilevel"/>
    <w:tmpl w:val="4B5C7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7378"/>
    <w:multiLevelType w:val="multilevel"/>
    <w:tmpl w:val="3D4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235A5"/>
    <w:multiLevelType w:val="multilevel"/>
    <w:tmpl w:val="924E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26D3C"/>
    <w:multiLevelType w:val="hybridMultilevel"/>
    <w:tmpl w:val="F94E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61332"/>
    <w:multiLevelType w:val="hybridMultilevel"/>
    <w:tmpl w:val="47AC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69A9"/>
    <w:multiLevelType w:val="multilevel"/>
    <w:tmpl w:val="6E7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15C40"/>
    <w:multiLevelType w:val="hybridMultilevel"/>
    <w:tmpl w:val="A5AA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13388"/>
    <w:multiLevelType w:val="multilevel"/>
    <w:tmpl w:val="3E8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1596B"/>
    <w:multiLevelType w:val="multilevel"/>
    <w:tmpl w:val="387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50C13"/>
    <w:multiLevelType w:val="hybridMultilevel"/>
    <w:tmpl w:val="B3405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E5F9E"/>
    <w:multiLevelType w:val="multilevel"/>
    <w:tmpl w:val="FDA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9A2430"/>
    <w:rsid w:val="00021C74"/>
    <w:rsid w:val="000548E6"/>
    <w:rsid w:val="000B0CFE"/>
    <w:rsid w:val="000B1DB3"/>
    <w:rsid w:val="000B7277"/>
    <w:rsid w:val="00233218"/>
    <w:rsid w:val="00285F4B"/>
    <w:rsid w:val="003B5B78"/>
    <w:rsid w:val="003D41C2"/>
    <w:rsid w:val="003E4EC2"/>
    <w:rsid w:val="003E65B7"/>
    <w:rsid w:val="0044272D"/>
    <w:rsid w:val="00540E80"/>
    <w:rsid w:val="00582A50"/>
    <w:rsid w:val="00594660"/>
    <w:rsid w:val="005B5D5E"/>
    <w:rsid w:val="00650621"/>
    <w:rsid w:val="00655522"/>
    <w:rsid w:val="00663DB3"/>
    <w:rsid w:val="006A5356"/>
    <w:rsid w:val="006A7F32"/>
    <w:rsid w:val="007129F3"/>
    <w:rsid w:val="007E68EA"/>
    <w:rsid w:val="008A0D1D"/>
    <w:rsid w:val="00900FE6"/>
    <w:rsid w:val="009402B3"/>
    <w:rsid w:val="009A2430"/>
    <w:rsid w:val="00A95FA2"/>
    <w:rsid w:val="00AC641D"/>
    <w:rsid w:val="00B026CE"/>
    <w:rsid w:val="00B3102B"/>
    <w:rsid w:val="00B32649"/>
    <w:rsid w:val="00B44066"/>
    <w:rsid w:val="00B82B26"/>
    <w:rsid w:val="00BC5E1B"/>
    <w:rsid w:val="00BE5A6E"/>
    <w:rsid w:val="00C8155E"/>
    <w:rsid w:val="00D13915"/>
    <w:rsid w:val="00DC3848"/>
    <w:rsid w:val="00E85F5A"/>
    <w:rsid w:val="00EA5F7E"/>
    <w:rsid w:val="00F92D36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77"/>
  </w:style>
  <w:style w:type="paragraph" w:styleId="1">
    <w:name w:val="heading 1"/>
    <w:basedOn w:val="a"/>
    <w:link w:val="10"/>
    <w:uiPriority w:val="9"/>
    <w:qFormat/>
    <w:rsid w:val="009A2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430"/>
  </w:style>
  <w:style w:type="character" w:styleId="a4">
    <w:name w:val="Strong"/>
    <w:basedOn w:val="a0"/>
    <w:uiPriority w:val="22"/>
    <w:qFormat/>
    <w:rsid w:val="009A2430"/>
    <w:rPr>
      <w:b/>
      <w:bCs/>
    </w:rPr>
  </w:style>
  <w:style w:type="character" w:styleId="a5">
    <w:name w:val="Emphasis"/>
    <w:basedOn w:val="a0"/>
    <w:uiPriority w:val="20"/>
    <w:qFormat/>
    <w:rsid w:val="009A2430"/>
    <w:rPr>
      <w:i/>
      <w:iCs/>
    </w:rPr>
  </w:style>
  <w:style w:type="paragraph" w:styleId="a6">
    <w:name w:val="No Spacing"/>
    <w:uiPriority w:val="1"/>
    <w:qFormat/>
    <w:rsid w:val="009A243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D4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366">
          <w:marLeft w:val="0"/>
          <w:marRight w:val="0"/>
          <w:marTop w:val="0"/>
          <w:marBottom w:val="766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1322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19</cp:revision>
  <dcterms:created xsi:type="dcterms:W3CDTF">2015-11-04T10:17:00Z</dcterms:created>
  <dcterms:modified xsi:type="dcterms:W3CDTF">2015-11-09T11:25:00Z</dcterms:modified>
</cp:coreProperties>
</file>