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76D" w:rsidRPr="004D64C3" w:rsidRDefault="00692166" w:rsidP="00692166">
      <w:pPr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ПОЯСНИТЕЛЬНАЯ ЗАПИСКА</w:t>
      </w:r>
    </w:p>
    <w:p w:rsidR="00E6176D" w:rsidRPr="004D64C3" w:rsidRDefault="00E6176D" w:rsidP="004D64C3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Программа курса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общеобразовательной программы по предмету, авторской программы «Изобразительное искусство» Б. М. </w:t>
      </w:r>
      <w:proofErr w:type="spellStart"/>
      <w:r w:rsidRPr="004D64C3">
        <w:rPr>
          <w:rFonts w:ascii="Times New Roman" w:hAnsi="Times New Roman" w:cs="Times New Roman"/>
          <w:sz w:val="20"/>
        </w:rPr>
        <w:t>Неменского</w:t>
      </w:r>
      <w:proofErr w:type="spellEnd"/>
      <w:r w:rsidRPr="004D64C3">
        <w:rPr>
          <w:rFonts w:ascii="Times New Roman" w:hAnsi="Times New Roman" w:cs="Times New Roman"/>
          <w:sz w:val="20"/>
        </w:rPr>
        <w:t>.</w:t>
      </w:r>
    </w:p>
    <w:p w:rsidR="00E6176D" w:rsidRPr="004D64C3" w:rsidRDefault="006E687F" w:rsidP="004D64C3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proofErr w:type="gramStart"/>
      <w:r>
        <w:rPr>
          <w:rFonts w:ascii="Times New Roman" w:hAnsi="Times New Roman" w:cs="Times New Roman"/>
          <w:b/>
          <w:bCs/>
          <w:sz w:val="20"/>
        </w:rPr>
        <w:t>Цел</w:t>
      </w:r>
      <w:proofErr w:type="gramEnd"/>
      <w:r>
        <w:rPr>
          <w:rFonts w:ascii="Times New Roman" w:hAnsi="Times New Roman" w:cs="Times New Roman"/>
          <w:b/>
          <w:bCs/>
          <w:sz w:val="20"/>
        </w:rPr>
        <w:t xml:space="preserve"> и задачи</w:t>
      </w:r>
      <w:r w:rsidR="00E6176D" w:rsidRPr="004D64C3">
        <w:rPr>
          <w:rFonts w:ascii="Times New Roman" w:hAnsi="Times New Roman" w:cs="Times New Roman"/>
          <w:b/>
          <w:bCs/>
          <w:sz w:val="20"/>
        </w:rPr>
        <w:t xml:space="preserve"> </w:t>
      </w:r>
      <w:r w:rsidR="00E6176D" w:rsidRPr="004D64C3">
        <w:rPr>
          <w:rFonts w:ascii="Times New Roman" w:hAnsi="Times New Roman" w:cs="Times New Roman"/>
          <w:sz w:val="20"/>
        </w:rPr>
        <w:t xml:space="preserve">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="00E6176D" w:rsidRPr="004D64C3">
        <w:rPr>
          <w:rFonts w:ascii="Times New Roman" w:hAnsi="Times New Roman" w:cs="Times New Roman"/>
          <w:sz w:val="20"/>
        </w:rPr>
        <w:t>мироотношений</w:t>
      </w:r>
      <w:proofErr w:type="spellEnd"/>
      <w:r w:rsidR="00E6176D" w:rsidRPr="004D64C3">
        <w:rPr>
          <w:rFonts w:ascii="Times New Roman" w:hAnsi="Times New Roman" w:cs="Times New Roman"/>
          <w:sz w:val="20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="00E6176D" w:rsidRPr="004D64C3">
        <w:rPr>
          <w:rFonts w:ascii="Times New Roman" w:hAnsi="Times New Roman" w:cs="Times New Roman"/>
          <w:sz w:val="20"/>
        </w:rPr>
        <w:t>прекрасное</w:t>
      </w:r>
      <w:proofErr w:type="gramEnd"/>
      <w:r w:rsidR="00E6176D" w:rsidRPr="004D64C3">
        <w:rPr>
          <w:rFonts w:ascii="Times New Roman" w:hAnsi="Times New Roman" w:cs="Times New Roman"/>
          <w:sz w:val="20"/>
        </w:rPr>
        <w:t xml:space="preserve"> и безобразное в жизни и искусстве, т. е. зоркости души ребенка. </w:t>
      </w:r>
    </w:p>
    <w:p w:rsidR="00E6176D" w:rsidRPr="004D64C3" w:rsidRDefault="00692166" w:rsidP="00692166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ОБЩАЯ ХАРАКТЕРИСТИКА УЧЕБНОГО ПРЕДМЕТА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духовно-нравственного развития и воспитания личности гражданина России.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0"/>
        </w:rPr>
      </w:pPr>
      <w:proofErr w:type="gramStart"/>
      <w:r w:rsidRPr="004D64C3">
        <w:rPr>
          <w:rFonts w:ascii="Times New Roman" w:hAnsi="Times New Roman" w:cs="Times New Roman"/>
          <w:sz w:val="20"/>
        </w:rPr>
        <w:t xml:space="preserve">Курс разработан как </w:t>
      </w:r>
      <w:r w:rsidRPr="004D64C3">
        <w:rPr>
          <w:rFonts w:ascii="Times New Roman" w:hAnsi="Times New Roman" w:cs="Times New Roman"/>
          <w:b/>
          <w:bCs/>
          <w:sz w:val="20"/>
        </w:rPr>
        <w:t xml:space="preserve">целостная система введения в художественную культуру </w:t>
      </w:r>
      <w:r w:rsidRPr="004D64C3">
        <w:rPr>
          <w:rFonts w:ascii="Times New Roman" w:hAnsi="Times New Roman" w:cs="Times New Roman"/>
          <w:sz w:val="20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4D64C3">
        <w:rPr>
          <w:rFonts w:ascii="Times New Roman" w:hAnsi="Times New Roman" w:cs="Times New Roman"/>
          <w:sz w:val="20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Систематизирующим методом является </w:t>
      </w:r>
      <w:r w:rsidRPr="004D64C3">
        <w:rPr>
          <w:rFonts w:ascii="Times New Roman" w:hAnsi="Times New Roman" w:cs="Times New Roman"/>
          <w:b/>
          <w:iCs/>
          <w:sz w:val="20"/>
        </w:rPr>
        <w:t>выделение трех основных видов художественной деятельности</w:t>
      </w:r>
      <w:r w:rsidRPr="004D64C3">
        <w:rPr>
          <w:rFonts w:ascii="Times New Roman" w:hAnsi="Times New Roman" w:cs="Times New Roman"/>
          <w:i/>
          <w:iCs/>
          <w:sz w:val="20"/>
        </w:rPr>
        <w:t xml:space="preserve"> </w:t>
      </w:r>
      <w:r w:rsidRPr="004D64C3">
        <w:rPr>
          <w:rFonts w:ascii="Times New Roman" w:hAnsi="Times New Roman" w:cs="Times New Roman"/>
          <w:sz w:val="20"/>
        </w:rPr>
        <w:t>для визуальных про</w:t>
      </w:r>
      <w:r w:rsidRPr="004D64C3">
        <w:rPr>
          <w:rFonts w:ascii="Times New Roman" w:hAnsi="Times New Roman" w:cs="Times New Roman"/>
          <w:sz w:val="20"/>
        </w:rPr>
        <w:softHyphen/>
        <w:t xml:space="preserve">странственных искусств: </w:t>
      </w:r>
    </w:p>
    <w:p w:rsidR="00E6176D" w:rsidRPr="004D64C3" w:rsidRDefault="00E6176D" w:rsidP="004D64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—  </w:t>
      </w:r>
      <w:r w:rsidRPr="004D64C3">
        <w:rPr>
          <w:rFonts w:ascii="Times New Roman" w:hAnsi="Times New Roman" w:cs="Times New Roman"/>
          <w:i/>
          <w:iCs/>
          <w:sz w:val="20"/>
        </w:rPr>
        <w:t>изобразительная художественная деятельность;</w:t>
      </w:r>
    </w:p>
    <w:p w:rsidR="00E6176D" w:rsidRPr="004D64C3" w:rsidRDefault="00E6176D" w:rsidP="004D64C3">
      <w:pPr>
        <w:shd w:val="clear" w:color="auto" w:fill="FFFFFF"/>
        <w:tabs>
          <w:tab w:val="left" w:pos="648"/>
        </w:tabs>
        <w:spacing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i/>
          <w:iCs/>
          <w:sz w:val="20"/>
        </w:rPr>
        <w:t>—  декоративная художественная деятельность;</w:t>
      </w:r>
    </w:p>
    <w:p w:rsidR="00E6176D" w:rsidRPr="004D64C3" w:rsidRDefault="00E6176D" w:rsidP="004D64C3">
      <w:pPr>
        <w:shd w:val="clear" w:color="auto" w:fill="FFFFFF"/>
        <w:tabs>
          <w:tab w:val="left" w:pos="648"/>
        </w:tabs>
        <w:spacing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i/>
          <w:iCs/>
          <w:sz w:val="20"/>
        </w:rPr>
        <w:t>—  конструктивная художественная деятельность.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4D64C3">
        <w:rPr>
          <w:rFonts w:ascii="Times New Roman" w:hAnsi="Times New Roman" w:cs="Times New Roman"/>
          <w:i/>
          <w:iCs/>
          <w:sz w:val="20"/>
        </w:rPr>
        <w:t>деятельности человека, на выявлении его связей с искусством в процессе ежедневной жизни.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lastRenderedPageBreak/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Основные </w:t>
      </w:r>
      <w:r w:rsidRPr="004D64C3">
        <w:rPr>
          <w:rFonts w:ascii="Times New Roman" w:hAnsi="Times New Roman" w:cs="Times New Roman"/>
          <w:b/>
          <w:sz w:val="20"/>
        </w:rPr>
        <w:t>виды учебной деятельности</w:t>
      </w:r>
      <w:r w:rsidRPr="004D64C3">
        <w:rPr>
          <w:rFonts w:ascii="Times New Roman" w:hAnsi="Times New Roman" w:cs="Times New Roman"/>
          <w:sz w:val="20"/>
        </w:rPr>
        <w:t xml:space="preserve">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Практическая художественно-творческая деятельность</w:t>
      </w:r>
      <w:r w:rsidRPr="004D64C3">
        <w:rPr>
          <w:rFonts w:ascii="Times New Roman" w:hAnsi="Times New Roman" w:cs="Times New Roman"/>
          <w:sz w:val="20"/>
        </w:rPr>
        <w:t xml:space="preserve"> (ребенок выступает в роли художника) и </w:t>
      </w:r>
      <w:r w:rsidRPr="004D64C3">
        <w:rPr>
          <w:rFonts w:ascii="Times New Roman" w:hAnsi="Times New Roman" w:cs="Times New Roman"/>
          <w:b/>
          <w:sz w:val="20"/>
        </w:rPr>
        <w:t>деятельность по восприятию искусства</w:t>
      </w:r>
      <w:r w:rsidRPr="004D64C3">
        <w:rPr>
          <w:rFonts w:ascii="Times New Roman" w:hAnsi="Times New Roman" w:cs="Times New Roman"/>
          <w:sz w:val="20"/>
        </w:rPr>
        <w:t xml:space="preserve"> (ребенок выступает в роли зрителя, осваивая опыт художественной культуры) имеют творческий характер. </w:t>
      </w:r>
      <w:proofErr w:type="gramStart"/>
      <w:r w:rsidRPr="004D64C3">
        <w:rPr>
          <w:rFonts w:ascii="Times New Roman" w:hAnsi="Times New Roman" w:cs="Times New Roman"/>
          <w:sz w:val="20"/>
        </w:rPr>
        <w:t>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 художественные техники (аппликация, коллаж, монотипия, лепка, бумажная пластика и др.).</w:t>
      </w:r>
      <w:proofErr w:type="gramEnd"/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Одна из задач — </w:t>
      </w:r>
      <w:r w:rsidRPr="004D64C3">
        <w:rPr>
          <w:rFonts w:ascii="Times New Roman" w:hAnsi="Times New Roman" w:cs="Times New Roman"/>
          <w:b/>
          <w:bCs/>
          <w:sz w:val="20"/>
        </w:rPr>
        <w:t xml:space="preserve">постоянная смена художественных материалов, </w:t>
      </w:r>
      <w:r w:rsidRPr="004D64C3">
        <w:rPr>
          <w:rFonts w:ascii="Times New Roman" w:hAnsi="Times New Roman" w:cs="Times New Roman"/>
          <w:sz w:val="20"/>
        </w:rPr>
        <w:t xml:space="preserve">овладение их выразительными возможностями. </w:t>
      </w:r>
      <w:r w:rsidRPr="004D64C3">
        <w:rPr>
          <w:rFonts w:ascii="Times New Roman" w:hAnsi="Times New Roman" w:cs="Times New Roman"/>
          <w:b/>
          <w:sz w:val="20"/>
        </w:rPr>
        <w:t>Многообразие видов деятельности</w:t>
      </w:r>
      <w:r w:rsidRPr="004D64C3">
        <w:rPr>
          <w:rFonts w:ascii="Times New Roman" w:hAnsi="Times New Roman" w:cs="Times New Roman"/>
          <w:sz w:val="20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Восприятие произведений искусства</w:t>
      </w:r>
      <w:r w:rsidRPr="004D64C3">
        <w:rPr>
          <w:rFonts w:ascii="Times New Roman" w:hAnsi="Times New Roman" w:cs="Times New Roman"/>
          <w:sz w:val="20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Развитие художественно-образного мышления</w:t>
      </w:r>
      <w:r w:rsidRPr="004D64C3">
        <w:rPr>
          <w:rFonts w:ascii="Times New Roman" w:hAnsi="Times New Roman" w:cs="Times New Roman"/>
          <w:sz w:val="20"/>
        </w:rPr>
        <w:t xml:space="preserve"> учащихся строится на единстве двух его основ:</w:t>
      </w:r>
      <w:r w:rsidRPr="004D64C3">
        <w:rPr>
          <w:rFonts w:ascii="Times New Roman" w:hAnsi="Times New Roman" w:cs="Times New Roman"/>
          <w:i/>
          <w:sz w:val="20"/>
        </w:rPr>
        <w:t xml:space="preserve"> развитие наблюдательности</w:t>
      </w:r>
      <w:r w:rsidRPr="004D64C3">
        <w:rPr>
          <w:rFonts w:ascii="Times New Roman" w:hAnsi="Times New Roman" w:cs="Times New Roman"/>
          <w:sz w:val="20"/>
        </w:rPr>
        <w:t xml:space="preserve">, т.е. умения вглядываться в явления жизни, и </w:t>
      </w:r>
      <w:r w:rsidRPr="004D64C3">
        <w:rPr>
          <w:rFonts w:ascii="Times New Roman" w:hAnsi="Times New Roman" w:cs="Times New Roman"/>
          <w:i/>
          <w:sz w:val="20"/>
        </w:rPr>
        <w:t>развитие фантазии</w:t>
      </w:r>
      <w:r w:rsidRPr="004D64C3">
        <w:rPr>
          <w:rFonts w:ascii="Times New Roman" w:hAnsi="Times New Roman" w:cs="Times New Roman"/>
          <w:sz w:val="20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4D64C3">
        <w:rPr>
          <w:rFonts w:ascii="Times New Roman" w:hAnsi="Times New Roman" w:cs="Times New Roman"/>
          <w:b/>
          <w:sz w:val="20"/>
        </w:rPr>
        <w:t>цель</w:t>
      </w:r>
      <w:r w:rsidRPr="004D64C3">
        <w:rPr>
          <w:rFonts w:ascii="Times New Roman" w:hAnsi="Times New Roman" w:cs="Times New Roman"/>
          <w:sz w:val="20"/>
        </w:rPr>
        <w:t xml:space="preserve"> — </w:t>
      </w:r>
      <w:r w:rsidRPr="004D64C3">
        <w:rPr>
          <w:rFonts w:ascii="Times New Roman" w:hAnsi="Times New Roman" w:cs="Times New Roman"/>
          <w:b/>
          <w:sz w:val="20"/>
        </w:rPr>
        <w:t>духовное развитие личности,</w:t>
      </w:r>
      <w:r w:rsidRPr="004D64C3">
        <w:rPr>
          <w:rFonts w:ascii="Times New Roman" w:hAnsi="Times New Roman" w:cs="Times New Roman"/>
          <w:sz w:val="20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Восприятие произведений искусства и практические творческие задания, подчиненные общей задаче, создают условия для глубокого осознания и переживания каждой предложенной темы. Этому способствуют также соответствующая музыка и поэзия, </w:t>
      </w:r>
      <w:proofErr w:type="gramStart"/>
      <w:r w:rsidRPr="004D64C3">
        <w:rPr>
          <w:rFonts w:ascii="Times New Roman" w:hAnsi="Times New Roman" w:cs="Times New Roman"/>
          <w:sz w:val="20"/>
        </w:rPr>
        <w:t>помогающие</w:t>
      </w:r>
      <w:proofErr w:type="gramEnd"/>
      <w:r w:rsidRPr="004D64C3">
        <w:rPr>
          <w:rFonts w:ascii="Times New Roman" w:hAnsi="Times New Roman" w:cs="Times New Roman"/>
          <w:sz w:val="20"/>
        </w:rPr>
        <w:t xml:space="preserve"> детям на уроке воспринимать и создавать заданный образ.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Программа «Изобразительное искусство» предусматривает </w:t>
      </w:r>
      <w:r w:rsidRPr="004D64C3">
        <w:rPr>
          <w:rFonts w:ascii="Times New Roman" w:hAnsi="Times New Roman" w:cs="Times New Roman"/>
          <w:bCs/>
          <w:iCs/>
          <w:sz w:val="20"/>
        </w:rPr>
        <w:t xml:space="preserve">чередование уроков </w:t>
      </w:r>
      <w:r w:rsidRPr="004D64C3">
        <w:rPr>
          <w:rFonts w:ascii="Times New Roman" w:hAnsi="Times New Roman" w:cs="Times New Roman"/>
          <w:b/>
          <w:bCs/>
          <w:iCs/>
          <w:sz w:val="20"/>
        </w:rPr>
        <w:t>индивидуального</w:t>
      </w:r>
      <w:r w:rsidRPr="004D64C3">
        <w:rPr>
          <w:rFonts w:ascii="Times New Roman" w:hAnsi="Times New Roman" w:cs="Times New Roman"/>
          <w:bCs/>
          <w:iCs/>
          <w:sz w:val="20"/>
        </w:rPr>
        <w:t xml:space="preserve"> </w:t>
      </w:r>
      <w:r w:rsidRPr="004D64C3">
        <w:rPr>
          <w:rFonts w:ascii="Times New Roman" w:hAnsi="Times New Roman" w:cs="Times New Roman"/>
          <w:b/>
          <w:bCs/>
          <w:iCs/>
          <w:sz w:val="20"/>
        </w:rPr>
        <w:t xml:space="preserve">практического творчества </w:t>
      </w:r>
      <w:r w:rsidRPr="004D64C3">
        <w:rPr>
          <w:rFonts w:ascii="Times New Roman" w:hAnsi="Times New Roman" w:cs="Times New Roman"/>
          <w:b/>
          <w:sz w:val="20"/>
        </w:rPr>
        <w:t xml:space="preserve">учащихся </w:t>
      </w:r>
      <w:r w:rsidRPr="004D64C3">
        <w:rPr>
          <w:rFonts w:ascii="Times New Roman" w:hAnsi="Times New Roman" w:cs="Times New Roman"/>
          <w:sz w:val="20"/>
        </w:rPr>
        <w:t xml:space="preserve">и </w:t>
      </w:r>
      <w:r w:rsidRPr="004D64C3">
        <w:rPr>
          <w:rFonts w:ascii="Times New Roman" w:hAnsi="Times New Roman" w:cs="Times New Roman"/>
          <w:bCs/>
          <w:iCs/>
          <w:sz w:val="20"/>
        </w:rPr>
        <w:t>уроков</w:t>
      </w:r>
      <w:r w:rsidRPr="004D64C3">
        <w:rPr>
          <w:rFonts w:ascii="Times New Roman" w:hAnsi="Times New Roman" w:cs="Times New Roman"/>
          <w:b/>
          <w:bCs/>
          <w:iCs/>
          <w:sz w:val="20"/>
        </w:rPr>
        <w:t xml:space="preserve"> коллективной творческой деятельности.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Коллективные формы работы могут быть разными: работа по группам; индивидуально-коллективная работ,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</w:t>
      </w:r>
      <w:r w:rsidRPr="004D64C3">
        <w:rPr>
          <w:rFonts w:ascii="Times New Roman" w:hAnsi="Times New Roman" w:cs="Times New Roman"/>
          <w:bCs/>
          <w:sz w:val="20"/>
        </w:rPr>
        <w:t xml:space="preserve">в </w:t>
      </w:r>
      <w:r w:rsidRPr="004D64C3">
        <w:rPr>
          <w:rFonts w:ascii="Times New Roman" w:hAnsi="Times New Roman" w:cs="Times New Roman"/>
          <w:sz w:val="20"/>
        </w:rPr>
        <w:t>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proofErr w:type="gramStart"/>
      <w:r w:rsidRPr="004D64C3">
        <w:rPr>
          <w:rFonts w:ascii="Times New Roman" w:hAnsi="Times New Roman" w:cs="Times New Roman"/>
          <w:sz w:val="20"/>
        </w:rPr>
        <w:t xml:space="preserve"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</w:t>
      </w:r>
      <w:r w:rsidRPr="004D64C3">
        <w:rPr>
          <w:rFonts w:ascii="Times New Roman" w:hAnsi="Times New Roman" w:cs="Times New Roman"/>
          <w:sz w:val="20"/>
        </w:rPr>
        <w:lastRenderedPageBreak/>
        <w:t>коллективного творчества и индивидуальной работы на уроках; изучение художественного наследия; подбор иллюстративного материала к изучаемым темам;</w:t>
      </w:r>
      <w:proofErr w:type="gramEnd"/>
      <w:r w:rsidRPr="004D64C3">
        <w:rPr>
          <w:rFonts w:ascii="Times New Roman" w:hAnsi="Times New Roman" w:cs="Times New Roman"/>
          <w:sz w:val="20"/>
        </w:rPr>
        <w:t xml:space="preserve"> прослушивание музыкальных и литературных произведений (народных, классических, современных).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Художественные знания, умения и навыки являются основным средством приобщения к художественной культуре. </w:t>
      </w:r>
      <w:proofErr w:type="gramStart"/>
      <w:r w:rsidRPr="004D64C3">
        <w:rPr>
          <w:rFonts w:ascii="Times New Roman" w:hAnsi="Times New Roman" w:cs="Times New Roman"/>
          <w:sz w:val="20"/>
        </w:rPr>
        <w:t xml:space="preserve">Средства художественной выразительности — форма, пропорции, пространство, </w:t>
      </w:r>
      <w:proofErr w:type="spellStart"/>
      <w:r w:rsidRPr="004D64C3">
        <w:rPr>
          <w:rFonts w:ascii="Times New Roman" w:hAnsi="Times New Roman" w:cs="Times New Roman"/>
          <w:sz w:val="20"/>
        </w:rPr>
        <w:t>светотональность</w:t>
      </w:r>
      <w:proofErr w:type="spellEnd"/>
      <w:r w:rsidRPr="004D64C3">
        <w:rPr>
          <w:rFonts w:ascii="Times New Roman" w:hAnsi="Times New Roman" w:cs="Times New Roman"/>
          <w:sz w:val="20"/>
        </w:rPr>
        <w:t>, цвет, линия, объем, фактура материала, ритм, композиция — осваиваются учащимися на всем протяжении обучения.</w:t>
      </w:r>
      <w:proofErr w:type="gramEnd"/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На уроках вводится игровая драматургия по изучаемой теме, прослеживаются связи с музыкой, литературой, историей, трудом. 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изучают классическое и народное искусство разных стран и эпох. Огромное  значение  имеет  познание  художественной  культуры  своего народа.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Обсуждение детских работ</w:t>
      </w:r>
      <w:r w:rsidRPr="004D64C3">
        <w:rPr>
          <w:rFonts w:ascii="Times New Roman" w:hAnsi="Times New Roman" w:cs="Times New Roman"/>
          <w:sz w:val="20"/>
        </w:rPr>
        <w:t xml:space="preserve"> с точки зрения их содержания, выра</w:t>
      </w:r>
      <w:r w:rsidRPr="004D64C3">
        <w:rPr>
          <w:rFonts w:ascii="Times New Roman" w:hAnsi="Times New Roman" w:cs="Times New Roman"/>
          <w:sz w:val="20"/>
        </w:rPr>
        <w:softHyphen/>
        <w:t>зительности, оригинальности активизирует внимание детей, формирует опыт творческого общения.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Периодическая </w:t>
      </w:r>
      <w:r w:rsidRPr="004D64C3">
        <w:rPr>
          <w:rFonts w:ascii="Times New Roman" w:hAnsi="Times New Roman" w:cs="Times New Roman"/>
          <w:b/>
          <w:bCs/>
          <w:sz w:val="20"/>
        </w:rPr>
        <w:t xml:space="preserve">организация выставок </w:t>
      </w:r>
      <w:r w:rsidRPr="004D64C3">
        <w:rPr>
          <w:rFonts w:ascii="Times New Roman" w:hAnsi="Times New Roman" w:cs="Times New Roman"/>
          <w:sz w:val="20"/>
        </w:rPr>
        <w:t xml:space="preserve">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 </w:t>
      </w:r>
    </w:p>
    <w:p w:rsidR="00E6176D" w:rsidRPr="004D64C3" w:rsidRDefault="00692166" w:rsidP="00692166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b/>
          <w:spacing w:val="-8"/>
          <w:sz w:val="20"/>
        </w:rPr>
      </w:pPr>
      <w:r w:rsidRPr="004D64C3">
        <w:rPr>
          <w:rFonts w:ascii="Times New Roman" w:hAnsi="Times New Roman" w:cs="Times New Roman"/>
          <w:b/>
          <w:spacing w:val="-8"/>
          <w:sz w:val="20"/>
        </w:rPr>
        <w:t>МЕСТО УЧЕБНОГО КУРСА В УЧЕБНОМ ПЛАНЕ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pacing w:val="-8"/>
          <w:sz w:val="20"/>
        </w:rPr>
      </w:pPr>
      <w:r w:rsidRPr="004D64C3">
        <w:rPr>
          <w:rFonts w:ascii="Times New Roman" w:hAnsi="Times New Roman" w:cs="Times New Roman"/>
          <w:spacing w:val="-8"/>
          <w:sz w:val="20"/>
        </w:rPr>
        <w:t xml:space="preserve">На изучение </w:t>
      </w:r>
      <w:r w:rsidR="00692166">
        <w:rPr>
          <w:rFonts w:ascii="Times New Roman" w:hAnsi="Times New Roman" w:cs="Times New Roman"/>
          <w:spacing w:val="-8"/>
          <w:sz w:val="20"/>
        </w:rPr>
        <w:t xml:space="preserve">данного </w:t>
      </w:r>
      <w:r w:rsidRPr="004D64C3">
        <w:rPr>
          <w:rFonts w:ascii="Times New Roman" w:hAnsi="Times New Roman" w:cs="Times New Roman"/>
          <w:spacing w:val="-8"/>
          <w:sz w:val="20"/>
        </w:rPr>
        <w:t xml:space="preserve">предмета отводится 1 ч. в  неделю, </w:t>
      </w:r>
      <w:r w:rsidR="00692166">
        <w:rPr>
          <w:rFonts w:ascii="Times New Roman" w:hAnsi="Times New Roman" w:cs="Times New Roman"/>
          <w:spacing w:val="-8"/>
          <w:sz w:val="20"/>
        </w:rPr>
        <w:t>34 ч. в год.</w:t>
      </w:r>
    </w:p>
    <w:p w:rsidR="00E6176D" w:rsidRPr="004D64C3" w:rsidRDefault="00692166" w:rsidP="00692166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ЦЕННОСТНЫЕ ОРИЕНТИРЫ СОДЕРЖАНИЯ УЧЕБНОГО КУРСА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Приоритетная цель художественного образования в школе — </w:t>
      </w:r>
      <w:r w:rsidRPr="004D64C3">
        <w:rPr>
          <w:rFonts w:ascii="Times New Roman" w:hAnsi="Times New Roman" w:cs="Times New Roman"/>
          <w:b/>
          <w:sz w:val="20"/>
        </w:rPr>
        <w:t xml:space="preserve">духовно-нравственное развитие </w:t>
      </w:r>
      <w:r w:rsidRPr="004D64C3">
        <w:rPr>
          <w:rFonts w:ascii="Times New Roman" w:hAnsi="Times New Roman" w:cs="Times New Roman"/>
          <w:sz w:val="20"/>
        </w:rPr>
        <w:t>ребенка, т. е. формирова</w:t>
      </w:r>
      <w:r w:rsidRPr="004D64C3">
        <w:rPr>
          <w:rFonts w:ascii="Times New Roman" w:hAnsi="Times New Roman" w:cs="Times New Roman"/>
          <w:sz w:val="20"/>
        </w:rPr>
        <w:softHyphen/>
        <w:t>ние у него качеств, отвечающих представлениям об истинной че</w:t>
      </w:r>
      <w:r w:rsidRPr="004D64C3">
        <w:rPr>
          <w:rFonts w:ascii="Times New Roman" w:hAnsi="Times New Roman" w:cs="Times New Roman"/>
          <w:sz w:val="20"/>
        </w:rPr>
        <w:softHyphen/>
        <w:t xml:space="preserve">ловечности, о доброте и культурной полноценности в восприятии мира. 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Культуросозидающая роль программы состоит также в вос</w:t>
      </w:r>
      <w:r w:rsidRPr="004D64C3">
        <w:rPr>
          <w:rFonts w:ascii="Times New Roman" w:hAnsi="Times New Roman" w:cs="Times New Roman"/>
          <w:sz w:val="20"/>
        </w:rPr>
        <w:softHyphen/>
        <w:t xml:space="preserve">питании </w:t>
      </w:r>
      <w:r w:rsidRPr="004D64C3">
        <w:rPr>
          <w:rFonts w:ascii="Times New Roman" w:hAnsi="Times New Roman" w:cs="Times New Roman"/>
          <w:b/>
          <w:sz w:val="20"/>
        </w:rPr>
        <w:t>гражданственности и патриотизма</w:t>
      </w:r>
      <w:r w:rsidRPr="004D64C3">
        <w:rPr>
          <w:rFonts w:ascii="Times New Roman" w:hAnsi="Times New Roman" w:cs="Times New Roman"/>
          <w:sz w:val="20"/>
        </w:rPr>
        <w:t xml:space="preserve">. Прежде </w:t>
      </w:r>
      <w:proofErr w:type="gramStart"/>
      <w:r w:rsidRPr="004D64C3">
        <w:rPr>
          <w:rFonts w:ascii="Times New Roman" w:hAnsi="Times New Roman" w:cs="Times New Roman"/>
          <w:sz w:val="20"/>
        </w:rPr>
        <w:t>всего</w:t>
      </w:r>
      <w:proofErr w:type="gramEnd"/>
      <w:r w:rsidRPr="004D64C3">
        <w:rPr>
          <w:rFonts w:ascii="Times New Roman" w:hAnsi="Times New Roman" w:cs="Times New Roman"/>
          <w:sz w:val="20"/>
        </w:rPr>
        <w:t xml:space="preserve"> ребенок постигает искусство своей Родины, а потом знакомиться с искусством других народов. 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</w:t>
      </w:r>
      <w:r w:rsidRPr="004D64C3">
        <w:rPr>
          <w:rFonts w:ascii="Times New Roman" w:hAnsi="Times New Roman" w:cs="Times New Roman"/>
          <w:b/>
          <w:sz w:val="20"/>
        </w:rPr>
        <w:t>многообразие культур разных народов</w:t>
      </w:r>
      <w:r w:rsidRPr="004D64C3">
        <w:rPr>
          <w:rFonts w:ascii="Times New Roman" w:hAnsi="Times New Roman" w:cs="Times New Roman"/>
          <w:sz w:val="20"/>
        </w:rPr>
        <w:t xml:space="preserve"> и ценностные связи, объединяющие всех людей планеты. Природа и жизнь являются базисом </w:t>
      </w:r>
      <w:proofErr w:type="gramStart"/>
      <w:r w:rsidRPr="004D64C3">
        <w:rPr>
          <w:rFonts w:ascii="Times New Roman" w:hAnsi="Times New Roman" w:cs="Times New Roman"/>
          <w:sz w:val="20"/>
        </w:rPr>
        <w:t>формируемого</w:t>
      </w:r>
      <w:proofErr w:type="gramEnd"/>
      <w:r w:rsidRPr="004D64C3">
        <w:rPr>
          <w:rFonts w:ascii="Times New Roman" w:hAnsi="Times New Roman" w:cs="Times New Roman"/>
          <w:sz w:val="20"/>
        </w:rPr>
        <w:t xml:space="preserve"> мироотношения.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Связи искусства с жизнью человека</w:t>
      </w:r>
      <w:r w:rsidRPr="004D64C3">
        <w:rPr>
          <w:rFonts w:ascii="Times New Roman" w:hAnsi="Times New Roman" w:cs="Times New Roman"/>
          <w:sz w:val="20"/>
        </w:rPr>
        <w:t>, роль искусства в повсед</w:t>
      </w:r>
      <w:r w:rsidRPr="004D64C3">
        <w:rPr>
          <w:rFonts w:ascii="Times New Roman" w:hAnsi="Times New Roman" w:cs="Times New Roman"/>
          <w:sz w:val="20"/>
        </w:rPr>
        <w:softHyphen/>
        <w:t>невном его бытии, в жизни общества, значение искусства в раз</w:t>
      </w:r>
      <w:r w:rsidRPr="004D64C3">
        <w:rPr>
          <w:rFonts w:ascii="Times New Roman" w:hAnsi="Times New Roman" w:cs="Times New Roman"/>
          <w:sz w:val="20"/>
        </w:rPr>
        <w:softHyphen/>
        <w:t xml:space="preserve">витии каждого ребенка — </w:t>
      </w:r>
      <w:r w:rsidRPr="004D64C3">
        <w:rPr>
          <w:rFonts w:ascii="Times New Roman" w:hAnsi="Times New Roman" w:cs="Times New Roman"/>
          <w:bCs/>
          <w:sz w:val="20"/>
        </w:rPr>
        <w:t>главный смысловой стержень курса</w:t>
      </w:r>
      <w:r w:rsidRPr="004D64C3">
        <w:rPr>
          <w:rFonts w:ascii="Times New Roman" w:hAnsi="Times New Roman" w:cs="Times New Roman"/>
          <w:b/>
          <w:bCs/>
          <w:sz w:val="20"/>
        </w:rPr>
        <w:t>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lastRenderedPageBreak/>
        <w:t xml:space="preserve">Одна из главных задач курса — развитие у ребенка </w:t>
      </w:r>
      <w:r w:rsidRPr="004D64C3">
        <w:rPr>
          <w:rFonts w:ascii="Times New Roman" w:hAnsi="Times New Roman" w:cs="Times New Roman"/>
          <w:b/>
          <w:sz w:val="20"/>
        </w:rPr>
        <w:t>интереса к внутреннему миру человека</w:t>
      </w:r>
      <w:r w:rsidRPr="004D64C3">
        <w:rPr>
          <w:rFonts w:ascii="Times New Roman" w:hAnsi="Times New Roman" w:cs="Times New Roman"/>
          <w:sz w:val="20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4D64C3">
        <w:rPr>
          <w:rFonts w:ascii="Times New Roman" w:hAnsi="Times New Roman" w:cs="Times New Roman"/>
          <w:b/>
          <w:sz w:val="20"/>
        </w:rPr>
        <w:t>способности сопереживани</w:t>
      </w:r>
      <w:r w:rsidRPr="004D64C3">
        <w:rPr>
          <w:rFonts w:ascii="Times New Roman" w:hAnsi="Times New Roman" w:cs="Times New Roman"/>
          <w:sz w:val="20"/>
        </w:rPr>
        <w:t>я.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деятельностной форме, </w:t>
      </w:r>
      <w:r w:rsidRPr="004D64C3">
        <w:rPr>
          <w:rFonts w:ascii="Times New Roman" w:hAnsi="Times New Roman" w:cs="Times New Roman"/>
          <w:b/>
          <w:sz w:val="20"/>
        </w:rPr>
        <w:t>в форме личного</w:t>
      </w:r>
      <w:r w:rsidRPr="004D64C3">
        <w:rPr>
          <w:rFonts w:ascii="Times New Roman" w:hAnsi="Times New Roman" w:cs="Times New Roman"/>
          <w:sz w:val="20"/>
        </w:rPr>
        <w:t xml:space="preserve"> </w:t>
      </w:r>
      <w:r w:rsidRPr="004D64C3">
        <w:rPr>
          <w:rFonts w:ascii="Times New Roman" w:hAnsi="Times New Roman" w:cs="Times New Roman"/>
          <w:b/>
          <w:sz w:val="20"/>
        </w:rPr>
        <w:t>творческого опыта.</w:t>
      </w:r>
      <w:r w:rsidRPr="004D64C3">
        <w:rPr>
          <w:rFonts w:ascii="Times New Roman" w:hAnsi="Times New Roman" w:cs="Times New Roman"/>
          <w:sz w:val="20"/>
        </w:rPr>
        <w:t xml:space="preserve">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</w:t>
      </w:r>
      <w:r w:rsidRPr="004D64C3">
        <w:rPr>
          <w:rFonts w:ascii="Times New Roman" w:hAnsi="Times New Roman" w:cs="Times New Roman"/>
          <w:b/>
          <w:sz w:val="20"/>
        </w:rPr>
        <w:t>проживание художественного образа</w:t>
      </w:r>
      <w:r w:rsidRPr="004D64C3">
        <w:rPr>
          <w:rFonts w:ascii="Times New Roman" w:hAnsi="Times New Roman" w:cs="Times New Roman"/>
          <w:sz w:val="20"/>
        </w:rPr>
        <w:t xml:space="preserve">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</w:t>
      </w:r>
      <w:r w:rsidRPr="004D64C3">
        <w:rPr>
          <w:rFonts w:ascii="Times New Roman" w:hAnsi="Times New Roman" w:cs="Times New Roman"/>
          <w:iCs/>
          <w:sz w:val="20"/>
        </w:rPr>
        <w:t>собственный чувственный опыт.</w:t>
      </w:r>
      <w:r w:rsidRPr="004D64C3">
        <w:rPr>
          <w:rFonts w:ascii="Times New Roman" w:hAnsi="Times New Roman" w:cs="Times New Roman"/>
          <w:i/>
          <w:iCs/>
          <w:sz w:val="20"/>
        </w:rPr>
        <w:t xml:space="preserve"> </w:t>
      </w:r>
      <w:r w:rsidRPr="004D64C3">
        <w:rPr>
          <w:rFonts w:ascii="Times New Roman" w:hAnsi="Times New Roman" w:cs="Times New Roman"/>
          <w:sz w:val="20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E6176D" w:rsidRPr="004D64C3" w:rsidRDefault="006E687F" w:rsidP="00692166">
      <w:pPr>
        <w:shd w:val="clear" w:color="auto" w:fill="FFFFFF"/>
        <w:spacing w:line="240" w:lineRule="auto"/>
        <w:ind w:firstLine="54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ЛИЧНОСТНЫЕ, МЕТАПРЕДМЕТНЫЕ И ПРЕДМЕТНЫЕ </w:t>
      </w:r>
      <w:r w:rsidR="00692166" w:rsidRPr="004D64C3">
        <w:rPr>
          <w:rFonts w:ascii="Times New Roman" w:hAnsi="Times New Roman" w:cs="Times New Roman"/>
          <w:b/>
          <w:sz w:val="20"/>
        </w:rPr>
        <w:t>РЕЗУЛЬТАТЫ ОСВОЕНИЯ УЧЕБНОГО КУРСА</w:t>
      </w:r>
    </w:p>
    <w:p w:rsidR="00E6176D" w:rsidRPr="004D64C3" w:rsidRDefault="00E6176D" w:rsidP="004D64C3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E6176D" w:rsidRPr="004D64C3" w:rsidRDefault="00E6176D" w:rsidP="004D64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Личностные результаты</w:t>
      </w:r>
      <w:r w:rsidRPr="004D64C3">
        <w:rPr>
          <w:rFonts w:ascii="Times New Roman" w:hAnsi="Times New Roman" w:cs="Times New Roman"/>
          <w:sz w:val="2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6176D" w:rsidRPr="004D64C3" w:rsidRDefault="00E6176D" w:rsidP="004D64C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чувство гордости за культуру и искусство Родины, своего народа;</w:t>
      </w:r>
    </w:p>
    <w:p w:rsidR="00E6176D" w:rsidRPr="004D64C3" w:rsidRDefault="00E6176D" w:rsidP="004D64C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уважительное отношение к культуре и искусству других народов нашей страны и мира в целом;</w:t>
      </w:r>
    </w:p>
    <w:p w:rsidR="00E6176D" w:rsidRPr="004D64C3" w:rsidRDefault="00E6176D" w:rsidP="004D64C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понимание особой роли культуры и  искусства в жизни общества и каждого отдельного человека;</w:t>
      </w:r>
    </w:p>
    <w:p w:rsidR="00E6176D" w:rsidRPr="004D64C3" w:rsidRDefault="00E6176D" w:rsidP="004D64C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сформированность эстетических чувств, художественно-творческого мышления, наблюдательности и фантазии;</w:t>
      </w:r>
    </w:p>
    <w:p w:rsidR="00E6176D" w:rsidRPr="004D64C3" w:rsidRDefault="00E6176D" w:rsidP="004D64C3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E6176D" w:rsidRPr="004D64C3" w:rsidRDefault="00E6176D" w:rsidP="004D64C3">
      <w:pPr>
        <w:widowControl w:val="0"/>
        <w:numPr>
          <w:ilvl w:val="0"/>
          <w:numId w:val="1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</w:rPr>
      </w:pPr>
      <w:r w:rsidRPr="004D64C3">
        <w:rPr>
          <w:rFonts w:ascii="Times New Roman" w:hAnsi="Times New Roman" w:cs="Times New Roman"/>
          <w:color w:val="000000"/>
          <w:sz w:val="20"/>
        </w:rPr>
        <w:t xml:space="preserve">овладение навыками коллективной деятельности </w:t>
      </w:r>
      <w:r w:rsidRPr="004D64C3">
        <w:rPr>
          <w:rFonts w:ascii="Times New Roman" w:hAnsi="Times New Roman" w:cs="Times New Roman"/>
          <w:sz w:val="20"/>
        </w:rPr>
        <w:t xml:space="preserve">в процессе совместной творческой работы </w:t>
      </w:r>
      <w:r w:rsidRPr="004D64C3">
        <w:rPr>
          <w:rFonts w:ascii="Times New Roman" w:hAnsi="Times New Roman" w:cs="Times New Roman"/>
          <w:color w:val="000000"/>
          <w:sz w:val="20"/>
        </w:rPr>
        <w:t>в команде одноклассников под руководством учителя;</w:t>
      </w:r>
    </w:p>
    <w:p w:rsidR="00E6176D" w:rsidRPr="004D64C3" w:rsidRDefault="00E6176D" w:rsidP="004D64C3">
      <w:pPr>
        <w:widowControl w:val="0"/>
        <w:numPr>
          <w:ilvl w:val="0"/>
          <w:numId w:val="1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0"/>
        </w:rPr>
      </w:pPr>
      <w:r w:rsidRPr="004D64C3">
        <w:rPr>
          <w:rFonts w:ascii="Times New Roman" w:hAnsi="Times New Roman" w:cs="Times New Roman"/>
          <w:sz w:val="20"/>
        </w:rPr>
        <w:t>умение сотрудничать</w:t>
      </w:r>
      <w:r w:rsidRPr="004D64C3">
        <w:rPr>
          <w:rFonts w:ascii="Times New Roman" w:hAnsi="Times New Roman" w:cs="Times New Roman"/>
          <w:b/>
          <w:sz w:val="20"/>
        </w:rPr>
        <w:t xml:space="preserve"> </w:t>
      </w:r>
      <w:r w:rsidRPr="004D64C3">
        <w:rPr>
          <w:rFonts w:ascii="Times New Roman" w:hAnsi="Times New Roman" w:cs="Times New Roman"/>
          <w:sz w:val="20"/>
        </w:rPr>
        <w:t>с товарищами в процессе совместной деятельности, соотносить свою часть работы с общим замыслом;</w:t>
      </w:r>
    </w:p>
    <w:p w:rsidR="00E6176D" w:rsidRPr="004D64C3" w:rsidRDefault="00E6176D" w:rsidP="004D64C3">
      <w:pPr>
        <w:widowControl w:val="0"/>
        <w:numPr>
          <w:ilvl w:val="0"/>
          <w:numId w:val="1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E6176D" w:rsidRPr="004D64C3" w:rsidRDefault="00E6176D" w:rsidP="004D64C3">
      <w:pPr>
        <w:widowControl w:val="0"/>
        <w:tabs>
          <w:tab w:val="num" w:pos="0"/>
          <w:tab w:val="left" w:pos="1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</w:rPr>
      </w:pPr>
    </w:p>
    <w:p w:rsidR="00E6176D" w:rsidRPr="004D64C3" w:rsidRDefault="00E6176D" w:rsidP="004D64C3">
      <w:pPr>
        <w:tabs>
          <w:tab w:val="left" w:pos="180"/>
        </w:tabs>
        <w:spacing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Метапредметные результаты</w:t>
      </w:r>
      <w:r w:rsidRPr="004D64C3">
        <w:rPr>
          <w:rFonts w:ascii="Times New Roman" w:hAnsi="Times New Roman" w:cs="Times New Roman"/>
          <w:sz w:val="20"/>
        </w:rPr>
        <w:t xml:space="preserve"> характеризуют уровень</w:t>
      </w:r>
    </w:p>
    <w:p w:rsidR="00E6176D" w:rsidRPr="004D64C3" w:rsidRDefault="00E6176D" w:rsidP="004D64C3">
      <w:pPr>
        <w:numPr>
          <w:ilvl w:val="0"/>
          <w:numId w:val="2"/>
        </w:numPr>
        <w:tabs>
          <w:tab w:val="num" w:pos="0"/>
          <w:tab w:val="left" w:pos="180"/>
        </w:tabs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E6176D" w:rsidRPr="004D64C3" w:rsidRDefault="00E6176D" w:rsidP="004D64C3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E6176D" w:rsidRPr="004D64C3" w:rsidRDefault="00E6176D" w:rsidP="004D64C3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E6176D" w:rsidRPr="004D64C3" w:rsidRDefault="00E6176D" w:rsidP="004D64C3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E6176D" w:rsidRPr="004D64C3" w:rsidRDefault="00E6176D" w:rsidP="004D64C3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E6176D" w:rsidRPr="004D64C3" w:rsidRDefault="00E6176D" w:rsidP="004D64C3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умение рационально строить самостоятельную творческую деятельность, </w:t>
      </w:r>
      <w:proofErr w:type="gramStart"/>
      <w:r w:rsidRPr="004D64C3">
        <w:rPr>
          <w:rFonts w:ascii="Times New Roman" w:hAnsi="Times New Roman" w:cs="Times New Roman"/>
          <w:sz w:val="20"/>
        </w:rPr>
        <w:t>-у</w:t>
      </w:r>
      <w:proofErr w:type="gramEnd"/>
      <w:r w:rsidRPr="004D64C3">
        <w:rPr>
          <w:rFonts w:ascii="Times New Roman" w:hAnsi="Times New Roman" w:cs="Times New Roman"/>
          <w:sz w:val="20"/>
        </w:rPr>
        <w:t>мение организовать место занятий;</w:t>
      </w:r>
    </w:p>
    <w:p w:rsidR="00E6176D" w:rsidRPr="004D64C3" w:rsidRDefault="00E6176D" w:rsidP="004D64C3">
      <w:pPr>
        <w:widowControl w:val="0"/>
        <w:numPr>
          <w:ilvl w:val="0"/>
          <w:numId w:val="2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E6176D" w:rsidRPr="004D64C3" w:rsidRDefault="00E6176D" w:rsidP="004D64C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lastRenderedPageBreak/>
        <w:t xml:space="preserve">Предметные результаты </w:t>
      </w:r>
      <w:r w:rsidRPr="004D64C3">
        <w:rPr>
          <w:rFonts w:ascii="Times New Roman" w:hAnsi="Times New Roman" w:cs="Times New Roman"/>
          <w:sz w:val="20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proofErr w:type="gramStart"/>
      <w:r w:rsidRPr="004D64C3">
        <w:rPr>
          <w:rFonts w:ascii="Times New Roman" w:hAnsi="Times New Roman" w:cs="Times New Roman"/>
          <w:sz w:val="20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знание основных видов и жанров пространственно-визуальных искусств;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понимание образной природы искусства; 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эстетическая оценка явлений природы, событий окружающего мира;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iCs/>
          <w:sz w:val="20"/>
        </w:rPr>
        <w:t>умение обсуждать и анализировать произведения искусства, выражая суждения о содержании, сюжетах и вырази</w:t>
      </w:r>
      <w:r w:rsidRPr="004D64C3">
        <w:rPr>
          <w:rFonts w:ascii="Times New Roman" w:hAnsi="Times New Roman" w:cs="Times New Roman"/>
          <w:iCs/>
          <w:sz w:val="20"/>
        </w:rPr>
        <w:softHyphen/>
        <w:t>тельных средствах;</w:t>
      </w:r>
      <w:r w:rsidRPr="004D64C3">
        <w:rPr>
          <w:rFonts w:ascii="Times New Roman" w:hAnsi="Times New Roman" w:cs="Times New Roman"/>
          <w:b/>
          <w:sz w:val="20"/>
        </w:rPr>
        <w:t xml:space="preserve"> 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pacing w:val="-2"/>
          <w:sz w:val="20"/>
        </w:rPr>
        <w:t>усвоение названий ведущих художественных музеев России и художе</w:t>
      </w:r>
      <w:r w:rsidRPr="004D64C3">
        <w:rPr>
          <w:rFonts w:ascii="Times New Roman" w:hAnsi="Times New Roman" w:cs="Times New Roman"/>
          <w:sz w:val="20"/>
        </w:rPr>
        <w:t xml:space="preserve">ственных музеев своего региона; 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iCs/>
          <w:sz w:val="20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4D64C3">
        <w:rPr>
          <w:rFonts w:ascii="Times New Roman" w:hAnsi="Times New Roman" w:cs="Times New Roman"/>
          <w:sz w:val="20"/>
        </w:rPr>
        <w:softHyphen/>
        <w:t>шение к природе, человеку, обществу;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умение компоновать на плоскости листа и в объеме задуманный художественный образ;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sz w:val="20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4D64C3">
        <w:rPr>
          <w:rFonts w:ascii="Times New Roman" w:hAnsi="Times New Roman" w:cs="Times New Roman"/>
          <w:b/>
          <w:sz w:val="20"/>
        </w:rPr>
        <w:t xml:space="preserve"> 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умение рассуждать</w:t>
      </w:r>
      <w:r w:rsidRPr="004D64C3">
        <w:rPr>
          <w:rFonts w:ascii="Times New Roman" w:hAnsi="Times New Roman" w:cs="Times New Roman"/>
          <w:b/>
          <w:sz w:val="20"/>
        </w:rPr>
        <w:t xml:space="preserve"> </w:t>
      </w:r>
      <w:r w:rsidRPr="004D64C3">
        <w:rPr>
          <w:rFonts w:ascii="Times New Roman" w:hAnsi="Times New Roman" w:cs="Times New Roman"/>
          <w:sz w:val="20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shd w:val="clear" w:color="auto" w:fill="FFFFFF"/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умение  объяснять</w:t>
      </w:r>
      <w:r w:rsidRPr="004D64C3">
        <w:rPr>
          <w:rFonts w:ascii="Times New Roman" w:hAnsi="Times New Roman" w:cs="Times New Roman"/>
          <w:b/>
          <w:sz w:val="20"/>
        </w:rPr>
        <w:t xml:space="preserve"> </w:t>
      </w:r>
      <w:r w:rsidRPr="004D64C3">
        <w:rPr>
          <w:rFonts w:ascii="Times New Roman" w:hAnsi="Times New Roman" w:cs="Times New Roman"/>
          <w:sz w:val="20"/>
        </w:rPr>
        <w:t>значение памятников и архитектурной среды древнего зодчества для современного общества;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E6176D" w:rsidRPr="004D64C3" w:rsidRDefault="00E6176D" w:rsidP="004D64C3">
      <w:pPr>
        <w:widowControl w:val="0"/>
        <w:numPr>
          <w:ilvl w:val="0"/>
          <w:numId w:val="3"/>
        </w:numPr>
        <w:tabs>
          <w:tab w:val="num" w:pos="0"/>
          <w:tab w:val="left" w:pos="18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умение приводить примеры</w:t>
      </w:r>
      <w:r w:rsidRPr="004D64C3">
        <w:rPr>
          <w:rFonts w:ascii="Times New Roman" w:hAnsi="Times New Roman" w:cs="Times New Roman"/>
          <w:b/>
          <w:sz w:val="20"/>
        </w:rPr>
        <w:t xml:space="preserve"> </w:t>
      </w:r>
      <w:r w:rsidRPr="004D64C3">
        <w:rPr>
          <w:rFonts w:ascii="Times New Roman" w:hAnsi="Times New Roman" w:cs="Times New Roman"/>
          <w:sz w:val="20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E6176D" w:rsidRPr="004D64C3" w:rsidRDefault="00531E9B" w:rsidP="00531E9B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СОДЕРЖАНИЕ УЧЕБНОГО КУРСА.</w:t>
      </w:r>
    </w:p>
    <w:p w:rsidR="00E6176D" w:rsidRPr="004D64C3" w:rsidRDefault="00E6176D" w:rsidP="00531E9B">
      <w:pPr>
        <w:spacing w:before="240" w:after="0" w:line="240" w:lineRule="auto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 xml:space="preserve">3 КЛАСС </w:t>
      </w:r>
    </w:p>
    <w:p w:rsidR="00E6176D" w:rsidRPr="004D64C3" w:rsidRDefault="00E6176D" w:rsidP="004D64C3">
      <w:pPr>
        <w:spacing w:line="240" w:lineRule="auto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 xml:space="preserve">ИСКУССТВО  ВОКРУГ  НАС 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</w:rPr>
      </w:pPr>
      <w:r w:rsidRPr="004D64C3">
        <w:rPr>
          <w:rFonts w:ascii="Times New Roman" w:hAnsi="Times New Roman" w:cs="Times New Roman"/>
          <w:b/>
          <w:i/>
          <w:sz w:val="20"/>
        </w:rPr>
        <w:t xml:space="preserve">Искусство в твоем доме 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Твои игрушки придумал художник.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Посуда у тебя дома.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Мамин платок.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lastRenderedPageBreak/>
        <w:t>Обои и шторы в твоем доме.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Твои книжки.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Поздравительная открытка.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Что сделал художник в нашем доме (обобщение темы).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t>Искусство на улицах твоего города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Памятники архитектуры — наследие веков.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Парки, скверы, бульвары.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Ажурные ограды.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Фонари на улицах и в парках.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Витрины магазинов.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Транспорт в городе.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Что делал художник на улицах моего города (села) (обобщение темы).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b/>
          <w:i/>
          <w:sz w:val="20"/>
        </w:rPr>
      </w:pPr>
      <w:r w:rsidRPr="004D64C3">
        <w:rPr>
          <w:rFonts w:ascii="Times New Roman" w:hAnsi="Times New Roman" w:cs="Times New Roman"/>
          <w:b/>
          <w:i/>
          <w:sz w:val="20"/>
        </w:rPr>
        <w:t>Художник и зрелище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Художник в цирке.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Художник в театре.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Маски.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Театр кукол.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Афиша и плакат.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Праздник в городе.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Школьный праздник-карнавал (обобщение темы).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i/>
          <w:sz w:val="20"/>
        </w:rPr>
      </w:pPr>
      <w:r w:rsidRPr="004D64C3">
        <w:rPr>
          <w:rFonts w:ascii="Times New Roman" w:hAnsi="Times New Roman" w:cs="Times New Roman"/>
          <w:b/>
          <w:i/>
          <w:sz w:val="20"/>
        </w:rPr>
        <w:t>Художник и музей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Музеи в жизни города.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Изобразительное искусство. Картина-пейзаж.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lastRenderedPageBreak/>
        <w:t>Картина-портрет.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Картина-натюрморт.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Картины исторические и бытовые.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Скульптура в музее и на улице.</w:t>
      </w:r>
    </w:p>
    <w:p w:rsidR="00E6176D" w:rsidRPr="004D64C3" w:rsidRDefault="00E6176D" w:rsidP="004D64C3">
      <w:pPr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Художественная выставка (обобщение темы).</w:t>
      </w:r>
    </w:p>
    <w:p w:rsidR="00E6176D" w:rsidRPr="004D64C3" w:rsidRDefault="00E6176D" w:rsidP="004D64C3">
      <w:pPr>
        <w:spacing w:line="240" w:lineRule="auto"/>
        <w:rPr>
          <w:rFonts w:ascii="Times New Roman" w:hAnsi="Times New Roman" w:cs="Times New Roman"/>
          <w:sz w:val="20"/>
        </w:rPr>
      </w:pPr>
    </w:p>
    <w:p w:rsidR="00DC6598" w:rsidRPr="00692166" w:rsidRDefault="00692166" w:rsidP="00692166">
      <w:pPr>
        <w:jc w:val="center"/>
        <w:rPr>
          <w:rFonts w:ascii="Times New Roman" w:hAnsi="Times New Roman" w:cs="Times New Roman"/>
          <w:b/>
          <w:sz w:val="20"/>
        </w:rPr>
      </w:pPr>
      <w:bookmarkStart w:id="0" w:name="_Toc291753123"/>
      <w:bookmarkEnd w:id="0"/>
      <w:r w:rsidRPr="00692166">
        <w:rPr>
          <w:rFonts w:ascii="Times New Roman" w:hAnsi="Times New Roman" w:cs="Times New Roman"/>
          <w:b/>
          <w:sz w:val="20"/>
        </w:rPr>
        <w:br w:type="page"/>
      </w:r>
      <w:r w:rsidRPr="00692166">
        <w:rPr>
          <w:rFonts w:ascii="Times New Roman" w:hAnsi="Times New Roman" w:cs="Times New Roman"/>
          <w:b/>
          <w:sz w:val="24"/>
        </w:rPr>
        <w:lastRenderedPageBreak/>
        <w:t>КАЛЕНДАРНО-ТЕМАТИЧЕСКОЕ ПЛАНИРОВАНИЕ ПО ИЗОБРАЗИТЕЛЬНОМУ ИСКУССТВУ ДЛЯ 3 КЛАССА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341"/>
        <w:gridCol w:w="709"/>
        <w:gridCol w:w="742"/>
        <w:gridCol w:w="742"/>
        <w:gridCol w:w="1635"/>
        <w:gridCol w:w="1559"/>
        <w:gridCol w:w="4394"/>
        <w:gridCol w:w="2977"/>
      </w:tblGrid>
      <w:tr w:rsidR="006627BE" w:rsidRPr="004D64C3" w:rsidTr="00531E9B">
        <w:trPr>
          <w:trHeight w:val="360"/>
        </w:trPr>
        <w:tc>
          <w:tcPr>
            <w:tcW w:w="468" w:type="dxa"/>
            <w:vMerge w:val="restart"/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341" w:type="dxa"/>
            <w:vMerge w:val="restart"/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Тема урока</w:t>
            </w:r>
          </w:p>
        </w:tc>
        <w:tc>
          <w:tcPr>
            <w:tcW w:w="1451" w:type="dxa"/>
            <w:gridSpan w:val="2"/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 xml:space="preserve">Дата </w:t>
            </w:r>
          </w:p>
        </w:tc>
        <w:tc>
          <w:tcPr>
            <w:tcW w:w="742" w:type="dxa"/>
            <w:vMerge w:val="restart"/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Кол-во часов</w:t>
            </w:r>
          </w:p>
        </w:tc>
        <w:tc>
          <w:tcPr>
            <w:tcW w:w="10565" w:type="dxa"/>
            <w:gridSpan w:val="4"/>
          </w:tcPr>
          <w:p w:rsidR="006627BE" w:rsidRPr="004D64C3" w:rsidRDefault="006627BE" w:rsidP="004D64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Планируемые результаты</w:t>
            </w:r>
          </w:p>
        </w:tc>
      </w:tr>
      <w:tr w:rsidR="006627BE" w:rsidRPr="004D64C3" w:rsidTr="00531E9B">
        <w:trPr>
          <w:trHeight w:val="498"/>
        </w:trPr>
        <w:tc>
          <w:tcPr>
            <w:tcW w:w="468" w:type="dxa"/>
            <w:vMerge/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vMerge/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план</w:t>
            </w:r>
          </w:p>
        </w:tc>
        <w:tc>
          <w:tcPr>
            <w:tcW w:w="742" w:type="dxa"/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факт</w:t>
            </w:r>
          </w:p>
        </w:tc>
        <w:tc>
          <w:tcPr>
            <w:tcW w:w="742" w:type="dxa"/>
            <w:vMerge/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</w:tcPr>
          <w:p w:rsidR="006627BE" w:rsidRPr="004D64C3" w:rsidRDefault="006627BE" w:rsidP="004D64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 xml:space="preserve">Понятия </w:t>
            </w:r>
          </w:p>
        </w:tc>
        <w:tc>
          <w:tcPr>
            <w:tcW w:w="1559" w:type="dxa"/>
          </w:tcPr>
          <w:p w:rsidR="006627BE" w:rsidRPr="004D64C3" w:rsidRDefault="006627BE" w:rsidP="004D64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 xml:space="preserve">Предметные </w:t>
            </w:r>
          </w:p>
        </w:tc>
        <w:tc>
          <w:tcPr>
            <w:tcW w:w="4394" w:type="dxa"/>
          </w:tcPr>
          <w:p w:rsidR="006627BE" w:rsidRPr="004D64C3" w:rsidRDefault="006627BE" w:rsidP="004D64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 xml:space="preserve">Метапредметные </w:t>
            </w:r>
          </w:p>
        </w:tc>
        <w:tc>
          <w:tcPr>
            <w:tcW w:w="2977" w:type="dxa"/>
          </w:tcPr>
          <w:p w:rsidR="006627BE" w:rsidRPr="004D64C3" w:rsidRDefault="006627BE" w:rsidP="004D64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 xml:space="preserve">Личностные </w:t>
            </w:r>
          </w:p>
        </w:tc>
      </w:tr>
      <w:tr w:rsidR="00531E9B" w:rsidRPr="004D64C3" w:rsidTr="00DE1A2D">
        <w:trPr>
          <w:trHeight w:val="309"/>
        </w:trPr>
        <w:tc>
          <w:tcPr>
            <w:tcW w:w="145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531E9B" w:rsidRPr="004D64C3" w:rsidRDefault="00531E9B" w:rsidP="004D64C3">
            <w:pPr>
              <w:pStyle w:val="a3"/>
              <w:spacing w:line="240" w:lineRule="auto"/>
              <w:jc w:val="center"/>
              <w:rPr>
                <w:sz w:val="20"/>
                <w:szCs w:val="22"/>
              </w:rPr>
            </w:pPr>
            <w:r w:rsidRPr="004D64C3">
              <w:rPr>
                <w:b/>
                <w:sz w:val="20"/>
                <w:szCs w:val="22"/>
              </w:rPr>
              <w:t>Искусство в твоем доме</w:t>
            </w:r>
            <w:r w:rsidRPr="004D64C3">
              <w:rPr>
                <w:sz w:val="20"/>
                <w:szCs w:val="22"/>
              </w:rPr>
              <w:t xml:space="preserve"> </w:t>
            </w:r>
            <w:r w:rsidRPr="004D64C3">
              <w:rPr>
                <w:b/>
                <w:sz w:val="20"/>
                <w:szCs w:val="22"/>
              </w:rPr>
              <w:t>(8 ч)</w:t>
            </w:r>
          </w:p>
        </w:tc>
      </w:tr>
      <w:tr w:rsidR="006627BE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1"/>
              <w:adjustRightInd/>
              <w:spacing w:before="36"/>
              <w:jc w:val="both"/>
              <w:rPr>
                <w:szCs w:val="22"/>
              </w:rPr>
            </w:pPr>
            <w:r w:rsidRPr="004D64C3">
              <w:rPr>
                <w:szCs w:val="22"/>
              </w:rPr>
              <w:t xml:space="preserve">Твои игрушки </w:t>
            </w:r>
            <w:r w:rsidRPr="004D64C3">
              <w:rPr>
                <w:rStyle w:val="FontStyle104"/>
                <w:sz w:val="20"/>
                <w:szCs w:val="22"/>
              </w:rPr>
              <w:t>создание игрушки из лю</w:t>
            </w:r>
            <w:r w:rsidRPr="004D64C3">
              <w:rPr>
                <w:rStyle w:val="FontStyle104"/>
                <w:sz w:val="20"/>
                <w:szCs w:val="22"/>
              </w:rPr>
              <w:softHyphen/>
              <w:t>бых подручных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4.09</w:t>
            </w:r>
          </w:p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образцы игрушек Дымково, Филимонова, </w:t>
            </w:r>
            <w:r w:rsidRPr="004D64C3">
              <w:rPr>
                <w:rFonts w:ascii="Times New Roman" w:hAnsi="Times New Roman"/>
                <w:sz w:val="20"/>
                <w:szCs w:val="22"/>
              </w:rPr>
              <w:t>Хохломы, Гжели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5"/>
              <w:widowControl/>
              <w:spacing w:line="240" w:lineRule="auto"/>
              <w:ind w:left="5" w:hanging="5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преобразиться в мастера Постройки, </w:t>
            </w:r>
            <w:r w:rsidRPr="004D64C3">
              <w:rPr>
                <w:rFonts w:ascii="Times New Roman" w:hAnsi="Times New Roman"/>
                <w:spacing w:val="-3"/>
                <w:sz w:val="20"/>
                <w:szCs w:val="22"/>
              </w:rPr>
              <w:t>создавая форму игрушки из глины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работа с алгоритмом;</w:t>
            </w:r>
          </w:p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 с учителем; управление</w:t>
            </w:r>
          </w:p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поведением; выражение мысли; Регулятивные:  умение  строить речевое высказывание;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627BE" w:rsidRPr="004D64C3" w:rsidRDefault="006627BE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627BE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rStyle w:val="FontStyle104"/>
                <w:sz w:val="20"/>
                <w:szCs w:val="22"/>
              </w:rPr>
              <w:t>Посуда у тебя дома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E687F" w:rsidP="006E687F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11.09 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pacing w:val="-1"/>
                <w:sz w:val="20"/>
              </w:rPr>
              <w:t>работу мастеров</w:t>
            </w:r>
            <w:r w:rsidRPr="004D64C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D64C3">
              <w:rPr>
                <w:rFonts w:ascii="Times New Roman" w:hAnsi="Times New Roman" w:cs="Times New Roman"/>
                <w:spacing w:val="-1"/>
                <w:sz w:val="20"/>
              </w:rPr>
              <w:t>Постройки, Украшения,</w:t>
            </w:r>
          </w:p>
          <w:p w:rsidR="006627BE" w:rsidRPr="004D64C3" w:rsidRDefault="006627BE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Изображения</w:t>
            </w:r>
          </w:p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1"/>
              <w:adjustRightInd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spacing w:val="-3"/>
                <w:szCs w:val="22"/>
              </w:rPr>
              <w:t>изобразить посуду</w:t>
            </w:r>
            <w:r w:rsidRPr="004D64C3">
              <w:rPr>
                <w:szCs w:val="22"/>
              </w:rPr>
              <w:t xml:space="preserve"> по своему образцу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Коммуникативные: планирование своей уч. деятельности с  учителем; управление поведением; выражение мысли; </w:t>
            </w:r>
          </w:p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:  умение  строить речевое высказывание; </w:t>
            </w:r>
          </w:p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Познавательные: поиск и выделение 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627BE" w:rsidRPr="004D64C3" w:rsidRDefault="006627BE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627BE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Обои и шторы у тебя дома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18.09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роль художников </w:t>
            </w:r>
            <w:r w:rsidRPr="004D64C3">
              <w:rPr>
                <w:rFonts w:ascii="Times New Roman" w:hAnsi="Times New Roman"/>
                <w:spacing w:val="-2"/>
                <w:sz w:val="20"/>
                <w:szCs w:val="22"/>
              </w:rPr>
              <w:t>в создании обоев, штор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1"/>
              <w:adjustRightInd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spacing w:val="-3"/>
                <w:szCs w:val="22"/>
              </w:rPr>
              <w:t xml:space="preserve">разработать эскиз </w:t>
            </w:r>
            <w:r w:rsidRPr="004D64C3">
              <w:rPr>
                <w:spacing w:val="-1"/>
                <w:szCs w:val="22"/>
              </w:rPr>
              <w:t>для создания образа бу</w:t>
            </w:r>
            <w:r w:rsidRPr="004D64C3">
              <w:rPr>
                <w:spacing w:val="-1"/>
                <w:szCs w:val="22"/>
              </w:rPr>
              <w:softHyphen/>
            </w:r>
            <w:r w:rsidRPr="004D64C3">
              <w:rPr>
                <w:spacing w:val="-6"/>
                <w:szCs w:val="22"/>
              </w:rPr>
              <w:t>дущей комнаты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работа  с алгоритмом;</w:t>
            </w:r>
          </w:p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 с учителем; управление</w:t>
            </w:r>
          </w:p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поведением; выражение мысли; Регулятивные:  умение  строить речевое высказывание.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627BE" w:rsidRPr="004D64C3" w:rsidRDefault="006627BE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627BE" w:rsidRPr="004D64C3" w:rsidRDefault="006627BE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bCs/>
                <w:szCs w:val="22"/>
              </w:rPr>
              <w:t>Мамин платок</w:t>
            </w:r>
          </w:p>
          <w:p w:rsidR="006E687F" w:rsidRPr="004D64C3" w:rsidRDefault="006E687F" w:rsidP="004D64C3">
            <w:pPr>
              <w:pStyle w:val="Style1"/>
              <w:adjustRightInd/>
              <w:spacing w:before="36"/>
              <w:ind w:firstLine="567"/>
              <w:rPr>
                <w:szCs w:val="22"/>
              </w:rPr>
            </w:pPr>
          </w:p>
          <w:p w:rsidR="006E687F" w:rsidRPr="004D64C3" w:rsidRDefault="006E687F" w:rsidP="004D64C3">
            <w:pPr>
              <w:pStyle w:val="Style1"/>
              <w:spacing w:before="36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426D9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25.09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pacing w:val="-3"/>
                <w:sz w:val="20"/>
                <w:szCs w:val="22"/>
              </w:rPr>
              <w:t xml:space="preserve">искусство </w:t>
            </w:r>
            <w:r w:rsidRPr="004D64C3">
              <w:rPr>
                <w:rFonts w:ascii="Times New Roman" w:hAnsi="Times New Roman"/>
                <w:sz w:val="20"/>
                <w:szCs w:val="22"/>
              </w:rPr>
              <w:t>росписи тканей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t>составить про</w:t>
            </w: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softHyphen/>
            </w:r>
            <w:r w:rsidRPr="004D64C3">
              <w:rPr>
                <w:rFonts w:ascii="Times New Roman" w:hAnsi="Times New Roman"/>
                <w:sz w:val="20"/>
                <w:szCs w:val="22"/>
              </w:rPr>
              <w:t xml:space="preserve">стейший орнамент; </w:t>
            </w:r>
            <w:r w:rsidRPr="004D64C3">
              <w:rPr>
                <w:rFonts w:ascii="Times New Roman" w:hAnsi="Times New Roman"/>
                <w:spacing w:val="-3"/>
                <w:sz w:val="20"/>
                <w:szCs w:val="22"/>
              </w:rPr>
              <w:t xml:space="preserve">отличать платок </w:t>
            </w:r>
            <w:r w:rsidRPr="004D64C3">
              <w:rPr>
                <w:rFonts w:ascii="Times New Roman" w:hAnsi="Times New Roman"/>
                <w:sz w:val="20"/>
                <w:szCs w:val="22"/>
              </w:rPr>
              <w:t>от ткани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Коммуникативные: планирование своей уч. деятельности с   учителем; управление поведением; выражение мысли;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Познавательные: поиск и выделение 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5-6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rStyle w:val="FontStyle104"/>
                <w:sz w:val="20"/>
                <w:szCs w:val="22"/>
              </w:rPr>
              <w:t>Твои книжки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2.10 9.10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t>роль художника в создании книги, много</w:t>
            </w: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softHyphen/>
            </w:r>
            <w:r w:rsidRPr="004D64C3">
              <w:rPr>
                <w:rFonts w:ascii="Times New Roman" w:hAnsi="Times New Roman"/>
                <w:sz w:val="20"/>
                <w:szCs w:val="22"/>
              </w:rPr>
              <w:t>образие видов книг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pacing w:val="-3"/>
                <w:sz w:val="20"/>
                <w:szCs w:val="22"/>
              </w:rPr>
              <w:t>отличать назначе</w:t>
            </w:r>
            <w:r w:rsidRPr="004D64C3">
              <w:rPr>
                <w:rFonts w:ascii="Times New Roman" w:hAnsi="Times New Roman"/>
                <w:spacing w:val="-3"/>
                <w:sz w:val="20"/>
                <w:szCs w:val="22"/>
              </w:rPr>
              <w:softHyphen/>
            </w: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t>ние книг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: работа </w:t>
            </w: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салгоритмом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с учителем; управление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поведением; выражение мысли; Регулятивные:  умение  строить речевое высказывание.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rStyle w:val="FontStyle104"/>
                <w:sz w:val="20"/>
                <w:szCs w:val="22"/>
              </w:rPr>
              <w:t>Открытки</w:t>
            </w:r>
          </w:p>
          <w:p w:rsidR="006E687F" w:rsidRPr="004D64C3" w:rsidRDefault="006E687F" w:rsidP="004D64C3">
            <w:pPr>
              <w:pStyle w:val="Style1"/>
              <w:adjustRightInd/>
              <w:spacing w:before="36"/>
              <w:ind w:firstLine="567"/>
              <w:rPr>
                <w:szCs w:val="22"/>
              </w:rPr>
            </w:pPr>
          </w:p>
          <w:p w:rsidR="006E687F" w:rsidRPr="004D64C3" w:rsidRDefault="006E687F" w:rsidP="004D64C3">
            <w:pPr>
              <w:pStyle w:val="Style1"/>
              <w:adjustRightInd/>
              <w:spacing w:before="36"/>
              <w:ind w:firstLine="567"/>
              <w:rPr>
                <w:szCs w:val="22"/>
              </w:rPr>
            </w:pPr>
          </w:p>
          <w:p w:rsidR="006E687F" w:rsidRPr="004D64C3" w:rsidRDefault="006E687F" w:rsidP="004D64C3">
            <w:pPr>
              <w:pStyle w:val="Style1"/>
              <w:spacing w:before="36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16.10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 xml:space="preserve">роль художника и Братьев-Мастеров в </w:t>
            </w:r>
            <w:r w:rsidRPr="004D64C3">
              <w:rPr>
                <w:rFonts w:ascii="Times New Roman" w:hAnsi="Times New Roman"/>
                <w:sz w:val="20"/>
                <w:szCs w:val="22"/>
              </w:rPr>
              <w:lastRenderedPageBreak/>
              <w:t>создании форм открыток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lastRenderedPageBreak/>
              <w:t xml:space="preserve">Создавать открытку к определенному </w:t>
            </w:r>
            <w:r w:rsidRPr="004D64C3">
              <w:rPr>
                <w:rFonts w:ascii="Times New Roman" w:hAnsi="Times New Roman"/>
                <w:sz w:val="20"/>
                <w:szCs w:val="22"/>
              </w:rPr>
              <w:lastRenderedPageBreak/>
              <w:t>событию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Коммуникативные: планирование своей уч. деятельности с учителем; управление поведением; выражение мысли;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:  умение  строить речевое высказывание;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Познавательные: поиск и выделение 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ориентация в социальных ролях и межличностных отношений. </w:t>
            </w: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lastRenderedPageBreak/>
              <w:t>8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Труд художника для твоего дома (обобщение темы)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Роль художника в создании всех предметов в доме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szCs w:val="22"/>
              </w:rPr>
              <w:t>Осознавать важную роль художника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работа  с алгоритмом;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с учителем; управление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поведением; выражение мысли; Регулятивные:  умение  строить речевое высказывание.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D563CF">
        <w:tc>
          <w:tcPr>
            <w:tcW w:w="145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widowControl w:val="0"/>
              <w:autoSpaceDE w:val="0"/>
              <w:autoSpaceDN w:val="0"/>
              <w:spacing w:line="240" w:lineRule="auto"/>
              <w:ind w:firstLine="174"/>
              <w:contextualSpacing/>
              <w:rPr>
                <w:rStyle w:val="FontStyle17"/>
                <w:rFonts w:ascii="Times New Roman" w:hAnsi="Times New Roman" w:cs="Times New Roman"/>
                <w:b/>
                <w:sz w:val="20"/>
                <w:szCs w:val="22"/>
              </w:rPr>
            </w:pPr>
            <w:r w:rsidRPr="004D64C3">
              <w:rPr>
                <w:rFonts w:ascii="Times New Roman" w:hAnsi="Times New Roman" w:cs="Times New Roman"/>
                <w:b/>
                <w:sz w:val="20"/>
              </w:rPr>
              <w:t>Искусство на улицах твоего города (7 ч)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Памятники архитектуры</w:t>
            </w:r>
          </w:p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</w:p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30.10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t>основные памят</w:t>
            </w: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softHyphen/>
              <w:t>ники города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t>узнавать памят</w:t>
            </w: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softHyphen/>
            </w:r>
            <w:r w:rsidRPr="004D64C3">
              <w:rPr>
                <w:rFonts w:ascii="Times New Roman" w:hAnsi="Times New Roman"/>
                <w:spacing w:val="-2"/>
                <w:sz w:val="20"/>
                <w:szCs w:val="22"/>
              </w:rPr>
              <w:t>ники, посвященные со</w:t>
            </w:r>
            <w:r w:rsidRPr="004D64C3">
              <w:rPr>
                <w:rFonts w:ascii="Times New Roman" w:hAnsi="Times New Roman"/>
                <w:spacing w:val="-2"/>
                <w:sz w:val="20"/>
                <w:szCs w:val="22"/>
              </w:rPr>
              <w:softHyphen/>
            </w:r>
            <w:r w:rsidRPr="004D64C3">
              <w:rPr>
                <w:rFonts w:ascii="Times New Roman" w:hAnsi="Times New Roman"/>
                <w:spacing w:val="-1"/>
                <w:sz w:val="20"/>
                <w:szCs w:val="22"/>
              </w:rPr>
              <w:t xml:space="preserve">бытиям Гражданской и </w:t>
            </w:r>
            <w:r w:rsidRPr="004D64C3">
              <w:rPr>
                <w:rFonts w:ascii="Times New Roman" w:hAnsi="Times New Roman"/>
                <w:spacing w:val="-4"/>
                <w:sz w:val="20"/>
                <w:szCs w:val="22"/>
              </w:rPr>
              <w:t xml:space="preserve">Великой Отечественной </w:t>
            </w:r>
            <w:r w:rsidRPr="004D64C3">
              <w:rPr>
                <w:rFonts w:ascii="Times New Roman" w:hAnsi="Times New Roman"/>
                <w:sz w:val="20"/>
                <w:szCs w:val="22"/>
              </w:rPr>
              <w:t>войн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Коммуникативные: планирование своей уч. деятельности с  учителем; управление поведением; выражение мысли;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:  умение  строить речевое высказывание;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Познавательные: поиск и выделение 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Парки, скверы</w:t>
            </w:r>
            <w:proofErr w:type="gramStart"/>
            <w:r w:rsidRPr="004D64C3">
              <w:rPr>
                <w:szCs w:val="22"/>
              </w:rPr>
              <w:t xml:space="preserve"> ,</w:t>
            </w:r>
            <w:proofErr w:type="gramEnd"/>
            <w:r w:rsidRPr="004D64C3">
              <w:rPr>
                <w:szCs w:val="22"/>
              </w:rPr>
              <w:t xml:space="preserve"> бульвары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13.11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szCs w:val="22"/>
              </w:rPr>
              <w:t>Традиция создания парков в нашей стране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Сравнивать и анализировать парки, скверы</w:t>
            </w:r>
            <w:proofErr w:type="gramStart"/>
            <w:r w:rsidRPr="004D64C3">
              <w:rPr>
                <w:rFonts w:ascii="Times New Roman" w:hAnsi="Times New Roman"/>
                <w:sz w:val="20"/>
                <w:szCs w:val="22"/>
              </w:rPr>
              <w:t xml:space="preserve"> ,</w:t>
            </w:r>
            <w:proofErr w:type="gramEnd"/>
            <w:r w:rsidRPr="004D64C3">
              <w:rPr>
                <w:rFonts w:ascii="Times New Roman" w:hAnsi="Times New Roman"/>
                <w:sz w:val="20"/>
                <w:szCs w:val="22"/>
              </w:rPr>
              <w:t xml:space="preserve"> бульвары с точки зрения их разного назначения и устроения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Познавательные: работа  </w:t>
            </w:r>
            <w:proofErr w:type="spellStart"/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ст</w:t>
            </w:r>
            <w:proofErr w:type="spellEnd"/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 алгоритмом;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с учителем; управление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поведением; выражение мысли;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rPr>
          <w:trHeight w:val="70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Ажурные ограды</w:t>
            </w:r>
          </w:p>
          <w:p w:rsidR="006E687F" w:rsidRPr="004D64C3" w:rsidRDefault="006E687F" w:rsidP="004D64C3">
            <w:pPr>
              <w:pStyle w:val="Style1"/>
              <w:adjustRightInd/>
              <w:spacing w:before="36"/>
              <w:ind w:firstLine="567"/>
              <w:rPr>
                <w:szCs w:val="22"/>
              </w:rPr>
            </w:pPr>
          </w:p>
          <w:p w:rsidR="006E687F" w:rsidRPr="004D64C3" w:rsidRDefault="006E687F" w:rsidP="004D64C3">
            <w:pPr>
              <w:pStyle w:val="Style1"/>
              <w:adjustRightInd/>
              <w:spacing w:before="36"/>
              <w:ind w:firstLine="567"/>
              <w:rPr>
                <w:szCs w:val="22"/>
              </w:rPr>
            </w:pPr>
          </w:p>
          <w:p w:rsidR="006E687F" w:rsidRPr="004D64C3" w:rsidRDefault="006E687F" w:rsidP="004D64C3">
            <w:pPr>
              <w:pStyle w:val="Style1"/>
              <w:spacing w:before="36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20.11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Чугунные ограды в Санкт-Петербурге и Москве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давать эстетическую оценку чугунным оградам в Санкт-Петербурге и Москве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Коммуникативные: планирование своей уч. деятельности с учителем; управление поведением; выражение мысли;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Познавательные: поиск и выделение 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rPr>
          <w:trHeight w:val="1271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Волшебные фонари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27.11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Старинные фонари Москвы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 xml:space="preserve">объяснять роль художника и Братьев-Мастеров при создании нарядных обликов </w:t>
            </w:r>
            <w:r w:rsidRPr="004D64C3">
              <w:rPr>
                <w:rFonts w:ascii="Times New Roman" w:hAnsi="Times New Roman"/>
                <w:sz w:val="20"/>
                <w:szCs w:val="22"/>
              </w:rPr>
              <w:lastRenderedPageBreak/>
              <w:t>фонарей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работа с алгоритмом;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с учителем; управление поведением; выражение мысли;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Витрины</w:t>
            </w:r>
          </w:p>
          <w:p w:rsidR="006E687F" w:rsidRPr="004D64C3" w:rsidRDefault="006E687F" w:rsidP="004D64C3">
            <w:pPr>
              <w:pStyle w:val="Style1"/>
              <w:adjustRightInd/>
              <w:spacing w:before="36"/>
              <w:ind w:firstLine="567"/>
              <w:rPr>
                <w:szCs w:val="22"/>
              </w:rPr>
            </w:pPr>
          </w:p>
          <w:p w:rsidR="006E687F" w:rsidRPr="004D64C3" w:rsidRDefault="006E687F" w:rsidP="004D64C3">
            <w:pPr>
              <w:pStyle w:val="Style1"/>
              <w:adjustRightInd/>
              <w:spacing w:before="36"/>
              <w:ind w:firstLine="567"/>
              <w:rPr>
                <w:szCs w:val="22"/>
              </w:rPr>
            </w:pPr>
          </w:p>
          <w:p w:rsidR="006E687F" w:rsidRPr="004D64C3" w:rsidRDefault="006E687F" w:rsidP="004D64C3">
            <w:pPr>
              <w:pStyle w:val="Style1"/>
              <w:spacing w:before="36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4.12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rPr>
                <w:szCs w:val="22"/>
              </w:rPr>
            </w:pPr>
            <w:r w:rsidRPr="004D64C3">
              <w:rPr>
                <w:szCs w:val="22"/>
              </w:rPr>
              <w:t>Роль художника в создании витрин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объяснять связь художественного оформления витрины с профилем магазина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Коммуникативные: планирование своей уч. деятельности с  учителем; управление поведением; выражение мысли;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Познавательные: поиск и выделение 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rPr>
          <w:trHeight w:val="1429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Удивительный транспорт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11.12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разные виды транспорта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изобразить разные виды транспорта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работа с алгоритмом;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с учителем; управление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поведением; выражение мысли;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Труд художника на улицах твоего города (обобщение темы)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важную и всем очень  нужную работу художника и Мастеров Постройки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Создавать из отдельных детских работ, выполненных в течение четверти, коллективную композицию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Коммуникативные: планирование своей уч. деятельности с   учителем; управление поведением; выражение мысли;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:  умение  строить речевое высказывание;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Познавательные: поиск и выделение 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531E9B" w:rsidTr="00266DBB">
        <w:tc>
          <w:tcPr>
            <w:tcW w:w="145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E687F" w:rsidRPr="00531E9B" w:rsidRDefault="006E687F" w:rsidP="00531E9B">
            <w:pPr>
              <w:pStyle w:val="Style5"/>
              <w:widowControl/>
              <w:spacing w:line="240" w:lineRule="auto"/>
              <w:jc w:val="center"/>
              <w:rPr>
                <w:rStyle w:val="FontStyle17"/>
                <w:rFonts w:ascii="Times New Roman" w:hAnsi="Times New Roman" w:cs="Times New Roman"/>
                <w:b/>
                <w:sz w:val="20"/>
                <w:szCs w:val="22"/>
                <w:u w:val="single"/>
              </w:rPr>
            </w:pPr>
            <w:r w:rsidRPr="00531E9B">
              <w:rPr>
                <w:rStyle w:val="FontStyle17"/>
                <w:rFonts w:ascii="Times New Roman" w:hAnsi="Times New Roman" w:cs="Times New Roman"/>
                <w:b/>
                <w:sz w:val="20"/>
                <w:szCs w:val="22"/>
                <w:u w:val="single"/>
              </w:rPr>
              <w:t>Художник и зрелище</w:t>
            </w:r>
            <w:r>
              <w:rPr>
                <w:rStyle w:val="FontStyle17"/>
                <w:rFonts w:ascii="Times New Roman" w:hAnsi="Times New Roman" w:cs="Times New Roman"/>
                <w:b/>
                <w:sz w:val="20"/>
                <w:szCs w:val="22"/>
                <w:u w:val="single"/>
              </w:rPr>
              <w:t xml:space="preserve"> (11 часов)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16</w:t>
            </w:r>
          </w:p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Художник в цирке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25.1215.01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rPr>
                <w:szCs w:val="22"/>
              </w:rPr>
            </w:pPr>
            <w:r w:rsidRPr="004D64C3">
              <w:rPr>
                <w:szCs w:val="22"/>
              </w:rPr>
              <w:t>важную роль художника в цирке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создавать красочные выразительные рисунки или аппликации на тему циркового представления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: работа  </w:t>
            </w: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салгоритмом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деятельностис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 учителем; управление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поведением; выражение мысли;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18</w:t>
            </w:r>
          </w:p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Художник в театре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Default="006E687F" w:rsidP="006627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22.01</w:t>
            </w:r>
          </w:p>
          <w:p w:rsidR="006E687F" w:rsidRDefault="006E687F" w:rsidP="00531E9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29.01</w:t>
            </w:r>
          </w:p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Истоки театрального искусства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rPr>
                <w:szCs w:val="22"/>
              </w:rPr>
            </w:pPr>
            <w:r w:rsidRPr="004D64C3">
              <w:rPr>
                <w:szCs w:val="22"/>
              </w:rPr>
              <w:t>объяснять</w:t>
            </w:r>
            <w:r w:rsidRPr="004D64C3">
              <w:rPr>
                <w:b/>
                <w:szCs w:val="22"/>
              </w:rPr>
              <w:t xml:space="preserve"> </w:t>
            </w:r>
            <w:r w:rsidRPr="004D64C3">
              <w:rPr>
                <w:szCs w:val="22"/>
              </w:rPr>
              <w:t>роль театрального художника в создании спектакля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Коммуникативные: планирование своей уч. деятельности с             учителем; управление поведением; выражение мысли;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Познавательные: поиск и выделение </w:t>
            </w: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lastRenderedPageBreak/>
              <w:t>20</w:t>
            </w:r>
          </w:p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Театр кукол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Default="006E687F" w:rsidP="006627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5.02</w:t>
            </w:r>
          </w:p>
          <w:p w:rsidR="006E687F" w:rsidRDefault="006E687F" w:rsidP="00531E9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12.02</w:t>
            </w:r>
          </w:p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 xml:space="preserve"> Истоки развития кукольного театра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создавать выразительную куклу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работа с алгоритмом;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с учителем; управление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поведением; выражение мысли;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22</w:t>
            </w:r>
          </w:p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Маски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6627BE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19.0226.02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характер, настроение, выраженные в маске, а также выразительность формы и декора, созвучные образу.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Объяснять</w:t>
            </w:r>
            <w:r w:rsidRPr="004D64C3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4D64C3">
              <w:rPr>
                <w:rFonts w:ascii="Times New Roman" w:hAnsi="Times New Roman"/>
                <w:sz w:val="20"/>
                <w:szCs w:val="22"/>
              </w:rPr>
              <w:t>роль маски в театре и на празднике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Коммуникативные: планирование своей уч. деятельности с   учителем; управление поведением; выражение мысли;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:  умение  строить речевое высказывание;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Познавательные: поиск и выделение 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Афиши и плакат</w:t>
            </w:r>
          </w:p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4.03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Значение театральной афиши и плаката как рекламы и приглашения в театр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видеть и определять в афишах-плакатах изображение, украшение и постройку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работа  с алгоритмом;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деятельности </w:t>
            </w: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сучителем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; управление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поведением; выражение мысли;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Праздник в городе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11.03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Роль художника в создании праздничного облика города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Объяснять работу художника по созданию облика праздничного города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Коммуникативные: планирование своей уч. деятельности с   учителем; управление поведением; выражение мысли; Регулятивные:  умение  строить речевое высказывание; Познавательные: поиск и выделение необходимой информации;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Школьный карнавал (обобщение темы)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54531B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18.03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роль праздничного оформления для организации праздника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создавать оформление к школьным и домашним праздникам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работа с алгоритмом;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с учителем; управление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поведением; выражение мысли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:  умение  строить речевое высказывание;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E53F6">
        <w:tc>
          <w:tcPr>
            <w:tcW w:w="1456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widowControl w:val="0"/>
              <w:autoSpaceDE w:val="0"/>
              <w:autoSpaceDN w:val="0"/>
              <w:spacing w:line="240" w:lineRule="auto"/>
              <w:ind w:firstLine="174"/>
              <w:contextualSpacing/>
              <w:rPr>
                <w:rStyle w:val="FontStyle17"/>
                <w:rFonts w:ascii="Times New Roman" w:hAnsi="Times New Roman" w:cs="Times New Roman"/>
                <w:b/>
                <w:sz w:val="20"/>
                <w:szCs w:val="22"/>
              </w:rPr>
            </w:pPr>
            <w:r w:rsidRPr="004D64C3">
              <w:rPr>
                <w:rFonts w:ascii="Times New Roman" w:hAnsi="Times New Roman" w:cs="Times New Roman"/>
                <w:b/>
                <w:sz w:val="20"/>
              </w:rPr>
              <w:t>Художник и музей (8 ч)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27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Музей в жизни города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1.04</w:t>
            </w:r>
          </w:p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 xml:space="preserve">роль художественного музея, учиться понимать, что великие </w:t>
            </w:r>
            <w:r w:rsidRPr="004D64C3">
              <w:rPr>
                <w:rFonts w:ascii="Times New Roman" w:hAnsi="Times New Roman"/>
                <w:sz w:val="20"/>
                <w:szCs w:val="22"/>
              </w:rPr>
              <w:lastRenderedPageBreak/>
              <w:t>произведения искусства являются национальным достоянием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lastRenderedPageBreak/>
              <w:t>называть самые значительные музеи искусств России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Коммуникативные: планирование своей уч. деятельности с   учителем; управление поведением; выражение мысли;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:  умение  строить речевое высказывание;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Познавательные: поиск и выделение 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lastRenderedPageBreak/>
              <w:t>2829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widowControl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Картина – особый мир. Картина – пейзаж</w:t>
            </w:r>
          </w:p>
          <w:p w:rsidR="006E687F" w:rsidRPr="004D64C3" w:rsidRDefault="006E687F" w:rsidP="004D64C3">
            <w:pPr>
              <w:pStyle w:val="Style1"/>
              <w:adjustRightInd/>
              <w:spacing w:before="36"/>
              <w:ind w:firstLine="284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8.04</w:t>
            </w:r>
          </w:p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15.04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что картина, это особый мир, созданный художником, наполненный его мыслями, чувствами и переживаниями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Рассматривать и сравнивать картины-пейзажи, рассказывать о настроении и разных состояниях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работа с алгоритмом;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с учителем; управление поведением; выражение мысли;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Картина - портрет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22.04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rPr>
                <w:szCs w:val="22"/>
              </w:rPr>
            </w:pPr>
            <w:r w:rsidRPr="004D64C3">
              <w:rPr>
                <w:szCs w:val="22"/>
              </w:rPr>
              <w:t>представление</w:t>
            </w:r>
            <w:r w:rsidRPr="004D64C3">
              <w:rPr>
                <w:b/>
                <w:szCs w:val="22"/>
              </w:rPr>
              <w:t xml:space="preserve"> </w:t>
            </w:r>
            <w:r w:rsidRPr="004D64C3">
              <w:rPr>
                <w:szCs w:val="22"/>
              </w:rPr>
              <w:t>об изобразительном жанре - портрете и нескольких известных картинах-портретах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Рассказывать об изображенном на портрете человеке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Коммуникативные: планирование своей уч. деятельности с  учителем; управление поведением; выражение мысли;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:  умение  строить речевое высказывание;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Познавательные: поиск и выделение 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rPr>
          <w:trHeight w:val="2304"/>
        </w:trPr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Картина-натюрморт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29.04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rPr>
                <w:szCs w:val="22"/>
              </w:rPr>
            </w:pPr>
            <w:r w:rsidRPr="004D64C3">
              <w:rPr>
                <w:szCs w:val="22"/>
              </w:rPr>
              <w:t>Жанр натюрморта: предметный мир в изобразительном искусстве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531E9B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Воспринимать</w:t>
            </w:r>
            <w:r w:rsidRPr="004D64C3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D64C3">
              <w:rPr>
                <w:rFonts w:ascii="Times New Roman" w:hAnsi="Times New Roman" w:cs="Times New Roman"/>
                <w:sz w:val="20"/>
              </w:rPr>
              <w:t>картину-натюрморт как своеобразный рассказ о человеке – хозяине вещей, о времени, в котором он живёт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работа  с алгоритмом;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с учителем; управление поведением; выражение мысли; Регулятивные:  умение  строить речевое высказывании.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Картины исторические и бытовые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6.05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представление о картинах исторического и бытового жанра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rPr>
                <w:szCs w:val="22"/>
              </w:rPr>
            </w:pPr>
            <w:r w:rsidRPr="004D64C3">
              <w:rPr>
                <w:szCs w:val="22"/>
              </w:rPr>
              <w:t>рассуждать о наиболее понравившихся (любимых) картинах, об их сюжете и настроении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Коммуникативные: планирование своей уч. деятельности с             учителем; управление поведением; выражение мысли;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:  умение  строить речевое высказывание; 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Познавательные: поиск и выделение необходимой информации.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Скульптура в музее и на улице</w:t>
            </w:r>
          </w:p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13.05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rPr>
                <w:szCs w:val="22"/>
              </w:rPr>
            </w:pPr>
            <w:r w:rsidRPr="004D64C3">
              <w:rPr>
                <w:szCs w:val="22"/>
              </w:rPr>
              <w:t xml:space="preserve">несколько знакомых памятников и </w:t>
            </w:r>
            <w:r w:rsidRPr="004D64C3">
              <w:rPr>
                <w:szCs w:val="22"/>
              </w:rPr>
              <w:lastRenderedPageBreak/>
              <w:t>их авторов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lastRenderedPageBreak/>
              <w:t xml:space="preserve">Рассуждать, эстетически относиться к </w:t>
            </w:r>
            <w:r w:rsidRPr="004D64C3">
              <w:rPr>
                <w:rFonts w:ascii="Times New Roman" w:hAnsi="Times New Roman"/>
                <w:sz w:val="20"/>
                <w:szCs w:val="22"/>
              </w:rPr>
              <w:lastRenderedPageBreak/>
              <w:t>произведению скульптуры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Познавательные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работа  с алгоритмом;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планирование уч.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деятельности с учителем; управление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поведением; выражение мысли;</w:t>
            </w:r>
          </w:p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Регулятивные</w:t>
            </w:r>
            <w:proofErr w:type="gram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  умение  строить речевое высказывание.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 xml:space="preserve">ориентация в социальных ролях и межличностных отношений. </w:t>
            </w: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lastRenderedPageBreak/>
              <w:t>Самоопределение: что уже известно, а что нет.</w:t>
            </w:r>
          </w:p>
        </w:tc>
      </w:tr>
      <w:tr w:rsidR="006E687F" w:rsidRPr="004D64C3" w:rsidTr="00531E9B"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lastRenderedPageBreak/>
              <w:t>34</w:t>
            </w:r>
          </w:p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1"/>
              <w:adjustRightInd/>
              <w:spacing w:before="36"/>
              <w:rPr>
                <w:szCs w:val="22"/>
              </w:rPr>
            </w:pPr>
            <w:r w:rsidRPr="004D64C3">
              <w:rPr>
                <w:szCs w:val="22"/>
              </w:rPr>
              <w:t>Художественная выставка (обобщение темы)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20.05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spacing w:line="240" w:lineRule="auto"/>
              <w:rPr>
                <w:rFonts w:ascii="Times New Roman" w:hAnsi="Times New Roman" w:cs="Times New Roman"/>
                <w:sz w:val="20"/>
              </w:rPr>
            </w:pPr>
            <w:r w:rsidRPr="004D64C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роль художника в жизни каждого человека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ind w:left="5" w:hanging="5"/>
              <w:rPr>
                <w:rFonts w:ascii="Times New Roman" w:hAnsi="Times New Roman"/>
                <w:sz w:val="20"/>
                <w:szCs w:val="22"/>
              </w:rPr>
            </w:pPr>
            <w:r w:rsidRPr="004D64C3">
              <w:rPr>
                <w:rFonts w:ascii="Times New Roman" w:hAnsi="Times New Roman"/>
                <w:sz w:val="20"/>
                <w:szCs w:val="22"/>
              </w:rPr>
              <w:t>Участвовать в организации выставки детского художественного творчества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Коммуникативные: планирование своей уч. деятельности с  учителем; управление поведением; выражение мысли; Регулятивные:  умение  строить речевое высказывание; Познавательные: поиск и выделение необходимой информации;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E687F" w:rsidRPr="004D64C3" w:rsidRDefault="006E687F" w:rsidP="004D64C3">
            <w:pPr>
              <w:pStyle w:val="Style5"/>
              <w:widowControl/>
              <w:spacing w:line="240" w:lineRule="auto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proofErr w:type="spellStart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Смыслообразование</w:t>
            </w:r>
            <w:proofErr w:type="spellEnd"/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:</w:t>
            </w:r>
          </w:p>
          <w:p w:rsidR="006E687F" w:rsidRPr="004D64C3" w:rsidRDefault="006E687F" w:rsidP="004D64C3">
            <w:pPr>
              <w:pStyle w:val="Style3"/>
              <w:widowControl/>
              <w:spacing w:line="240" w:lineRule="auto"/>
              <w:jc w:val="left"/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</w:pPr>
            <w:r w:rsidRPr="004D64C3">
              <w:rPr>
                <w:rStyle w:val="FontStyle17"/>
                <w:rFonts w:ascii="Times New Roman" w:hAnsi="Times New Roman" w:cs="Times New Roman"/>
                <w:sz w:val="20"/>
                <w:szCs w:val="22"/>
              </w:rPr>
              <w:t>ориентация в социальных ролях и межличностных отношений. Самоопределение: что уже известно, а что нет.</w:t>
            </w:r>
          </w:p>
        </w:tc>
      </w:tr>
    </w:tbl>
    <w:p w:rsidR="00531E9B" w:rsidRDefault="00531E9B" w:rsidP="004D64C3">
      <w:pPr>
        <w:spacing w:line="240" w:lineRule="auto"/>
        <w:rPr>
          <w:rFonts w:ascii="Times New Roman" w:hAnsi="Times New Roman" w:cs="Times New Roman"/>
          <w:sz w:val="20"/>
        </w:rPr>
      </w:pPr>
    </w:p>
    <w:p w:rsidR="00531E9B" w:rsidRDefault="00531E9B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531E9B" w:rsidRPr="004D64C3" w:rsidRDefault="00531E9B" w:rsidP="00531E9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0"/>
        </w:rPr>
      </w:pPr>
      <w:r w:rsidRPr="004D64C3">
        <w:rPr>
          <w:rFonts w:ascii="Times New Roman" w:hAnsi="Times New Roman" w:cs="Times New Roman"/>
          <w:b/>
          <w:sz w:val="20"/>
        </w:rPr>
        <w:lastRenderedPageBreak/>
        <w:t>Материально-техническое обеспечение образовательного процесса</w:t>
      </w:r>
    </w:p>
    <w:p w:rsidR="00531E9B" w:rsidRPr="004D64C3" w:rsidRDefault="00531E9B" w:rsidP="00531E9B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Нормативные документы, пособия для учителя:</w:t>
      </w:r>
    </w:p>
    <w:p w:rsidR="00531E9B" w:rsidRPr="004D64C3" w:rsidRDefault="00531E9B" w:rsidP="00531E9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ФГОС НОО.</w:t>
      </w:r>
    </w:p>
    <w:p w:rsidR="00531E9B" w:rsidRPr="004D64C3" w:rsidRDefault="00531E9B" w:rsidP="00531E9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Примерная программа по предмету.</w:t>
      </w:r>
    </w:p>
    <w:p w:rsidR="00531E9B" w:rsidRPr="004D64C3" w:rsidRDefault="00531E9B" w:rsidP="00531E9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Неменский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Б. М.  и др. ИЗО. Программа: 1-4 классы. </w:t>
      </w:r>
    </w:p>
    <w:p w:rsidR="00531E9B" w:rsidRPr="004D64C3" w:rsidRDefault="00531E9B" w:rsidP="00531E9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Неменская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Л. А. Уроки </w:t>
      </w:r>
      <w:proofErr w:type="gramStart"/>
      <w:r w:rsidRPr="004D64C3">
        <w:rPr>
          <w:rFonts w:ascii="Times New Roman" w:hAnsi="Times New Roman" w:cs="Times New Roman"/>
          <w:sz w:val="20"/>
        </w:rPr>
        <w:t>ИЗО</w:t>
      </w:r>
      <w:proofErr w:type="gramEnd"/>
      <w:r w:rsidRPr="004D64C3">
        <w:rPr>
          <w:rFonts w:ascii="Times New Roman" w:hAnsi="Times New Roman" w:cs="Times New Roman"/>
          <w:sz w:val="20"/>
        </w:rPr>
        <w:t>. Поурочные разработки.  1 класс.</w:t>
      </w:r>
    </w:p>
    <w:p w:rsidR="00531E9B" w:rsidRPr="004D64C3" w:rsidRDefault="00531E9B" w:rsidP="00531E9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Неменская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Л. А. Уроки </w:t>
      </w:r>
      <w:proofErr w:type="gramStart"/>
      <w:r w:rsidRPr="004D64C3">
        <w:rPr>
          <w:rFonts w:ascii="Times New Roman" w:hAnsi="Times New Roman" w:cs="Times New Roman"/>
          <w:sz w:val="20"/>
        </w:rPr>
        <w:t>ИЗО</w:t>
      </w:r>
      <w:proofErr w:type="gramEnd"/>
      <w:r w:rsidRPr="004D64C3">
        <w:rPr>
          <w:rFonts w:ascii="Times New Roman" w:hAnsi="Times New Roman" w:cs="Times New Roman"/>
          <w:sz w:val="20"/>
        </w:rPr>
        <w:t>. Поурочные разработки.  2 класс.</w:t>
      </w:r>
    </w:p>
    <w:p w:rsidR="00531E9B" w:rsidRPr="004D64C3" w:rsidRDefault="00531E9B" w:rsidP="00531E9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Неменская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Л. А. Уроки </w:t>
      </w:r>
      <w:proofErr w:type="gramStart"/>
      <w:r w:rsidRPr="004D64C3">
        <w:rPr>
          <w:rFonts w:ascii="Times New Roman" w:hAnsi="Times New Roman" w:cs="Times New Roman"/>
          <w:sz w:val="20"/>
        </w:rPr>
        <w:t>ИЗО</w:t>
      </w:r>
      <w:proofErr w:type="gramEnd"/>
      <w:r w:rsidRPr="004D64C3">
        <w:rPr>
          <w:rFonts w:ascii="Times New Roman" w:hAnsi="Times New Roman" w:cs="Times New Roman"/>
          <w:sz w:val="20"/>
        </w:rPr>
        <w:t>. Поурочные разработки.  3 класс.</w:t>
      </w:r>
    </w:p>
    <w:p w:rsidR="00531E9B" w:rsidRPr="004D64C3" w:rsidRDefault="00531E9B" w:rsidP="00531E9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Неменская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Л. А. Уроки </w:t>
      </w:r>
      <w:proofErr w:type="gramStart"/>
      <w:r w:rsidRPr="004D64C3">
        <w:rPr>
          <w:rFonts w:ascii="Times New Roman" w:hAnsi="Times New Roman" w:cs="Times New Roman"/>
          <w:sz w:val="20"/>
        </w:rPr>
        <w:t>ИЗО</w:t>
      </w:r>
      <w:proofErr w:type="gramEnd"/>
      <w:r w:rsidRPr="004D64C3">
        <w:rPr>
          <w:rFonts w:ascii="Times New Roman" w:hAnsi="Times New Roman" w:cs="Times New Roman"/>
          <w:sz w:val="20"/>
        </w:rPr>
        <w:t>. Поурочные разработки.  4 класс.</w:t>
      </w:r>
    </w:p>
    <w:p w:rsidR="00531E9B" w:rsidRPr="004D64C3" w:rsidRDefault="00531E9B" w:rsidP="00531E9B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Электронные образовательные ресурсы по предмету.</w:t>
      </w:r>
    </w:p>
    <w:p w:rsidR="00531E9B" w:rsidRPr="004D64C3" w:rsidRDefault="00531E9B" w:rsidP="00531E9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Учебники:</w:t>
      </w:r>
    </w:p>
    <w:p w:rsidR="00531E9B" w:rsidRPr="004D64C3" w:rsidRDefault="00531E9B" w:rsidP="00531E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Неменская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Л.А. (под ред. </w:t>
      </w:r>
      <w:proofErr w:type="spellStart"/>
      <w:r w:rsidRPr="004D64C3">
        <w:rPr>
          <w:rFonts w:ascii="Times New Roman" w:hAnsi="Times New Roman" w:cs="Times New Roman"/>
          <w:sz w:val="20"/>
        </w:rPr>
        <w:t>Неменского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Б.М.). Изобразительное искусство. 1 </w:t>
      </w:r>
      <w:proofErr w:type="spellStart"/>
      <w:r w:rsidRPr="004D64C3">
        <w:rPr>
          <w:rFonts w:ascii="Times New Roman" w:hAnsi="Times New Roman" w:cs="Times New Roman"/>
          <w:sz w:val="20"/>
        </w:rPr>
        <w:t>кл</w:t>
      </w:r>
      <w:proofErr w:type="spellEnd"/>
      <w:r w:rsidRPr="004D64C3">
        <w:rPr>
          <w:rFonts w:ascii="Times New Roman" w:hAnsi="Times New Roman" w:cs="Times New Roman"/>
          <w:sz w:val="20"/>
        </w:rPr>
        <w:t>.</w:t>
      </w:r>
    </w:p>
    <w:p w:rsidR="00531E9B" w:rsidRPr="004D64C3" w:rsidRDefault="00531E9B" w:rsidP="00531E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Коротеева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Е.И. (под ред. </w:t>
      </w:r>
      <w:proofErr w:type="spellStart"/>
      <w:r w:rsidRPr="004D64C3">
        <w:rPr>
          <w:rFonts w:ascii="Times New Roman" w:hAnsi="Times New Roman" w:cs="Times New Roman"/>
          <w:sz w:val="20"/>
        </w:rPr>
        <w:t>Неменского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Б.М.). Изобразительное искусство. 2 </w:t>
      </w:r>
      <w:proofErr w:type="spellStart"/>
      <w:r w:rsidRPr="004D64C3">
        <w:rPr>
          <w:rFonts w:ascii="Times New Roman" w:hAnsi="Times New Roman" w:cs="Times New Roman"/>
          <w:sz w:val="20"/>
        </w:rPr>
        <w:t>кл</w:t>
      </w:r>
      <w:proofErr w:type="spellEnd"/>
      <w:r w:rsidRPr="004D64C3">
        <w:rPr>
          <w:rFonts w:ascii="Times New Roman" w:hAnsi="Times New Roman" w:cs="Times New Roman"/>
          <w:sz w:val="20"/>
        </w:rPr>
        <w:t>.</w:t>
      </w:r>
    </w:p>
    <w:p w:rsidR="00531E9B" w:rsidRPr="004D64C3" w:rsidRDefault="00531E9B" w:rsidP="00531E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Горяева Н.А. (под ред. </w:t>
      </w:r>
      <w:proofErr w:type="spellStart"/>
      <w:r w:rsidRPr="004D64C3">
        <w:rPr>
          <w:rFonts w:ascii="Times New Roman" w:hAnsi="Times New Roman" w:cs="Times New Roman"/>
          <w:sz w:val="20"/>
        </w:rPr>
        <w:t>Неменского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Б.М.). Изобразительное искусство. 3 </w:t>
      </w:r>
      <w:proofErr w:type="spellStart"/>
      <w:r w:rsidRPr="004D64C3">
        <w:rPr>
          <w:rFonts w:ascii="Times New Roman" w:hAnsi="Times New Roman" w:cs="Times New Roman"/>
          <w:sz w:val="20"/>
        </w:rPr>
        <w:t>кл</w:t>
      </w:r>
      <w:proofErr w:type="spellEnd"/>
      <w:r w:rsidRPr="004D64C3">
        <w:rPr>
          <w:rFonts w:ascii="Times New Roman" w:hAnsi="Times New Roman" w:cs="Times New Roman"/>
          <w:sz w:val="20"/>
        </w:rPr>
        <w:t>.</w:t>
      </w:r>
    </w:p>
    <w:p w:rsidR="00531E9B" w:rsidRPr="004D64C3" w:rsidRDefault="00531E9B" w:rsidP="00531E9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Неменская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Л.А. (под ред. </w:t>
      </w:r>
      <w:proofErr w:type="spellStart"/>
      <w:r w:rsidRPr="004D64C3">
        <w:rPr>
          <w:rFonts w:ascii="Times New Roman" w:hAnsi="Times New Roman" w:cs="Times New Roman"/>
          <w:sz w:val="20"/>
        </w:rPr>
        <w:t>Неменского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Б.М.). Изобразительное искусство. 4 </w:t>
      </w:r>
      <w:proofErr w:type="spellStart"/>
      <w:r w:rsidRPr="004D64C3">
        <w:rPr>
          <w:rFonts w:ascii="Times New Roman" w:hAnsi="Times New Roman" w:cs="Times New Roman"/>
          <w:sz w:val="20"/>
        </w:rPr>
        <w:t>кл</w:t>
      </w:r>
      <w:proofErr w:type="spellEnd"/>
      <w:r w:rsidRPr="004D64C3">
        <w:rPr>
          <w:rFonts w:ascii="Times New Roman" w:hAnsi="Times New Roman" w:cs="Times New Roman"/>
          <w:sz w:val="20"/>
        </w:rPr>
        <w:t>.</w:t>
      </w:r>
    </w:p>
    <w:p w:rsidR="00531E9B" w:rsidRPr="004D64C3" w:rsidRDefault="00531E9B" w:rsidP="00531E9B">
      <w:pPr>
        <w:shd w:val="clear" w:color="auto" w:fill="FFFFFF"/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Рабочие тетради и пособия для </w:t>
      </w:r>
      <w:proofErr w:type="gramStart"/>
      <w:r w:rsidRPr="004D64C3">
        <w:rPr>
          <w:rFonts w:ascii="Times New Roman" w:hAnsi="Times New Roman" w:cs="Times New Roman"/>
          <w:sz w:val="20"/>
        </w:rPr>
        <w:t>обучающихся</w:t>
      </w:r>
      <w:proofErr w:type="gramEnd"/>
      <w:r w:rsidRPr="004D64C3">
        <w:rPr>
          <w:rFonts w:ascii="Times New Roman" w:hAnsi="Times New Roman" w:cs="Times New Roman"/>
          <w:sz w:val="20"/>
        </w:rPr>
        <w:t>:</w:t>
      </w:r>
    </w:p>
    <w:p w:rsidR="00531E9B" w:rsidRPr="004D64C3" w:rsidRDefault="00531E9B" w:rsidP="00531E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Неменская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Л.А. (под ред. </w:t>
      </w:r>
      <w:proofErr w:type="spellStart"/>
      <w:r w:rsidRPr="004D64C3">
        <w:rPr>
          <w:rFonts w:ascii="Times New Roman" w:hAnsi="Times New Roman" w:cs="Times New Roman"/>
          <w:sz w:val="20"/>
        </w:rPr>
        <w:t>Неменского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Б.М.). Изобразительное искусство. 1 </w:t>
      </w:r>
      <w:proofErr w:type="spellStart"/>
      <w:r w:rsidRPr="004D64C3">
        <w:rPr>
          <w:rFonts w:ascii="Times New Roman" w:hAnsi="Times New Roman" w:cs="Times New Roman"/>
          <w:sz w:val="20"/>
        </w:rPr>
        <w:t>кл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. </w:t>
      </w:r>
    </w:p>
    <w:p w:rsidR="00531E9B" w:rsidRPr="004D64C3" w:rsidRDefault="00531E9B" w:rsidP="00531E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Коротеева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Е.И. (под ред. </w:t>
      </w:r>
      <w:proofErr w:type="spellStart"/>
      <w:r w:rsidRPr="004D64C3">
        <w:rPr>
          <w:rFonts w:ascii="Times New Roman" w:hAnsi="Times New Roman" w:cs="Times New Roman"/>
          <w:sz w:val="20"/>
        </w:rPr>
        <w:t>Неменского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Б.М.). Изобразительное искусство. 2 </w:t>
      </w:r>
      <w:proofErr w:type="spellStart"/>
      <w:r w:rsidRPr="004D64C3">
        <w:rPr>
          <w:rFonts w:ascii="Times New Roman" w:hAnsi="Times New Roman" w:cs="Times New Roman"/>
          <w:sz w:val="20"/>
        </w:rPr>
        <w:t>кл</w:t>
      </w:r>
      <w:proofErr w:type="spellEnd"/>
      <w:r w:rsidRPr="004D64C3">
        <w:rPr>
          <w:rFonts w:ascii="Times New Roman" w:hAnsi="Times New Roman" w:cs="Times New Roman"/>
          <w:sz w:val="20"/>
        </w:rPr>
        <w:t>.</w:t>
      </w:r>
    </w:p>
    <w:p w:rsidR="00531E9B" w:rsidRPr="004D64C3" w:rsidRDefault="00531E9B" w:rsidP="00531E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Горяева Н.А. (под ред. </w:t>
      </w:r>
      <w:proofErr w:type="spellStart"/>
      <w:r w:rsidRPr="004D64C3">
        <w:rPr>
          <w:rFonts w:ascii="Times New Roman" w:hAnsi="Times New Roman" w:cs="Times New Roman"/>
          <w:sz w:val="20"/>
        </w:rPr>
        <w:t>Неменского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Б.М.). Изобразительное искусство. 3 </w:t>
      </w:r>
      <w:proofErr w:type="spellStart"/>
      <w:r w:rsidRPr="004D64C3">
        <w:rPr>
          <w:rFonts w:ascii="Times New Roman" w:hAnsi="Times New Roman" w:cs="Times New Roman"/>
          <w:sz w:val="20"/>
        </w:rPr>
        <w:t>кл</w:t>
      </w:r>
      <w:proofErr w:type="spellEnd"/>
      <w:r w:rsidRPr="004D64C3">
        <w:rPr>
          <w:rFonts w:ascii="Times New Roman" w:hAnsi="Times New Roman" w:cs="Times New Roman"/>
          <w:sz w:val="20"/>
        </w:rPr>
        <w:t>.</w:t>
      </w:r>
    </w:p>
    <w:p w:rsidR="00531E9B" w:rsidRPr="004D64C3" w:rsidRDefault="00531E9B" w:rsidP="00531E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Неменская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Л.А. (под ред. </w:t>
      </w:r>
      <w:proofErr w:type="spellStart"/>
      <w:r w:rsidRPr="004D64C3">
        <w:rPr>
          <w:rFonts w:ascii="Times New Roman" w:hAnsi="Times New Roman" w:cs="Times New Roman"/>
          <w:sz w:val="20"/>
        </w:rPr>
        <w:t>Неменского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Б.М.). Изобразительное искусство. 4 </w:t>
      </w:r>
      <w:proofErr w:type="spellStart"/>
      <w:r w:rsidRPr="004D64C3">
        <w:rPr>
          <w:rFonts w:ascii="Times New Roman" w:hAnsi="Times New Roman" w:cs="Times New Roman"/>
          <w:sz w:val="20"/>
        </w:rPr>
        <w:t>кл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. </w:t>
      </w:r>
    </w:p>
    <w:p w:rsidR="00531E9B" w:rsidRPr="004D64C3" w:rsidRDefault="00531E9B" w:rsidP="00531E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Детские книги с иллюстрациями.</w:t>
      </w:r>
    </w:p>
    <w:p w:rsidR="00531E9B" w:rsidRPr="004D64C3" w:rsidRDefault="00531E9B" w:rsidP="00531E9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Репродукции картин (в электронном виде).</w:t>
      </w:r>
    </w:p>
    <w:p w:rsidR="00786809" w:rsidRDefault="00786809" w:rsidP="00531E9B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0"/>
        </w:rPr>
      </w:pPr>
    </w:p>
    <w:p w:rsidR="00531E9B" w:rsidRPr="004D64C3" w:rsidRDefault="00786809" w:rsidP="00786809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</w:t>
      </w:r>
      <w:r w:rsidR="00531E9B" w:rsidRPr="004D64C3">
        <w:rPr>
          <w:rFonts w:ascii="Times New Roman" w:hAnsi="Times New Roman" w:cs="Times New Roman"/>
          <w:sz w:val="20"/>
        </w:rPr>
        <w:t>Технические и демонстрационные средства обучения:</w:t>
      </w:r>
    </w:p>
    <w:p w:rsidR="00786809" w:rsidRDefault="00786809" w:rsidP="00531E9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</w:rPr>
        <w:sectPr w:rsidR="00786809" w:rsidSect="00763C18">
          <w:footerReference w:type="default" r:id="rId7"/>
          <w:pgSz w:w="16838" w:h="11906" w:orient="landscape"/>
          <w:pgMar w:top="851" w:right="1134" w:bottom="709" w:left="1134" w:header="708" w:footer="708" w:gutter="0"/>
          <w:cols w:space="708"/>
          <w:docGrid w:linePitch="360"/>
        </w:sectPr>
      </w:pPr>
    </w:p>
    <w:p w:rsidR="00531E9B" w:rsidRPr="004D64C3" w:rsidRDefault="00531E9B" w:rsidP="00531E9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lastRenderedPageBreak/>
        <w:t>Дидактический материал к урокам.</w:t>
      </w:r>
    </w:p>
    <w:p w:rsidR="00531E9B" w:rsidRPr="004D64C3" w:rsidRDefault="00531E9B" w:rsidP="00531E9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Альбомы.</w:t>
      </w:r>
    </w:p>
    <w:p w:rsidR="00531E9B" w:rsidRPr="004D64C3" w:rsidRDefault="00531E9B" w:rsidP="00531E9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Кисти для рисования.</w:t>
      </w:r>
    </w:p>
    <w:p w:rsidR="00531E9B" w:rsidRPr="004D64C3" w:rsidRDefault="00531E9B" w:rsidP="00531E9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Краски акварельные, гуашевые.</w:t>
      </w:r>
    </w:p>
    <w:p w:rsidR="00531E9B" w:rsidRPr="004D64C3" w:rsidRDefault="00531E9B" w:rsidP="00531E9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Фломастеры.</w:t>
      </w:r>
    </w:p>
    <w:p w:rsidR="00531E9B" w:rsidRPr="004D64C3" w:rsidRDefault="00531E9B" w:rsidP="00531E9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Цветные карандаши.</w:t>
      </w:r>
    </w:p>
    <w:p w:rsidR="00531E9B" w:rsidRPr="004D64C3" w:rsidRDefault="00531E9B" w:rsidP="00531E9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4D64C3">
        <w:rPr>
          <w:rFonts w:ascii="Times New Roman" w:hAnsi="Times New Roman" w:cs="Times New Roman"/>
          <w:sz w:val="20"/>
        </w:rPr>
        <w:t>Гелевые</w:t>
      </w:r>
      <w:proofErr w:type="spellEnd"/>
      <w:r w:rsidRPr="004D64C3">
        <w:rPr>
          <w:rFonts w:ascii="Times New Roman" w:hAnsi="Times New Roman" w:cs="Times New Roman"/>
          <w:sz w:val="20"/>
        </w:rPr>
        <w:t xml:space="preserve"> ручки.</w:t>
      </w:r>
    </w:p>
    <w:p w:rsidR="00531E9B" w:rsidRPr="004D64C3" w:rsidRDefault="00531E9B" w:rsidP="00531E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Цветные мелки.</w:t>
      </w:r>
    </w:p>
    <w:p w:rsidR="00531E9B" w:rsidRPr="004D64C3" w:rsidRDefault="00531E9B" w:rsidP="00531E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Пастель.</w:t>
      </w:r>
    </w:p>
    <w:p w:rsidR="00531E9B" w:rsidRPr="004D64C3" w:rsidRDefault="00531E9B" w:rsidP="00531E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lastRenderedPageBreak/>
        <w:t>Цветная бумага.</w:t>
      </w:r>
    </w:p>
    <w:p w:rsidR="00531E9B" w:rsidRPr="004D64C3" w:rsidRDefault="00531E9B" w:rsidP="00531E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Ножницы.</w:t>
      </w:r>
    </w:p>
    <w:p w:rsidR="00531E9B" w:rsidRPr="004D64C3" w:rsidRDefault="00531E9B" w:rsidP="00531E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Клей.</w:t>
      </w:r>
    </w:p>
    <w:p w:rsidR="00531E9B" w:rsidRPr="004D64C3" w:rsidRDefault="00531E9B" w:rsidP="00531E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 xml:space="preserve">Пластилин. </w:t>
      </w:r>
    </w:p>
    <w:p w:rsidR="00531E9B" w:rsidRPr="004D64C3" w:rsidRDefault="00531E9B" w:rsidP="00531E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Линейка.</w:t>
      </w:r>
    </w:p>
    <w:p w:rsidR="00531E9B" w:rsidRPr="004D64C3" w:rsidRDefault="00531E9B" w:rsidP="00531E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Классная доска.</w:t>
      </w:r>
    </w:p>
    <w:p w:rsidR="00531E9B" w:rsidRPr="004D64C3" w:rsidRDefault="00531E9B" w:rsidP="00531E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Проектор.</w:t>
      </w:r>
    </w:p>
    <w:p w:rsidR="00531E9B" w:rsidRPr="004D64C3" w:rsidRDefault="00531E9B" w:rsidP="00531E9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4D64C3">
        <w:rPr>
          <w:rFonts w:ascii="Times New Roman" w:hAnsi="Times New Roman" w:cs="Times New Roman"/>
          <w:sz w:val="20"/>
        </w:rPr>
        <w:t>Мобильный класс.</w:t>
      </w:r>
    </w:p>
    <w:p w:rsidR="00786809" w:rsidRDefault="00786809" w:rsidP="004D64C3">
      <w:pPr>
        <w:spacing w:line="240" w:lineRule="auto"/>
        <w:rPr>
          <w:rFonts w:ascii="Times New Roman" w:hAnsi="Times New Roman" w:cs="Times New Roman"/>
          <w:sz w:val="20"/>
        </w:rPr>
        <w:sectPr w:rsidR="00786809" w:rsidSect="00786809">
          <w:type w:val="continuous"/>
          <w:pgSz w:w="16838" w:h="11906" w:orient="landscape"/>
          <w:pgMar w:top="851" w:right="1134" w:bottom="709" w:left="1134" w:header="708" w:footer="708" w:gutter="0"/>
          <w:cols w:num="2" w:space="708"/>
          <w:docGrid w:linePitch="360"/>
        </w:sectPr>
      </w:pPr>
    </w:p>
    <w:p w:rsidR="00786809" w:rsidRDefault="0078680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br w:type="page"/>
      </w:r>
    </w:p>
    <w:p w:rsidR="00786809" w:rsidRPr="00786809" w:rsidRDefault="00786809" w:rsidP="0078680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809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ВНЕСЕНИЙ ИЗМЕНЕНИЙ И ДОПОЛНЕНИЙ</w:t>
      </w:r>
    </w:p>
    <w:tbl>
      <w:tblPr>
        <w:tblStyle w:val="a6"/>
        <w:tblW w:w="0" w:type="auto"/>
        <w:tblLook w:val="04A0"/>
      </w:tblPr>
      <w:tblGrid>
        <w:gridCol w:w="1809"/>
        <w:gridCol w:w="5245"/>
        <w:gridCol w:w="4035"/>
        <w:gridCol w:w="3697"/>
      </w:tblGrid>
      <w:tr w:rsidR="00786809" w:rsidRP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786809" w:rsidRDefault="0078680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86809" w:rsidRPr="00786809" w:rsidRDefault="0078680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8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</w:p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80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proofErr w:type="spellEnd"/>
            <w:r w:rsidRPr="007868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86809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изменений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80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868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786809" w:rsidRP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RP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P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6809" w:rsidTr="0078680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09" w:rsidRDefault="0078680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541E" w:rsidRPr="004D64C3" w:rsidRDefault="001C541E" w:rsidP="004D64C3">
      <w:pPr>
        <w:spacing w:line="240" w:lineRule="auto"/>
        <w:rPr>
          <w:rFonts w:ascii="Times New Roman" w:hAnsi="Times New Roman" w:cs="Times New Roman"/>
          <w:sz w:val="20"/>
        </w:rPr>
      </w:pPr>
    </w:p>
    <w:sectPr w:rsidR="001C541E" w:rsidRPr="004D64C3" w:rsidSect="00786809">
      <w:type w:val="continuous"/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09" w:rsidRDefault="00786809" w:rsidP="00786809">
      <w:pPr>
        <w:spacing w:after="0" w:line="240" w:lineRule="auto"/>
      </w:pPr>
      <w:r>
        <w:separator/>
      </w:r>
    </w:p>
  </w:endnote>
  <w:endnote w:type="continuationSeparator" w:id="1">
    <w:p w:rsidR="00786809" w:rsidRDefault="00786809" w:rsidP="0078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541"/>
      <w:docPartObj>
        <w:docPartGallery w:val="Page Numbers (Bottom of Page)"/>
        <w:docPartUnique/>
      </w:docPartObj>
    </w:sdtPr>
    <w:sdtContent>
      <w:p w:rsidR="00786809" w:rsidRDefault="00CC2D3E">
        <w:pPr>
          <w:pStyle w:val="a9"/>
          <w:jc w:val="right"/>
        </w:pPr>
        <w:fldSimple w:instr=" PAGE   \* MERGEFORMAT ">
          <w:r w:rsidR="006E687F">
            <w:rPr>
              <w:noProof/>
            </w:rPr>
            <w:t>8</w:t>
          </w:r>
        </w:fldSimple>
      </w:p>
    </w:sdtContent>
  </w:sdt>
  <w:p w:rsidR="00786809" w:rsidRDefault="0078680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09" w:rsidRDefault="00786809" w:rsidP="00786809">
      <w:pPr>
        <w:spacing w:after="0" w:line="240" w:lineRule="auto"/>
      </w:pPr>
      <w:r>
        <w:separator/>
      </w:r>
    </w:p>
  </w:footnote>
  <w:footnote w:type="continuationSeparator" w:id="1">
    <w:p w:rsidR="00786809" w:rsidRDefault="00786809" w:rsidP="00786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85B39"/>
    <w:multiLevelType w:val="hybridMultilevel"/>
    <w:tmpl w:val="1CCAB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273A6F"/>
    <w:multiLevelType w:val="hybridMultilevel"/>
    <w:tmpl w:val="E19A57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A3F5F"/>
    <w:multiLevelType w:val="hybridMultilevel"/>
    <w:tmpl w:val="C1F0C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C733E3"/>
    <w:multiLevelType w:val="hybridMultilevel"/>
    <w:tmpl w:val="AA2617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17587"/>
    <w:multiLevelType w:val="hybridMultilevel"/>
    <w:tmpl w:val="2B7CA39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DF537C"/>
    <w:multiLevelType w:val="hybridMultilevel"/>
    <w:tmpl w:val="EB2ED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BC524B"/>
    <w:multiLevelType w:val="hybridMultilevel"/>
    <w:tmpl w:val="B0007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1BAD"/>
    <w:rsid w:val="00115165"/>
    <w:rsid w:val="001C541E"/>
    <w:rsid w:val="00493663"/>
    <w:rsid w:val="004D64C3"/>
    <w:rsid w:val="00531E9B"/>
    <w:rsid w:val="0055000C"/>
    <w:rsid w:val="006627BE"/>
    <w:rsid w:val="00692166"/>
    <w:rsid w:val="006E687F"/>
    <w:rsid w:val="00744786"/>
    <w:rsid w:val="00763C18"/>
    <w:rsid w:val="00786809"/>
    <w:rsid w:val="007D1BAD"/>
    <w:rsid w:val="0080457E"/>
    <w:rsid w:val="00B329C0"/>
    <w:rsid w:val="00B65B23"/>
    <w:rsid w:val="00B9337C"/>
    <w:rsid w:val="00C87113"/>
    <w:rsid w:val="00CC2D3E"/>
    <w:rsid w:val="00D2345C"/>
    <w:rsid w:val="00DC6598"/>
    <w:rsid w:val="00E6176D"/>
    <w:rsid w:val="00F0453E"/>
    <w:rsid w:val="00FE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rsid w:val="007D1BA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rsid w:val="007D1BAD"/>
    <w:pPr>
      <w:widowControl w:val="0"/>
      <w:autoSpaceDE w:val="0"/>
      <w:autoSpaceDN w:val="0"/>
      <w:adjustRightInd w:val="0"/>
      <w:spacing w:after="0" w:line="206" w:lineRule="exact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7">
    <w:name w:val="Font Style17"/>
    <w:basedOn w:val="a0"/>
    <w:rsid w:val="007D1BAD"/>
    <w:rPr>
      <w:rFonts w:ascii="Arial Narrow" w:hAnsi="Arial Narrow" w:cs="Arial Narrow"/>
      <w:sz w:val="18"/>
      <w:szCs w:val="18"/>
    </w:rPr>
  </w:style>
  <w:style w:type="paragraph" w:customStyle="1" w:styleId="Style3">
    <w:name w:val="Style3"/>
    <w:basedOn w:val="a"/>
    <w:rsid w:val="007D1BAD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">
    <w:name w:val="Style 1"/>
    <w:uiPriority w:val="99"/>
    <w:rsid w:val="007D1B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04">
    <w:name w:val="Font Style104"/>
    <w:basedOn w:val="a0"/>
    <w:uiPriority w:val="99"/>
    <w:rsid w:val="007D1BAD"/>
    <w:rPr>
      <w:rFonts w:ascii="Times New Roman" w:hAnsi="Times New Roman" w:cs="Times New Roman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DC6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598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4D64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786809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78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6809"/>
  </w:style>
  <w:style w:type="paragraph" w:styleId="a9">
    <w:name w:val="footer"/>
    <w:basedOn w:val="a"/>
    <w:link w:val="aa"/>
    <w:uiPriority w:val="99"/>
    <w:unhideWhenUsed/>
    <w:rsid w:val="00786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6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15</Pages>
  <Words>5051</Words>
  <Characters>28791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школа</cp:lastModifiedBy>
  <cp:revision>13</cp:revision>
  <cp:lastPrinted>2015-10-12T09:14:00Z</cp:lastPrinted>
  <dcterms:created xsi:type="dcterms:W3CDTF">2013-10-05T08:18:00Z</dcterms:created>
  <dcterms:modified xsi:type="dcterms:W3CDTF">2015-10-12T09:15:00Z</dcterms:modified>
</cp:coreProperties>
</file>