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0E" w:rsidRPr="00F70E29" w:rsidRDefault="00FC59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КИМ </w:t>
      </w:r>
      <w:r w:rsidR="002D4ACE" w:rsidRPr="00F70E29">
        <w:rPr>
          <w:b/>
          <w:sz w:val="24"/>
          <w:szCs w:val="24"/>
        </w:rPr>
        <w:t xml:space="preserve">  итоговой работы для промежуточной аттестации по окружающему миру для 4 класса. </w:t>
      </w:r>
    </w:p>
    <w:p w:rsidR="00553A1B" w:rsidRDefault="00553A1B" w:rsidP="00553A1B">
      <w:r>
        <w:t>1.</w:t>
      </w:r>
      <w:r w:rsidR="002D4ACE">
        <w:t>Назначение итоговой работы:</w:t>
      </w:r>
    </w:p>
    <w:p w:rsidR="00553A1B" w:rsidRDefault="00620E31" w:rsidP="00553A1B">
      <w:pPr>
        <w:pStyle w:val="a4"/>
        <w:numPr>
          <w:ilvl w:val="0"/>
          <w:numId w:val="4"/>
        </w:numPr>
      </w:pPr>
      <w:r>
        <w:t xml:space="preserve">выявить и </w:t>
      </w:r>
      <w:r w:rsidR="002D4ACE">
        <w:t>оценить уровень подготовки учащихся 4 класса по</w:t>
      </w:r>
      <w:r w:rsidR="00553A1B">
        <w:t xml:space="preserve"> окружающему миру.</w:t>
      </w:r>
    </w:p>
    <w:p w:rsidR="002D4ACE" w:rsidRDefault="00553A1B" w:rsidP="00553A1B">
      <w:pPr>
        <w:pStyle w:val="a4"/>
        <w:numPr>
          <w:ilvl w:val="0"/>
          <w:numId w:val="4"/>
        </w:numPr>
      </w:pPr>
      <w:r>
        <w:t>выявить сформированность учебных умений воспринимать учебную задачу, контролировать и корректировать собственные действия по ходу выполнения задания, использовать знания в новой нестандартной ситуации.</w:t>
      </w:r>
    </w:p>
    <w:p w:rsidR="002D4ACE" w:rsidRDefault="00553A1B" w:rsidP="00553A1B">
      <w:r>
        <w:t>2.</w:t>
      </w:r>
      <w:r w:rsidR="002D4ACE">
        <w:t>Документы определяющие содержание итоговой контрольной работы:</w:t>
      </w:r>
    </w:p>
    <w:p w:rsidR="002D4ACE" w:rsidRDefault="002D4ACE" w:rsidP="00381A79">
      <w:pPr>
        <w:pStyle w:val="a4"/>
      </w:pPr>
      <w:r>
        <w:t>Содержание контрольной работы определяется на основе Федерального компонента государственного стандарта общего (начального ) образования (приказ Минобразования России от 05.03.2004 № 1089 « Об утверждении Федерального компонента государственных стандартов начального общего</w:t>
      </w:r>
      <w:proofErr w:type="gramStart"/>
      <w:r>
        <w:t xml:space="preserve"> ,</w:t>
      </w:r>
      <w:proofErr w:type="gramEnd"/>
      <w:r>
        <w:t xml:space="preserve"> основного общего о среднего (полного) общего образования») , содержание УМК «Школа России», УМК «Школа 21 века»</w:t>
      </w:r>
    </w:p>
    <w:p w:rsidR="00381A79" w:rsidRDefault="00FC5F65" w:rsidP="00FC5F65">
      <w:r>
        <w:t>3.</w:t>
      </w:r>
      <w:r w:rsidR="00381A79">
        <w:t>Характеристика структуры и содержания контрольной работы.</w:t>
      </w:r>
    </w:p>
    <w:p w:rsidR="00BF3FDE" w:rsidRDefault="00474EA4" w:rsidP="00474EA4">
      <w:r>
        <w:t>Контрольная р</w:t>
      </w:r>
      <w:r w:rsidR="00BF3FDE">
        <w:t>абота  проводится в форме теста и состоит из 3-х частей.</w:t>
      </w:r>
    </w:p>
    <w:p w:rsidR="00BF3FDE" w:rsidRDefault="00BF3FDE" w:rsidP="00BF3FDE">
      <w:r>
        <w:t xml:space="preserve">Часть </w:t>
      </w:r>
      <w:r w:rsidR="00FC5F65">
        <w:t>1</w:t>
      </w:r>
      <w:r>
        <w:t xml:space="preserve"> (А1-А11) – задания проверяющие освоение базовых знаний и умений по предмету за пройденный период обучения, соответствие достижений обязательному минимуму содержания начального общего образования.  Задания с выбором ответа содержат варианты ответов, из которых ученик выбирает один верный. Такая структура заданий обеспечивает  возможность достаточно качественно и оперативно получить информацию о результатах усвоения учебного материала; выявить базовый уровень  знаний по предмету.</w:t>
      </w:r>
    </w:p>
    <w:p w:rsidR="00FC5F65" w:rsidRDefault="00FC5F65" w:rsidP="00FC5F65">
      <w:r>
        <w:t>Часть 2</w:t>
      </w:r>
      <w:r w:rsidR="00BF3FDE">
        <w:t xml:space="preserve"> (В1-</w:t>
      </w:r>
      <w:r w:rsidR="00620E31">
        <w:t>В3)</w:t>
      </w:r>
      <w:r>
        <w:t xml:space="preserve"> и Часть 3</w:t>
      </w:r>
      <w:r w:rsidR="00620E31">
        <w:t xml:space="preserve"> (С1-С2)- задания повышенной сложности, проверяющие готовность учащихся решать нестандартные учебные и практические задачи. Это</w:t>
      </w:r>
      <w:r w:rsidR="00553A1B">
        <w:t xml:space="preserve"> </w:t>
      </w:r>
      <w:r w:rsidR="00620E31">
        <w:t>задания со свободн</w:t>
      </w:r>
      <w:proofErr w:type="gramStart"/>
      <w:r w:rsidR="00620E31">
        <w:t>о-</w:t>
      </w:r>
      <w:proofErr w:type="gramEnd"/>
      <w:r w:rsidR="00620E31">
        <w:t xml:space="preserve"> конструированным ответом на сравнение, определение особенностей и классификацию объектов требует самостоятельного ответа учащегося. Этот вид заданий требует от ученика активной и достаточно оперативной мыслительной деятельности. Для того чтобы правильно ответить на задания третьей части, ученику придётся выделять группы, устанавливать последовательность и причинно- следственные связи в природе, продумывать доказательства, приводить веские аргументы. Эти задания ориентированы на проверку сообразительности, умение сопоставлять сведения об окружающем мире.  </w:t>
      </w:r>
    </w:p>
    <w:p w:rsidR="00FC5F65" w:rsidRPr="00F70E29" w:rsidRDefault="00620E31" w:rsidP="00FC5F65">
      <w:pPr>
        <w:rPr>
          <w:b/>
        </w:rPr>
      </w:pPr>
      <w:r>
        <w:t xml:space="preserve">  </w:t>
      </w:r>
      <w:r w:rsidR="00FC5F65" w:rsidRPr="00F70E29">
        <w:rPr>
          <w:b/>
        </w:rPr>
        <w:t>Структура тестовой работы.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4677"/>
        <w:gridCol w:w="3261"/>
      </w:tblGrid>
      <w:tr w:rsidR="00FC5F65" w:rsidTr="00FC5F65">
        <w:tc>
          <w:tcPr>
            <w:tcW w:w="1101" w:type="dxa"/>
          </w:tcPr>
          <w:p w:rsidR="00FC5F65" w:rsidRDefault="00FC5F65" w:rsidP="00F4231E">
            <w:r>
              <w:t>Обозна</w:t>
            </w:r>
          </w:p>
          <w:p w:rsidR="00FC5F65" w:rsidRDefault="00FC5F65" w:rsidP="00F4231E">
            <w:r>
              <w:t>чение задания в работе</w:t>
            </w:r>
          </w:p>
        </w:tc>
        <w:tc>
          <w:tcPr>
            <w:tcW w:w="4677" w:type="dxa"/>
          </w:tcPr>
          <w:p w:rsidR="00FC5F65" w:rsidRDefault="00FC5F65" w:rsidP="00F4231E">
            <w:r>
              <w:t>Проверяемые вопросы содержания предмета</w:t>
            </w:r>
          </w:p>
        </w:tc>
        <w:tc>
          <w:tcPr>
            <w:tcW w:w="3261" w:type="dxa"/>
          </w:tcPr>
          <w:p w:rsidR="00FC5F65" w:rsidRDefault="00FC5F65" w:rsidP="00F4231E">
            <w:r>
              <w:t>Перечень проверяемых умений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А1-А2</w:t>
            </w:r>
          </w:p>
        </w:tc>
        <w:tc>
          <w:tcPr>
            <w:tcW w:w="4677" w:type="dxa"/>
          </w:tcPr>
          <w:p w:rsidR="00FC5F65" w:rsidRDefault="00FC5F65" w:rsidP="00F4231E">
            <w:r>
              <w:t>Человек – член общества. Росси</w:t>
            </w:r>
            <w:proofErr w:type="gramStart"/>
            <w:r>
              <w:t>я-</w:t>
            </w:r>
            <w:proofErr w:type="gramEnd"/>
            <w:r>
              <w:t xml:space="preserve"> наша Родина. Государственная символика России: герб, флаг, гимн.</w:t>
            </w:r>
          </w:p>
        </w:tc>
        <w:tc>
          <w:tcPr>
            <w:tcW w:w="3261" w:type="dxa"/>
          </w:tcPr>
          <w:p w:rsidR="00FC5F65" w:rsidRDefault="00FC5F65" w:rsidP="00F4231E">
            <w:r>
              <w:t>Знать названия родной страны и её столицы, государственную символику России.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А3</w:t>
            </w:r>
          </w:p>
        </w:tc>
        <w:tc>
          <w:tcPr>
            <w:tcW w:w="4677" w:type="dxa"/>
          </w:tcPr>
          <w:p w:rsidR="00FC5F65" w:rsidRDefault="00FC5F65" w:rsidP="00F4231E">
            <w:r>
              <w:t>Основные правила безопасного поведения в окружающей сред</w:t>
            </w:r>
            <w:proofErr w:type="gramStart"/>
            <w:r>
              <w:t>е(</w:t>
            </w:r>
            <w:proofErr w:type="gramEnd"/>
            <w:r>
              <w:t xml:space="preserve"> на дорогах, в лесу, на водоёме, в школе)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определять правила охраны, укрепления здоровья, безопасного поведения.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lastRenderedPageBreak/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4677" w:type="dxa"/>
          </w:tcPr>
          <w:p w:rsidR="00FC5F65" w:rsidRDefault="00FC5F65" w:rsidP="00F4231E">
            <w:r>
              <w:t>Гигиена систем органов. Правила измерения температуры тела человека.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определять правила сохранения и укрепления здоровья.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А5</w:t>
            </w:r>
          </w:p>
        </w:tc>
        <w:tc>
          <w:tcPr>
            <w:tcW w:w="4677" w:type="dxa"/>
          </w:tcPr>
          <w:p w:rsidR="00FC5F65" w:rsidRDefault="00FC5F65" w:rsidP="00F4231E">
            <w:r>
              <w:t>Времена года, их особенности (на основе наблюдений).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устанавливать связи между сезонными изменениями в живой и неживой природе.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4677" w:type="dxa"/>
          </w:tcPr>
          <w:p w:rsidR="00FC5F65" w:rsidRDefault="00FC5F65" w:rsidP="00F4231E">
            <w:r>
              <w:t xml:space="preserve">Воздух, вода; легко определяемые свойства воздуха и воды. Значение воздуха и воды для растений, животных, человека. 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определять основные свойства воздуха.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А7-А8</w:t>
            </w:r>
          </w:p>
        </w:tc>
        <w:tc>
          <w:tcPr>
            <w:tcW w:w="4677" w:type="dxa"/>
          </w:tcPr>
          <w:p w:rsidR="00FC5F65" w:rsidRDefault="00FC5F65" w:rsidP="00F4231E">
            <w:r>
              <w:t xml:space="preserve">Растения, их разнообразие. Деревья, кустарники, травы, нахождение отличительных признаков </w:t>
            </w:r>
            <w:proofErr w:type="gramStart"/>
            <w:r>
              <w:t xml:space="preserve">( </w:t>
            </w:r>
            <w:proofErr w:type="gramEnd"/>
            <w:r>
              <w:t>с использованием сравнения) Дикорастущие и культурные растения, их различие на примере  растений родного края.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приводить примеры представителей разных групп растений; раскрывать особенности их внешнего вида и жизни.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А9-А10</w:t>
            </w:r>
          </w:p>
        </w:tc>
        <w:tc>
          <w:tcPr>
            <w:tcW w:w="4677" w:type="dxa"/>
          </w:tcPr>
          <w:p w:rsidR="00FC5F65" w:rsidRDefault="00FC5F65" w:rsidP="00F4231E">
            <w:r>
              <w:t>Животные, их разнообразие. Различие групп животных по существенным признакам, легко выделяемым во внешнем строении.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приводить примеры представителей разных групп животных; раскрывать особенности их внешнего вида и жизни.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А11</w:t>
            </w:r>
          </w:p>
        </w:tc>
        <w:tc>
          <w:tcPr>
            <w:tcW w:w="4677" w:type="dxa"/>
          </w:tcPr>
          <w:p w:rsidR="00FC5F65" w:rsidRDefault="00FC5F65" w:rsidP="00F4231E">
            <w:r>
              <w:t>Природные зоны России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устанавливать причинно следственные связи в природе.</w:t>
            </w:r>
          </w:p>
        </w:tc>
      </w:tr>
      <w:tr w:rsidR="00FC5F65" w:rsidTr="005B795F">
        <w:tc>
          <w:tcPr>
            <w:tcW w:w="9039" w:type="dxa"/>
            <w:gridSpan w:val="3"/>
          </w:tcPr>
          <w:p w:rsidR="00FC5F65" w:rsidRDefault="00FC5F65" w:rsidP="00FC5F65">
            <w:pPr>
              <w:jc w:val="center"/>
            </w:pPr>
            <w:r>
              <w:t>Часть</w:t>
            </w:r>
            <w:proofErr w:type="gramStart"/>
            <w:r>
              <w:t>2</w:t>
            </w:r>
            <w:proofErr w:type="gramEnd"/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В1-В2</w:t>
            </w:r>
          </w:p>
        </w:tc>
        <w:tc>
          <w:tcPr>
            <w:tcW w:w="4677" w:type="dxa"/>
          </w:tcPr>
          <w:p w:rsidR="00FC5F65" w:rsidRDefault="00FC5F65" w:rsidP="00F4231E">
            <w:r>
              <w:t>Что такое природа; отличие объектов природы от изделий. Неживая и живая природа; признаки различных объектов природы (цвет, форма, сравнительные размеры).</w:t>
            </w:r>
          </w:p>
        </w:tc>
        <w:tc>
          <w:tcPr>
            <w:tcW w:w="3261" w:type="dxa"/>
          </w:tcPr>
          <w:p w:rsidR="00FC5F65" w:rsidRDefault="00FC5F65" w:rsidP="00F4231E">
            <w:r>
              <w:t xml:space="preserve">Уметь различать объекты природы и изделия; объекты неживой и живой природы. 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В3</w:t>
            </w:r>
          </w:p>
        </w:tc>
        <w:tc>
          <w:tcPr>
            <w:tcW w:w="4677" w:type="dxa"/>
          </w:tcPr>
          <w:p w:rsidR="00FC5F65" w:rsidRDefault="00FC5F65" w:rsidP="00F4231E">
            <w:r>
              <w:t>История Отечества. Отдельные яркие и важные события общественной и культурной жизни России. Выдающиеся люди России.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описывать отдельные (изученные) события  из истории Отечества. Уметь использовать дополнительную  информацию о родной стране.</w:t>
            </w:r>
          </w:p>
        </w:tc>
      </w:tr>
      <w:tr w:rsidR="00FC5F65" w:rsidTr="001C4F30">
        <w:tc>
          <w:tcPr>
            <w:tcW w:w="9039" w:type="dxa"/>
            <w:gridSpan w:val="3"/>
          </w:tcPr>
          <w:p w:rsidR="00FC5F65" w:rsidRDefault="00FC5F65" w:rsidP="00FC5F65">
            <w:pPr>
              <w:jc w:val="center"/>
            </w:pPr>
            <w:r>
              <w:t>Часть3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4677" w:type="dxa"/>
          </w:tcPr>
          <w:p w:rsidR="00FC5F65" w:rsidRDefault="00FC5F65" w:rsidP="00F4231E">
            <w:r>
              <w:t>Земля- планета, общее представление о форме, и размерах Земли, глобус как модель Земли.</w:t>
            </w:r>
          </w:p>
        </w:tc>
        <w:tc>
          <w:tcPr>
            <w:tcW w:w="3261" w:type="dxa"/>
          </w:tcPr>
          <w:p w:rsidR="00FC5F65" w:rsidRDefault="00FC5F65" w:rsidP="00F4231E">
            <w:r>
              <w:t>Уметь использовать дополнительную информацию о нашей планете.</w:t>
            </w:r>
          </w:p>
        </w:tc>
      </w:tr>
      <w:tr w:rsidR="00FC5F65" w:rsidTr="00FC5F65">
        <w:tc>
          <w:tcPr>
            <w:tcW w:w="1101" w:type="dxa"/>
          </w:tcPr>
          <w:p w:rsidR="00FC5F65" w:rsidRDefault="00FC5F65" w:rsidP="00F4231E"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4677" w:type="dxa"/>
          </w:tcPr>
          <w:p w:rsidR="00FC5F65" w:rsidRDefault="00FC5F65" w:rsidP="00F4231E">
            <w:r>
              <w:t>Правила поведения в природе. Охрана растительного и животного мира.</w:t>
            </w:r>
          </w:p>
        </w:tc>
        <w:tc>
          <w:tcPr>
            <w:tcW w:w="3261" w:type="dxa"/>
          </w:tcPr>
          <w:p w:rsidR="00FC5F65" w:rsidRDefault="00FC5F65" w:rsidP="00F4231E">
            <w:r>
              <w:t xml:space="preserve">Уметь определять основные правила поведения в окружающей среде, оценивать своё и чужое поведение </w:t>
            </w:r>
            <w:proofErr w:type="gramStart"/>
            <w:r>
              <w:t xml:space="preserve">( </w:t>
            </w:r>
            <w:proofErr w:type="gramEnd"/>
            <w:r>
              <w:t>на конкретных примерах).</w:t>
            </w:r>
          </w:p>
        </w:tc>
      </w:tr>
    </w:tbl>
    <w:p w:rsidR="00FC5F65" w:rsidRDefault="00FC5F65" w:rsidP="00FC5F65"/>
    <w:p w:rsidR="00FC5F65" w:rsidRDefault="00FC5F65" w:rsidP="00620E31">
      <w:r>
        <w:t xml:space="preserve">4. Условия проведения промежуточной аттестации. </w:t>
      </w:r>
    </w:p>
    <w:p w:rsidR="00620E31" w:rsidRDefault="00620E31" w:rsidP="00620E31">
      <w:r>
        <w:t>Каждый тест состоит из 16</w:t>
      </w:r>
      <w:r w:rsidR="00553A1B">
        <w:t xml:space="preserve"> </w:t>
      </w:r>
      <w:r>
        <w:t xml:space="preserve">заданий, на выполнение которых  отводится  40 минут, без учёта времени, затраченного на инструктаж. </w:t>
      </w:r>
    </w:p>
    <w:p w:rsidR="00FC5F65" w:rsidRDefault="00FC5F65">
      <w:r>
        <w:t>5. Система оценивания  тестовой работы.</w:t>
      </w:r>
    </w:p>
    <w:p w:rsidR="00E9636C" w:rsidRDefault="001A6697">
      <w:r>
        <w:t>При проверке за каждое верно выполненное задание из  1 и 2 части с выбором ответа ставится 1 балл, при допущении ошибки- 0 баллов. За каждое верно выполненное задание во 2 и 3 части</w:t>
      </w:r>
      <w:r w:rsidR="00152B32">
        <w:t xml:space="preserve"> со </w:t>
      </w:r>
      <w:r w:rsidR="00152B32">
        <w:lastRenderedPageBreak/>
        <w:t>свободно конструируемым ответом ставится 2 балла. Если при выполнении данного задания допущена ошибка любого характера, то ученик получает 1 балл.</w:t>
      </w:r>
      <w:r>
        <w:t xml:space="preserve"> </w:t>
      </w:r>
      <w:r w:rsidR="007C030E">
        <w:t xml:space="preserve"> </w:t>
      </w:r>
    </w:p>
    <w:p w:rsidR="00152B32" w:rsidRDefault="00152B32">
      <w:r>
        <w:t>Перевод тестовых баллов в школьные отметки осуществляется по таблице.</w:t>
      </w:r>
    </w:p>
    <w:tbl>
      <w:tblPr>
        <w:tblStyle w:val="a3"/>
        <w:tblW w:w="0" w:type="auto"/>
        <w:tblLook w:val="04A0"/>
      </w:tblPr>
      <w:tblGrid>
        <w:gridCol w:w="1809"/>
        <w:gridCol w:w="2127"/>
      </w:tblGrid>
      <w:tr w:rsidR="00152B32" w:rsidTr="00152B32">
        <w:tc>
          <w:tcPr>
            <w:tcW w:w="1809" w:type="dxa"/>
          </w:tcPr>
          <w:p w:rsidR="00152B32" w:rsidRDefault="00152B32">
            <w:r>
              <w:t>Тестовый балл</w:t>
            </w:r>
          </w:p>
        </w:tc>
        <w:tc>
          <w:tcPr>
            <w:tcW w:w="2127" w:type="dxa"/>
          </w:tcPr>
          <w:p w:rsidR="00152B32" w:rsidRDefault="00152B32">
            <w:r>
              <w:t>Школьная отметка</w:t>
            </w:r>
          </w:p>
        </w:tc>
      </w:tr>
      <w:tr w:rsidR="00152B32" w:rsidTr="00152B32">
        <w:tc>
          <w:tcPr>
            <w:tcW w:w="1809" w:type="dxa"/>
          </w:tcPr>
          <w:p w:rsidR="00152B32" w:rsidRDefault="00152B32">
            <w:r>
              <w:t>0-5</w:t>
            </w:r>
          </w:p>
        </w:tc>
        <w:tc>
          <w:tcPr>
            <w:tcW w:w="2127" w:type="dxa"/>
          </w:tcPr>
          <w:p w:rsidR="00152B32" w:rsidRDefault="00152B32">
            <w:r>
              <w:t>«2»</w:t>
            </w:r>
          </w:p>
        </w:tc>
      </w:tr>
      <w:tr w:rsidR="00152B32" w:rsidTr="00152B32">
        <w:tc>
          <w:tcPr>
            <w:tcW w:w="1809" w:type="dxa"/>
          </w:tcPr>
          <w:p w:rsidR="00152B32" w:rsidRDefault="00152B32">
            <w:r>
              <w:t>6-1</w:t>
            </w:r>
            <w:r w:rsidR="001A2711">
              <w:t>1</w:t>
            </w:r>
          </w:p>
        </w:tc>
        <w:tc>
          <w:tcPr>
            <w:tcW w:w="2127" w:type="dxa"/>
          </w:tcPr>
          <w:p w:rsidR="00152B32" w:rsidRDefault="00152B32">
            <w:r>
              <w:t>«3»</w:t>
            </w:r>
          </w:p>
        </w:tc>
      </w:tr>
      <w:tr w:rsidR="00152B32" w:rsidTr="00152B32">
        <w:tc>
          <w:tcPr>
            <w:tcW w:w="1809" w:type="dxa"/>
          </w:tcPr>
          <w:p w:rsidR="00152B32" w:rsidRDefault="001A2711">
            <w:r>
              <w:t>12</w:t>
            </w:r>
            <w:r w:rsidR="00152B32">
              <w:t>-1</w:t>
            </w:r>
            <w:r w:rsidR="00706D2C">
              <w:t>9</w:t>
            </w:r>
          </w:p>
        </w:tc>
        <w:tc>
          <w:tcPr>
            <w:tcW w:w="2127" w:type="dxa"/>
          </w:tcPr>
          <w:p w:rsidR="00152B32" w:rsidRDefault="00152B32">
            <w:r>
              <w:t>«4»</w:t>
            </w:r>
          </w:p>
        </w:tc>
      </w:tr>
      <w:tr w:rsidR="00152B32" w:rsidTr="00152B32">
        <w:tc>
          <w:tcPr>
            <w:tcW w:w="1809" w:type="dxa"/>
          </w:tcPr>
          <w:p w:rsidR="00152B32" w:rsidRDefault="00706D2C" w:rsidP="001A2711">
            <w:r>
              <w:t>20</w:t>
            </w:r>
            <w:r w:rsidR="00152B32">
              <w:t>-2</w:t>
            </w:r>
            <w:r w:rsidR="001A2711">
              <w:t>1</w:t>
            </w:r>
          </w:p>
        </w:tc>
        <w:tc>
          <w:tcPr>
            <w:tcW w:w="2127" w:type="dxa"/>
          </w:tcPr>
          <w:p w:rsidR="00152B32" w:rsidRDefault="00152B32">
            <w:r>
              <w:t>«5»</w:t>
            </w:r>
          </w:p>
        </w:tc>
      </w:tr>
      <w:tr w:rsidR="00F70E29" w:rsidTr="00152B32">
        <w:tc>
          <w:tcPr>
            <w:tcW w:w="1809" w:type="dxa"/>
          </w:tcPr>
          <w:p w:rsidR="00F70E29" w:rsidRDefault="00F70E29" w:rsidP="001A2711"/>
        </w:tc>
        <w:tc>
          <w:tcPr>
            <w:tcW w:w="2127" w:type="dxa"/>
          </w:tcPr>
          <w:p w:rsidR="00F70E29" w:rsidRDefault="00F70E29"/>
        </w:tc>
      </w:tr>
    </w:tbl>
    <w:p w:rsidR="00152B32" w:rsidRDefault="00152B32"/>
    <w:p w:rsidR="00F70E29" w:rsidRPr="00F70E29" w:rsidRDefault="00F70E29" w:rsidP="00F70E29">
      <w:pPr>
        <w:rPr>
          <w:b/>
        </w:rPr>
      </w:pPr>
      <w:r w:rsidRPr="00F70E29">
        <w:rPr>
          <w:b/>
        </w:rPr>
        <w:t>Структура тестовой работы.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402"/>
        <w:gridCol w:w="2835"/>
        <w:gridCol w:w="1275"/>
        <w:gridCol w:w="958"/>
      </w:tblGrid>
      <w:tr w:rsidR="00F70E29" w:rsidTr="0047487E">
        <w:tc>
          <w:tcPr>
            <w:tcW w:w="1101" w:type="dxa"/>
          </w:tcPr>
          <w:p w:rsidR="00F70E29" w:rsidRDefault="00F70E29" w:rsidP="0047487E">
            <w:r>
              <w:t>Обозначение задания в работе</w:t>
            </w:r>
          </w:p>
        </w:tc>
        <w:tc>
          <w:tcPr>
            <w:tcW w:w="3402" w:type="dxa"/>
          </w:tcPr>
          <w:p w:rsidR="00F70E29" w:rsidRDefault="00F70E29" w:rsidP="0047487E">
            <w:r>
              <w:t>Проверяемые вопросы содержания предмета</w:t>
            </w:r>
          </w:p>
        </w:tc>
        <w:tc>
          <w:tcPr>
            <w:tcW w:w="2835" w:type="dxa"/>
          </w:tcPr>
          <w:p w:rsidR="00F70E29" w:rsidRDefault="00F70E29" w:rsidP="0047487E">
            <w:r>
              <w:t>Перечень проверяемых умений</w:t>
            </w:r>
          </w:p>
        </w:tc>
        <w:tc>
          <w:tcPr>
            <w:tcW w:w="1275" w:type="dxa"/>
          </w:tcPr>
          <w:p w:rsidR="00F70E29" w:rsidRDefault="00F70E29" w:rsidP="0047487E">
            <w:r>
              <w:t>Уровень сложности</w:t>
            </w:r>
          </w:p>
        </w:tc>
        <w:tc>
          <w:tcPr>
            <w:tcW w:w="958" w:type="dxa"/>
          </w:tcPr>
          <w:p w:rsidR="00F70E29" w:rsidRDefault="00F70E29" w:rsidP="0047487E">
            <w:r>
              <w:t>Время выполнения</w:t>
            </w:r>
          </w:p>
        </w:tc>
      </w:tr>
      <w:tr w:rsidR="00F70E29" w:rsidTr="0047487E">
        <w:tc>
          <w:tcPr>
            <w:tcW w:w="9571" w:type="dxa"/>
            <w:gridSpan w:val="5"/>
          </w:tcPr>
          <w:p w:rsidR="00F70E29" w:rsidRDefault="00F70E29" w:rsidP="0047487E">
            <w:pPr>
              <w:jc w:val="center"/>
            </w:pPr>
            <w:r>
              <w:t>Часть 1</w:t>
            </w:r>
          </w:p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А1-А2</w:t>
            </w:r>
          </w:p>
        </w:tc>
        <w:tc>
          <w:tcPr>
            <w:tcW w:w="3402" w:type="dxa"/>
          </w:tcPr>
          <w:p w:rsidR="00F70E29" w:rsidRDefault="00F70E29" w:rsidP="0047487E">
            <w:r>
              <w:t>Человек – член общества. Росси</w:t>
            </w:r>
            <w:proofErr w:type="gramStart"/>
            <w:r>
              <w:t>я-</w:t>
            </w:r>
            <w:proofErr w:type="gramEnd"/>
            <w:r>
              <w:t xml:space="preserve"> наша Родина. Государственная символика России: герб, флаг, гимн.</w:t>
            </w:r>
          </w:p>
        </w:tc>
        <w:tc>
          <w:tcPr>
            <w:tcW w:w="2835" w:type="dxa"/>
          </w:tcPr>
          <w:p w:rsidR="00F70E29" w:rsidRDefault="00F70E29" w:rsidP="0047487E">
            <w:r>
              <w:t>Знать названия родной страны и её столицы, государственную символику России.</w:t>
            </w:r>
          </w:p>
        </w:tc>
        <w:tc>
          <w:tcPr>
            <w:tcW w:w="1275" w:type="dxa"/>
          </w:tcPr>
          <w:p w:rsidR="00F70E29" w:rsidRDefault="00F70E29" w:rsidP="0047487E">
            <w:r>
              <w:t>Базовый.</w:t>
            </w:r>
          </w:p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А3</w:t>
            </w:r>
          </w:p>
        </w:tc>
        <w:tc>
          <w:tcPr>
            <w:tcW w:w="3402" w:type="dxa"/>
          </w:tcPr>
          <w:p w:rsidR="00F70E29" w:rsidRDefault="00F70E29" w:rsidP="0047487E">
            <w:r>
              <w:t>Основные правила безопасного поведения в окружающей сред</w:t>
            </w:r>
            <w:proofErr w:type="gramStart"/>
            <w:r>
              <w:t>е(</w:t>
            </w:r>
            <w:proofErr w:type="gramEnd"/>
            <w:r>
              <w:t xml:space="preserve"> на дорогах, в лесу, на водоёме, в школе)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определять правила охраны, укрепления здоровья, безопасного поведения.</w:t>
            </w:r>
          </w:p>
        </w:tc>
        <w:tc>
          <w:tcPr>
            <w:tcW w:w="1275" w:type="dxa"/>
          </w:tcPr>
          <w:p w:rsidR="00F70E29" w:rsidRDefault="00F70E29" w:rsidP="0047487E">
            <w:r>
              <w:t>Базовый.</w:t>
            </w:r>
          </w:p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3402" w:type="dxa"/>
          </w:tcPr>
          <w:p w:rsidR="00F70E29" w:rsidRDefault="00F70E29" w:rsidP="0047487E">
            <w:r>
              <w:t>Гигиена систем органов. Правила измерения температуры тела человека.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определять правила сохранения и укрепления здоровья.</w:t>
            </w:r>
          </w:p>
        </w:tc>
        <w:tc>
          <w:tcPr>
            <w:tcW w:w="1275" w:type="dxa"/>
          </w:tcPr>
          <w:p w:rsidR="00F70E29" w:rsidRDefault="00F70E29" w:rsidP="0047487E">
            <w:r>
              <w:t>Базовый.</w:t>
            </w:r>
          </w:p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А5</w:t>
            </w:r>
          </w:p>
        </w:tc>
        <w:tc>
          <w:tcPr>
            <w:tcW w:w="3402" w:type="dxa"/>
          </w:tcPr>
          <w:p w:rsidR="00F70E29" w:rsidRDefault="00F70E29" w:rsidP="0047487E">
            <w:r>
              <w:t>Времена года, их особенности (на основе наблюдений).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устанавливать связи между сезонными изменениями в живой и неживой природе.</w:t>
            </w:r>
          </w:p>
        </w:tc>
        <w:tc>
          <w:tcPr>
            <w:tcW w:w="1275" w:type="dxa"/>
          </w:tcPr>
          <w:p w:rsidR="00F70E29" w:rsidRDefault="00F70E29" w:rsidP="0047487E">
            <w:r>
              <w:t>Базовый</w:t>
            </w:r>
          </w:p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3402" w:type="dxa"/>
          </w:tcPr>
          <w:p w:rsidR="00F70E29" w:rsidRDefault="00F70E29" w:rsidP="0047487E">
            <w:r>
              <w:t xml:space="preserve">Воздух, вода; легко определяемые свойства воздуха и воды. Значение воздуха и воды для растений, животных, человека. 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определять основные свойства воздуха.</w:t>
            </w:r>
          </w:p>
        </w:tc>
        <w:tc>
          <w:tcPr>
            <w:tcW w:w="1275" w:type="dxa"/>
          </w:tcPr>
          <w:p w:rsidR="00F70E29" w:rsidRDefault="00F70E29" w:rsidP="0047487E"/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А7-А8</w:t>
            </w:r>
          </w:p>
        </w:tc>
        <w:tc>
          <w:tcPr>
            <w:tcW w:w="3402" w:type="dxa"/>
          </w:tcPr>
          <w:p w:rsidR="00F70E29" w:rsidRDefault="00F70E29" w:rsidP="0047487E">
            <w:r>
              <w:t xml:space="preserve">Растения, их разнообразие. Деревья, кустарники, травы, нахождение отличительных признаков </w:t>
            </w:r>
            <w:proofErr w:type="gramStart"/>
            <w:r>
              <w:t xml:space="preserve">( </w:t>
            </w:r>
            <w:proofErr w:type="gramEnd"/>
            <w:r>
              <w:t>с использованием сравнения) Дикорастущие и культурные растения, их различие на примере  растений родного края.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приводить примеры представителей разных групп растений; раскрывать особенности их внешнего вида и жизни.</w:t>
            </w:r>
          </w:p>
        </w:tc>
        <w:tc>
          <w:tcPr>
            <w:tcW w:w="1275" w:type="dxa"/>
          </w:tcPr>
          <w:p w:rsidR="00F70E29" w:rsidRDefault="00F70E29" w:rsidP="0047487E"/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А9-А10</w:t>
            </w:r>
          </w:p>
        </w:tc>
        <w:tc>
          <w:tcPr>
            <w:tcW w:w="3402" w:type="dxa"/>
          </w:tcPr>
          <w:p w:rsidR="00F70E29" w:rsidRDefault="00F70E29" w:rsidP="0047487E">
            <w:r>
              <w:t>Животные, их разнообразие. Различие групп животных по существенным признакам, легко выделяемым во внешнем строении.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приводить примеры представителей разных групп животных; раскрывать особенности их внешнего вида и жизни.</w:t>
            </w:r>
          </w:p>
        </w:tc>
        <w:tc>
          <w:tcPr>
            <w:tcW w:w="1275" w:type="dxa"/>
          </w:tcPr>
          <w:p w:rsidR="00F70E29" w:rsidRDefault="00F70E29" w:rsidP="0047487E"/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lastRenderedPageBreak/>
              <w:t>А11</w:t>
            </w:r>
          </w:p>
        </w:tc>
        <w:tc>
          <w:tcPr>
            <w:tcW w:w="3402" w:type="dxa"/>
          </w:tcPr>
          <w:p w:rsidR="00F70E29" w:rsidRDefault="00F70E29" w:rsidP="0047487E">
            <w:r>
              <w:t>Природные зоны России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устанавливать причинно следственные связи в природе.</w:t>
            </w:r>
          </w:p>
        </w:tc>
        <w:tc>
          <w:tcPr>
            <w:tcW w:w="1275" w:type="dxa"/>
          </w:tcPr>
          <w:p w:rsidR="00F70E29" w:rsidRDefault="00F70E29" w:rsidP="0047487E"/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9571" w:type="dxa"/>
            <w:gridSpan w:val="5"/>
          </w:tcPr>
          <w:p w:rsidR="00F70E29" w:rsidRDefault="00F70E29" w:rsidP="0047487E">
            <w:pPr>
              <w:jc w:val="center"/>
            </w:pPr>
            <w:r>
              <w:t>Часть</w:t>
            </w:r>
            <w:proofErr w:type="gramStart"/>
            <w:r>
              <w:t>2</w:t>
            </w:r>
            <w:proofErr w:type="gramEnd"/>
          </w:p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В1-В2</w:t>
            </w:r>
          </w:p>
        </w:tc>
        <w:tc>
          <w:tcPr>
            <w:tcW w:w="3402" w:type="dxa"/>
          </w:tcPr>
          <w:p w:rsidR="00F70E29" w:rsidRDefault="00F70E29" w:rsidP="0047487E">
            <w:r>
              <w:t>Что такое природа; отличие объектов природы от изделий. Неживая и живая природа; признаки различных объектов природы (цвет, форма, сравнительные размеры).</w:t>
            </w:r>
          </w:p>
        </w:tc>
        <w:tc>
          <w:tcPr>
            <w:tcW w:w="2835" w:type="dxa"/>
          </w:tcPr>
          <w:p w:rsidR="00F70E29" w:rsidRDefault="00F70E29" w:rsidP="0047487E">
            <w:r>
              <w:t xml:space="preserve">Уметь различать объекты природы и изделия; объекты неживой и живой природы. </w:t>
            </w:r>
          </w:p>
        </w:tc>
        <w:tc>
          <w:tcPr>
            <w:tcW w:w="1275" w:type="dxa"/>
          </w:tcPr>
          <w:p w:rsidR="00F70E29" w:rsidRDefault="00F70E29" w:rsidP="0047487E"/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В3</w:t>
            </w:r>
          </w:p>
        </w:tc>
        <w:tc>
          <w:tcPr>
            <w:tcW w:w="3402" w:type="dxa"/>
          </w:tcPr>
          <w:p w:rsidR="00F70E29" w:rsidRDefault="00F70E29" w:rsidP="0047487E">
            <w:r>
              <w:t>История Отечества. Отдельные яркие и важные события общественной и культурной жизни России. Выдающиеся люди России.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описывать отдельные (изученные) события  из истории Отечества. Уметь использовать дополнительную  информацию о родной стране.</w:t>
            </w:r>
          </w:p>
        </w:tc>
        <w:tc>
          <w:tcPr>
            <w:tcW w:w="1275" w:type="dxa"/>
          </w:tcPr>
          <w:p w:rsidR="00F70E29" w:rsidRDefault="00F70E29" w:rsidP="0047487E"/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9571" w:type="dxa"/>
            <w:gridSpan w:val="5"/>
          </w:tcPr>
          <w:p w:rsidR="00F70E29" w:rsidRDefault="00F70E29" w:rsidP="0047487E">
            <w:pPr>
              <w:jc w:val="center"/>
            </w:pPr>
            <w:r>
              <w:t>Часть 3</w:t>
            </w:r>
          </w:p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3402" w:type="dxa"/>
          </w:tcPr>
          <w:p w:rsidR="00F70E29" w:rsidRDefault="00F70E29" w:rsidP="0047487E">
            <w:r>
              <w:t>Земля- планета, общее представление о форме, и размерах Земли, глобус как модель Земли.</w:t>
            </w:r>
          </w:p>
        </w:tc>
        <w:tc>
          <w:tcPr>
            <w:tcW w:w="2835" w:type="dxa"/>
          </w:tcPr>
          <w:p w:rsidR="00F70E29" w:rsidRDefault="00F70E29" w:rsidP="0047487E">
            <w:r>
              <w:t>Уметь использовать дополнительную информацию о нашей планете.</w:t>
            </w:r>
          </w:p>
        </w:tc>
        <w:tc>
          <w:tcPr>
            <w:tcW w:w="1275" w:type="dxa"/>
          </w:tcPr>
          <w:p w:rsidR="00F70E29" w:rsidRDefault="00F70E29" w:rsidP="0047487E">
            <w:r>
              <w:t>Повышен</w:t>
            </w:r>
          </w:p>
          <w:p w:rsidR="00F70E29" w:rsidRDefault="00F70E29" w:rsidP="0047487E">
            <w:r>
              <w:t xml:space="preserve">ный </w:t>
            </w:r>
          </w:p>
        </w:tc>
        <w:tc>
          <w:tcPr>
            <w:tcW w:w="958" w:type="dxa"/>
          </w:tcPr>
          <w:p w:rsidR="00F70E29" w:rsidRDefault="00F70E29" w:rsidP="0047487E"/>
        </w:tc>
      </w:tr>
      <w:tr w:rsidR="00F70E29" w:rsidTr="0047487E">
        <w:tc>
          <w:tcPr>
            <w:tcW w:w="1101" w:type="dxa"/>
          </w:tcPr>
          <w:p w:rsidR="00F70E29" w:rsidRDefault="00F70E29" w:rsidP="0047487E"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3402" w:type="dxa"/>
          </w:tcPr>
          <w:p w:rsidR="00F70E29" w:rsidRDefault="00F70E29" w:rsidP="0047487E">
            <w:r>
              <w:t>Правила поведения в природе. Охрана растительного и животного мира.</w:t>
            </w:r>
          </w:p>
        </w:tc>
        <w:tc>
          <w:tcPr>
            <w:tcW w:w="2835" w:type="dxa"/>
          </w:tcPr>
          <w:p w:rsidR="00F70E29" w:rsidRDefault="00F70E29" w:rsidP="0047487E">
            <w:r>
              <w:t xml:space="preserve">Уметь определять основные правила поведения в окружающей среде, оценивать своё и чужое поведение </w:t>
            </w:r>
            <w:proofErr w:type="gramStart"/>
            <w:r>
              <w:t xml:space="preserve">( </w:t>
            </w:r>
            <w:proofErr w:type="gramEnd"/>
            <w:r>
              <w:t>на конкретных примерах).</w:t>
            </w:r>
          </w:p>
        </w:tc>
        <w:tc>
          <w:tcPr>
            <w:tcW w:w="1275" w:type="dxa"/>
          </w:tcPr>
          <w:p w:rsidR="00F70E29" w:rsidRDefault="00F70E29" w:rsidP="0047487E">
            <w:r>
              <w:t>Повышен</w:t>
            </w:r>
          </w:p>
          <w:p w:rsidR="00F70E29" w:rsidRDefault="00F70E29" w:rsidP="0047487E">
            <w:r>
              <w:t>ный</w:t>
            </w:r>
          </w:p>
        </w:tc>
        <w:tc>
          <w:tcPr>
            <w:tcW w:w="958" w:type="dxa"/>
          </w:tcPr>
          <w:p w:rsidR="00F70E29" w:rsidRDefault="00F70E29" w:rsidP="0047487E"/>
        </w:tc>
      </w:tr>
    </w:tbl>
    <w:p w:rsidR="00152B32" w:rsidRDefault="00152B32"/>
    <w:p w:rsidR="00F70E29" w:rsidRDefault="00F70E29" w:rsidP="00F70E29">
      <w:pPr>
        <w:spacing w:after="0"/>
        <w:jc w:val="center"/>
        <w:rPr>
          <w:b/>
        </w:rPr>
      </w:pPr>
      <w:r>
        <w:rPr>
          <w:b/>
        </w:rPr>
        <w:t>Варианты работы</w:t>
      </w:r>
    </w:p>
    <w:p w:rsidR="00F70E29" w:rsidRPr="00771414" w:rsidRDefault="00F70E29" w:rsidP="00F70E29">
      <w:pPr>
        <w:spacing w:after="0"/>
        <w:jc w:val="center"/>
        <w:rPr>
          <w:b/>
        </w:rPr>
      </w:pPr>
      <w:r w:rsidRPr="00771414">
        <w:rPr>
          <w:b/>
        </w:rPr>
        <w:t>Вариант №1</w:t>
      </w:r>
    </w:p>
    <w:p w:rsidR="00F70E29" w:rsidRPr="00771414" w:rsidRDefault="00F70E29" w:rsidP="00F70E29">
      <w:pPr>
        <w:spacing w:after="0"/>
        <w:jc w:val="center"/>
        <w:rPr>
          <w:b/>
        </w:rPr>
      </w:pPr>
      <w:r w:rsidRPr="00771414">
        <w:rPr>
          <w:b/>
        </w:rPr>
        <w:t>Часть 1</w:t>
      </w:r>
    </w:p>
    <w:p w:rsidR="00F70E29" w:rsidRPr="00E46A6A" w:rsidRDefault="00F70E29" w:rsidP="00F70E29">
      <w:pPr>
        <w:spacing w:after="0"/>
        <w:rPr>
          <w:b/>
        </w:rPr>
      </w:pPr>
      <w:r w:rsidRPr="00E46A6A">
        <w:rPr>
          <w:b/>
        </w:rPr>
        <w:t>А</w:t>
      </w:r>
      <w:proofErr w:type="gramStart"/>
      <w:r w:rsidRPr="00E46A6A">
        <w:rPr>
          <w:b/>
        </w:rPr>
        <w:t>1</w:t>
      </w:r>
      <w:proofErr w:type="gramEnd"/>
      <w:r w:rsidRPr="00E46A6A">
        <w:rPr>
          <w:b/>
        </w:rPr>
        <w:t>.</w:t>
      </w:r>
      <w:r w:rsidRPr="00E46A6A">
        <w:t xml:space="preserve"> </w:t>
      </w:r>
      <w:r w:rsidRPr="00E46A6A">
        <w:rPr>
          <w:b/>
        </w:rPr>
        <w:t>Укажи вид флага России. Подпиши цвета частей, из которых он состоит или раскрась рисунок.</w:t>
      </w:r>
    </w:p>
    <w:p w:rsidR="00F70E29" w:rsidRDefault="00F70E29" w:rsidP="00F70E29">
      <w:pPr>
        <w:tabs>
          <w:tab w:val="left" w:pos="3990"/>
        </w:tabs>
        <w:spacing w:after="0"/>
      </w:pPr>
      <w:r>
        <w:t>1                                       2                                              3                                          4</w:t>
      </w:r>
    </w:p>
    <w:tbl>
      <w:tblPr>
        <w:tblStyle w:val="a3"/>
        <w:tblW w:w="0" w:type="auto"/>
        <w:tblInd w:w="392" w:type="dxa"/>
        <w:tblLook w:val="04A0"/>
      </w:tblPr>
      <w:tblGrid>
        <w:gridCol w:w="617"/>
        <w:gridCol w:w="654"/>
        <w:gridCol w:w="654"/>
      </w:tblGrid>
      <w:tr w:rsidR="00F70E29" w:rsidTr="0047487E">
        <w:trPr>
          <w:trHeight w:val="1106"/>
        </w:trPr>
        <w:tc>
          <w:tcPr>
            <w:tcW w:w="617" w:type="dxa"/>
          </w:tcPr>
          <w:p w:rsidR="00F70E29" w:rsidRDefault="00F70E29" w:rsidP="0047487E"/>
        </w:tc>
        <w:tc>
          <w:tcPr>
            <w:tcW w:w="654" w:type="dxa"/>
          </w:tcPr>
          <w:p w:rsidR="00F70E29" w:rsidRDefault="00F70E29" w:rsidP="0047487E"/>
        </w:tc>
        <w:tc>
          <w:tcPr>
            <w:tcW w:w="654" w:type="dxa"/>
          </w:tcPr>
          <w:p w:rsidR="00F70E29" w:rsidRDefault="00071662" w:rsidP="0047487E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49.7pt;margin-top:36.55pt;width:87pt;height:.75pt;flip:y;z-index:25166233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margin-left:306.95pt;margin-top:1.3pt;width:.75pt;height:54.75pt;z-index:25166745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margin-left:303.2pt;margin-top:1.3pt;width:0;height:0;z-index:25166643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rect id="_x0000_s1031" style="position:absolute;margin-left:278.45pt;margin-top:1.3pt;width:87pt;height:54.75pt;z-index:25166540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163.7pt;margin-top:28.3pt;width:87pt;height:0;z-index:2516643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rect id="_x0000_s1029" style="position:absolute;margin-left:163.7pt;margin-top:1.3pt;width:87pt;height:54.75pt;z-index:25166336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margin-left:49.7pt;margin-top:20.8pt;width:87pt;height:0;z-index:2516613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rect id="_x0000_s1026" style="position:absolute;margin-left:49.7pt;margin-top:1.3pt;width:87pt;height:54.75pt;z-index:251660288;mso-position-horizontal-relative:text;mso-position-vertical-relative:text"/>
              </w:pict>
            </w:r>
          </w:p>
        </w:tc>
      </w:tr>
    </w:tbl>
    <w:p w:rsidR="00F70E29" w:rsidRDefault="00F70E29" w:rsidP="00F70E29">
      <w:pPr>
        <w:spacing w:after="0" w:line="240" w:lineRule="auto"/>
      </w:pPr>
    </w:p>
    <w:p w:rsidR="00F70E29" w:rsidRPr="00771414" w:rsidRDefault="00F70E29" w:rsidP="00F70E29">
      <w:pPr>
        <w:spacing w:after="0"/>
        <w:rPr>
          <w:b/>
        </w:rPr>
      </w:pPr>
      <w:r w:rsidRPr="00771414">
        <w:rPr>
          <w:b/>
        </w:rPr>
        <w:t>А</w:t>
      </w:r>
      <w:proofErr w:type="gramStart"/>
      <w:r w:rsidRPr="00771414">
        <w:rPr>
          <w:b/>
        </w:rPr>
        <w:t>2</w:t>
      </w:r>
      <w:proofErr w:type="gramEnd"/>
      <w:r w:rsidRPr="00771414">
        <w:rPr>
          <w:b/>
        </w:rPr>
        <w:t>. Запиши названия:</w:t>
      </w:r>
    </w:p>
    <w:p w:rsidR="00F70E29" w:rsidRDefault="00F70E29" w:rsidP="00F70E29">
      <w:pPr>
        <w:spacing w:after="0"/>
      </w:pPr>
      <w:r>
        <w:t>1.государства, в котором мы живём _______________    2.столицы нашего государства____________________</w:t>
      </w:r>
    </w:p>
    <w:p w:rsidR="00F70E29" w:rsidRDefault="00F70E29" w:rsidP="00F70E29">
      <w:pPr>
        <w:spacing w:after="0"/>
      </w:pPr>
      <w:r>
        <w:t>3.символов  государства_________________________________________________________________________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Default="00F70E29" w:rsidP="00F70E29">
      <w:pPr>
        <w:spacing w:after="0"/>
        <w:rPr>
          <w:b/>
        </w:rPr>
      </w:pPr>
      <w:r>
        <w:rPr>
          <w:b/>
        </w:rPr>
        <w:t>А3</w:t>
      </w:r>
      <w:r w:rsidRPr="00145529">
        <w:rPr>
          <w:b/>
        </w:rPr>
        <w:t>.</w:t>
      </w:r>
      <w:r>
        <w:rPr>
          <w:b/>
        </w:rPr>
        <w:t>Выбери вариант ответа</w:t>
      </w:r>
      <w:r w:rsidRPr="00A950E9">
        <w:rPr>
          <w:b/>
        </w:rPr>
        <w:t>, почему осенью  и весной опасно выходить на лёд водоёмов.</w:t>
      </w:r>
    </w:p>
    <w:p w:rsidR="00F70E29" w:rsidRDefault="00F70E29" w:rsidP="00F70E29">
      <w:pPr>
        <w:pStyle w:val="a4"/>
        <w:numPr>
          <w:ilvl w:val="0"/>
          <w:numId w:val="6"/>
        </w:numPr>
      </w:pPr>
      <w:r>
        <w:t xml:space="preserve">В это время дети учатся, поэтому </w:t>
      </w:r>
      <w:proofErr w:type="gramStart"/>
      <w:r>
        <w:t>им</w:t>
      </w:r>
      <w:proofErr w:type="gramEnd"/>
      <w:r>
        <w:t xml:space="preserve"> некогда ходить по льду.</w:t>
      </w:r>
    </w:p>
    <w:p w:rsidR="00F70E29" w:rsidRDefault="00F70E29" w:rsidP="00F70E29">
      <w:pPr>
        <w:pStyle w:val="a4"/>
        <w:numPr>
          <w:ilvl w:val="0"/>
          <w:numId w:val="6"/>
        </w:numPr>
      </w:pPr>
      <w:r>
        <w:t>На водоёмы не пускает служба спасения.</w:t>
      </w:r>
    </w:p>
    <w:p w:rsidR="00F70E29" w:rsidRDefault="00F70E29" w:rsidP="00F70E29">
      <w:pPr>
        <w:pStyle w:val="a4"/>
        <w:numPr>
          <w:ilvl w:val="0"/>
          <w:numId w:val="6"/>
        </w:numPr>
      </w:pPr>
      <w:r w:rsidRPr="00633BDD">
        <w:t xml:space="preserve"> </w:t>
      </w:r>
      <w:r>
        <w:t>Не разрешают учителя и родители.</w:t>
      </w:r>
    </w:p>
    <w:p w:rsidR="00F70E29" w:rsidRDefault="00F70E29" w:rsidP="00F70E29">
      <w:pPr>
        <w:pStyle w:val="a4"/>
        <w:numPr>
          <w:ilvl w:val="0"/>
          <w:numId w:val="6"/>
        </w:numPr>
        <w:spacing w:after="0"/>
      </w:pPr>
      <w:r>
        <w:lastRenderedPageBreak/>
        <w:t>Весной и осенью лёд на водоёмах непрочный, легко ломается.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Default="00F70E29" w:rsidP="00F70E29">
      <w:pPr>
        <w:spacing w:after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 w:rsidRPr="00145529">
        <w:rPr>
          <w:b/>
        </w:rPr>
        <w:t>.</w:t>
      </w:r>
      <w:r>
        <w:rPr>
          <w:b/>
        </w:rPr>
        <w:t xml:space="preserve"> Какая деятельность человека укрепляет и развивает мышцы?</w:t>
      </w:r>
    </w:p>
    <w:p w:rsidR="00F70E29" w:rsidRDefault="00F70E29" w:rsidP="00F70E29">
      <w:pPr>
        <w:pStyle w:val="a4"/>
        <w:numPr>
          <w:ilvl w:val="0"/>
          <w:numId w:val="7"/>
        </w:numPr>
        <w:spacing w:after="0"/>
      </w:pPr>
      <w:r>
        <w:t>Употребление в пищу большого количества фруктов и овощей.</w:t>
      </w:r>
    </w:p>
    <w:p w:rsidR="00F70E29" w:rsidRDefault="00F70E29" w:rsidP="00F70E29">
      <w:pPr>
        <w:pStyle w:val="a4"/>
        <w:numPr>
          <w:ilvl w:val="0"/>
          <w:numId w:val="7"/>
        </w:numPr>
        <w:spacing w:after="0"/>
      </w:pPr>
      <w:r>
        <w:t>Просмотр телепередач, чтение книг.</w:t>
      </w:r>
    </w:p>
    <w:p w:rsidR="00F70E29" w:rsidRDefault="00F70E29" w:rsidP="00F70E29">
      <w:pPr>
        <w:pStyle w:val="a4"/>
        <w:numPr>
          <w:ilvl w:val="0"/>
          <w:numId w:val="7"/>
        </w:numPr>
        <w:spacing w:after="0"/>
      </w:pPr>
      <w:r>
        <w:t>Физкультура, спорт, физический труд.</w:t>
      </w:r>
    </w:p>
    <w:p w:rsidR="00F70E29" w:rsidRDefault="00F70E29" w:rsidP="00F70E29">
      <w:pPr>
        <w:pStyle w:val="a4"/>
        <w:numPr>
          <w:ilvl w:val="0"/>
          <w:numId w:val="7"/>
        </w:numPr>
        <w:spacing w:after="0"/>
      </w:pPr>
      <w:r>
        <w:t>Принятие специальных лекарств.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9D284C" w:rsidRDefault="00F70E29" w:rsidP="00F70E29">
      <w:pPr>
        <w:spacing w:after="0"/>
        <w:rPr>
          <w:b/>
        </w:rPr>
      </w:pPr>
      <w:r w:rsidRPr="009D284C">
        <w:rPr>
          <w:b/>
        </w:rPr>
        <w:t>А5</w:t>
      </w:r>
      <w:r>
        <w:rPr>
          <w:b/>
        </w:rPr>
        <w:t>. Напиши,</w:t>
      </w:r>
      <w:r w:rsidRPr="009D284C">
        <w:rPr>
          <w:b/>
        </w:rPr>
        <w:t xml:space="preserve"> </w:t>
      </w:r>
      <w:proofErr w:type="gramStart"/>
      <w:r w:rsidRPr="009D284C">
        <w:rPr>
          <w:b/>
        </w:rPr>
        <w:t>описание</w:t>
      </w:r>
      <w:proofErr w:type="gramEnd"/>
      <w:r w:rsidRPr="009D284C">
        <w:rPr>
          <w:b/>
        </w:rPr>
        <w:t xml:space="preserve"> какого времени года дано.</w:t>
      </w:r>
    </w:p>
    <w:p w:rsidR="00F70E29" w:rsidRPr="009D284C" w:rsidRDefault="00F70E29" w:rsidP="00F70E29">
      <w:pPr>
        <w:pStyle w:val="a4"/>
        <w:numPr>
          <w:ilvl w:val="0"/>
          <w:numId w:val="8"/>
        </w:numPr>
        <w:spacing w:after="0" w:line="240" w:lineRule="auto"/>
        <w:rPr>
          <w:i/>
        </w:rPr>
      </w:pPr>
      <w:r>
        <w:rPr>
          <w:i/>
        </w:rPr>
        <w:t xml:space="preserve">Потеплело. Осадки выпадают в </w:t>
      </w:r>
      <w:r w:rsidRPr="009D284C">
        <w:rPr>
          <w:i/>
        </w:rPr>
        <w:t xml:space="preserve">виде дождя, но ещё может выпасть снег. Водоёмы освобождаются ото льда. Некоторые растения ещё стоят голые, ждут первой грозы. Начинается массовый прилёт птиц. </w:t>
      </w:r>
      <w:r>
        <w:rPr>
          <w:i/>
        </w:rPr>
        <w:t>_____________</w:t>
      </w:r>
    </w:p>
    <w:p w:rsidR="00F70E29" w:rsidRDefault="00F70E29" w:rsidP="00F70E29">
      <w:pPr>
        <w:pStyle w:val="a4"/>
        <w:numPr>
          <w:ilvl w:val="0"/>
          <w:numId w:val="8"/>
        </w:numPr>
        <w:spacing w:line="240" w:lineRule="auto"/>
        <w:rPr>
          <w:i/>
        </w:rPr>
      </w:pPr>
      <w:r w:rsidRPr="009D284C">
        <w:rPr>
          <w:i/>
        </w:rPr>
        <w:t>Похолодало. Осадки выпадают в виде дождя или снега. Сольный холодный ветер уносит последние опавшие листья. Стало заметно исчезновение насекомых. Начался массовый о</w:t>
      </w:r>
      <w:r>
        <w:rPr>
          <w:i/>
        </w:rPr>
        <w:t>тлёт пт</w:t>
      </w:r>
      <w:r w:rsidRPr="009D284C">
        <w:rPr>
          <w:i/>
        </w:rPr>
        <w:t>иц.</w:t>
      </w:r>
      <w:r>
        <w:rPr>
          <w:i/>
        </w:rPr>
        <w:t>______________</w:t>
      </w:r>
    </w:p>
    <w:p w:rsidR="00F70E29" w:rsidRPr="009D284C" w:rsidRDefault="00F70E29" w:rsidP="00F70E29">
      <w:pPr>
        <w:spacing w:after="0"/>
        <w:rPr>
          <w:b/>
        </w:rPr>
      </w:pPr>
      <w:r w:rsidRPr="009D284C">
        <w:rPr>
          <w:b/>
        </w:rPr>
        <w:t>А</w:t>
      </w:r>
      <w:proofErr w:type="gramStart"/>
      <w:r w:rsidRPr="009D284C">
        <w:rPr>
          <w:b/>
        </w:rPr>
        <w:t>6</w:t>
      </w:r>
      <w:proofErr w:type="gramEnd"/>
      <w:r w:rsidRPr="009D284C">
        <w:rPr>
          <w:b/>
        </w:rPr>
        <w:t>. Под каким номером названы свойства воздуха.</w:t>
      </w:r>
    </w:p>
    <w:p w:rsidR="00F70E29" w:rsidRDefault="00F70E29" w:rsidP="00F70E29">
      <w:pPr>
        <w:pStyle w:val="a4"/>
        <w:numPr>
          <w:ilvl w:val="0"/>
          <w:numId w:val="9"/>
        </w:numPr>
        <w:spacing w:after="0"/>
      </w:pPr>
      <w:proofErr w:type="gramStart"/>
      <w:r>
        <w:t>Чёрный</w:t>
      </w:r>
      <w:proofErr w:type="gramEnd"/>
      <w:r>
        <w:t>, имеет форму шара,  способен перемещаться, не имеет запаха.</w:t>
      </w:r>
    </w:p>
    <w:p w:rsidR="00F70E29" w:rsidRDefault="00F70E29" w:rsidP="00F70E29">
      <w:pPr>
        <w:pStyle w:val="a4"/>
        <w:numPr>
          <w:ilvl w:val="0"/>
          <w:numId w:val="9"/>
        </w:numPr>
        <w:spacing w:after="0"/>
      </w:pPr>
      <w:r w:rsidRPr="00633BDD">
        <w:t xml:space="preserve"> </w:t>
      </w:r>
      <w:proofErr w:type="gramStart"/>
      <w:r>
        <w:t>Прозрачный</w:t>
      </w:r>
      <w:proofErr w:type="gramEnd"/>
      <w:r>
        <w:t>, не имеет запаха, но проводит запахи, не имеет формы, способен сжиматься и расширяться.</w:t>
      </w:r>
    </w:p>
    <w:p w:rsidR="00F70E29" w:rsidRDefault="00F70E29" w:rsidP="00F70E29">
      <w:pPr>
        <w:pStyle w:val="a4"/>
        <w:numPr>
          <w:ilvl w:val="0"/>
          <w:numId w:val="9"/>
        </w:numPr>
        <w:spacing w:after="0"/>
      </w:pPr>
      <w:r>
        <w:t>Тёплый, хорошо виден, имеет приятный запах, имеет форму куба.</w:t>
      </w:r>
    </w:p>
    <w:p w:rsidR="00F70E29" w:rsidRDefault="00F70E29" w:rsidP="00F70E29">
      <w:pPr>
        <w:pStyle w:val="a4"/>
        <w:numPr>
          <w:ilvl w:val="0"/>
          <w:numId w:val="9"/>
        </w:numPr>
        <w:spacing w:after="0"/>
      </w:pPr>
      <w:r>
        <w:t>Имеет цвет, запах, вкус, текуч, прозрачен, растворяет другие вещества.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9D284C" w:rsidRDefault="00F70E29" w:rsidP="00F70E29">
      <w:pPr>
        <w:spacing w:after="0"/>
        <w:rPr>
          <w:b/>
        </w:rPr>
      </w:pPr>
      <w:r w:rsidRPr="009D284C">
        <w:rPr>
          <w:b/>
        </w:rPr>
        <w:t>А</w:t>
      </w:r>
      <w:proofErr w:type="gramStart"/>
      <w:r w:rsidRPr="009D284C">
        <w:rPr>
          <w:b/>
        </w:rPr>
        <w:t>7</w:t>
      </w:r>
      <w:proofErr w:type="gramEnd"/>
      <w:r w:rsidRPr="009D284C">
        <w:rPr>
          <w:b/>
        </w:rPr>
        <w:t>. П</w:t>
      </w:r>
      <w:r>
        <w:rPr>
          <w:b/>
        </w:rPr>
        <w:t>о названным признакам определи</w:t>
      </w:r>
      <w:r w:rsidRPr="009D284C">
        <w:rPr>
          <w:b/>
        </w:rPr>
        <w:t xml:space="preserve"> группу растений.</w:t>
      </w:r>
    </w:p>
    <w:p w:rsidR="00F70E29" w:rsidRPr="009D284C" w:rsidRDefault="00F70E29" w:rsidP="00F70E29">
      <w:pPr>
        <w:spacing w:after="0"/>
        <w:rPr>
          <w:i/>
        </w:rPr>
      </w:pPr>
      <w:r w:rsidRPr="009D284C">
        <w:rPr>
          <w:i/>
        </w:rPr>
        <w:t>Эти растения обычно невысокие. Растут, как правило, на хорошо освещённой солнцем местности.  Имеют  один или несколько неодревесневших  стеблей.</w:t>
      </w:r>
    </w:p>
    <w:p w:rsidR="00F70E29" w:rsidRDefault="00F70E29" w:rsidP="00F70E29">
      <w:pPr>
        <w:pStyle w:val="a4"/>
        <w:numPr>
          <w:ilvl w:val="0"/>
          <w:numId w:val="13"/>
        </w:numPr>
        <w:spacing w:after="0"/>
      </w:pPr>
      <w:r>
        <w:t>деревья      2. кустарники     3. травянистые растения       4. хвойные растения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9D284C" w:rsidRDefault="00F70E29" w:rsidP="00F70E29">
      <w:pPr>
        <w:spacing w:after="0"/>
        <w:rPr>
          <w:b/>
        </w:rPr>
      </w:pPr>
      <w:r w:rsidRPr="009D284C">
        <w:rPr>
          <w:b/>
        </w:rPr>
        <w:t xml:space="preserve">А8. Чем лиственные растения отличаются от </w:t>
      </w:r>
      <w:proofErr w:type="gramStart"/>
      <w:r w:rsidRPr="009D284C">
        <w:rPr>
          <w:b/>
        </w:rPr>
        <w:t>хвойных</w:t>
      </w:r>
      <w:proofErr w:type="gramEnd"/>
      <w:r w:rsidRPr="009D284C">
        <w:rPr>
          <w:b/>
        </w:rPr>
        <w:t>.</w:t>
      </w:r>
    </w:p>
    <w:p w:rsidR="00F70E29" w:rsidRDefault="00F70E29" w:rsidP="00F70E29">
      <w:pPr>
        <w:pStyle w:val="a4"/>
        <w:numPr>
          <w:ilvl w:val="0"/>
          <w:numId w:val="10"/>
        </w:numPr>
        <w:spacing w:after="0"/>
      </w:pPr>
      <w:r>
        <w:t xml:space="preserve">Лиственные растения ниже </w:t>
      </w:r>
      <w:proofErr w:type="gramStart"/>
      <w:r>
        <w:t>хвойных</w:t>
      </w:r>
      <w:proofErr w:type="gramEnd"/>
      <w:r>
        <w:t>.</w:t>
      </w:r>
    </w:p>
    <w:p w:rsidR="00F70E29" w:rsidRDefault="00F70E29" w:rsidP="00F70E29">
      <w:pPr>
        <w:pStyle w:val="a4"/>
        <w:numPr>
          <w:ilvl w:val="0"/>
          <w:numId w:val="10"/>
        </w:numPr>
        <w:spacing w:after="0"/>
      </w:pPr>
      <w:r>
        <w:t xml:space="preserve">Листья лиственных растений имеют форму пластинок, а хвойных </w:t>
      </w:r>
      <w:proofErr w:type="gramStart"/>
      <w:r>
        <w:t>–и</w:t>
      </w:r>
      <w:proofErr w:type="gramEnd"/>
      <w:r>
        <w:t>голок.</w:t>
      </w:r>
    </w:p>
    <w:p w:rsidR="00F70E29" w:rsidRDefault="00F70E29" w:rsidP="00F70E29">
      <w:pPr>
        <w:pStyle w:val="a4"/>
        <w:numPr>
          <w:ilvl w:val="0"/>
          <w:numId w:val="10"/>
        </w:numPr>
        <w:spacing w:after="0"/>
      </w:pPr>
      <w:r>
        <w:t>Лиственные деревья очищают воздух, а хвойные – нет.</w:t>
      </w:r>
    </w:p>
    <w:p w:rsidR="00F70E29" w:rsidRDefault="00F70E29" w:rsidP="00F70E29">
      <w:pPr>
        <w:pStyle w:val="a4"/>
        <w:numPr>
          <w:ilvl w:val="0"/>
          <w:numId w:val="10"/>
        </w:numPr>
        <w:spacing w:after="0"/>
      </w:pPr>
      <w:r>
        <w:t>Под  хвойными деревьями ничего не растёт, а под лиственными всегда есть подлесок.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9D284C" w:rsidRDefault="00F70E29" w:rsidP="00F70E29">
      <w:pPr>
        <w:spacing w:after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 xml:space="preserve">.Определи </w:t>
      </w:r>
      <w:r w:rsidRPr="009D284C">
        <w:rPr>
          <w:b/>
        </w:rPr>
        <w:t xml:space="preserve"> по описанию вид животного.</w:t>
      </w:r>
    </w:p>
    <w:p w:rsidR="00F70E29" w:rsidRPr="009D284C" w:rsidRDefault="00F70E29" w:rsidP="00F70E29">
      <w:pPr>
        <w:spacing w:after="0"/>
        <w:ind w:left="360"/>
        <w:rPr>
          <w:i/>
        </w:rPr>
      </w:pPr>
      <w:r w:rsidRPr="009D284C">
        <w:rPr>
          <w:i/>
        </w:rPr>
        <w:t>Они рождают живых детёнышей и вскармливают их молоком.</w:t>
      </w:r>
      <w:r>
        <w:rPr>
          <w:i/>
        </w:rPr>
        <w:t xml:space="preserve"> Это…</w:t>
      </w:r>
    </w:p>
    <w:p w:rsidR="00F70E29" w:rsidRDefault="00F70E29" w:rsidP="00F70E29">
      <w:pPr>
        <w:spacing w:after="0"/>
        <w:ind w:left="360"/>
      </w:pPr>
      <w:r>
        <w:t>1.Насекомые            2.</w:t>
      </w:r>
      <w:r w:rsidRPr="00E46A6A">
        <w:t xml:space="preserve"> </w:t>
      </w:r>
      <w:r>
        <w:t>Птицы                  3.</w:t>
      </w:r>
      <w:r w:rsidRPr="00E46A6A">
        <w:t xml:space="preserve"> </w:t>
      </w:r>
      <w:r>
        <w:t>Млекопитающие (звери)              4.</w:t>
      </w:r>
      <w:r w:rsidRPr="00E46A6A">
        <w:t xml:space="preserve"> </w:t>
      </w:r>
      <w:r>
        <w:t>Рыбы</w:t>
      </w:r>
    </w:p>
    <w:p w:rsidR="00F70E29" w:rsidRPr="009D284C" w:rsidRDefault="00F70E29" w:rsidP="00F70E29">
      <w:pPr>
        <w:spacing w:after="0"/>
        <w:rPr>
          <w:b/>
        </w:rPr>
      </w:pPr>
      <w:r>
        <w:rPr>
          <w:b/>
        </w:rPr>
        <w:t>А10. Определи</w:t>
      </w:r>
      <w:r w:rsidRPr="009D284C">
        <w:rPr>
          <w:b/>
        </w:rPr>
        <w:t xml:space="preserve"> животное лесной зоны.</w:t>
      </w:r>
    </w:p>
    <w:p w:rsidR="00F70E29" w:rsidRDefault="00F70E29" w:rsidP="00F70E29">
      <w:pPr>
        <w:ind w:left="360"/>
      </w:pPr>
      <w:r>
        <w:t>1.бурый медведь          2.леминг       3.белый медведь.        4. джейран.</w:t>
      </w:r>
    </w:p>
    <w:p w:rsidR="00F70E29" w:rsidRPr="009D284C" w:rsidRDefault="00F70E29" w:rsidP="00F70E29">
      <w:pPr>
        <w:rPr>
          <w:b/>
        </w:rPr>
      </w:pPr>
      <w:r w:rsidRPr="009D284C">
        <w:rPr>
          <w:b/>
        </w:rPr>
        <w:t>А11.  Подбери к названию природной зоны её характерные признаки</w:t>
      </w:r>
      <w:r>
        <w:rPr>
          <w:b/>
        </w:rPr>
        <w:t>, соедини стрелками</w:t>
      </w:r>
    </w:p>
    <w:tbl>
      <w:tblPr>
        <w:tblStyle w:val="a3"/>
        <w:tblW w:w="0" w:type="auto"/>
        <w:tblInd w:w="360" w:type="dxa"/>
        <w:tblLook w:val="04A0"/>
      </w:tblPr>
      <w:tblGrid>
        <w:gridCol w:w="3009"/>
        <w:gridCol w:w="4677"/>
      </w:tblGrid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1"/>
              </w:numPr>
            </w:pPr>
            <w:r>
              <w:t xml:space="preserve">Арктика </w:t>
            </w:r>
          </w:p>
        </w:tc>
        <w:tc>
          <w:tcPr>
            <w:tcW w:w="4677" w:type="dxa"/>
          </w:tcPr>
          <w:p w:rsidR="00F70E29" w:rsidRDefault="00F70E29" w:rsidP="0047487E">
            <w:r>
              <w:t>А. смешанный, широколиственный, хвойный</w:t>
            </w:r>
          </w:p>
        </w:tc>
      </w:tr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1"/>
              </w:numPr>
            </w:pPr>
            <w:r>
              <w:t xml:space="preserve">Тундра </w:t>
            </w:r>
          </w:p>
        </w:tc>
        <w:tc>
          <w:tcPr>
            <w:tcW w:w="4677" w:type="dxa"/>
          </w:tcPr>
          <w:p w:rsidR="00F70E29" w:rsidRDefault="00F70E29" w:rsidP="0047487E">
            <w:r>
              <w:t>Б. безжизненная снежная пустыня</w:t>
            </w:r>
          </w:p>
        </w:tc>
      </w:tr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1"/>
              </w:numPr>
            </w:pPr>
            <w:r>
              <w:t xml:space="preserve">Лес </w:t>
            </w:r>
          </w:p>
        </w:tc>
        <w:tc>
          <w:tcPr>
            <w:tcW w:w="4677" w:type="dxa"/>
          </w:tcPr>
          <w:p w:rsidR="00F70E29" w:rsidRDefault="00F70E29" w:rsidP="0047487E">
            <w:r>
              <w:t>В. Карликовая ива, берёза</w:t>
            </w:r>
          </w:p>
        </w:tc>
      </w:tr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1"/>
              </w:numPr>
            </w:pPr>
            <w:r>
              <w:t xml:space="preserve">Степь </w:t>
            </w:r>
          </w:p>
        </w:tc>
        <w:tc>
          <w:tcPr>
            <w:tcW w:w="4677" w:type="dxa"/>
          </w:tcPr>
          <w:p w:rsidR="00F70E29" w:rsidRDefault="00F70E29" w:rsidP="0047487E">
            <w:r>
              <w:t>Г. Зона напоминает огромный пляж</w:t>
            </w:r>
          </w:p>
        </w:tc>
      </w:tr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1"/>
              </w:numPr>
            </w:pPr>
            <w:r>
              <w:t xml:space="preserve">Пустыня </w:t>
            </w:r>
          </w:p>
        </w:tc>
        <w:tc>
          <w:tcPr>
            <w:tcW w:w="4677" w:type="dxa"/>
          </w:tcPr>
          <w:p w:rsidR="00F70E29" w:rsidRDefault="00F70E29" w:rsidP="0047487E">
            <w:r>
              <w:t>Д. цепь питания: ковыль- суслик- орёл</w:t>
            </w:r>
          </w:p>
        </w:tc>
      </w:tr>
    </w:tbl>
    <w:p w:rsidR="00F70E29" w:rsidRDefault="00F70E29" w:rsidP="00F70E29">
      <w:pPr>
        <w:jc w:val="center"/>
        <w:rPr>
          <w:b/>
        </w:rPr>
      </w:pPr>
    </w:p>
    <w:p w:rsidR="00F70E29" w:rsidRPr="009D284C" w:rsidRDefault="00F70E29" w:rsidP="00F70E29">
      <w:pPr>
        <w:jc w:val="center"/>
        <w:rPr>
          <w:b/>
        </w:rPr>
      </w:pPr>
      <w:r w:rsidRPr="009D284C">
        <w:rPr>
          <w:b/>
        </w:rPr>
        <w:t>Часть 2</w:t>
      </w:r>
      <w:r>
        <w:rPr>
          <w:b/>
        </w:rPr>
        <w:t xml:space="preserve"> –Часть3</w:t>
      </w:r>
      <w:proofErr w:type="gramStart"/>
      <w:r>
        <w:rPr>
          <w:b/>
        </w:rPr>
        <w:t xml:space="preserve">  В</w:t>
      </w:r>
      <w:proofErr w:type="gramEnd"/>
      <w:r>
        <w:rPr>
          <w:b/>
        </w:rPr>
        <w:t>ыполняется на отдельном бланке.</w:t>
      </w:r>
    </w:p>
    <w:p w:rsidR="00F70E29" w:rsidRPr="009D284C" w:rsidRDefault="00F70E29" w:rsidP="00F70E29">
      <w:pPr>
        <w:rPr>
          <w:b/>
        </w:rPr>
      </w:pPr>
      <w:r w:rsidRPr="009D284C">
        <w:rPr>
          <w:b/>
        </w:rPr>
        <w:t>В</w:t>
      </w:r>
      <w:proofErr w:type="gramStart"/>
      <w:r w:rsidRPr="009D284C">
        <w:rPr>
          <w:b/>
        </w:rPr>
        <w:t>1</w:t>
      </w:r>
      <w:proofErr w:type="gramEnd"/>
      <w:r>
        <w:rPr>
          <w:b/>
        </w:rPr>
        <w:t>.</w:t>
      </w:r>
      <w:r w:rsidRPr="00C958D1">
        <w:rPr>
          <w:b/>
        </w:rPr>
        <w:t xml:space="preserve"> </w:t>
      </w:r>
      <w:r>
        <w:rPr>
          <w:b/>
        </w:rPr>
        <w:t>З</w:t>
      </w:r>
      <w:r w:rsidRPr="009D284C">
        <w:rPr>
          <w:b/>
        </w:rPr>
        <w:t>ачеркни лишнее слово. Распредели оставшиеся слова в 2 столбика и дай им названия:</w:t>
      </w:r>
    </w:p>
    <w:p w:rsidR="00F70E29" w:rsidRDefault="00F70E29" w:rsidP="00F70E29">
      <w:pPr>
        <w:rPr>
          <w:i/>
        </w:rPr>
      </w:pPr>
      <w:r w:rsidRPr="009D284C">
        <w:rPr>
          <w:i/>
        </w:rPr>
        <w:lastRenderedPageBreak/>
        <w:t>Стакан, заяц, снежинка, ромашка, сосулька, бабочка, камень.</w:t>
      </w:r>
    </w:p>
    <w:p w:rsidR="00F70E29" w:rsidRPr="00C958D1" w:rsidRDefault="00F70E29" w:rsidP="00F70E29">
      <w:r w:rsidRPr="009D284C">
        <w:rPr>
          <w:b/>
        </w:rPr>
        <w:t xml:space="preserve"> В</w:t>
      </w:r>
      <w:proofErr w:type="gramStart"/>
      <w:r w:rsidRPr="009D284C">
        <w:rPr>
          <w:b/>
        </w:rPr>
        <w:t>2</w:t>
      </w:r>
      <w:proofErr w:type="gramEnd"/>
      <w:r w:rsidRPr="009D284C">
        <w:rPr>
          <w:b/>
        </w:rPr>
        <w:t>. Определите основные условия жизни животных на Земле:</w:t>
      </w:r>
    </w:p>
    <w:p w:rsidR="00F70E29" w:rsidRDefault="00F70E29" w:rsidP="00F70E29">
      <w:pPr>
        <w:pStyle w:val="a4"/>
        <w:numPr>
          <w:ilvl w:val="0"/>
          <w:numId w:val="12"/>
        </w:numPr>
      </w:pPr>
      <w:r>
        <w:t>Пища, рост, размножение.</w:t>
      </w:r>
    </w:p>
    <w:p w:rsidR="00F70E29" w:rsidRDefault="00F70E29" w:rsidP="00F70E29">
      <w:pPr>
        <w:pStyle w:val="a4"/>
        <w:numPr>
          <w:ilvl w:val="0"/>
          <w:numId w:val="12"/>
        </w:numPr>
      </w:pPr>
      <w:r>
        <w:t>Вода, тепло, растения и их плоды.</w:t>
      </w:r>
    </w:p>
    <w:p w:rsidR="00F70E29" w:rsidRDefault="00F70E29" w:rsidP="00F70E29">
      <w:pPr>
        <w:pStyle w:val="a4"/>
        <w:numPr>
          <w:ilvl w:val="0"/>
          <w:numId w:val="12"/>
        </w:numPr>
      </w:pPr>
      <w:r>
        <w:t>Охрана и забота человека.</w:t>
      </w:r>
    </w:p>
    <w:p w:rsidR="00F70E29" w:rsidRDefault="00F70E29" w:rsidP="00F70E29">
      <w:pPr>
        <w:pStyle w:val="a4"/>
        <w:numPr>
          <w:ilvl w:val="0"/>
          <w:numId w:val="12"/>
        </w:numPr>
      </w:pPr>
      <w:r>
        <w:t xml:space="preserve">Свет, тепло, вода, воздух, пища. </w:t>
      </w:r>
    </w:p>
    <w:p w:rsidR="00F70E29" w:rsidRPr="009D284C" w:rsidRDefault="00F70E29" w:rsidP="00F70E29">
      <w:pPr>
        <w:rPr>
          <w:b/>
        </w:rPr>
      </w:pPr>
      <w:r w:rsidRPr="009D284C">
        <w:rPr>
          <w:b/>
        </w:rPr>
        <w:t>В3.</w:t>
      </w:r>
      <w:r>
        <w:t xml:space="preserve"> </w:t>
      </w:r>
      <w:r w:rsidRPr="009D284C">
        <w:rPr>
          <w:i/>
        </w:rPr>
        <w:t xml:space="preserve">Этот русский князь считается одним из величайших полководцев всех времён и народов. Свою первую победу в битве на реке Неве он одержал, когда ему едва исполнилось  19 лет. А стратегия боя на реке Чудь может служить образцом военной тактики. А ещё ему принадлежат знаменитые слова: « Кто с мечом к нам придёт, тот от меча и погибнет».   </w:t>
      </w:r>
      <w:r w:rsidRPr="009D284C">
        <w:rPr>
          <w:b/>
        </w:rPr>
        <w:t>Напиши</w:t>
      </w:r>
      <w:r>
        <w:rPr>
          <w:b/>
        </w:rPr>
        <w:t>,</w:t>
      </w:r>
      <w:r w:rsidRPr="009D284C">
        <w:rPr>
          <w:b/>
        </w:rPr>
        <w:t xml:space="preserve"> кто это</w:t>
      </w:r>
      <w:r>
        <w:rPr>
          <w:b/>
        </w:rPr>
        <w:t>.________________________________________</w:t>
      </w:r>
    </w:p>
    <w:p w:rsidR="00F70E29" w:rsidRPr="009D284C" w:rsidRDefault="00F70E29" w:rsidP="00F70E29">
      <w:pPr>
        <w:spacing w:after="0"/>
        <w:jc w:val="center"/>
        <w:rPr>
          <w:b/>
        </w:rPr>
      </w:pPr>
      <w:r w:rsidRPr="009D284C">
        <w:rPr>
          <w:b/>
        </w:rPr>
        <w:t>Часть 3</w:t>
      </w:r>
    </w:p>
    <w:p w:rsidR="00F70E29" w:rsidRDefault="00F70E29" w:rsidP="00F70E29">
      <w:pPr>
        <w:spacing w:after="0"/>
      </w:pPr>
      <w:r w:rsidRPr="009D284C">
        <w:rPr>
          <w:b/>
        </w:rPr>
        <w:t>С1</w:t>
      </w:r>
      <w:proofErr w:type="gramStart"/>
      <w:r w:rsidRPr="009D284C">
        <w:rPr>
          <w:b/>
        </w:rPr>
        <w:t xml:space="preserve"> </w:t>
      </w:r>
      <w:r>
        <w:rPr>
          <w:b/>
        </w:rPr>
        <w:t>В</w:t>
      </w:r>
      <w:proofErr w:type="gramEnd"/>
      <w:r>
        <w:rPr>
          <w:b/>
        </w:rPr>
        <w:t xml:space="preserve">ыпиши  </w:t>
      </w:r>
      <w:r w:rsidRPr="009D284C">
        <w:rPr>
          <w:b/>
        </w:rPr>
        <w:t>названия планет</w:t>
      </w:r>
      <w:r>
        <w:t xml:space="preserve">: </w:t>
      </w:r>
      <w:r w:rsidRPr="009D284C">
        <w:rPr>
          <w:i/>
        </w:rPr>
        <w:t>Солнце, Земля, Венера, Меркурий, Марс, Луна</w:t>
      </w:r>
      <w:r>
        <w:t xml:space="preserve">. </w:t>
      </w:r>
    </w:p>
    <w:p w:rsidR="00F70E29" w:rsidRDefault="00F70E29" w:rsidP="00F70E29">
      <w:pPr>
        <w:spacing w:after="0"/>
      </w:pPr>
      <w:r>
        <w:t>Допиши недостающие планеты.______________________________________________________</w:t>
      </w:r>
    </w:p>
    <w:p w:rsidR="00F70E29" w:rsidRPr="009D284C" w:rsidRDefault="00F70E29" w:rsidP="00F70E29">
      <w:pPr>
        <w:spacing w:after="0"/>
        <w:rPr>
          <w:b/>
        </w:rPr>
      </w:pPr>
      <w:r w:rsidRPr="009D284C">
        <w:rPr>
          <w:b/>
        </w:rPr>
        <w:t>С</w:t>
      </w:r>
      <w:proofErr w:type="gramStart"/>
      <w:r w:rsidRPr="009D284C">
        <w:rPr>
          <w:b/>
        </w:rPr>
        <w:t>2</w:t>
      </w:r>
      <w:proofErr w:type="gramEnd"/>
      <w:r w:rsidRPr="009D284C">
        <w:rPr>
          <w:b/>
        </w:rPr>
        <w:t>. Напиши памятку туристам нашего края « Как надо вести себя в лесу».</w:t>
      </w:r>
    </w:p>
    <w:p w:rsidR="00F70E29" w:rsidRDefault="00F70E29"/>
    <w:p w:rsidR="00F70E29" w:rsidRPr="0086641C" w:rsidRDefault="00F70E29" w:rsidP="00F70E29">
      <w:pPr>
        <w:spacing w:after="0"/>
        <w:ind w:left="360"/>
        <w:jc w:val="center"/>
        <w:rPr>
          <w:b/>
        </w:rPr>
      </w:pPr>
      <w:r w:rsidRPr="0086641C">
        <w:rPr>
          <w:b/>
        </w:rPr>
        <w:t>Вариант №2.</w:t>
      </w:r>
    </w:p>
    <w:p w:rsidR="00F70E29" w:rsidRPr="0086641C" w:rsidRDefault="00F70E29" w:rsidP="00F70E29">
      <w:pPr>
        <w:spacing w:after="0"/>
        <w:ind w:left="360"/>
        <w:jc w:val="center"/>
        <w:rPr>
          <w:b/>
        </w:rPr>
      </w:pPr>
      <w:r w:rsidRPr="0086641C">
        <w:rPr>
          <w:b/>
        </w:rPr>
        <w:t>Часть 1</w:t>
      </w:r>
    </w:p>
    <w:p w:rsidR="00F70E29" w:rsidRPr="0086641C" w:rsidRDefault="00F70E29" w:rsidP="00F70E29">
      <w:pPr>
        <w:spacing w:after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Ответь</w:t>
      </w:r>
      <w:r w:rsidRPr="0086641C">
        <w:rPr>
          <w:b/>
        </w:rPr>
        <w:t>, как называют человека – члена общества какого-то  определённого государства.</w:t>
      </w:r>
    </w:p>
    <w:p w:rsidR="00F70E29" w:rsidRDefault="00F70E29" w:rsidP="00F70E29">
      <w:pPr>
        <w:spacing w:after="0"/>
        <w:ind w:left="360"/>
      </w:pPr>
      <w:r>
        <w:t>1.житель.    2. гражданин.     3.горожанин     4. человек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86641C" w:rsidRDefault="00F70E29" w:rsidP="00F70E29">
      <w:pPr>
        <w:spacing w:after="0"/>
        <w:rPr>
          <w:b/>
        </w:rPr>
      </w:pPr>
      <w:r w:rsidRPr="0086641C">
        <w:rPr>
          <w:b/>
        </w:rPr>
        <w:t>А</w:t>
      </w:r>
      <w:proofErr w:type="gramStart"/>
      <w:r w:rsidRPr="0086641C">
        <w:rPr>
          <w:b/>
        </w:rPr>
        <w:t>2</w:t>
      </w:r>
      <w:proofErr w:type="gramEnd"/>
      <w:r>
        <w:rPr>
          <w:b/>
        </w:rPr>
        <w:t>. Укажи название страны, в которой ты</w:t>
      </w:r>
      <w:r w:rsidRPr="0086641C">
        <w:rPr>
          <w:b/>
        </w:rPr>
        <w:t xml:space="preserve"> живё</w:t>
      </w:r>
      <w:r>
        <w:rPr>
          <w:b/>
        </w:rPr>
        <w:t>шь</w:t>
      </w:r>
      <w:r w:rsidRPr="0086641C">
        <w:rPr>
          <w:b/>
        </w:rPr>
        <w:t>.</w:t>
      </w:r>
    </w:p>
    <w:p w:rsidR="00F70E29" w:rsidRDefault="00F70E29" w:rsidP="00F70E29">
      <w:pPr>
        <w:pStyle w:val="a4"/>
        <w:numPr>
          <w:ilvl w:val="0"/>
          <w:numId w:val="18"/>
        </w:numPr>
        <w:spacing w:after="0"/>
      </w:pPr>
      <w:r>
        <w:t>Белоруссия           2.  Российская Империя          3. Русь           4. Российская Федерация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86641C" w:rsidRDefault="00F70E29" w:rsidP="00F70E29">
      <w:pPr>
        <w:spacing w:after="0"/>
        <w:rPr>
          <w:b/>
        </w:rPr>
      </w:pPr>
      <w:r w:rsidRPr="0086641C">
        <w:rPr>
          <w:b/>
        </w:rPr>
        <w:t>А3.Во дворе появилась чужая собака, и д</w:t>
      </w:r>
      <w:r>
        <w:rPr>
          <w:b/>
        </w:rPr>
        <w:t>ети стали с ней играть. Какой ты  дашь</w:t>
      </w:r>
      <w:r w:rsidRPr="0086641C">
        <w:rPr>
          <w:b/>
        </w:rPr>
        <w:t xml:space="preserve"> им совет?</w:t>
      </w:r>
    </w:p>
    <w:p w:rsidR="00F70E29" w:rsidRDefault="00F70E29" w:rsidP="00F70E29">
      <w:pPr>
        <w:pStyle w:val="a4"/>
        <w:numPr>
          <w:ilvl w:val="0"/>
          <w:numId w:val="14"/>
        </w:numPr>
        <w:spacing w:after="0"/>
      </w:pPr>
      <w:r>
        <w:t>Собака - друг человека, поэтому с любой собакой можно играть.</w:t>
      </w:r>
    </w:p>
    <w:p w:rsidR="00F70E29" w:rsidRDefault="00F70E29" w:rsidP="00F70E29">
      <w:pPr>
        <w:pStyle w:val="a4"/>
        <w:numPr>
          <w:ilvl w:val="0"/>
          <w:numId w:val="14"/>
        </w:numPr>
        <w:spacing w:after="0"/>
      </w:pPr>
      <w:r>
        <w:t>Дети поступают правильно, так как собак надо жалеть.</w:t>
      </w:r>
    </w:p>
    <w:p w:rsidR="00F70E29" w:rsidRDefault="00F70E29" w:rsidP="00F70E29">
      <w:pPr>
        <w:pStyle w:val="a4"/>
        <w:numPr>
          <w:ilvl w:val="0"/>
          <w:numId w:val="14"/>
        </w:numPr>
        <w:spacing w:after="0"/>
      </w:pPr>
      <w:r>
        <w:t xml:space="preserve">С такой собакой играть нельзя. Она может быть больной и агрессивной. </w:t>
      </w:r>
    </w:p>
    <w:p w:rsidR="00F70E29" w:rsidRDefault="00F70E29" w:rsidP="00F70E29">
      <w:pPr>
        <w:pStyle w:val="a4"/>
        <w:numPr>
          <w:ilvl w:val="0"/>
          <w:numId w:val="14"/>
        </w:numPr>
        <w:spacing w:after="0"/>
      </w:pPr>
      <w:r>
        <w:t>Надо взять палку и прогнать собаку со двора.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86641C" w:rsidRDefault="00F70E29" w:rsidP="00F70E29">
      <w:pPr>
        <w:spacing w:after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 Поясни</w:t>
      </w:r>
      <w:r w:rsidRPr="0086641C">
        <w:rPr>
          <w:b/>
        </w:rPr>
        <w:t>, как влияет на здоровье зубов резкая смена горячей и холодной пищи.</w:t>
      </w:r>
    </w:p>
    <w:p w:rsidR="00F70E29" w:rsidRDefault="00F70E29" w:rsidP="00F70E29">
      <w:pPr>
        <w:pStyle w:val="a4"/>
        <w:numPr>
          <w:ilvl w:val="0"/>
          <w:numId w:val="15"/>
        </w:numPr>
        <w:spacing w:after="0"/>
      </w:pPr>
      <w:r>
        <w:t>Никак не влияет, так как зубы привыкли к разной пище.</w:t>
      </w:r>
    </w:p>
    <w:p w:rsidR="00F70E29" w:rsidRDefault="00F70E29" w:rsidP="00F70E29">
      <w:pPr>
        <w:pStyle w:val="a4"/>
        <w:numPr>
          <w:ilvl w:val="0"/>
          <w:numId w:val="15"/>
        </w:numPr>
        <w:spacing w:after="0"/>
      </w:pPr>
      <w:r>
        <w:t>На зубах появляются трещины, и зубы разрушаются.</w:t>
      </w:r>
    </w:p>
    <w:p w:rsidR="00F70E29" w:rsidRDefault="00F70E29" w:rsidP="00F70E29">
      <w:pPr>
        <w:pStyle w:val="a4"/>
        <w:numPr>
          <w:ilvl w:val="0"/>
          <w:numId w:val="15"/>
        </w:numPr>
        <w:spacing w:after="0"/>
      </w:pPr>
      <w:r>
        <w:t>Зубы закаляются, так как то нагреваются, то охлаждаются.</w:t>
      </w:r>
    </w:p>
    <w:p w:rsidR="00F70E29" w:rsidRDefault="00F70E29" w:rsidP="00F70E29">
      <w:pPr>
        <w:pStyle w:val="a4"/>
        <w:numPr>
          <w:ilvl w:val="0"/>
          <w:numId w:val="15"/>
        </w:numPr>
        <w:spacing w:after="0"/>
      </w:pPr>
      <w:r>
        <w:t>Для зубов это не опасно, так как они твёрдые.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86641C" w:rsidRDefault="00F70E29" w:rsidP="00F70E29">
      <w:pPr>
        <w:spacing w:after="0"/>
        <w:rPr>
          <w:b/>
        </w:rPr>
      </w:pPr>
      <w:r w:rsidRPr="0086641C">
        <w:rPr>
          <w:b/>
        </w:rPr>
        <w:t xml:space="preserve">А5.По названным </w:t>
      </w:r>
      <w:r>
        <w:rPr>
          <w:b/>
        </w:rPr>
        <w:t>признакам определи</w:t>
      </w:r>
      <w:r w:rsidRPr="0086641C">
        <w:rPr>
          <w:b/>
        </w:rPr>
        <w:t xml:space="preserve"> время года.</w:t>
      </w:r>
    </w:p>
    <w:p w:rsidR="00F70E29" w:rsidRPr="0086641C" w:rsidRDefault="00F70E29" w:rsidP="00F70E29">
      <w:pPr>
        <w:spacing w:after="0"/>
        <w:ind w:left="360"/>
        <w:rPr>
          <w:i/>
        </w:rPr>
      </w:pPr>
      <w:r w:rsidRPr="0086641C">
        <w:rPr>
          <w:i/>
        </w:rPr>
        <w:t>1.Солнце быстро прогревает землю. В реках прибывает вода. Жужжат пчёлы, выпущенные на волю. Цветёт верба. В городах сады и парки радуют изумрудной зеленью. Озимые хлеба стоят стеной.</w:t>
      </w:r>
      <w:r>
        <w:rPr>
          <w:i/>
        </w:rPr>
        <w:t>____________</w:t>
      </w:r>
    </w:p>
    <w:p w:rsidR="00F70E29" w:rsidRPr="0086641C" w:rsidRDefault="00F70E29" w:rsidP="00F70E29">
      <w:pPr>
        <w:spacing w:after="0"/>
        <w:ind w:left="360"/>
        <w:rPr>
          <w:i/>
        </w:rPr>
      </w:pPr>
      <w:r w:rsidRPr="0086641C">
        <w:rPr>
          <w:i/>
        </w:rPr>
        <w:t>2.Тепло. Редко идёт дождь.  Водоёмы свободны ото льда. В садах и на полях созревают плоды и семена. Животные активны, для них достаточно корма.</w:t>
      </w:r>
      <w:r>
        <w:rPr>
          <w:i/>
        </w:rPr>
        <w:t>________________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86641C" w:rsidRDefault="00F70E29" w:rsidP="00F70E29">
      <w:pPr>
        <w:spacing w:after="0"/>
        <w:rPr>
          <w:b/>
        </w:rPr>
      </w:pPr>
      <w:r w:rsidRPr="0086641C">
        <w:rPr>
          <w:b/>
        </w:rPr>
        <w:t>А</w:t>
      </w:r>
      <w:proofErr w:type="gramStart"/>
      <w:r w:rsidRPr="0086641C">
        <w:rPr>
          <w:b/>
        </w:rPr>
        <w:t>6</w:t>
      </w:r>
      <w:proofErr w:type="gramEnd"/>
      <w:r w:rsidRPr="0086641C">
        <w:rPr>
          <w:b/>
        </w:rPr>
        <w:t>.Определи, под каким номером названы свойства чистой воды.</w:t>
      </w:r>
    </w:p>
    <w:p w:rsidR="00F70E29" w:rsidRDefault="00F70E29" w:rsidP="00F70E29">
      <w:pPr>
        <w:pStyle w:val="a4"/>
        <w:spacing w:after="0"/>
      </w:pPr>
      <w:r>
        <w:t>1.</w:t>
      </w:r>
      <w:proofErr w:type="gramStart"/>
      <w:r>
        <w:t>Жёлтая</w:t>
      </w:r>
      <w:proofErr w:type="gramEnd"/>
      <w:r>
        <w:t>,  имеет сладковатый вкус и запах лимона, растекается, не имеет формы.</w:t>
      </w:r>
    </w:p>
    <w:p w:rsidR="00F70E29" w:rsidRDefault="00F70E29" w:rsidP="00F70E29">
      <w:pPr>
        <w:pStyle w:val="a4"/>
        <w:spacing w:after="0"/>
      </w:pPr>
      <w:r>
        <w:t xml:space="preserve">2. </w:t>
      </w:r>
      <w:proofErr w:type="gramStart"/>
      <w:r>
        <w:t>Голубая</w:t>
      </w:r>
      <w:proofErr w:type="gramEnd"/>
      <w:r>
        <w:t>, горьковатого вкуса, имеет запах, растекается.</w:t>
      </w:r>
    </w:p>
    <w:p w:rsidR="00F70E29" w:rsidRDefault="00F70E29" w:rsidP="00F70E29">
      <w:pPr>
        <w:pStyle w:val="a4"/>
        <w:spacing w:after="0"/>
      </w:pPr>
      <w:r>
        <w:lastRenderedPageBreak/>
        <w:t>3. Белая, очень вкусная, текучая, непрозрачная.</w:t>
      </w:r>
    </w:p>
    <w:p w:rsidR="00F70E29" w:rsidRDefault="00F70E29" w:rsidP="00F70E29">
      <w:pPr>
        <w:pStyle w:val="a4"/>
        <w:spacing w:after="0"/>
      </w:pPr>
      <w:r>
        <w:t xml:space="preserve">4. Не имеет цвета, запаха, вкуса, </w:t>
      </w:r>
      <w:proofErr w:type="gramStart"/>
      <w:r>
        <w:t>текучая</w:t>
      </w:r>
      <w:proofErr w:type="gramEnd"/>
      <w:r>
        <w:t xml:space="preserve">,  прозрачная, не имеет своей формы.   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86641C" w:rsidRDefault="00F70E29" w:rsidP="00F70E29">
      <w:pPr>
        <w:spacing w:after="0"/>
        <w:rPr>
          <w:b/>
        </w:rPr>
      </w:pPr>
      <w:r w:rsidRPr="0086641C">
        <w:rPr>
          <w:b/>
        </w:rPr>
        <w:t>А</w:t>
      </w:r>
      <w:proofErr w:type="gramStart"/>
      <w:r w:rsidRPr="0086641C">
        <w:rPr>
          <w:b/>
        </w:rPr>
        <w:t>7</w:t>
      </w:r>
      <w:proofErr w:type="gramEnd"/>
      <w:r w:rsidRPr="0086641C">
        <w:rPr>
          <w:b/>
        </w:rPr>
        <w:t>. Объясни, в чём различие дикорастущих и культурных растений.</w:t>
      </w:r>
    </w:p>
    <w:p w:rsidR="00F70E29" w:rsidRDefault="00F70E29" w:rsidP="00F70E29">
      <w:pPr>
        <w:pStyle w:val="a4"/>
        <w:numPr>
          <w:ilvl w:val="0"/>
          <w:numId w:val="16"/>
        </w:numPr>
      </w:pPr>
      <w:r>
        <w:t>Дикорастущие выращивает человек, а культурные растут сами по себе.</w:t>
      </w:r>
    </w:p>
    <w:p w:rsidR="00F70E29" w:rsidRDefault="00F70E29" w:rsidP="00F70E29">
      <w:pPr>
        <w:pStyle w:val="a4"/>
        <w:numPr>
          <w:ilvl w:val="0"/>
          <w:numId w:val="16"/>
        </w:numPr>
      </w:pPr>
      <w:r>
        <w:t>Культурные растения полезны человеку, а дикорастущие нет.</w:t>
      </w:r>
    </w:p>
    <w:p w:rsidR="00F70E29" w:rsidRDefault="00F70E29" w:rsidP="00F70E29">
      <w:pPr>
        <w:pStyle w:val="a4"/>
        <w:numPr>
          <w:ilvl w:val="0"/>
          <w:numId w:val="16"/>
        </w:numPr>
      </w:pPr>
      <w:r>
        <w:t xml:space="preserve"> Культурные растения человек охраняет, а дикорастущие нет.</w:t>
      </w:r>
    </w:p>
    <w:p w:rsidR="00F70E29" w:rsidRDefault="00F70E29" w:rsidP="00F70E29">
      <w:pPr>
        <w:pStyle w:val="a4"/>
        <w:numPr>
          <w:ilvl w:val="0"/>
          <w:numId w:val="16"/>
        </w:numPr>
      </w:pPr>
      <w:r>
        <w:t>Культурные выращивает человек, а дикорастущие растут сами по себе.</w:t>
      </w:r>
    </w:p>
    <w:p w:rsidR="00F70E29" w:rsidRPr="0086641C" w:rsidRDefault="00F70E29" w:rsidP="00F70E29">
      <w:pPr>
        <w:spacing w:after="0"/>
        <w:rPr>
          <w:b/>
        </w:rPr>
      </w:pPr>
      <w:r w:rsidRPr="0086641C">
        <w:rPr>
          <w:b/>
        </w:rPr>
        <w:t>А8. Отметь, что образуется на месте цветка у растений.</w:t>
      </w:r>
    </w:p>
    <w:p w:rsidR="00F70E29" w:rsidRDefault="00F70E29" w:rsidP="00F70E29">
      <w:pPr>
        <w:pStyle w:val="a4"/>
        <w:numPr>
          <w:ilvl w:val="0"/>
          <w:numId w:val="19"/>
        </w:numPr>
        <w:spacing w:after="0"/>
      </w:pPr>
      <w:r>
        <w:t>ветка       2. плод         3. корень            4. лист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86641C" w:rsidRDefault="00F70E29" w:rsidP="00F70E29">
      <w:pPr>
        <w:spacing w:after="0"/>
        <w:rPr>
          <w:b/>
        </w:rPr>
      </w:pPr>
      <w:r w:rsidRPr="0086641C">
        <w:rPr>
          <w:b/>
        </w:rPr>
        <w:t>А</w:t>
      </w:r>
      <w:proofErr w:type="gramStart"/>
      <w:r w:rsidRPr="0086641C">
        <w:rPr>
          <w:b/>
        </w:rPr>
        <w:t>9</w:t>
      </w:r>
      <w:proofErr w:type="gramEnd"/>
      <w:r w:rsidRPr="0086641C">
        <w:rPr>
          <w:b/>
        </w:rPr>
        <w:t xml:space="preserve">. </w:t>
      </w:r>
      <w:r>
        <w:rPr>
          <w:b/>
        </w:rPr>
        <w:t xml:space="preserve"> Определи </w:t>
      </w:r>
      <w:r w:rsidRPr="0086641C">
        <w:rPr>
          <w:b/>
        </w:rPr>
        <w:t xml:space="preserve"> животное по его описанию.</w:t>
      </w:r>
    </w:p>
    <w:p w:rsidR="00F70E29" w:rsidRDefault="00F70E29" w:rsidP="00F70E29">
      <w:pPr>
        <w:spacing w:after="0"/>
      </w:pPr>
      <w:r w:rsidRPr="0086641C">
        <w:rPr>
          <w:i/>
        </w:rPr>
        <w:t>Эти животные могут передвигаться по-разному: летать, ползать, бегать</w:t>
      </w:r>
      <w:proofErr w:type="gramStart"/>
      <w:r w:rsidRPr="0086641C">
        <w:rPr>
          <w:i/>
        </w:rPr>
        <w:t xml:space="preserve"> ,</w:t>
      </w:r>
      <w:proofErr w:type="gramEnd"/>
      <w:r w:rsidRPr="0086641C">
        <w:rPr>
          <w:i/>
        </w:rPr>
        <w:t xml:space="preserve"> прыгать. Они беспозвоночные</w:t>
      </w:r>
      <w:r>
        <w:t>.</w:t>
      </w:r>
    </w:p>
    <w:p w:rsidR="00F70E29" w:rsidRDefault="00F70E29" w:rsidP="00F70E29">
      <w:pPr>
        <w:spacing w:after="0"/>
      </w:pPr>
      <w:r>
        <w:t>1.насекомые         2.птицы         3.млекопитающие (звери)          4.рыбы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Pr="00535CAF" w:rsidRDefault="00F70E29" w:rsidP="00F70E29">
      <w:pPr>
        <w:spacing w:after="0"/>
        <w:rPr>
          <w:b/>
        </w:rPr>
      </w:pPr>
      <w:r>
        <w:rPr>
          <w:b/>
        </w:rPr>
        <w:t>А10. Продолжи</w:t>
      </w:r>
      <w:r w:rsidRPr="00535CAF">
        <w:rPr>
          <w:b/>
        </w:rPr>
        <w:t xml:space="preserve"> предложение.</w:t>
      </w:r>
      <w:r>
        <w:rPr>
          <w:b/>
        </w:rPr>
        <w:t xml:space="preserve"> </w:t>
      </w:r>
      <w:r w:rsidRPr="00535CAF">
        <w:rPr>
          <w:i/>
        </w:rPr>
        <w:t>Растительноядным зверем называют …</w:t>
      </w:r>
    </w:p>
    <w:p w:rsidR="00F70E29" w:rsidRDefault="00F70E29" w:rsidP="00F70E29">
      <w:pPr>
        <w:spacing w:after="0"/>
      </w:pPr>
      <w:r>
        <w:t>1.животное, которое питается растениями, и тело которого покрыто перьями.</w:t>
      </w:r>
    </w:p>
    <w:p w:rsidR="00F70E29" w:rsidRDefault="00F70E29" w:rsidP="00F70E29">
      <w:pPr>
        <w:spacing w:after="0"/>
      </w:pPr>
      <w:r>
        <w:t>2.</w:t>
      </w:r>
      <w:r w:rsidRPr="00ED176D">
        <w:t xml:space="preserve"> </w:t>
      </w:r>
      <w:r>
        <w:t>животное, которое питается растениями, и тело которого покрыто чешуёй.</w:t>
      </w:r>
    </w:p>
    <w:p w:rsidR="00F70E29" w:rsidRDefault="00F70E29" w:rsidP="00F70E29">
      <w:pPr>
        <w:spacing w:after="0"/>
      </w:pPr>
      <w:r>
        <w:t>3.</w:t>
      </w:r>
      <w:r w:rsidRPr="00ED176D">
        <w:t xml:space="preserve"> </w:t>
      </w:r>
      <w:r>
        <w:t>животное, которое питается растениями, и тело которого покрыто шерстью.</w:t>
      </w:r>
    </w:p>
    <w:p w:rsidR="00F70E29" w:rsidRDefault="00F70E29" w:rsidP="00F70E29">
      <w:pPr>
        <w:spacing w:after="0"/>
      </w:pPr>
      <w:r>
        <w:t>4.</w:t>
      </w:r>
      <w:r w:rsidRPr="00ED176D">
        <w:t xml:space="preserve"> </w:t>
      </w:r>
      <w:r>
        <w:t>.</w:t>
      </w:r>
      <w:r w:rsidRPr="00ED176D">
        <w:t xml:space="preserve"> </w:t>
      </w:r>
      <w:r>
        <w:t>животное, которое питается растениями, и  имеет шесть ног.</w:t>
      </w:r>
    </w:p>
    <w:p w:rsidR="00F70E29" w:rsidRDefault="00F70E29" w:rsidP="00F70E29">
      <w:pPr>
        <w:spacing w:after="0"/>
        <w:rPr>
          <w:b/>
          <w:sz w:val="12"/>
          <w:szCs w:val="12"/>
        </w:rPr>
      </w:pPr>
    </w:p>
    <w:p w:rsidR="00F70E29" w:rsidRDefault="00F70E29" w:rsidP="00F70E29">
      <w:pPr>
        <w:spacing w:after="0"/>
        <w:rPr>
          <w:b/>
        </w:rPr>
      </w:pPr>
    </w:p>
    <w:p w:rsidR="00F70E29" w:rsidRDefault="00F70E29" w:rsidP="00F70E29">
      <w:pPr>
        <w:spacing w:after="0"/>
        <w:rPr>
          <w:b/>
        </w:rPr>
      </w:pPr>
    </w:p>
    <w:p w:rsidR="00F70E29" w:rsidRDefault="00F70E29" w:rsidP="00F70E29">
      <w:pPr>
        <w:spacing w:after="0"/>
        <w:rPr>
          <w:b/>
        </w:rPr>
      </w:pPr>
    </w:p>
    <w:p w:rsidR="00F70E29" w:rsidRDefault="00F70E29" w:rsidP="00F70E29">
      <w:pPr>
        <w:spacing w:after="0"/>
        <w:rPr>
          <w:b/>
        </w:rPr>
      </w:pPr>
    </w:p>
    <w:p w:rsidR="00F70E29" w:rsidRPr="009D284C" w:rsidRDefault="00F70E29" w:rsidP="00F70E29">
      <w:pPr>
        <w:spacing w:after="0"/>
        <w:rPr>
          <w:b/>
        </w:rPr>
      </w:pPr>
      <w:r w:rsidRPr="00535CAF">
        <w:rPr>
          <w:b/>
        </w:rPr>
        <w:t>А11.</w:t>
      </w:r>
      <w:r w:rsidRPr="00ED176D">
        <w:rPr>
          <w:b/>
        </w:rPr>
        <w:t xml:space="preserve"> </w:t>
      </w:r>
      <w:r w:rsidRPr="009D284C">
        <w:rPr>
          <w:b/>
        </w:rPr>
        <w:t>Подбери к названию природной зоны её характерные признаки</w:t>
      </w:r>
      <w:r>
        <w:rPr>
          <w:b/>
        </w:rPr>
        <w:t>, соедини стрелками</w:t>
      </w:r>
    </w:p>
    <w:tbl>
      <w:tblPr>
        <w:tblStyle w:val="a3"/>
        <w:tblW w:w="0" w:type="auto"/>
        <w:tblInd w:w="360" w:type="dxa"/>
        <w:tblLook w:val="04A0"/>
      </w:tblPr>
      <w:tblGrid>
        <w:gridCol w:w="3009"/>
        <w:gridCol w:w="5670"/>
      </w:tblGrid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7"/>
              </w:numPr>
            </w:pPr>
            <w:r>
              <w:t xml:space="preserve">Арктика </w:t>
            </w:r>
          </w:p>
        </w:tc>
        <w:tc>
          <w:tcPr>
            <w:tcW w:w="5670" w:type="dxa"/>
          </w:tcPr>
          <w:p w:rsidR="00F70E29" w:rsidRDefault="00F70E29" w:rsidP="0047487E">
            <w:r>
              <w:t>А. Карликовая ива, берёза</w:t>
            </w:r>
          </w:p>
        </w:tc>
      </w:tr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7"/>
              </w:numPr>
            </w:pPr>
            <w:r>
              <w:t xml:space="preserve">Тундра </w:t>
            </w:r>
          </w:p>
        </w:tc>
        <w:tc>
          <w:tcPr>
            <w:tcW w:w="5670" w:type="dxa"/>
          </w:tcPr>
          <w:p w:rsidR="00F70E29" w:rsidRDefault="00F70E29" w:rsidP="0047487E">
            <w:r>
              <w:t>Б. Зона напоминает огромный пляж</w:t>
            </w:r>
          </w:p>
        </w:tc>
      </w:tr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7"/>
              </w:numPr>
            </w:pPr>
            <w:r>
              <w:t xml:space="preserve">Лес </w:t>
            </w:r>
          </w:p>
        </w:tc>
        <w:tc>
          <w:tcPr>
            <w:tcW w:w="5670" w:type="dxa"/>
          </w:tcPr>
          <w:p w:rsidR="00F70E29" w:rsidRDefault="00F70E29" w:rsidP="0047487E">
            <w:r>
              <w:t>В. смешанный, широколиственный, хвойный</w:t>
            </w:r>
          </w:p>
        </w:tc>
      </w:tr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7"/>
              </w:numPr>
            </w:pPr>
            <w:r>
              <w:t xml:space="preserve">Степь </w:t>
            </w:r>
          </w:p>
        </w:tc>
        <w:tc>
          <w:tcPr>
            <w:tcW w:w="5670" w:type="dxa"/>
          </w:tcPr>
          <w:p w:rsidR="00F70E29" w:rsidRDefault="00F70E29" w:rsidP="0047487E">
            <w:r>
              <w:t>Г. безжизненная снежная пустыня</w:t>
            </w:r>
          </w:p>
        </w:tc>
      </w:tr>
      <w:tr w:rsidR="00F70E29" w:rsidTr="0047487E">
        <w:tc>
          <w:tcPr>
            <w:tcW w:w="3009" w:type="dxa"/>
          </w:tcPr>
          <w:p w:rsidR="00F70E29" w:rsidRDefault="00F70E29" w:rsidP="00F70E29">
            <w:pPr>
              <w:pStyle w:val="a4"/>
              <w:numPr>
                <w:ilvl w:val="0"/>
                <w:numId w:val="17"/>
              </w:numPr>
            </w:pPr>
            <w:r>
              <w:t xml:space="preserve">Пустыня </w:t>
            </w:r>
          </w:p>
        </w:tc>
        <w:tc>
          <w:tcPr>
            <w:tcW w:w="5670" w:type="dxa"/>
          </w:tcPr>
          <w:p w:rsidR="00F70E29" w:rsidRDefault="00F70E29" w:rsidP="0047487E">
            <w:r>
              <w:t>Д. цепь питания: ковыль- суслик- орёл</w:t>
            </w:r>
          </w:p>
        </w:tc>
      </w:tr>
    </w:tbl>
    <w:p w:rsidR="00F70E29" w:rsidRDefault="00F70E29" w:rsidP="00F70E29"/>
    <w:p w:rsidR="00F70E29" w:rsidRPr="00535CAF" w:rsidRDefault="00F70E29" w:rsidP="00F70E29">
      <w:pPr>
        <w:jc w:val="center"/>
        <w:rPr>
          <w:b/>
        </w:rPr>
      </w:pPr>
      <w:r w:rsidRPr="00535CAF">
        <w:rPr>
          <w:b/>
        </w:rPr>
        <w:t>Часть 2</w:t>
      </w:r>
      <w:r>
        <w:rPr>
          <w:b/>
        </w:rPr>
        <w:t xml:space="preserve"> –Часть 3 выполняется на отдельном бланке</w:t>
      </w:r>
      <w:proofErr w:type="gramStart"/>
      <w:r>
        <w:rPr>
          <w:b/>
        </w:rPr>
        <w:t>.</w:t>
      </w:r>
      <w:r w:rsidRPr="00535CAF">
        <w:rPr>
          <w:b/>
        </w:rPr>
        <w:t>.</w:t>
      </w:r>
      <w:proofErr w:type="gramEnd"/>
    </w:p>
    <w:p w:rsidR="00F70E29" w:rsidRPr="00535CAF" w:rsidRDefault="00F70E29" w:rsidP="00F70E29">
      <w:pPr>
        <w:rPr>
          <w:b/>
        </w:rPr>
      </w:pPr>
      <w:r>
        <w:t>В</w:t>
      </w:r>
      <w:proofErr w:type="gramStart"/>
      <w:r>
        <w:t>1</w:t>
      </w:r>
      <w:proofErr w:type="gramEnd"/>
      <w:r>
        <w:t>.</w:t>
      </w:r>
      <w:r w:rsidRPr="00534B54">
        <w:rPr>
          <w:b/>
        </w:rPr>
        <w:t xml:space="preserve"> </w:t>
      </w:r>
      <w:r w:rsidRPr="00535CAF">
        <w:rPr>
          <w:b/>
        </w:rPr>
        <w:t>Выпиши из текста лишнее предложение и объясни свой выбор.</w:t>
      </w:r>
    </w:p>
    <w:p w:rsidR="00F70E29" w:rsidRDefault="00F70E29" w:rsidP="00F70E29">
      <w:pPr>
        <w:rPr>
          <w:i/>
        </w:rPr>
      </w:pPr>
      <w:r w:rsidRPr="00535CAF">
        <w:rPr>
          <w:i/>
        </w:rPr>
        <w:t xml:space="preserve">Шелесты, шорохи, шёпоты. Крепким носом стучит по стволу дятел.  Где-то кричит иволга. Мелькнул пушистым хвостом песец. Далеко в чаще раздаётся треск. Уж не медведь ли это? </w:t>
      </w:r>
    </w:p>
    <w:p w:rsidR="00F70E29" w:rsidRPr="00535CAF" w:rsidRDefault="00F70E29" w:rsidP="00F70E29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F70E29" w:rsidRPr="00535CAF" w:rsidRDefault="00F70E29" w:rsidP="00F70E29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подчеркни</w:t>
      </w:r>
      <w:r w:rsidRPr="00535CAF">
        <w:rPr>
          <w:b/>
        </w:rPr>
        <w:t xml:space="preserve"> 5 основных условий, необходимых для жизни всего живого на Земле.</w:t>
      </w:r>
    </w:p>
    <w:p w:rsidR="00F70E29" w:rsidRPr="00535CAF" w:rsidRDefault="00F70E29" w:rsidP="00F70E29">
      <w:pPr>
        <w:rPr>
          <w:i/>
        </w:rPr>
      </w:pPr>
      <w:proofErr w:type="gramStart"/>
      <w:r w:rsidRPr="00535CAF">
        <w:rPr>
          <w:i/>
        </w:rPr>
        <w:t xml:space="preserve">Свет, </w:t>
      </w:r>
      <w:r>
        <w:rPr>
          <w:i/>
        </w:rPr>
        <w:t xml:space="preserve"> </w:t>
      </w:r>
      <w:r w:rsidRPr="00535CAF">
        <w:rPr>
          <w:i/>
        </w:rPr>
        <w:t>хлеб, тепло, дом, вода, воздух, телевизор, пища, учёба, работа, деньги, электричество, полезные ископаемые.</w:t>
      </w:r>
      <w:proofErr w:type="gramEnd"/>
    </w:p>
    <w:p w:rsidR="00F70E29" w:rsidRPr="00535CAF" w:rsidRDefault="00F70E29" w:rsidP="00F70E29">
      <w:pPr>
        <w:rPr>
          <w:b/>
        </w:rPr>
      </w:pPr>
      <w:r w:rsidRPr="00535CAF">
        <w:rPr>
          <w:b/>
        </w:rPr>
        <w:lastRenderedPageBreak/>
        <w:t>В3.Прочитай текст.</w:t>
      </w:r>
      <w:r>
        <w:rPr>
          <w:b/>
        </w:rPr>
        <w:t xml:space="preserve"> </w:t>
      </w:r>
      <w:r w:rsidRPr="00535CAF">
        <w:rPr>
          <w:i/>
        </w:rPr>
        <w:t xml:space="preserve">« Утро 8 сентября 1380 года было туманным.  Мамай уже предвкушал поражение русских. </w:t>
      </w:r>
      <w:r>
        <w:rPr>
          <w:i/>
        </w:rPr>
        <w:t xml:space="preserve">Битва началась с поединка двух богатырей: Челубея и Пересвета. </w:t>
      </w:r>
      <w:r w:rsidRPr="00535CAF">
        <w:rPr>
          <w:i/>
        </w:rPr>
        <w:t xml:space="preserve">Но удар был сокрушительный. Познали враги Земли русской силу оружия русского. Бежал с поля и хан Мамай. </w:t>
      </w:r>
      <w:r w:rsidRPr="00535CAF">
        <w:rPr>
          <w:b/>
        </w:rPr>
        <w:t>Как называют историки эту битву</w:t>
      </w:r>
      <w:r>
        <w:rPr>
          <w:b/>
        </w:rPr>
        <w:t>_________________________________________________________________________________</w:t>
      </w:r>
      <w:r w:rsidRPr="00535CAF">
        <w:rPr>
          <w:b/>
        </w:rPr>
        <w:t>?</w:t>
      </w:r>
    </w:p>
    <w:p w:rsidR="00F70E29" w:rsidRPr="00535CAF" w:rsidRDefault="00F70E29" w:rsidP="00F70E29">
      <w:pPr>
        <w:spacing w:after="0"/>
        <w:jc w:val="center"/>
        <w:rPr>
          <w:b/>
        </w:rPr>
      </w:pPr>
      <w:r w:rsidRPr="00535CAF">
        <w:rPr>
          <w:b/>
        </w:rPr>
        <w:t>Часть 3</w:t>
      </w:r>
      <w:r>
        <w:rPr>
          <w:b/>
        </w:rPr>
        <w:t>.</w:t>
      </w:r>
    </w:p>
    <w:p w:rsidR="00F70E29" w:rsidRDefault="00F70E29" w:rsidP="00F70E29">
      <w:pPr>
        <w:spacing w:after="0"/>
        <w:rPr>
          <w:i/>
        </w:rPr>
      </w:pPr>
      <w:r w:rsidRPr="00535CAF">
        <w:rPr>
          <w:b/>
        </w:rPr>
        <w:t>С</w:t>
      </w:r>
      <w:proofErr w:type="gramStart"/>
      <w:r w:rsidRPr="00535CAF">
        <w:rPr>
          <w:b/>
        </w:rPr>
        <w:t>1</w:t>
      </w:r>
      <w:proofErr w:type="gramEnd"/>
      <w:r>
        <w:rPr>
          <w:b/>
        </w:rPr>
        <w:t>.</w:t>
      </w:r>
      <w:r w:rsidRPr="00534B54">
        <w:rPr>
          <w:b/>
        </w:rPr>
        <w:t xml:space="preserve"> </w:t>
      </w:r>
      <w:r>
        <w:rPr>
          <w:b/>
        </w:rPr>
        <w:t xml:space="preserve">Выпиши </w:t>
      </w:r>
      <w:r w:rsidRPr="009D284C">
        <w:rPr>
          <w:b/>
        </w:rPr>
        <w:t>названия</w:t>
      </w:r>
      <w:r>
        <w:rPr>
          <w:b/>
        </w:rPr>
        <w:t xml:space="preserve"> материков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i/>
        </w:rPr>
        <w:t>Северная Америка, Австралия, Земля, Луна, Евразия, Россия.</w:t>
      </w:r>
    </w:p>
    <w:p w:rsidR="00F70E29" w:rsidRDefault="00F70E29" w:rsidP="00F70E29">
      <w:pPr>
        <w:spacing w:after="0"/>
      </w:pPr>
      <w:r w:rsidRPr="00204CA8">
        <w:t>Допиши недостающие материки</w:t>
      </w:r>
      <w:r>
        <w:t xml:space="preserve"> ___________________________________________________________________________</w:t>
      </w:r>
    </w:p>
    <w:p w:rsidR="00F70E29" w:rsidRDefault="00F70E29" w:rsidP="00F70E29">
      <w:pPr>
        <w:spacing w:after="0"/>
        <w:rPr>
          <w:i/>
          <w:sz w:val="12"/>
          <w:szCs w:val="12"/>
        </w:rPr>
      </w:pPr>
    </w:p>
    <w:p w:rsidR="00F70E29" w:rsidRPr="00534B54" w:rsidRDefault="00F70E29" w:rsidP="00F70E29">
      <w:pPr>
        <w:spacing w:after="0"/>
        <w:rPr>
          <w:i/>
        </w:rPr>
      </w:pPr>
      <w:r w:rsidRPr="00535CAF">
        <w:rPr>
          <w:i/>
        </w:rPr>
        <w:t xml:space="preserve"> </w:t>
      </w:r>
      <w:r w:rsidRPr="00535CAF">
        <w:rPr>
          <w:b/>
        </w:rPr>
        <w:t>С</w:t>
      </w:r>
      <w:proofErr w:type="gramStart"/>
      <w:r w:rsidRPr="00535CAF">
        <w:rPr>
          <w:b/>
        </w:rPr>
        <w:t>2</w:t>
      </w:r>
      <w:proofErr w:type="gramEnd"/>
      <w:r w:rsidRPr="00535CAF">
        <w:rPr>
          <w:b/>
        </w:rPr>
        <w:t>. Напишите несколько правил бережного отношения к растениям.</w:t>
      </w:r>
    </w:p>
    <w:p w:rsidR="00F70E29" w:rsidRPr="00A950E9" w:rsidRDefault="00F70E29" w:rsidP="00F70E29">
      <w:pPr>
        <w:spacing w:after="0"/>
        <w:ind w:left="360"/>
      </w:pPr>
    </w:p>
    <w:p w:rsidR="00F70E29" w:rsidRDefault="00F70E29"/>
    <w:sectPr w:rsidR="00F70E29" w:rsidSect="00A2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8AD"/>
    <w:multiLevelType w:val="hybridMultilevel"/>
    <w:tmpl w:val="B982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A49"/>
    <w:multiLevelType w:val="hybridMultilevel"/>
    <w:tmpl w:val="A962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440"/>
    <w:multiLevelType w:val="hybridMultilevel"/>
    <w:tmpl w:val="A036DAAE"/>
    <w:lvl w:ilvl="0" w:tplc="E29C15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06B4D"/>
    <w:multiLevelType w:val="hybridMultilevel"/>
    <w:tmpl w:val="FC02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60E70"/>
    <w:multiLevelType w:val="hybridMultilevel"/>
    <w:tmpl w:val="04CA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52CD4"/>
    <w:multiLevelType w:val="hybridMultilevel"/>
    <w:tmpl w:val="D8F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11D89"/>
    <w:multiLevelType w:val="hybridMultilevel"/>
    <w:tmpl w:val="884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A4280"/>
    <w:multiLevelType w:val="hybridMultilevel"/>
    <w:tmpl w:val="B75E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7"/>
  </w:num>
  <w:num w:numId="5">
    <w:abstractNumId w:val="3"/>
  </w:num>
  <w:num w:numId="6">
    <w:abstractNumId w:val="18"/>
  </w:num>
  <w:num w:numId="7">
    <w:abstractNumId w:val="16"/>
  </w:num>
  <w:num w:numId="8">
    <w:abstractNumId w:val="12"/>
  </w:num>
  <w:num w:numId="9">
    <w:abstractNumId w:val="1"/>
  </w:num>
  <w:num w:numId="10">
    <w:abstractNumId w:val="2"/>
  </w:num>
  <w:num w:numId="11">
    <w:abstractNumId w:val="17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4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0E"/>
    <w:rsid w:val="00071662"/>
    <w:rsid w:val="00123022"/>
    <w:rsid w:val="00152B32"/>
    <w:rsid w:val="001A2711"/>
    <w:rsid w:val="001A6697"/>
    <w:rsid w:val="002D4ACE"/>
    <w:rsid w:val="00381A79"/>
    <w:rsid w:val="00474EA4"/>
    <w:rsid w:val="00491794"/>
    <w:rsid w:val="00553A1B"/>
    <w:rsid w:val="00620E31"/>
    <w:rsid w:val="00706D2C"/>
    <w:rsid w:val="007C030E"/>
    <w:rsid w:val="009C34C0"/>
    <w:rsid w:val="009D2E37"/>
    <w:rsid w:val="00A275FA"/>
    <w:rsid w:val="00B47C97"/>
    <w:rsid w:val="00BF3FDE"/>
    <w:rsid w:val="00DA478D"/>
    <w:rsid w:val="00E427D7"/>
    <w:rsid w:val="00EB15EC"/>
    <w:rsid w:val="00F70E29"/>
    <w:rsid w:val="00FC5902"/>
    <w:rsid w:val="00F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32"/>
        <o:r id="V:Rule8" type="connector" idref="#_x0000_s1028"/>
        <o:r id="V:Rule9" type="connector" idref="#_x0000_s1033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02B0-49C1-4AC5-ACEA-D47E5042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2014-05-08T05:08:00Z</cp:lastPrinted>
  <dcterms:created xsi:type="dcterms:W3CDTF">2014-03-10T04:40:00Z</dcterms:created>
  <dcterms:modified xsi:type="dcterms:W3CDTF">2015-11-12T21:21:00Z</dcterms:modified>
</cp:coreProperties>
</file>