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AD" w:rsidRPr="0059269A" w:rsidRDefault="005973AD" w:rsidP="005973AD">
      <w:pPr>
        <w:pStyle w:val="1"/>
        <w:jc w:val="center"/>
        <w:rPr>
          <w:rStyle w:val="Strong"/>
          <w:rFonts w:ascii="Times New Roman" w:hAnsi="Times New Roman"/>
          <w:sz w:val="28"/>
          <w:szCs w:val="28"/>
        </w:rPr>
      </w:pPr>
      <w:r w:rsidRPr="0059269A">
        <w:rPr>
          <w:rStyle w:val="Strong"/>
          <w:rFonts w:ascii="Times New Roman" w:hAnsi="Times New Roman"/>
          <w:sz w:val="28"/>
          <w:szCs w:val="28"/>
        </w:rPr>
        <w:t>Индивидуальный план п</w:t>
      </w:r>
      <w:r w:rsidR="00E7273B">
        <w:rPr>
          <w:rStyle w:val="Strong"/>
          <w:rFonts w:ascii="Times New Roman" w:hAnsi="Times New Roman"/>
          <w:sz w:val="28"/>
          <w:szCs w:val="28"/>
        </w:rPr>
        <w:t xml:space="preserve">о подготовке к ОГЭ </w:t>
      </w:r>
      <w:r w:rsidRPr="0059269A">
        <w:rPr>
          <w:rStyle w:val="Strong"/>
          <w:rFonts w:ascii="Times New Roman" w:hAnsi="Times New Roman"/>
          <w:sz w:val="28"/>
          <w:szCs w:val="28"/>
        </w:rPr>
        <w:t xml:space="preserve">по математике учителя  </w:t>
      </w:r>
      <w:r w:rsidRPr="006B06C1">
        <w:rPr>
          <w:rStyle w:val="Strong"/>
          <w:rFonts w:ascii="Times New Roman" w:hAnsi="Times New Roman"/>
          <w:sz w:val="28"/>
          <w:szCs w:val="28"/>
        </w:rPr>
        <w:t>М</w:t>
      </w:r>
      <w:r w:rsidR="006764B1" w:rsidRPr="006B06C1">
        <w:rPr>
          <w:rStyle w:val="Strong"/>
          <w:rFonts w:ascii="Times New Roman" w:hAnsi="Times New Roman"/>
          <w:sz w:val="28"/>
          <w:szCs w:val="28"/>
        </w:rPr>
        <w:t>БОУ</w:t>
      </w:r>
      <w:r w:rsidR="006764B1" w:rsidRPr="0059269A">
        <w:rPr>
          <w:rStyle w:val="Strong"/>
          <w:rFonts w:ascii="Times New Roman" w:hAnsi="Times New Roman"/>
          <w:i/>
          <w:sz w:val="28"/>
          <w:szCs w:val="28"/>
        </w:rPr>
        <w:t xml:space="preserve"> </w:t>
      </w:r>
      <w:r w:rsidR="006764B1" w:rsidRPr="0059269A">
        <w:rPr>
          <w:rStyle w:val="Strong"/>
          <w:rFonts w:ascii="Times New Roman" w:hAnsi="Times New Roman"/>
          <w:sz w:val="28"/>
          <w:szCs w:val="28"/>
        </w:rPr>
        <w:t>«</w:t>
      </w:r>
      <w:r w:rsidR="00B07DEE" w:rsidRPr="00B07DEE">
        <w:rPr>
          <w:rStyle w:val="Strong"/>
          <w:rFonts w:ascii="Times New Roman" w:hAnsi="Times New Roman"/>
          <w:sz w:val="28"/>
          <w:szCs w:val="28"/>
        </w:rPr>
        <w:t xml:space="preserve">Лицей </w:t>
      </w:r>
      <w:r w:rsidR="00B07DEE">
        <w:rPr>
          <w:rStyle w:val="Strong"/>
          <w:rFonts w:ascii="Times New Roman" w:hAnsi="Times New Roman"/>
          <w:sz w:val="28"/>
          <w:szCs w:val="28"/>
        </w:rPr>
        <w:t>№149 с татарским языком обучения»  Совет</w:t>
      </w:r>
      <w:r w:rsidR="006764B1" w:rsidRPr="0059269A">
        <w:rPr>
          <w:rStyle w:val="Strong"/>
          <w:rFonts w:ascii="Times New Roman" w:hAnsi="Times New Roman"/>
          <w:sz w:val="28"/>
          <w:szCs w:val="28"/>
        </w:rPr>
        <w:t>ского района</w:t>
      </w:r>
      <w:r w:rsidRPr="0059269A">
        <w:rPr>
          <w:rStyle w:val="Strong"/>
          <w:rFonts w:ascii="Times New Roman" w:hAnsi="Times New Roman"/>
          <w:sz w:val="28"/>
          <w:szCs w:val="28"/>
        </w:rPr>
        <w:t xml:space="preserve"> </w:t>
      </w:r>
      <w:r w:rsidR="00B07DEE">
        <w:rPr>
          <w:rStyle w:val="Strong"/>
          <w:rFonts w:ascii="Times New Roman" w:hAnsi="Times New Roman"/>
          <w:sz w:val="28"/>
          <w:szCs w:val="28"/>
        </w:rPr>
        <w:t xml:space="preserve">г.Казани </w:t>
      </w:r>
      <w:r w:rsidRPr="0059269A">
        <w:rPr>
          <w:rStyle w:val="Strong"/>
          <w:rFonts w:ascii="Times New Roman" w:hAnsi="Times New Roman"/>
          <w:sz w:val="28"/>
          <w:szCs w:val="28"/>
        </w:rPr>
        <w:t>РТ</w:t>
      </w:r>
    </w:p>
    <w:p w:rsidR="005973AD" w:rsidRDefault="00B07DEE" w:rsidP="005973AD">
      <w:pPr>
        <w:pStyle w:val="1"/>
        <w:jc w:val="center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>Гариповой М</w:t>
      </w:r>
      <w:r w:rsidR="006764B1" w:rsidRPr="0059269A">
        <w:rPr>
          <w:rStyle w:val="Strong"/>
          <w:rFonts w:ascii="Times New Roman" w:hAnsi="Times New Roman"/>
          <w:sz w:val="28"/>
          <w:szCs w:val="28"/>
        </w:rPr>
        <w:t>.М.</w:t>
      </w:r>
    </w:p>
    <w:p w:rsidR="00853DE0" w:rsidRPr="0059269A" w:rsidRDefault="00853DE0" w:rsidP="005973AD">
      <w:pPr>
        <w:pStyle w:val="1"/>
        <w:jc w:val="center"/>
        <w:rPr>
          <w:rStyle w:val="Strong"/>
          <w:rFonts w:ascii="Times New Roman" w:hAnsi="Times New Roman"/>
          <w:sz w:val="28"/>
          <w:szCs w:val="28"/>
        </w:rPr>
      </w:pPr>
    </w:p>
    <w:p w:rsidR="0059269A" w:rsidRPr="00551F2D" w:rsidRDefault="00E7273B" w:rsidP="005926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успешно пройти ОГЭ</w:t>
      </w:r>
      <w:r w:rsidR="0059269A" w:rsidRPr="00551F2D">
        <w:rPr>
          <w:rFonts w:ascii="Times New Roman" w:hAnsi="Times New Roman" w:cs="Times New Roman"/>
          <w:b/>
          <w:sz w:val="24"/>
          <w:szCs w:val="24"/>
        </w:rPr>
        <w:t xml:space="preserve"> по математике.</w:t>
      </w:r>
    </w:p>
    <w:p w:rsidR="0059269A" w:rsidRPr="00690BF8" w:rsidRDefault="0059269A" w:rsidP="0059269A">
      <w:pPr>
        <w:pStyle w:val="NormalWeb"/>
      </w:pPr>
      <w:r w:rsidRPr="00690BF8">
        <w:t>Введение государственной итоговой аттестации по  математике</w:t>
      </w:r>
      <w:r w:rsidR="00E7273B">
        <w:t xml:space="preserve"> в новой форме (ОГЭ</w:t>
      </w:r>
      <w:r w:rsidRPr="00690BF8">
        <w:t>) в 9 классе вызывает необходимость изменения в методах и формах работы учителя.</w:t>
      </w:r>
    </w:p>
    <w:p w:rsidR="0059269A" w:rsidRPr="00690BF8" w:rsidRDefault="0059269A" w:rsidP="0059269A">
      <w:pPr>
        <w:pStyle w:val="NormalWeb"/>
      </w:pPr>
      <w:r w:rsidRPr="00690BF8">
        <w:t xml:space="preserve">Данная необходимость обусловлена тем, что изменились требования к знаниям, умениям и навыкам учащихся в материалах экзамена по математике. Само содержание образования существенно не изменилось, но </w:t>
      </w:r>
      <w:r>
        <w:t xml:space="preserve">в рамках реализации ФГОС второго поколения </w:t>
      </w:r>
      <w:r w:rsidRPr="00690BF8">
        <w:t>существенно сместился акцен</w:t>
      </w:r>
      <w:r>
        <w:t>т к требованиям УУД</w:t>
      </w:r>
      <w:r w:rsidRPr="00690BF8">
        <w:t xml:space="preserve">. Изменилась формулировка вопросов: вопросы стали нестандартными, задаются в косвенной форме, ответ на вопрос требует детального анализа задачи. И это всё в первой части экзамена, которая предусматривает обязательный уровень знаний. Содержание задач изобилует математическими тонкостями, на отработку которых в общеобразовательной программе не отводится достаточное количество часов. В обязательную часть включаются задачи, которые либо изучались давно, либо 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физике. В общеобразовательных классах основное внимание нужно уделить отработке первой части экзамена по математике, так как </w:t>
      </w:r>
      <w:r w:rsidRPr="00690BF8">
        <w:rPr>
          <w:rStyle w:val="Strong"/>
        </w:rPr>
        <w:t>только первая часть обеспечивает удовлетворительную отметку.</w:t>
      </w:r>
    </w:p>
    <w:p w:rsidR="0059269A" w:rsidRPr="006B06C1" w:rsidRDefault="0059269A" w:rsidP="00592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6B06C1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="00E727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работы по подготовке к ОГЭ</w:t>
      </w:r>
      <w:r w:rsidR="00BA32E5">
        <w:rPr>
          <w:rFonts w:ascii="Times New Roman" w:eastAsia="Times New Roman" w:hAnsi="Times New Roman" w:cs="Times New Roman"/>
          <w:b/>
          <w:bCs/>
          <w:sz w:val="24"/>
          <w:szCs w:val="24"/>
        </w:rPr>
        <w:t>-2016</w:t>
      </w:r>
      <w:r w:rsidRPr="006B06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математике в 9 классе.</w:t>
      </w:r>
    </w:p>
    <w:bookmarkEnd w:id="0"/>
    <w:p w:rsidR="0059269A" w:rsidRPr="00DC6A9C" w:rsidRDefault="0059269A" w:rsidP="005926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A9C">
        <w:rPr>
          <w:rFonts w:ascii="Times New Roman" w:eastAsia="Times New Roman" w:hAnsi="Times New Roman" w:cs="Times New Roman"/>
          <w:sz w:val="24"/>
          <w:szCs w:val="24"/>
        </w:rPr>
        <w:t>Изменение тематического планирования. Составить планирование таким образом, чтобы осталось достаточное число часов на повторение всего учебного материала. Количество часов можно сэкономить на тех темах, которые не требуют выработки навыков, а проходят в плане ознакомления, а также сократить число часов на отработку навыков невостребованных тем. Это надо делать очень осторожно, тщательно проанализировав содержание экзаменационных работ.</w:t>
      </w:r>
    </w:p>
    <w:p w:rsidR="0059269A" w:rsidRPr="00DC6A9C" w:rsidRDefault="0059269A" w:rsidP="005926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A9C">
        <w:rPr>
          <w:rFonts w:ascii="Times New Roman" w:eastAsia="Times New Roman" w:hAnsi="Times New Roman" w:cs="Times New Roman"/>
          <w:sz w:val="24"/>
          <w:szCs w:val="24"/>
        </w:rPr>
        <w:t>Включать в изучение текущего учебного материала задания, соответствующие экзаменационным заданиям.</w:t>
      </w:r>
    </w:p>
    <w:p w:rsidR="0059269A" w:rsidRPr="00DC6A9C" w:rsidRDefault="0059269A" w:rsidP="005926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A9C">
        <w:rPr>
          <w:rFonts w:ascii="Times New Roman" w:eastAsia="Times New Roman" w:hAnsi="Times New Roman" w:cs="Times New Roman"/>
          <w:sz w:val="24"/>
          <w:szCs w:val="24"/>
        </w:rPr>
        <w:t>В содержание текущего контроля включать экзаменационные задачи.</w:t>
      </w:r>
    </w:p>
    <w:p w:rsidR="0059269A" w:rsidRPr="00DC6A9C" w:rsidRDefault="0059269A" w:rsidP="005926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A9C">
        <w:rPr>
          <w:rFonts w:ascii="Times New Roman" w:eastAsia="Times New Roman" w:hAnsi="Times New Roman" w:cs="Times New Roman"/>
          <w:sz w:val="24"/>
          <w:szCs w:val="24"/>
        </w:rPr>
        <w:t>Изменить систему контроля над уровнем знаний учащихся по математике</w:t>
      </w:r>
    </w:p>
    <w:p w:rsidR="0059269A" w:rsidRPr="00DC6A9C" w:rsidRDefault="0059269A" w:rsidP="005926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A9C">
        <w:rPr>
          <w:rFonts w:ascii="Times New Roman" w:eastAsia="Times New Roman" w:hAnsi="Times New Roman" w:cs="Times New Roman"/>
          <w:sz w:val="24"/>
          <w:szCs w:val="24"/>
        </w:rPr>
        <w:t>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59269A" w:rsidRPr="0059269A" w:rsidRDefault="0059269A" w:rsidP="0059269A">
      <w:pPr>
        <w:pStyle w:val="NormalWeb"/>
        <w:numPr>
          <w:ilvl w:val="0"/>
          <w:numId w:val="1"/>
        </w:numPr>
      </w:pPr>
      <w:r w:rsidRPr="00690BF8">
        <w:t>Подготовка ко второй части работы осуществляется как на уроках, так и во внеурочное время на элективных курсах. Используется сборники для подготовки к э</w:t>
      </w:r>
      <w:r>
        <w:t>кзаменам, рекомендованные ФИПИ,  МИОО  и др.</w:t>
      </w:r>
    </w:p>
    <w:p w:rsidR="0059269A" w:rsidRPr="00EE1A85" w:rsidRDefault="0059269A" w:rsidP="005973AD">
      <w:pPr>
        <w:pStyle w:val="1"/>
        <w:jc w:val="center"/>
        <w:rPr>
          <w:rFonts w:ascii="Times New Roman" w:hAnsi="Times New Roman"/>
          <w:b/>
          <w:bCs/>
          <w:sz w:val="24"/>
          <w:szCs w:val="28"/>
        </w:rPr>
      </w:pPr>
    </w:p>
    <w:tbl>
      <w:tblPr>
        <w:tblW w:w="10731" w:type="dxa"/>
        <w:tblCellSpacing w:w="0" w:type="dxa"/>
        <w:tblInd w:w="-8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02"/>
        <w:gridCol w:w="6473"/>
        <w:gridCol w:w="1374"/>
        <w:gridCol w:w="2482"/>
      </w:tblGrid>
      <w:tr w:rsidR="005973AD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BD7077" w:rsidRDefault="005973AD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№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BD7077" w:rsidRDefault="005973AD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BD7077" w:rsidRDefault="005973AD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Срок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BD7077" w:rsidRDefault="005973AD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Ответственный</w:t>
            </w:r>
          </w:p>
        </w:tc>
      </w:tr>
      <w:tr w:rsidR="0059269A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796632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1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69A" w:rsidRPr="00BD7077" w:rsidRDefault="0059269A" w:rsidP="00B471F6">
            <w:pPr>
              <w:rPr>
                <w:rFonts w:ascii="Times New Roman" w:hAnsi="Times New Roman" w:cs="Times New Roman"/>
              </w:rPr>
            </w:pPr>
            <w:r w:rsidRPr="00BD7077">
              <w:rPr>
                <w:rFonts w:ascii="Times New Roman" w:hAnsi="Times New Roman" w:cs="Times New Roman"/>
              </w:rPr>
              <w:t>Работа  по изучению индивидуальных особенностей учащихся (с целью выработки оптимальной стратегии подготовки к ГИА-2014 по математике).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59269A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B07DEE" w:rsidP="00B471F6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М</w:t>
            </w:r>
            <w:r w:rsidR="0059269A" w:rsidRPr="00BD7077">
              <w:rPr>
                <w:rFonts w:ascii="Times New Roman" w:hAnsi="Times New Roman"/>
              </w:rPr>
              <w:t>.М.</w:t>
            </w:r>
          </w:p>
        </w:tc>
      </w:tr>
      <w:tr w:rsidR="0059269A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796632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2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59269A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Организация подготовительной работы к ГИА по математике. Оформление информационного стенда «Подготовка к ГИА»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796632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 xml:space="preserve"> 1 четверть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B07DEE" w:rsidP="00B471F6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М.М</w:t>
            </w:r>
            <w:r w:rsidR="0059269A" w:rsidRPr="00BD7077">
              <w:rPr>
                <w:rFonts w:ascii="Times New Roman" w:hAnsi="Times New Roman"/>
              </w:rPr>
              <w:t>.</w:t>
            </w:r>
          </w:p>
        </w:tc>
      </w:tr>
      <w:tr w:rsidR="0059269A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796632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3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796632" w:rsidP="00796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D7077">
              <w:rPr>
                <w:rFonts w:ascii="Times New Roman" w:hAnsi="Times New Roman" w:cs="Times New Roman"/>
              </w:rPr>
              <w:t>Беседы с учащимися по темам</w:t>
            </w:r>
            <w:r w:rsidR="0059269A" w:rsidRPr="00BD7077">
              <w:rPr>
                <w:rFonts w:ascii="Times New Roman" w:hAnsi="Times New Roman" w:cs="Times New Roman"/>
              </w:rPr>
              <w:t>: «Со</w:t>
            </w:r>
            <w:r w:rsidRPr="00BD7077">
              <w:rPr>
                <w:rFonts w:ascii="Times New Roman" w:hAnsi="Times New Roman" w:cs="Times New Roman"/>
              </w:rPr>
              <w:t>держание и цели проведения ГИА»,</w:t>
            </w:r>
            <w:r w:rsidR="0059269A" w:rsidRPr="00BD7077">
              <w:rPr>
                <w:rFonts w:ascii="Times New Roman" w:hAnsi="Times New Roman" w:cs="Times New Roman"/>
              </w:rPr>
              <w:t xml:space="preserve"> </w:t>
            </w:r>
            <w:r w:rsidRPr="00BD7077">
              <w:rPr>
                <w:rFonts w:ascii="Times New Roman" w:hAnsi="Times New Roman" w:cs="Times New Roman"/>
              </w:rPr>
              <w:t>« Знакомство с Положением о формах и порядке проведения государственной (итоговой) аттестации»,</w:t>
            </w:r>
            <w:r w:rsidRPr="00BD7077">
              <w:rPr>
                <w:rFonts w:ascii="Times New Roman" w:eastAsia="Calibri" w:hAnsi="Times New Roman" w:cs="Times New Roman"/>
                <w:color w:val="000000"/>
              </w:rPr>
              <w:t xml:space="preserve"> «Ознакомление с основными направлениями самостоятельной </w:t>
            </w:r>
            <w:r w:rsidRPr="00BD7077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работы по подготовке к ГИА-2013  в 9 классе». </w:t>
            </w:r>
            <w:r w:rsidR="0059269A" w:rsidRPr="00BD7077">
              <w:rPr>
                <w:rFonts w:ascii="Times New Roman" w:hAnsi="Times New Roman" w:cs="Times New Roman"/>
              </w:rPr>
              <w:t>Знакомство учащихся с инструктивными материалами по подготовке к ГИА, с КИМами для проведения ГИА.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796632" w:rsidP="00796632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lastRenderedPageBreak/>
              <w:t xml:space="preserve">  2 четверть 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B07DEE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07DEE">
              <w:rPr>
                <w:rFonts w:ascii="Times New Roman" w:hAnsi="Times New Roman"/>
              </w:rPr>
              <w:t>Гарипова М.М.</w:t>
            </w:r>
          </w:p>
        </w:tc>
      </w:tr>
      <w:tr w:rsidR="0059269A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796632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69A" w:rsidRPr="00BD7077" w:rsidRDefault="0059269A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Информационное обеспечение подготовки ГИА.</w:t>
            </w:r>
          </w:p>
          <w:p w:rsidR="0059269A" w:rsidRPr="00BD7077" w:rsidRDefault="0059269A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 xml:space="preserve"> Подбор методической литературы. Организация обеспечения учащихся пособиями  для подготовки к ГИА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69A" w:rsidRPr="00BD7077" w:rsidRDefault="0059269A" w:rsidP="00796632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br/>
            </w:r>
            <w:r w:rsidR="00796632" w:rsidRPr="00BD7077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59269A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.</w:t>
            </w:r>
            <w:r w:rsidR="005B5067" w:rsidRPr="005B5067">
              <w:rPr>
                <w:rFonts w:ascii="Times New Roman" w:hAnsi="Times New Roman"/>
              </w:rPr>
              <w:t>Гарипова М.М.</w:t>
            </w:r>
          </w:p>
        </w:tc>
      </w:tr>
      <w:tr w:rsidR="0059269A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59269A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4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59269A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Знакомство учащихс</w:t>
            </w:r>
            <w:r w:rsidR="00796632" w:rsidRPr="00BD7077">
              <w:rPr>
                <w:rFonts w:ascii="Times New Roman" w:hAnsi="Times New Roman"/>
              </w:rPr>
              <w:t>я с проектом демоверсии ГИА-2014</w:t>
            </w:r>
            <w:r w:rsidRPr="00BD7077">
              <w:rPr>
                <w:rFonts w:ascii="Times New Roman" w:hAnsi="Times New Roman"/>
              </w:rPr>
              <w:t>,</w:t>
            </w:r>
            <w:r w:rsidR="00796632" w:rsidRPr="00BD7077">
              <w:rPr>
                <w:rFonts w:ascii="Times New Roman" w:hAnsi="Times New Roman"/>
              </w:rPr>
              <w:t xml:space="preserve"> </w:t>
            </w:r>
            <w:r w:rsidRPr="00BD7077">
              <w:rPr>
                <w:rFonts w:ascii="Times New Roman" w:hAnsi="Times New Roman"/>
              </w:rPr>
              <w:t>кодификатором и спецификацией.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59269A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5B506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5B5067">
              <w:rPr>
                <w:rFonts w:ascii="Times New Roman" w:hAnsi="Times New Roman"/>
              </w:rPr>
              <w:t>Гарипова М.М.</w:t>
            </w:r>
          </w:p>
        </w:tc>
      </w:tr>
      <w:tr w:rsidR="0059269A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59269A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5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59269A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Посещение обучающих семинаров по подготовке к ГИА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59269A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5B506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5B5067">
              <w:rPr>
                <w:rFonts w:ascii="Times New Roman" w:hAnsi="Times New Roman"/>
              </w:rPr>
              <w:t>Гарипова М.М.</w:t>
            </w:r>
          </w:p>
        </w:tc>
      </w:tr>
      <w:tr w:rsidR="0059269A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59269A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6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59269A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Проведение классных, совместных родительских собраний по ознакомлению родителей с нормативно-правовыми документами по подготовке к ГИА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59269A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По плану школы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59269A" w:rsidP="005B5067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 xml:space="preserve">Кл.рук. </w:t>
            </w:r>
            <w:r w:rsidR="00796632" w:rsidRPr="00BD7077">
              <w:rPr>
                <w:rFonts w:ascii="Times New Roman" w:hAnsi="Times New Roman"/>
              </w:rPr>
              <w:t xml:space="preserve"> </w:t>
            </w:r>
            <w:r w:rsidR="005B5067">
              <w:rPr>
                <w:rFonts w:ascii="Times New Roman" w:hAnsi="Times New Roman"/>
              </w:rPr>
              <w:t>,</w:t>
            </w:r>
            <w:r w:rsidR="005B5067" w:rsidRPr="005B5067">
              <w:rPr>
                <w:rFonts w:ascii="Times New Roman" w:hAnsi="Times New Roman"/>
              </w:rPr>
              <w:t xml:space="preserve"> Гарипова М.М.</w:t>
            </w:r>
            <w:r w:rsidR="005B5067" w:rsidRPr="00BD7077">
              <w:rPr>
                <w:rFonts w:ascii="Times New Roman" w:hAnsi="Times New Roman"/>
              </w:rPr>
              <w:t>  учитель математики</w:t>
            </w:r>
          </w:p>
        </w:tc>
      </w:tr>
      <w:tr w:rsidR="0059269A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7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59269A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Проведение занятий-консультаций по подготовке к ГИА по графику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59269A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5B5067" w:rsidP="00B471F6">
            <w:pPr>
              <w:pStyle w:val="1"/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 w:rsidRPr="005B5067">
              <w:rPr>
                <w:rFonts w:ascii="Times New Roman" w:hAnsi="Times New Roman"/>
              </w:rPr>
              <w:t>Гарипова М.М.  учитель математики</w:t>
            </w:r>
          </w:p>
        </w:tc>
      </w:tr>
      <w:tr w:rsidR="0059269A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8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59269A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Организация выработки и закрепления умений и навыков решать задания  КИМов по ГИА на уроках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59269A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69A" w:rsidRPr="00BD7077" w:rsidRDefault="005B506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5B5067">
              <w:rPr>
                <w:rFonts w:ascii="Times New Roman" w:hAnsi="Times New Roman"/>
              </w:rPr>
              <w:t>Гарипова М.М.  учитель математики</w:t>
            </w:r>
          </w:p>
        </w:tc>
      </w:tr>
      <w:tr w:rsidR="00796632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9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796632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Работа с заданиями 1 части КИМов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632" w:rsidRPr="00BD7077" w:rsidRDefault="00796632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5B506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5B5067">
              <w:rPr>
                <w:rFonts w:ascii="Times New Roman" w:hAnsi="Times New Roman"/>
              </w:rPr>
              <w:t>Гарипова М.М.  учитель математики</w:t>
            </w:r>
          </w:p>
        </w:tc>
      </w:tr>
      <w:tr w:rsidR="00796632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10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796632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Внутришкольная пробная ГИА по математике в 9 классе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796632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5B506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5B5067">
              <w:rPr>
                <w:rFonts w:ascii="Times New Roman" w:hAnsi="Times New Roman"/>
              </w:rPr>
              <w:t>Гарипова М.М.</w:t>
            </w:r>
          </w:p>
        </w:tc>
      </w:tr>
      <w:tr w:rsidR="00796632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796632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1</w:t>
            </w:r>
            <w:r w:rsidR="00BD7077" w:rsidRPr="00BD7077">
              <w:rPr>
                <w:rFonts w:ascii="Times New Roman" w:hAnsi="Times New Roman"/>
              </w:rPr>
              <w:t>1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796632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Индивидуальное консультирование учащихся  по подготовке к ГИА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632" w:rsidRPr="00BD7077" w:rsidRDefault="00796632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5B506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5B5067">
              <w:rPr>
                <w:rFonts w:ascii="Times New Roman" w:hAnsi="Times New Roman"/>
              </w:rPr>
              <w:t>Гарипова М.М.</w:t>
            </w:r>
          </w:p>
        </w:tc>
      </w:tr>
      <w:tr w:rsidR="00796632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796632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1</w:t>
            </w:r>
            <w:r w:rsidR="00BD7077" w:rsidRPr="00BD7077">
              <w:rPr>
                <w:rFonts w:ascii="Times New Roman" w:hAnsi="Times New Roman"/>
              </w:rPr>
              <w:t>2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796632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Индивидуальные консультации для родителей учеников   по подготовке к ГИА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632" w:rsidRPr="00BD7077" w:rsidRDefault="00796632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B07DEE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07DEE">
              <w:rPr>
                <w:rFonts w:ascii="Times New Roman" w:hAnsi="Times New Roman"/>
              </w:rPr>
              <w:t>Гарипова М.М.</w:t>
            </w:r>
          </w:p>
        </w:tc>
      </w:tr>
      <w:tr w:rsidR="00796632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13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796632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Подготовка раздаточного материала (памяток для учащихся) по успешной подготовке к ГИА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 xml:space="preserve">1 четверть 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B07DEE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07DEE">
              <w:rPr>
                <w:rFonts w:ascii="Times New Roman" w:hAnsi="Times New Roman"/>
              </w:rPr>
              <w:t>Гарипова М.М.</w:t>
            </w:r>
          </w:p>
        </w:tc>
      </w:tr>
      <w:tr w:rsidR="00796632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14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796632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Заседание ШМО учителей математики «Организация работы учащихся 9-х классов по подготовке к государственной (итоговой) аттестации выпускников 9-х классов в новой форме по математике»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796632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декабрь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661562" w:rsidP="005B5067">
            <w:pPr>
              <w:pStyle w:val="1"/>
              <w:jc w:val="center"/>
              <w:rPr>
                <w:rFonts w:ascii="Times New Roman" w:hAnsi="Times New Roman"/>
              </w:rPr>
            </w:pPr>
            <w:r w:rsidRPr="00661562">
              <w:rPr>
                <w:rFonts w:ascii="Times New Roman" w:hAnsi="Times New Roman"/>
              </w:rPr>
              <w:t xml:space="preserve">Салихова А.М.. </w:t>
            </w:r>
            <w:r w:rsidR="00796632" w:rsidRPr="00BD7077">
              <w:rPr>
                <w:rFonts w:ascii="Times New Roman" w:hAnsi="Times New Roman"/>
              </w:rPr>
              <w:t xml:space="preserve">зам.директора по УВР, </w:t>
            </w:r>
            <w:r w:rsidR="005B5067" w:rsidRPr="005B5067">
              <w:rPr>
                <w:rFonts w:ascii="Times New Roman" w:hAnsi="Times New Roman"/>
              </w:rPr>
              <w:t>Гарипова М.М.</w:t>
            </w:r>
            <w:r w:rsidR="00796632" w:rsidRPr="00BD7077">
              <w:rPr>
                <w:rFonts w:ascii="Times New Roman" w:hAnsi="Times New Roman"/>
              </w:rPr>
              <w:t>  учитель математики</w:t>
            </w:r>
          </w:p>
        </w:tc>
      </w:tr>
      <w:tr w:rsidR="00796632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15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796632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Работа по тренировке заполнения бланков ГИА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Сентябрь,</w:t>
            </w:r>
          </w:p>
          <w:p w:rsidR="00796632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B07DEE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07DEE">
              <w:rPr>
                <w:rFonts w:ascii="Times New Roman" w:hAnsi="Times New Roman"/>
              </w:rPr>
              <w:t>Гарипова М.М.</w:t>
            </w:r>
          </w:p>
        </w:tc>
      </w:tr>
      <w:tr w:rsidR="00796632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16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796632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Работа с заданиями 2 части КИМов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796632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632" w:rsidRPr="00BD7077" w:rsidRDefault="00B07DEE" w:rsidP="00B471F6">
            <w:pPr>
              <w:pStyle w:val="1"/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 w:rsidRPr="00B07DEE">
              <w:rPr>
                <w:rFonts w:ascii="Times New Roman" w:hAnsi="Times New Roman"/>
              </w:rPr>
              <w:t>Гарипова М.М.</w:t>
            </w:r>
          </w:p>
        </w:tc>
      </w:tr>
      <w:tr w:rsidR="00BD7077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17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D7077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Организация  работы со слабоуспевающими  учащимися по подготовке к ГИА по индивидуальным программам</w:t>
            </w:r>
          </w:p>
          <w:p w:rsidR="00BD7077" w:rsidRPr="00BD7077" w:rsidRDefault="00BD7077" w:rsidP="00B471F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077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07DEE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07DEE">
              <w:rPr>
                <w:rFonts w:ascii="Times New Roman" w:hAnsi="Times New Roman"/>
              </w:rPr>
              <w:t>Гарипова М.М.</w:t>
            </w:r>
          </w:p>
        </w:tc>
      </w:tr>
      <w:tr w:rsidR="00BD7077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18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D7077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Работа в группах с заданиями разной сложности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077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07DEE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07DEE">
              <w:rPr>
                <w:rFonts w:ascii="Times New Roman" w:hAnsi="Times New Roman"/>
              </w:rPr>
              <w:t>Гарипова М.М.</w:t>
            </w:r>
          </w:p>
        </w:tc>
      </w:tr>
      <w:tr w:rsidR="00BD7077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19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D7077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Изучение нормативных и распорядительных документов по организации и проведению государственной (итоговой) аттестации выпускников 9-х классов в новой форме Ознакомление выпускников 9-х классов с нормативными документами по проведению государственной (итоговой) аттестации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 xml:space="preserve">по мере поступления 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5B5067" w:rsidP="00B07DE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Салихова А.М.</w:t>
            </w:r>
            <w:r w:rsidR="00BD7077" w:rsidRPr="00BD7077">
              <w:rPr>
                <w:rFonts w:ascii="Times New Roman" w:hAnsi="Times New Roman"/>
              </w:rPr>
              <w:t xml:space="preserve">. зам.директора по УВР,   учитель </w:t>
            </w:r>
            <w:r w:rsidR="00B07DEE" w:rsidRPr="00B07DEE">
              <w:rPr>
                <w:rFonts w:ascii="Times New Roman" w:hAnsi="Times New Roman"/>
              </w:rPr>
              <w:t>Гарипова М.М.</w:t>
            </w:r>
            <w:r w:rsidR="00BD7077" w:rsidRPr="00BD7077">
              <w:rPr>
                <w:rFonts w:ascii="Times New Roman" w:hAnsi="Times New Roman"/>
              </w:rPr>
              <w:t>математики</w:t>
            </w:r>
          </w:p>
        </w:tc>
      </w:tr>
      <w:tr w:rsidR="00BD7077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20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D7077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 xml:space="preserve">Организация и проведение  школьных пробных ГИА по математике (участие в системе СтатГрад)  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077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BD7077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D7077" w:rsidP="00B07DEE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зам.директора по УВР</w:t>
            </w:r>
            <w:r w:rsidR="005B5067">
              <w:t xml:space="preserve"> </w:t>
            </w:r>
            <w:r w:rsidR="005B5067" w:rsidRPr="005B5067">
              <w:rPr>
                <w:rFonts w:ascii="Times New Roman" w:hAnsi="Times New Roman"/>
              </w:rPr>
              <w:t>Салихова А.М..</w:t>
            </w:r>
            <w:r w:rsidRPr="00BD7077">
              <w:rPr>
                <w:rFonts w:ascii="Times New Roman" w:hAnsi="Times New Roman"/>
              </w:rPr>
              <w:t xml:space="preserve">, </w:t>
            </w:r>
            <w:r w:rsidR="00B07DEE" w:rsidRPr="00B07DEE">
              <w:rPr>
                <w:rFonts w:ascii="Times New Roman" w:hAnsi="Times New Roman"/>
              </w:rPr>
              <w:t>Гарипова М.М.</w:t>
            </w:r>
            <w:r w:rsidRPr="00BD7077">
              <w:rPr>
                <w:rFonts w:ascii="Times New Roman" w:hAnsi="Times New Roman"/>
              </w:rPr>
              <w:t>  учитель математики</w:t>
            </w:r>
          </w:p>
        </w:tc>
      </w:tr>
      <w:tr w:rsidR="00BD7077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21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D7077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Психологическая подготовка обучающихся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5B5067" w:rsidP="005B5067">
            <w:pPr>
              <w:pStyle w:val="1"/>
              <w:jc w:val="center"/>
              <w:rPr>
                <w:rFonts w:ascii="Times New Roman" w:hAnsi="Times New Roman"/>
              </w:rPr>
            </w:pPr>
            <w:r w:rsidRPr="005B5067">
              <w:rPr>
                <w:rFonts w:ascii="Times New Roman" w:hAnsi="Times New Roman"/>
              </w:rPr>
              <w:t xml:space="preserve">Салихова А.М.. </w:t>
            </w:r>
            <w:r w:rsidR="00BD7077" w:rsidRPr="00BD7077">
              <w:rPr>
                <w:rFonts w:ascii="Times New Roman" w:hAnsi="Times New Roman"/>
              </w:rPr>
              <w:t xml:space="preserve"> зам.директора по УВР,  </w:t>
            </w:r>
            <w:r w:rsidR="00B07DEE" w:rsidRPr="00B07DEE">
              <w:rPr>
                <w:rFonts w:ascii="Times New Roman" w:hAnsi="Times New Roman"/>
              </w:rPr>
              <w:t>Гарипова М.М.</w:t>
            </w:r>
            <w:r w:rsidR="00BD7077" w:rsidRPr="00BD7077">
              <w:rPr>
                <w:rFonts w:ascii="Times New Roman" w:hAnsi="Times New Roman"/>
              </w:rPr>
              <w:t>. учитель математики</w:t>
            </w:r>
          </w:p>
        </w:tc>
      </w:tr>
      <w:tr w:rsidR="00BD7077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22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D7077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Участие в пробной ГИА по математике в 9-х классах в новой форме по РТ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661562" w:rsidP="00B07DEE">
            <w:pPr>
              <w:pStyle w:val="1"/>
              <w:jc w:val="center"/>
              <w:rPr>
                <w:rFonts w:ascii="Times New Roman" w:hAnsi="Times New Roman"/>
              </w:rPr>
            </w:pPr>
            <w:r w:rsidRPr="00661562">
              <w:rPr>
                <w:rFonts w:ascii="Times New Roman" w:hAnsi="Times New Roman"/>
              </w:rPr>
              <w:t xml:space="preserve">Салихова А.М.. </w:t>
            </w:r>
            <w:r w:rsidR="00BD7077" w:rsidRPr="00BD7077">
              <w:rPr>
                <w:rFonts w:ascii="Times New Roman" w:hAnsi="Times New Roman"/>
              </w:rPr>
              <w:t>зам.директора по УВР,  </w:t>
            </w:r>
            <w:r w:rsidR="005B5067" w:rsidRPr="005B5067">
              <w:rPr>
                <w:rFonts w:ascii="Times New Roman" w:hAnsi="Times New Roman"/>
              </w:rPr>
              <w:t>Гарипова М.М.</w:t>
            </w:r>
            <w:r w:rsidR="00BD7077" w:rsidRPr="00BD7077">
              <w:rPr>
                <w:rFonts w:ascii="Times New Roman" w:hAnsi="Times New Roman"/>
              </w:rPr>
              <w:t xml:space="preserve"> учитель математики</w:t>
            </w:r>
          </w:p>
        </w:tc>
      </w:tr>
      <w:tr w:rsidR="00BD7077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23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D7077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Решение заданий КИМов по Интернету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077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07DEE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07DEE">
              <w:rPr>
                <w:rFonts w:ascii="Times New Roman" w:hAnsi="Times New Roman"/>
              </w:rPr>
              <w:t>Гарипова М.М.</w:t>
            </w:r>
          </w:p>
        </w:tc>
      </w:tr>
      <w:tr w:rsidR="00BD7077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D7077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Мониторинг и анализ результатов государственной (итоговой) аттестации выпускников 9-х классов по математике в новой форме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июнь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661562" w:rsidP="00661562">
            <w:pPr>
              <w:pStyle w:val="1"/>
              <w:jc w:val="center"/>
              <w:rPr>
                <w:rFonts w:ascii="Times New Roman" w:hAnsi="Times New Roman"/>
              </w:rPr>
            </w:pPr>
            <w:r w:rsidRPr="00661562">
              <w:rPr>
                <w:rFonts w:ascii="Times New Roman" w:hAnsi="Times New Roman"/>
              </w:rPr>
              <w:t xml:space="preserve">Салихова А.М.. </w:t>
            </w:r>
            <w:r w:rsidR="00BD7077" w:rsidRPr="00BD7077">
              <w:rPr>
                <w:rFonts w:ascii="Times New Roman" w:hAnsi="Times New Roman"/>
              </w:rPr>
              <w:t xml:space="preserve"> зам.директора по УВР. </w:t>
            </w:r>
            <w:r w:rsidR="00B07DEE" w:rsidRPr="00B07DEE">
              <w:rPr>
                <w:rFonts w:ascii="Times New Roman" w:hAnsi="Times New Roman"/>
              </w:rPr>
              <w:t>Гарипова М.М.</w:t>
            </w:r>
            <w:r w:rsidR="00BD7077" w:rsidRPr="00BD7077">
              <w:rPr>
                <w:rFonts w:ascii="Times New Roman" w:hAnsi="Times New Roman"/>
              </w:rPr>
              <w:t>учитель математики</w:t>
            </w:r>
          </w:p>
        </w:tc>
      </w:tr>
      <w:tr w:rsidR="00BD7077" w:rsidRPr="00EE1A85" w:rsidTr="00B471F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25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D7077" w:rsidP="00B471F6">
            <w:pPr>
              <w:pStyle w:val="1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Выступление на педсовете по итогам государственной (итоговой) аттестации выпускников 9-х классов по математике в новой форме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BD7077" w:rsidP="00B471F6">
            <w:pPr>
              <w:pStyle w:val="1"/>
              <w:jc w:val="center"/>
              <w:rPr>
                <w:rFonts w:ascii="Times New Roman" w:hAnsi="Times New Roman"/>
              </w:rPr>
            </w:pPr>
            <w:r w:rsidRPr="00BD7077">
              <w:rPr>
                <w:rFonts w:ascii="Times New Roman" w:hAnsi="Times New Roman"/>
              </w:rPr>
              <w:t>июнь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077" w:rsidRPr="00BD7077" w:rsidRDefault="00661562" w:rsidP="00B07DEE">
            <w:pPr>
              <w:pStyle w:val="1"/>
              <w:jc w:val="center"/>
              <w:rPr>
                <w:rFonts w:ascii="Times New Roman" w:hAnsi="Times New Roman"/>
              </w:rPr>
            </w:pPr>
            <w:r w:rsidRPr="00661562">
              <w:rPr>
                <w:rFonts w:ascii="Times New Roman" w:hAnsi="Times New Roman"/>
              </w:rPr>
              <w:t xml:space="preserve">Салихова А.М.. </w:t>
            </w:r>
            <w:r w:rsidR="00BD7077" w:rsidRPr="00BD7077">
              <w:rPr>
                <w:rFonts w:ascii="Times New Roman" w:hAnsi="Times New Roman"/>
              </w:rPr>
              <w:t xml:space="preserve">зам.директора по УВР,   </w:t>
            </w:r>
            <w:r w:rsidR="00B07DEE">
              <w:rPr>
                <w:rFonts w:ascii="Times New Roman" w:hAnsi="Times New Roman"/>
              </w:rPr>
              <w:t>Гарипова М</w:t>
            </w:r>
            <w:r w:rsidR="00B07DEE" w:rsidRPr="00BD7077">
              <w:rPr>
                <w:rFonts w:ascii="Times New Roman" w:hAnsi="Times New Roman"/>
              </w:rPr>
              <w:t>.М.</w:t>
            </w:r>
          </w:p>
        </w:tc>
      </w:tr>
    </w:tbl>
    <w:p w:rsidR="00EE1A85" w:rsidRDefault="00EE1A85" w:rsidP="005973AD">
      <w:pPr>
        <w:pStyle w:val="1"/>
        <w:jc w:val="both"/>
        <w:rPr>
          <w:rFonts w:ascii="Times New Roman" w:hAnsi="Times New Roman"/>
          <w:sz w:val="20"/>
        </w:rPr>
      </w:pPr>
    </w:p>
    <w:p w:rsidR="004861D9" w:rsidRPr="00EE1A85" w:rsidRDefault="004861D9" w:rsidP="005973AD">
      <w:pPr>
        <w:pStyle w:val="1"/>
        <w:jc w:val="both"/>
        <w:rPr>
          <w:rFonts w:ascii="Times New Roman" w:hAnsi="Times New Roman"/>
          <w:sz w:val="20"/>
        </w:rPr>
      </w:pPr>
    </w:p>
    <w:p w:rsidR="00EE1A85" w:rsidRPr="006B06C1" w:rsidRDefault="00EE1A85" w:rsidP="005973AD">
      <w:pPr>
        <w:pStyle w:val="1"/>
        <w:jc w:val="both"/>
        <w:rPr>
          <w:rFonts w:ascii="Times New Roman" w:hAnsi="Times New Roman"/>
          <w:sz w:val="20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611760" w:rsidRDefault="00611760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EE1A85" w:rsidRPr="006B06C1" w:rsidRDefault="00EE1A85" w:rsidP="00EE1A8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6B06C1">
        <w:rPr>
          <w:rFonts w:ascii="Times New Roman" w:hAnsi="Times New Roman"/>
          <w:b/>
          <w:sz w:val="24"/>
          <w:szCs w:val="24"/>
        </w:rPr>
        <w:lastRenderedPageBreak/>
        <w:t xml:space="preserve">Организация  работы со слабоуспевающими  учащимися </w:t>
      </w:r>
      <w:r w:rsidR="00611760">
        <w:rPr>
          <w:rFonts w:ascii="Times New Roman" w:hAnsi="Times New Roman"/>
          <w:b/>
          <w:sz w:val="24"/>
          <w:szCs w:val="24"/>
        </w:rPr>
        <w:t xml:space="preserve"> 9б класса </w:t>
      </w:r>
      <w:r w:rsidRPr="006B06C1">
        <w:rPr>
          <w:rFonts w:ascii="Times New Roman" w:hAnsi="Times New Roman"/>
          <w:b/>
          <w:sz w:val="24"/>
          <w:szCs w:val="24"/>
        </w:rPr>
        <w:t>по подготовке к ГИА по индивидуальным программам.</w:t>
      </w:r>
    </w:p>
    <w:p w:rsidR="00A367B2" w:rsidRPr="006B06C1" w:rsidRDefault="00A367B2" w:rsidP="00A367B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655"/>
      </w:tblGrid>
      <w:tr w:rsidR="00431F48" w:rsidRPr="00A367B2" w:rsidTr="00A367B2">
        <w:tc>
          <w:tcPr>
            <w:tcW w:w="1242" w:type="dxa"/>
            <w:shd w:val="clear" w:color="auto" w:fill="auto"/>
          </w:tcPr>
          <w:p w:rsidR="00431F48" w:rsidRPr="00431F48" w:rsidRDefault="00431F48" w:rsidP="00A367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31F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7655" w:type="dxa"/>
          </w:tcPr>
          <w:p w:rsidR="00431F48" w:rsidRPr="00431F48" w:rsidRDefault="00431F48" w:rsidP="00A367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31F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Темы дополнительных занятий</w:t>
            </w:r>
          </w:p>
        </w:tc>
      </w:tr>
      <w:tr w:rsidR="00A367B2" w:rsidRPr="00A367B2" w:rsidTr="00A367B2">
        <w:tc>
          <w:tcPr>
            <w:tcW w:w="1242" w:type="dxa"/>
            <w:shd w:val="clear" w:color="auto" w:fill="auto"/>
          </w:tcPr>
          <w:p w:rsidR="00A367B2" w:rsidRPr="00A367B2" w:rsidRDefault="00A367B2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6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7655" w:type="dxa"/>
          </w:tcPr>
          <w:p w:rsidR="00A367B2" w:rsidRPr="00A367B2" w:rsidRDefault="008A5F6B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Натуральные числа</w:t>
            </w:r>
          </w:p>
        </w:tc>
      </w:tr>
      <w:tr w:rsidR="00A367B2" w:rsidRPr="00A367B2" w:rsidTr="00A367B2">
        <w:tc>
          <w:tcPr>
            <w:tcW w:w="1242" w:type="dxa"/>
            <w:shd w:val="clear" w:color="auto" w:fill="auto"/>
          </w:tcPr>
          <w:p w:rsidR="00A367B2" w:rsidRPr="00A367B2" w:rsidRDefault="00A367B2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6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7655" w:type="dxa"/>
          </w:tcPr>
          <w:p w:rsidR="00A367B2" w:rsidRPr="00A367B2" w:rsidRDefault="008A5F6B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Дроби</w:t>
            </w:r>
          </w:p>
        </w:tc>
      </w:tr>
      <w:tr w:rsidR="00A367B2" w:rsidRPr="00A367B2" w:rsidTr="00A367B2">
        <w:tc>
          <w:tcPr>
            <w:tcW w:w="1242" w:type="dxa"/>
            <w:shd w:val="clear" w:color="auto" w:fill="auto"/>
          </w:tcPr>
          <w:p w:rsidR="00A367B2" w:rsidRPr="00A367B2" w:rsidRDefault="00A367B2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6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7655" w:type="dxa"/>
          </w:tcPr>
          <w:p w:rsidR="00A367B2" w:rsidRPr="00A367B2" w:rsidRDefault="008A5F6B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Рациональные числа </w:t>
            </w:r>
          </w:p>
        </w:tc>
      </w:tr>
      <w:tr w:rsidR="00A367B2" w:rsidRPr="00A367B2" w:rsidTr="00A367B2">
        <w:tc>
          <w:tcPr>
            <w:tcW w:w="1242" w:type="dxa"/>
            <w:shd w:val="clear" w:color="auto" w:fill="auto"/>
          </w:tcPr>
          <w:p w:rsidR="00A367B2" w:rsidRPr="00A367B2" w:rsidRDefault="00A367B2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6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7655" w:type="dxa"/>
          </w:tcPr>
          <w:p w:rsidR="00A367B2" w:rsidRPr="00A367B2" w:rsidRDefault="008A5F6B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Действительные числа</w:t>
            </w:r>
          </w:p>
        </w:tc>
      </w:tr>
      <w:tr w:rsidR="00A367B2" w:rsidRPr="00A367B2" w:rsidTr="00A367B2">
        <w:tc>
          <w:tcPr>
            <w:tcW w:w="1242" w:type="dxa"/>
            <w:shd w:val="clear" w:color="auto" w:fill="auto"/>
          </w:tcPr>
          <w:p w:rsidR="00A367B2" w:rsidRPr="00A367B2" w:rsidRDefault="00A367B2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6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7655" w:type="dxa"/>
          </w:tcPr>
          <w:p w:rsidR="00A367B2" w:rsidRPr="00A367B2" w:rsidRDefault="008A5F6B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Измерения,</w:t>
            </w:r>
            <w:r w:rsidR="006B06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приближения,</w:t>
            </w:r>
            <w:r w:rsidR="006B06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оценки</w:t>
            </w:r>
          </w:p>
        </w:tc>
      </w:tr>
      <w:tr w:rsidR="00A367B2" w:rsidRPr="00A367B2" w:rsidTr="00A367B2">
        <w:tc>
          <w:tcPr>
            <w:tcW w:w="1242" w:type="dxa"/>
            <w:shd w:val="clear" w:color="auto" w:fill="auto"/>
          </w:tcPr>
          <w:p w:rsidR="00A367B2" w:rsidRPr="00A367B2" w:rsidRDefault="00A367B2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6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7655" w:type="dxa"/>
          </w:tcPr>
          <w:p w:rsidR="00A367B2" w:rsidRPr="00A367B2" w:rsidRDefault="008A5F6B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Буквенные выражения.</w:t>
            </w:r>
          </w:p>
        </w:tc>
      </w:tr>
      <w:tr w:rsidR="00A367B2" w:rsidRPr="00A367B2" w:rsidTr="00A367B2">
        <w:tc>
          <w:tcPr>
            <w:tcW w:w="1242" w:type="dxa"/>
            <w:shd w:val="clear" w:color="auto" w:fill="auto"/>
          </w:tcPr>
          <w:p w:rsidR="00A367B2" w:rsidRPr="00A367B2" w:rsidRDefault="00A367B2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6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7655" w:type="dxa"/>
          </w:tcPr>
          <w:p w:rsidR="00A367B2" w:rsidRPr="00A367B2" w:rsidRDefault="008A5F6B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Многочлены</w:t>
            </w:r>
          </w:p>
        </w:tc>
      </w:tr>
      <w:tr w:rsidR="00A367B2" w:rsidRPr="00A367B2" w:rsidTr="00A367B2">
        <w:tc>
          <w:tcPr>
            <w:tcW w:w="1242" w:type="dxa"/>
            <w:shd w:val="clear" w:color="auto" w:fill="auto"/>
          </w:tcPr>
          <w:p w:rsidR="00A367B2" w:rsidRPr="00A367B2" w:rsidRDefault="00A367B2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6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7655" w:type="dxa"/>
          </w:tcPr>
          <w:p w:rsidR="00A367B2" w:rsidRPr="00A367B2" w:rsidRDefault="008A5F6B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Алгебраическая дробь</w:t>
            </w:r>
          </w:p>
        </w:tc>
      </w:tr>
      <w:tr w:rsidR="00A367B2" w:rsidRPr="00A367B2" w:rsidTr="00A367B2">
        <w:tc>
          <w:tcPr>
            <w:tcW w:w="1242" w:type="dxa"/>
            <w:shd w:val="clear" w:color="auto" w:fill="auto"/>
          </w:tcPr>
          <w:p w:rsidR="00A367B2" w:rsidRPr="00A367B2" w:rsidRDefault="00A367B2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6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7655" w:type="dxa"/>
          </w:tcPr>
          <w:p w:rsidR="00A367B2" w:rsidRPr="00A367B2" w:rsidRDefault="008A5F6B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Уравнения </w:t>
            </w:r>
          </w:p>
        </w:tc>
      </w:tr>
      <w:tr w:rsidR="00A367B2" w:rsidRPr="00A367B2" w:rsidTr="00A367B2">
        <w:tc>
          <w:tcPr>
            <w:tcW w:w="1242" w:type="dxa"/>
            <w:shd w:val="clear" w:color="auto" w:fill="auto"/>
          </w:tcPr>
          <w:p w:rsidR="00A367B2" w:rsidRPr="00A367B2" w:rsidRDefault="00A367B2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6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7655" w:type="dxa"/>
          </w:tcPr>
          <w:p w:rsidR="00A367B2" w:rsidRPr="00A367B2" w:rsidRDefault="008A5F6B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Неравенства</w:t>
            </w:r>
          </w:p>
        </w:tc>
      </w:tr>
      <w:tr w:rsidR="00A367B2" w:rsidRPr="00A367B2" w:rsidTr="00A367B2">
        <w:tc>
          <w:tcPr>
            <w:tcW w:w="1242" w:type="dxa"/>
            <w:shd w:val="clear" w:color="auto" w:fill="auto"/>
          </w:tcPr>
          <w:p w:rsidR="00A367B2" w:rsidRPr="00A367B2" w:rsidRDefault="00A367B2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6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7655" w:type="dxa"/>
          </w:tcPr>
          <w:p w:rsidR="00A367B2" w:rsidRPr="00A367B2" w:rsidRDefault="00C156EA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Графики</w:t>
            </w:r>
          </w:p>
        </w:tc>
      </w:tr>
      <w:tr w:rsidR="00A367B2" w:rsidRPr="00A367B2" w:rsidTr="00A367B2">
        <w:tc>
          <w:tcPr>
            <w:tcW w:w="1242" w:type="dxa"/>
            <w:shd w:val="clear" w:color="auto" w:fill="auto"/>
          </w:tcPr>
          <w:p w:rsidR="00A367B2" w:rsidRPr="00A367B2" w:rsidRDefault="00A367B2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6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7655" w:type="dxa"/>
          </w:tcPr>
          <w:p w:rsidR="00A367B2" w:rsidRPr="00A367B2" w:rsidRDefault="008A5F6B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Текстовые задачи</w:t>
            </w:r>
          </w:p>
        </w:tc>
      </w:tr>
      <w:tr w:rsidR="00A367B2" w:rsidRPr="00A367B2" w:rsidTr="00A367B2">
        <w:tc>
          <w:tcPr>
            <w:tcW w:w="1242" w:type="dxa"/>
            <w:shd w:val="clear" w:color="auto" w:fill="auto"/>
          </w:tcPr>
          <w:p w:rsidR="00A367B2" w:rsidRPr="00A367B2" w:rsidRDefault="00A367B2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6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7655" w:type="dxa"/>
          </w:tcPr>
          <w:p w:rsidR="00A367B2" w:rsidRPr="00A367B2" w:rsidRDefault="008A5F6B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Арифметическая прогрессия</w:t>
            </w:r>
          </w:p>
        </w:tc>
      </w:tr>
      <w:tr w:rsidR="00A367B2" w:rsidRPr="00A367B2" w:rsidTr="00A367B2">
        <w:tc>
          <w:tcPr>
            <w:tcW w:w="1242" w:type="dxa"/>
            <w:shd w:val="clear" w:color="auto" w:fill="auto"/>
          </w:tcPr>
          <w:p w:rsidR="00A367B2" w:rsidRPr="00A367B2" w:rsidRDefault="00A367B2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6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7655" w:type="dxa"/>
          </w:tcPr>
          <w:p w:rsidR="00A367B2" w:rsidRPr="00A367B2" w:rsidRDefault="00F44691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Геометрическая прогрессия</w:t>
            </w:r>
          </w:p>
        </w:tc>
      </w:tr>
      <w:tr w:rsidR="00A367B2" w:rsidRPr="00A367B2" w:rsidTr="00A367B2">
        <w:tc>
          <w:tcPr>
            <w:tcW w:w="1242" w:type="dxa"/>
            <w:shd w:val="clear" w:color="auto" w:fill="auto"/>
          </w:tcPr>
          <w:p w:rsidR="00A367B2" w:rsidRPr="00A367B2" w:rsidRDefault="00A367B2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6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7655" w:type="dxa"/>
          </w:tcPr>
          <w:p w:rsidR="00A367B2" w:rsidRPr="00A367B2" w:rsidRDefault="00F44691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Числовые функции</w:t>
            </w:r>
          </w:p>
        </w:tc>
      </w:tr>
      <w:tr w:rsidR="00A367B2" w:rsidRPr="00A367B2" w:rsidTr="00A367B2">
        <w:tc>
          <w:tcPr>
            <w:tcW w:w="1242" w:type="dxa"/>
            <w:shd w:val="clear" w:color="auto" w:fill="auto"/>
          </w:tcPr>
          <w:p w:rsidR="00A367B2" w:rsidRPr="00A367B2" w:rsidRDefault="00A367B2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6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7655" w:type="dxa"/>
          </w:tcPr>
          <w:p w:rsidR="00A367B2" w:rsidRPr="00A367B2" w:rsidRDefault="00F44691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Числовые функции</w:t>
            </w:r>
          </w:p>
        </w:tc>
      </w:tr>
      <w:tr w:rsidR="00A367B2" w:rsidRPr="00A367B2" w:rsidTr="00A367B2">
        <w:tc>
          <w:tcPr>
            <w:tcW w:w="1242" w:type="dxa"/>
            <w:shd w:val="clear" w:color="auto" w:fill="auto"/>
          </w:tcPr>
          <w:p w:rsidR="00A367B2" w:rsidRPr="00A367B2" w:rsidRDefault="00A367B2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6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7655" w:type="dxa"/>
          </w:tcPr>
          <w:p w:rsidR="00A367B2" w:rsidRPr="00A367B2" w:rsidRDefault="00F44691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Координатная прямая</w:t>
            </w:r>
          </w:p>
        </w:tc>
      </w:tr>
      <w:tr w:rsidR="00A367B2" w:rsidRPr="00A367B2" w:rsidTr="00A367B2">
        <w:tc>
          <w:tcPr>
            <w:tcW w:w="1242" w:type="dxa"/>
            <w:shd w:val="clear" w:color="auto" w:fill="auto"/>
          </w:tcPr>
          <w:p w:rsidR="00A367B2" w:rsidRPr="00A367B2" w:rsidRDefault="00A367B2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6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7655" w:type="dxa"/>
          </w:tcPr>
          <w:p w:rsidR="00A367B2" w:rsidRPr="00A367B2" w:rsidRDefault="00F44691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Декартовы координаты на плоскости</w:t>
            </w:r>
          </w:p>
        </w:tc>
      </w:tr>
      <w:tr w:rsidR="00A367B2" w:rsidRPr="00A367B2" w:rsidTr="00A367B2">
        <w:tc>
          <w:tcPr>
            <w:tcW w:w="1242" w:type="dxa"/>
            <w:shd w:val="clear" w:color="auto" w:fill="auto"/>
          </w:tcPr>
          <w:p w:rsidR="00A367B2" w:rsidRPr="00A367B2" w:rsidRDefault="00A367B2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6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655" w:type="dxa"/>
          </w:tcPr>
          <w:p w:rsidR="00A367B2" w:rsidRPr="00A367B2" w:rsidRDefault="00C156EA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Геометрические фигуры и их свойства</w:t>
            </w:r>
          </w:p>
        </w:tc>
      </w:tr>
      <w:tr w:rsidR="00A367B2" w:rsidRPr="00A367B2" w:rsidTr="00A367B2">
        <w:tc>
          <w:tcPr>
            <w:tcW w:w="1242" w:type="dxa"/>
            <w:shd w:val="clear" w:color="auto" w:fill="auto"/>
          </w:tcPr>
          <w:p w:rsidR="00A367B2" w:rsidRPr="00A367B2" w:rsidRDefault="00A367B2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6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655" w:type="dxa"/>
          </w:tcPr>
          <w:p w:rsidR="00A367B2" w:rsidRPr="00A367B2" w:rsidRDefault="00C156EA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Треугольник</w:t>
            </w:r>
          </w:p>
        </w:tc>
      </w:tr>
      <w:tr w:rsidR="00A367B2" w:rsidRPr="00A367B2" w:rsidTr="00A367B2">
        <w:tc>
          <w:tcPr>
            <w:tcW w:w="1242" w:type="dxa"/>
            <w:shd w:val="clear" w:color="auto" w:fill="auto"/>
          </w:tcPr>
          <w:p w:rsidR="00A367B2" w:rsidRPr="00A367B2" w:rsidRDefault="00A367B2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6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655" w:type="dxa"/>
          </w:tcPr>
          <w:p w:rsidR="00A367B2" w:rsidRPr="00A367B2" w:rsidRDefault="00C156EA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Многоугольник</w:t>
            </w:r>
          </w:p>
        </w:tc>
      </w:tr>
      <w:tr w:rsidR="00A367B2" w:rsidRPr="00A367B2" w:rsidTr="00A367B2">
        <w:tc>
          <w:tcPr>
            <w:tcW w:w="1242" w:type="dxa"/>
            <w:shd w:val="clear" w:color="auto" w:fill="auto"/>
          </w:tcPr>
          <w:p w:rsidR="00A367B2" w:rsidRPr="00A367B2" w:rsidRDefault="00A367B2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6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7655" w:type="dxa"/>
          </w:tcPr>
          <w:p w:rsidR="00A367B2" w:rsidRPr="00A367B2" w:rsidRDefault="00C156EA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Окружность и круг</w:t>
            </w:r>
          </w:p>
        </w:tc>
      </w:tr>
      <w:tr w:rsidR="00A367B2" w:rsidRPr="00A367B2" w:rsidTr="00A367B2">
        <w:tc>
          <w:tcPr>
            <w:tcW w:w="1242" w:type="dxa"/>
            <w:shd w:val="clear" w:color="auto" w:fill="auto"/>
          </w:tcPr>
          <w:p w:rsidR="00A367B2" w:rsidRPr="00A367B2" w:rsidRDefault="00A367B2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6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7655" w:type="dxa"/>
          </w:tcPr>
          <w:p w:rsidR="00A367B2" w:rsidRPr="00A367B2" w:rsidRDefault="00C156EA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Измерение геометрических  величин</w:t>
            </w:r>
          </w:p>
        </w:tc>
      </w:tr>
      <w:tr w:rsidR="00A367B2" w:rsidRPr="00A367B2" w:rsidTr="00A367B2">
        <w:tc>
          <w:tcPr>
            <w:tcW w:w="1242" w:type="dxa"/>
            <w:shd w:val="clear" w:color="auto" w:fill="auto"/>
          </w:tcPr>
          <w:p w:rsidR="00A367B2" w:rsidRPr="00A367B2" w:rsidRDefault="00A367B2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6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7655" w:type="dxa"/>
          </w:tcPr>
          <w:p w:rsidR="00A367B2" w:rsidRPr="00A367B2" w:rsidRDefault="00C156EA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Векторы на плоскости</w:t>
            </w:r>
          </w:p>
        </w:tc>
      </w:tr>
      <w:tr w:rsidR="00A367B2" w:rsidRPr="00A367B2" w:rsidTr="00A367B2">
        <w:tc>
          <w:tcPr>
            <w:tcW w:w="1242" w:type="dxa"/>
            <w:shd w:val="clear" w:color="auto" w:fill="auto"/>
          </w:tcPr>
          <w:p w:rsidR="00A367B2" w:rsidRPr="00A367B2" w:rsidRDefault="00A367B2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67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655" w:type="dxa"/>
          </w:tcPr>
          <w:p w:rsidR="00A367B2" w:rsidRPr="00A367B2" w:rsidRDefault="00C156EA" w:rsidP="00A367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Статистика, вероятность, комбинаторика</w:t>
            </w:r>
          </w:p>
        </w:tc>
      </w:tr>
    </w:tbl>
    <w:p w:rsidR="003D34EB" w:rsidRDefault="003D34EB" w:rsidP="008E7D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7D03" w:rsidRPr="006B06C1" w:rsidRDefault="008E7D03" w:rsidP="008E7D03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B06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Интернет- ресурсы для подготовке к ГИА. </w:t>
      </w:r>
    </w:p>
    <w:p w:rsidR="008E7D03" w:rsidRPr="008E7D03" w:rsidRDefault="00E7273B" w:rsidP="008E7D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6" w:history="1">
        <w:r w:rsidR="008E7D03" w:rsidRPr="008E7D0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</w:t>
        </w:r>
        <w:proofErr w:type="spellStart"/>
        <w:r w:rsidR="008E7D03" w:rsidRPr="008E7D0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mioo</w:t>
        </w:r>
        <w:proofErr w:type="spellEnd"/>
        <w:r w:rsidR="008E7D03" w:rsidRPr="008E7D0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8E7D03" w:rsidRPr="008E7D0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  <w:r w:rsidR="008E7D03" w:rsidRPr="008E7D0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-</w:t>
        </w:r>
      </w:hyperlink>
      <w:r w:rsidR="008E7D03"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>СтатГрад РФ.</w:t>
      </w:r>
    </w:p>
    <w:p w:rsidR="008E7D03" w:rsidRPr="008E7D03" w:rsidRDefault="008E7D03" w:rsidP="008E7D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http://www.school.edu.ru – Российский общеобразовательный портал: основная и средняя школа </w:t>
      </w:r>
    </w:p>
    <w:p w:rsidR="008E7D03" w:rsidRPr="008E7D03" w:rsidRDefault="008E7D03" w:rsidP="008E7D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http://edu.of.ru – Интернет-поддержка профессионального развития педагогов </w:t>
      </w:r>
    </w:p>
    <w:p w:rsidR="008E7D03" w:rsidRPr="008E7D03" w:rsidRDefault="008E7D03" w:rsidP="008E7D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Портал информационной поддержки </w:t>
      </w:r>
      <w:r w:rsidR="005215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ГИА и ЕГЭ</w:t>
      </w: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http://www.ege.edu.ru </w:t>
      </w:r>
    </w:p>
    <w:p w:rsidR="008E7D03" w:rsidRPr="008E7D03" w:rsidRDefault="008E7D03" w:rsidP="008E7D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http://fcior.edu.ru –Федеральный центр информационно-образовательных ресурсов </w:t>
      </w:r>
    </w:p>
    <w:p w:rsidR="008E7D03" w:rsidRPr="008E7D03" w:rsidRDefault="008E7D03" w:rsidP="008E7D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http://katalog.iot.ru – Электронный каталог образовательных ресурсов </w:t>
      </w:r>
    </w:p>
    <w:p w:rsidR="008E7D03" w:rsidRPr="008E7D03" w:rsidRDefault="008E7D03" w:rsidP="008E7D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http://window.edu.ru – Единое окно доступа к образовательным ресурсам </w:t>
      </w:r>
    </w:p>
    <w:p w:rsidR="008E7D03" w:rsidRPr="008E7D03" w:rsidRDefault="008E7D03" w:rsidP="008E7D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http://www.mon.gov.ru/ – Министерство образования и науки Российской Федерации </w:t>
      </w:r>
    </w:p>
    <w:p w:rsidR="008E7D03" w:rsidRPr="008E7D03" w:rsidRDefault="008E7D03" w:rsidP="008E7D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http://rao.edu.ru/ – Российская академия образования </w:t>
      </w:r>
    </w:p>
    <w:p w:rsidR="008E7D03" w:rsidRPr="008E7D03" w:rsidRDefault="008E7D03" w:rsidP="008E7D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http://www.int-edu.ru/ – Институт новых технологий </w:t>
      </w:r>
    </w:p>
    <w:p w:rsidR="008E7D03" w:rsidRPr="008E7D03" w:rsidRDefault="008E7D03" w:rsidP="008E7D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http://apkro.ru/ – Центр модернизации общего образования </w:t>
      </w:r>
    </w:p>
    <w:p w:rsidR="008E7D03" w:rsidRPr="008E7D03" w:rsidRDefault="008E7D03" w:rsidP="008E7D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>http://www.mccme.ru/ – Московский центр непрерывного математического образования</w:t>
      </w:r>
    </w:p>
    <w:p w:rsidR="008E7D03" w:rsidRPr="008E7D03" w:rsidRDefault="008E7D03" w:rsidP="008E7D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http://www.prosv.ru – Сайт издательства «Просвещение» (рубрика «Математика») </w:t>
      </w:r>
    </w:p>
    <w:p w:rsidR="008E7D03" w:rsidRPr="008E7D03" w:rsidRDefault="008E7D03" w:rsidP="008E7D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http:/www.drofa.ru – Сайт издательства Дрофа (рубрика «Математика») </w:t>
      </w:r>
    </w:p>
    <w:p w:rsidR="008E7D03" w:rsidRPr="008E7D03" w:rsidRDefault="008E7D03" w:rsidP="008E7D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http://www.internet-scool.ru – Сайт Интернет – школы издательства Просвещение. </w:t>
      </w:r>
    </w:p>
    <w:p w:rsidR="008E7D03" w:rsidRPr="008E7D03" w:rsidRDefault="008E7D03" w:rsidP="008E7D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http://www.shevkin.ru/ – Сайт учителя математики Шевкина Александра </w:t>
      </w:r>
    </w:p>
    <w:p w:rsidR="008E7D03" w:rsidRPr="008E7D03" w:rsidRDefault="008E7D03" w:rsidP="008E7D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http://www.mathnet.spb.ru/ – Сайт элементарной математики Дмитрия Гущина </w:t>
      </w:r>
    </w:p>
    <w:p w:rsidR="008E7D03" w:rsidRPr="008E7D03" w:rsidRDefault="008E7D03" w:rsidP="008E7D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ege.edu.ru – Сборник нормативных документов </w:t>
      </w:r>
    </w:p>
    <w:p w:rsidR="008E7D03" w:rsidRPr="008E7D03" w:rsidRDefault="008E7D03" w:rsidP="008E7D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>ege.On-line.info – Подгото</w:t>
      </w:r>
      <w:r w:rsidR="0052154D">
        <w:rPr>
          <w:rFonts w:ascii="Times New Roman" w:eastAsia="Calibri" w:hAnsi="Times New Roman" w:cs="Times New Roman"/>
          <w:sz w:val="24"/>
          <w:szCs w:val="24"/>
          <w:lang w:eastAsia="en-US"/>
        </w:rPr>
        <w:t>вка к ГИА</w:t>
      </w: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новые бланки заданий, дидактические материалы, опорные схемы </w:t>
      </w:r>
    </w:p>
    <w:p w:rsidR="008E7D03" w:rsidRPr="008E7D03" w:rsidRDefault="008E7D03" w:rsidP="008E7D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www.5ballov.ru – Репетиционная версия тестов (10 задач) </w:t>
      </w:r>
    </w:p>
    <w:p w:rsidR="008E7D03" w:rsidRPr="008E7D03" w:rsidRDefault="008E7D03" w:rsidP="008E7D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>fed.egeinfo.ru/ege – Система оперативного информирования о результатах ЕГЭ</w:t>
      </w:r>
      <w:r w:rsidR="005215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ГИА</w:t>
      </w: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E7D03" w:rsidRPr="008E7D03" w:rsidRDefault="008E7D03" w:rsidP="008E7D03">
      <w:pPr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8E7D0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www.uztest.ru – On-line </w:t>
      </w: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>тесты</w:t>
      </w:r>
    </w:p>
    <w:p w:rsidR="008E7D03" w:rsidRPr="008E7D03" w:rsidRDefault="008E7D03" w:rsidP="008E7D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>www.ege100.ru – Материалы для подготовки к ЕГЭ</w:t>
      </w:r>
      <w:r w:rsidR="005215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ГИА</w:t>
      </w: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(теория и практика) </w:t>
      </w:r>
    </w:p>
    <w:p w:rsidR="008E7D03" w:rsidRPr="008E7D03" w:rsidRDefault="008E7D03" w:rsidP="008E7D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>www.fipi.ru – Сайт Федерального института педагогических измерений: КИМ к ЕГЭ</w:t>
      </w:r>
      <w:r w:rsidR="005215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ГИА</w:t>
      </w: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различным предметам, методические рекомендации </w:t>
      </w:r>
    </w:p>
    <w:p w:rsidR="008E7D03" w:rsidRPr="008E7D03" w:rsidRDefault="008E7D03" w:rsidP="008E7D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D03">
        <w:rPr>
          <w:rFonts w:ascii="Times New Roman" w:eastAsia="Calibri" w:hAnsi="Times New Roman" w:cs="Times New Roman"/>
          <w:sz w:val="24"/>
          <w:szCs w:val="24"/>
          <w:lang w:eastAsia="en-US"/>
        </w:rPr>
        <w:t>internet-school.ru – Интерактивная линия.</w:t>
      </w:r>
    </w:p>
    <w:sectPr w:rsidR="008E7D03" w:rsidRPr="008E7D03" w:rsidSect="00B471F6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73413"/>
    <w:multiLevelType w:val="multilevel"/>
    <w:tmpl w:val="5BC4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AD"/>
    <w:rsid w:val="00022934"/>
    <w:rsid w:val="000A511C"/>
    <w:rsid w:val="00252BDD"/>
    <w:rsid w:val="003D34EB"/>
    <w:rsid w:val="00431F48"/>
    <w:rsid w:val="00460ECA"/>
    <w:rsid w:val="004861D9"/>
    <w:rsid w:val="004932DE"/>
    <w:rsid w:val="0052154D"/>
    <w:rsid w:val="00551F2D"/>
    <w:rsid w:val="0059269A"/>
    <w:rsid w:val="005973AD"/>
    <w:rsid w:val="005B5067"/>
    <w:rsid w:val="005F4103"/>
    <w:rsid w:val="00611760"/>
    <w:rsid w:val="00661562"/>
    <w:rsid w:val="006764B1"/>
    <w:rsid w:val="006B06C1"/>
    <w:rsid w:val="00796632"/>
    <w:rsid w:val="00853DE0"/>
    <w:rsid w:val="008A5F6B"/>
    <w:rsid w:val="008D6DAA"/>
    <w:rsid w:val="008E7D03"/>
    <w:rsid w:val="009053B9"/>
    <w:rsid w:val="00916F99"/>
    <w:rsid w:val="00A367B2"/>
    <w:rsid w:val="00B07DEE"/>
    <w:rsid w:val="00B471F6"/>
    <w:rsid w:val="00BA32E5"/>
    <w:rsid w:val="00BD7077"/>
    <w:rsid w:val="00C156EA"/>
    <w:rsid w:val="00DA2CB5"/>
    <w:rsid w:val="00E7273B"/>
    <w:rsid w:val="00EC60E4"/>
    <w:rsid w:val="00EE1A85"/>
    <w:rsid w:val="00F23A3E"/>
    <w:rsid w:val="00F44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DB90A-DFFD-41BF-BB0A-A2433660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73AD"/>
    <w:rPr>
      <w:rFonts w:cs="Times New Roman"/>
      <w:b/>
      <w:bCs/>
    </w:rPr>
  </w:style>
  <w:style w:type="paragraph" w:customStyle="1" w:styleId="1">
    <w:name w:val="Без интервала1"/>
    <w:rsid w:val="005973AD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59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oo.ru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15FF-7B69-4A17-A423-43D8AB40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1386</Words>
  <Characters>7902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гимназия</Company>
  <LinksUpToDate>false</LinksUpToDate>
  <CharactersWithSpaces>9270</CharactersWithSpaces>
  <SharedDoc>false</SharedDoc>
  <HLinks>
    <vt:vector size="6" baseType="variant">
      <vt:variant>
        <vt:i4>6094857</vt:i4>
      </vt:variant>
      <vt:variant>
        <vt:i4>0</vt:i4>
      </vt:variant>
      <vt:variant>
        <vt:i4>0</vt:i4>
      </vt:variant>
      <vt:variant>
        <vt:i4>5</vt:i4>
      </vt:variant>
      <vt:variant>
        <vt:lpwstr>http://www.mioo.ru-/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MM</cp:lastModifiedBy>
  <cp:revision>8</cp:revision>
  <dcterms:created xsi:type="dcterms:W3CDTF">2015-09-26T19:51:00Z</dcterms:created>
  <dcterms:modified xsi:type="dcterms:W3CDTF">2015-11-03T21:15:00Z</dcterms:modified>
</cp:coreProperties>
</file>