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EF" w:rsidRPr="00A521C3" w:rsidRDefault="009751BD" w:rsidP="003436EF">
      <w:pPr>
        <w:spacing w:after="0" w:line="240" w:lineRule="auto"/>
        <w:rPr>
          <w:b/>
          <w:sz w:val="28"/>
          <w:szCs w:val="28"/>
        </w:rPr>
      </w:pPr>
      <w:r>
        <w:rPr>
          <w:b/>
          <w:sz w:val="28"/>
          <w:szCs w:val="28"/>
        </w:rPr>
        <w:t>Консультация для родителей. «</w:t>
      </w:r>
      <w:r w:rsidR="003436EF" w:rsidRPr="00A521C3">
        <w:rPr>
          <w:b/>
          <w:sz w:val="28"/>
          <w:szCs w:val="28"/>
        </w:rPr>
        <w:t>Превращаем уборку в игру</w:t>
      </w:r>
      <w:r>
        <w:rPr>
          <w:b/>
          <w:sz w:val="28"/>
          <w:szCs w:val="28"/>
        </w:rPr>
        <w:t>».</w:t>
      </w:r>
    </w:p>
    <w:p w:rsidR="003436EF" w:rsidRDefault="003436EF" w:rsidP="003436EF">
      <w:pPr>
        <w:spacing w:after="0" w:line="240" w:lineRule="auto"/>
      </w:pPr>
    </w:p>
    <w:p w:rsidR="003436EF" w:rsidRPr="0021485B" w:rsidRDefault="003436EF" w:rsidP="003436EF">
      <w:pPr>
        <w:spacing w:after="0" w:line="240" w:lineRule="auto"/>
        <w:rPr>
          <w:rFonts w:ascii="Times New Roman" w:hAnsi="Times New Roman" w:cs="Times New Roman"/>
          <w:sz w:val="24"/>
          <w:szCs w:val="24"/>
        </w:rPr>
      </w:pPr>
      <w:r w:rsidRPr="0021485B">
        <w:rPr>
          <w:rFonts w:ascii="Times New Roman" w:hAnsi="Times New Roman" w:cs="Times New Roman"/>
          <w:sz w:val="24"/>
          <w:szCs w:val="24"/>
        </w:rPr>
        <w:t xml:space="preserve">Обучая ребенка убирать за собой игрушки и помогать поддерживать чистоту в доме, очень важно не забывать о главном – любая работа должна приносить радость и удовольствие. Новизна от освоения веника или изготовления пены из моющего средства быстро проходит, и ребенок остается наедине с каждодневной рутиной. Сколько пройдет времени, пока под понуканием родительских «должен» и «обязан» </w:t>
      </w:r>
      <w:proofErr w:type="gramStart"/>
      <w:r w:rsidRPr="0021485B">
        <w:rPr>
          <w:rFonts w:ascii="Times New Roman" w:hAnsi="Times New Roman" w:cs="Times New Roman"/>
          <w:sz w:val="24"/>
          <w:szCs w:val="24"/>
        </w:rPr>
        <w:t>разовьется сила воли и выработаются</w:t>
      </w:r>
      <w:proofErr w:type="gramEnd"/>
      <w:r w:rsidRPr="0021485B">
        <w:rPr>
          <w:rFonts w:ascii="Times New Roman" w:hAnsi="Times New Roman" w:cs="Times New Roman"/>
          <w:sz w:val="24"/>
          <w:szCs w:val="24"/>
        </w:rPr>
        <w:t xml:space="preserve"> полезные привычки? И выработаются ли или на всю жизнь останется ненависть к домашней работе, отношение к мытью посуды или влажной уборке как к наказанию?</w:t>
      </w:r>
    </w:p>
    <w:p w:rsidR="003436EF" w:rsidRPr="0021485B" w:rsidRDefault="003436EF" w:rsidP="003436EF">
      <w:pPr>
        <w:spacing w:after="0" w:line="240" w:lineRule="auto"/>
        <w:rPr>
          <w:rFonts w:ascii="Times New Roman" w:hAnsi="Times New Roman" w:cs="Times New Roman"/>
          <w:sz w:val="24"/>
          <w:szCs w:val="24"/>
        </w:rPr>
      </w:pPr>
    </w:p>
    <w:p w:rsidR="003436EF" w:rsidRPr="0021485B" w:rsidRDefault="003436EF" w:rsidP="003436EF">
      <w:pPr>
        <w:spacing w:after="0" w:line="240" w:lineRule="auto"/>
        <w:rPr>
          <w:rFonts w:ascii="Times New Roman" w:hAnsi="Times New Roman" w:cs="Times New Roman"/>
          <w:b/>
          <w:i/>
          <w:sz w:val="24"/>
          <w:szCs w:val="24"/>
        </w:rPr>
      </w:pPr>
      <w:r w:rsidRPr="0021485B">
        <w:rPr>
          <w:rFonts w:ascii="Times New Roman" w:hAnsi="Times New Roman" w:cs="Times New Roman"/>
          <w:b/>
          <w:i/>
          <w:sz w:val="24"/>
          <w:szCs w:val="24"/>
        </w:rPr>
        <w:t>Как же заинтересовать и увлечь уборкой?</w:t>
      </w:r>
    </w:p>
    <w:p w:rsidR="003436EF" w:rsidRPr="0021485B" w:rsidRDefault="003436EF" w:rsidP="003436EF">
      <w:pPr>
        <w:spacing w:after="0" w:line="240" w:lineRule="auto"/>
        <w:rPr>
          <w:rFonts w:ascii="Times New Roman" w:hAnsi="Times New Roman" w:cs="Times New Roman"/>
          <w:sz w:val="24"/>
          <w:szCs w:val="24"/>
        </w:rPr>
      </w:pPr>
    </w:p>
    <w:p w:rsidR="003436EF" w:rsidRPr="0021485B" w:rsidRDefault="003436EF" w:rsidP="003436EF">
      <w:pPr>
        <w:spacing w:after="0" w:line="240" w:lineRule="auto"/>
        <w:rPr>
          <w:rFonts w:ascii="Times New Roman" w:hAnsi="Times New Roman" w:cs="Times New Roman"/>
          <w:sz w:val="24"/>
          <w:szCs w:val="24"/>
        </w:rPr>
      </w:pPr>
      <w:r w:rsidRPr="0021485B">
        <w:rPr>
          <w:rFonts w:ascii="Times New Roman" w:hAnsi="Times New Roman" w:cs="Times New Roman"/>
          <w:sz w:val="24"/>
          <w:szCs w:val="24"/>
        </w:rPr>
        <w:t xml:space="preserve">• </w:t>
      </w:r>
      <w:r w:rsidRPr="0021485B">
        <w:rPr>
          <w:rFonts w:ascii="Times New Roman" w:hAnsi="Times New Roman" w:cs="Times New Roman"/>
          <w:b/>
          <w:i/>
          <w:sz w:val="24"/>
          <w:szCs w:val="24"/>
        </w:rPr>
        <w:t>Сюжетно-ролевые игры</w:t>
      </w:r>
    </w:p>
    <w:p w:rsidR="003436EF" w:rsidRPr="0021485B" w:rsidRDefault="003436EF" w:rsidP="003436EF">
      <w:pPr>
        <w:spacing w:after="0" w:line="240" w:lineRule="auto"/>
        <w:rPr>
          <w:rFonts w:ascii="Times New Roman" w:hAnsi="Times New Roman" w:cs="Times New Roman"/>
          <w:sz w:val="24"/>
          <w:szCs w:val="24"/>
        </w:rPr>
      </w:pPr>
      <w:r w:rsidRPr="0021485B">
        <w:rPr>
          <w:rFonts w:ascii="Times New Roman" w:hAnsi="Times New Roman" w:cs="Times New Roman"/>
          <w:sz w:val="24"/>
          <w:szCs w:val="24"/>
        </w:rPr>
        <w:t xml:space="preserve">Для маленького ребенка нет лучшего способа, чем игра. Можно представлять себя бульдозером, сгребающим мусор или развозить кукол по домам на такси. Можно «клевать» крупинки мозаики, разбросанные на ковре. Или изображать робота-сортировщика. Можно практиковать специальную уборочную игру, в которой силы чистоты борются с мусорными монстрами. </w:t>
      </w:r>
    </w:p>
    <w:p w:rsidR="003436EF" w:rsidRPr="0021485B" w:rsidRDefault="003436EF" w:rsidP="003436EF">
      <w:pPr>
        <w:spacing w:after="0" w:line="240" w:lineRule="auto"/>
        <w:rPr>
          <w:rFonts w:ascii="Times New Roman" w:hAnsi="Times New Roman" w:cs="Times New Roman"/>
          <w:sz w:val="24"/>
          <w:szCs w:val="24"/>
        </w:rPr>
      </w:pPr>
    </w:p>
    <w:p w:rsidR="003436EF" w:rsidRPr="0021485B" w:rsidRDefault="003436EF" w:rsidP="003436EF">
      <w:pPr>
        <w:spacing w:after="0" w:line="240" w:lineRule="auto"/>
        <w:rPr>
          <w:rFonts w:ascii="Times New Roman" w:hAnsi="Times New Roman" w:cs="Times New Roman"/>
          <w:sz w:val="24"/>
          <w:szCs w:val="24"/>
        </w:rPr>
      </w:pPr>
      <w:r w:rsidRPr="0021485B">
        <w:rPr>
          <w:rFonts w:ascii="Times New Roman" w:hAnsi="Times New Roman" w:cs="Times New Roman"/>
          <w:sz w:val="24"/>
          <w:szCs w:val="24"/>
        </w:rPr>
        <w:t>За пределами детской не меньше поводов для игр. Например, пылесос очень похож на существо, требующее еды. А ботинки – на лошадок, которых нужно мыть от грязи и тереть щеткой.</w:t>
      </w:r>
    </w:p>
    <w:p w:rsidR="003436EF" w:rsidRPr="0021485B" w:rsidRDefault="003436EF" w:rsidP="003436EF">
      <w:pPr>
        <w:spacing w:after="0" w:line="240" w:lineRule="auto"/>
        <w:rPr>
          <w:rFonts w:ascii="Times New Roman" w:hAnsi="Times New Roman" w:cs="Times New Roman"/>
          <w:sz w:val="24"/>
          <w:szCs w:val="24"/>
        </w:rPr>
      </w:pPr>
    </w:p>
    <w:p w:rsidR="003436EF" w:rsidRPr="0021485B" w:rsidRDefault="003436EF" w:rsidP="003436EF">
      <w:pPr>
        <w:spacing w:after="0" w:line="240" w:lineRule="auto"/>
        <w:rPr>
          <w:rFonts w:ascii="Times New Roman" w:hAnsi="Times New Roman" w:cs="Times New Roman"/>
          <w:sz w:val="24"/>
          <w:szCs w:val="24"/>
        </w:rPr>
      </w:pPr>
      <w:r w:rsidRPr="0021485B">
        <w:rPr>
          <w:rFonts w:ascii="Times New Roman" w:hAnsi="Times New Roman" w:cs="Times New Roman"/>
          <w:sz w:val="24"/>
          <w:szCs w:val="24"/>
        </w:rPr>
        <w:t xml:space="preserve">• </w:t>
      </w:r>
      <w:r w:rsidRPr="0021485B">
        <w:rPr>
          <w:rFonts w:ascii="Times New Roman" w:hAnsi="Times New Roman" w:cs="Times New Roman"/>
          <w:b/>
          <w:i/>
          <w:sz w:val="24"/>
          <w:szCs w:val="24"/>
        </w:rPr>
        <w:t>Игра «Угадай-ка»</w:t>
      </w:r>
    </w:p>
    <w:p w:rsidR="003436EF" w:rsidRPr="0021485B" w:rsidRDefault="003436EF" w:rsidP="003436EF">
      <w:pPr>
        <w:spacing w:after="0" w:line="240" w:lineRule="auto"/>
        <w:rPr>
          <w:rFonts w:ascii="Times New Roman" w:hAnsi="Times New Roman" w:cs="Times New Roman"/>
          <w:sz w:val="24"/>
          <w:szCs w:val="24"/>
        </w:rPr>
      </w:pPr>
      <w:r w:rsidRPr="0021485B">
        <w:rPr>
          <w:rFonts w:ascii="Times New Roman" w:hAnsi="Times New Roman" w:cs="Times New Roman"/>
          <w:sz w:val="24"/>
          <w:szCs w:val="24"/>
        </w:rPr>
        <w:t>Правила просты – родители занимаются своими делами, а ребенок бежит в детскую, расставляет по местам несколько игрушек одного типа и потом сообщает, сколько вещей он убрал. Родители с трех попыток стараются узнать, что это было: «</w:t>
      </w:r>
      <w:proofErr w:type="spellStart"/>
      <w:r w:rsidRPr="0021485B">
        <w:rPr>
          <w:rFonts w:ascii="Times New Roman" w:hAnsi="Times New Roman" w:cs="Times New Roman"/>
          <w:sz w:val="24"/>
          <w:szCs w:val="24"/>
        </w:rPr>
        <w:t>Лего</w:t>
      </w:r>
      <w:proofErr w:type="spellEnd"/>
      <w:r w:rsidRPr="0021485B">
        <w:rPr>
          <w:rFonts w:ascii="Times New Roman" w:hAnsi="Times New Roman" w:cs="Times New Roman"/>
          <w:sz w:val="24"/>
          <w:szCs w:val="24"/>
        </w:rPr>
        <w:t>? Карандаши? Солдатики?» Если не угадали – ребенок получает столько очков, сколько убрал игрушек, и бежит расставлять по местам новую порцию.</w:t>
      </w:r>
    </w:p>
    <w:p w:rsidR="003436EF" w:rsidRPr="0021485B" w:rsidRDefault="003436EF" w:rsidP="003436EF">
      <w:pPr>
        <w:spacing w:after="0" w:line="240" w:lineRule="auto"/>
        <w:rPr>
          <w:rFonts w:ascii="Times New Roman" w:hAnsi="Times New Roman" w:cs="Times New Roman"/>
          <w:b/>
          <w:i/>
          <w:sz w:val="24"/>
          <w:szCs w:val="24"/>
        </w:rPr>
      </w:pPr>
    </w:p>
    <w:p w:rsidR="003436EF" w:rsidRPr="0021485B" w:rsidRDefault="003436EF" w:rsidP="003436EF">
      <w:pPr>
        <w:spacing w:after="0" w:line="240" w:lineRule="auto"/>
        <w:rPr>
          <w:rFonts w:ascii="Times New Roman" w:hAnsi="Times New Roman" w:cs="Times New Roman"/>
          <w:b/>
          <w:i/>
          <w:sz w:val="24"/>
          <w:szCs w:val="24"/>
        </w:rPr>
      </w:pPr>
      <w:r w:rsidRPr="0021485B">
        <w:rPr>
          <w:rFonts w:ascii="Times New Roman" w:hAnsi="Times New Roman" w:cs="Times New Roman"/>
          <w:b/>
          <w:i/>
          <w:sz w:val="24"/>
          <w:szCs w:val="24"/>
        </w:rPr>
        <w:t>• Время уборки</w:t>
      </w:r>
    </w:p>
    <w:p w:rsidR="003436EF" w:rsidRPr="0021485B" w:rsidRDefault="003436EF" w:rsidP="003436EF">
      <w:pPr>
        <w:spacing w:after="0" w:line="240" w:lineRule="auto"/>
        <w:rPr>
          <w:rFonts w:ascii="Times New Roman" w:hAnsi="Times New Roman" w:cs="Times New Roman"/>
          <w:sz w:val="24"/>
          <w:szCs w:val="24"/>
        </w:rPr>
      </w:pPr>
      <w:r w:rsidRPr="0021485B">
        <w:rPr>
          <w:rFonts w:ascii="Times New Roman" w:hAnsi="Times New Roman" w:cs="Times New Roman"/>
          <w:sz w:val="24"/>
          <w:szCs w:val="24"/>
        </w:rPr>
        <w:t xml:space="preserve">Многим детям трудно оставаться с беспорядком один на один. Именно поэтому они охотнее помогают мыть полы и посуду, лишь бы не возвращаться к разбросанным игрушкам. Но поскольку игрушки убирать тоже нужно, приходится выдумывать что-то интересное. Один из способов увлечь – объявления. Объявляется «время мусора» – и ребенок несколько минут собирает обрезки бумаги, потом объявляется «время </w:t>
      </w:r>
      <w:proofErr w:type="spellStart"/>
      <w:r w:rsidRPr="0021485B">
        <w:rPr>
          <w:rFonts w:ascii="Times New Roman" w:hAnsi="Times New Roman" w:cs="Times New Roman"/>
          <w:sz w:val="24"/>
          <w:szCs w:val="24"/>
        </w:rPr>
        <w:t>лего</w:t>
      </w:r>
      <w:proofErr w:type="spellEnd"/>
      <w:r w:rsidRPr="0021485B">
        <w:rPr>
          <w:rFonts w:ascii="Times New Roman" w:hAnsi="Times New Roman" w:cs="Times New Roman"/>
          <w:sz w:val="24"/>
          <w:szCs w:val="24"/>
        </w:rPr>
        <w:t>» – ребенок складывает детали в контейнер. И так далее: «время канцелярии», «время мягких игрушек», «время посторонних предметов».</w:t>
      </w:r>
    </w:p>
    <w:p w:rsidR="003436EF" w:rsidRPr="0021485B" w:rsidRDefault="003436EF" w:rsidP="003436EF">
      <w:pPr>
        <w:spacing w:after="0" w:line="240" w:lineRule="auto"/>
        <w:rPr>
          <w:rFonts w:ascii="Times New Roman" w:hAnsi="Times New Roman" w:cs="Times New Roman"/>
          <w:sz w:val="24"/>
          <w:szCs w:val="24"/>
        </w:rPr>
      </w:pPr>
    </w:p>
    <w:p w:rsidR="003436EF" w:rsidRPr="0021485B" w:rsidRDefault="003436EF" w:rsidP="003436EF">
      <w:pPr>
        <w:spacing w:after="0" w:line="240" w:lineRule="auto"/>
        <w:rPr>
          <w:rFonts w:ascii="Times New Roman" w:hAnsi="Times New Roman" w:cs="Times New Roman"/>
          <w:b/>
          <w:i/>
          <w:sz w:val="24"/>
          <w:szCs w:val="24"/>
        </w:rPr>
      </w:pPr>
      <w:r w:rsidRPr="0021485B">
        <w:rPr>
          <w:rFonts w:ascii="Times New Roman" w:hAnsi="Times New Roman" w:cs="Times New Roman"/>
          <w:b/>
          <w:i/>
          <w:sz w:val="24"/>
          <w:szCs w:val="24"/>
        </w:rPr>
        <w:t>• Миссия выполнима</w:t>
      </w:r>
    </w:p>
    <w:p w:rsidR="003436EF" w:rsidRPr="0021485B" w:rsidRDefault="003436EF" w:rsidP="003436EF">
      <w:pPr>
        <w:spacing w:after="0" w:line="240" w:lineRule="auto"/>
        <w:rPr>
          <w:rFonts w:ascii="Times New Roman" w:hAnsi="Times New Roman" w:cs="Times New Roman"/>
          <w:sz w:val="24"/>
          <w:szCs w:val="24"/>
        </w:rPr>
      </w:pPr>
      <w:r w:rsidRPr="0021485B">
        <w:rPr>
          <w:rFonts w:ascii="Times New Roman" w:hAnsi="Times New Roman" w:cs="Times New Roman"/>
          <w:sz w:val="24"/>
          <w:szCs w:val="24"/>
        </w:rPr>
        <w:t xml:space="preserve">Для домашних дел можно использовать карточки миссий на несколько дней. На каждой – список каких-то повторяющихся дел. Например: «Вымыть 20 тарелок, 5 раз убрать постель, 3 раза вычистить раковину». На обратной стороне карточки очки за выполнение. Одновременно ребенок получает 3 миссии, полностью выполненная миссия заменяется новой. </w:t>
      </w:r>
    </w:p>
    <w:p w:rsidR="003436EF" w:rsidRDefault="003436EF" w:rsidP="003436EF">
      <w:pPr>
        <w:spacing w:after="0" w:line="240" w:lineRule="auto"/>
        <w:rPr>
          <w:rFonts w:ascii="Times New Roman" w:hAnsi="Times New Roman" w:cs="Times New Roman"/>
          <w:b/>
          <w:i/>
          <w:sz w:val="24"/>
          <w:szCs w:val="24"/>
        </w:rPr>
      </w:pPr>
    </w:p>
    <w:p w:rsidR="003436EF" w:rsidRPr="0021485B" w:rsidRDefault="003436EF" w:rsidP="003436EF">
      <w:pPr>
        <w:spacing w:after="0" w:line="240" w:lineRule="auto"/>
        <w:rPr>
          <w:rFonts w:ascii="Times New Roman" w:hAnsi="Times New Roman" w:cs="Times New Roman"/>
          <w:b/>
          <w:i/>
          <w:sz w:val="24"/>
          <w:szCs w:val="24"/>
        </w:rPr>
      </w:pPr>
      <w:r w:rsidRPr="0021485B">
        <w:rPr>
          <w:rFonts w:ascii="Times New Roman" w:hAnsi="Times New Roman" w:cs="Times New Roman"/>
          <w:b/>
          <w:i/>
          <w:sz w:val="24"/>
          <w:szCs w:val="24"/>
        </w:rPr>
        <w:t>• Семейные соревнования</w:t>
      </w:r>
    </w:p>
    <w:p w:rsidR="003436EF" w:rsidRPr="0021485B" w:rsidRDefault="003436EF" w:rsidP="003436EF">
      <w:pPr>
        <w:spacing w:after="0" w:line="240" w:lineRule="auto"/>
        <w:rPr>
          <w:rFonts w:ascii="Times New Roman" w:hAnsi="Times New Roman" w:cs="Times New Roman"/>
          <w:sz w:val="24"/>
          <w:szCs w:val="24"/>
        </w:rPr>
      </w:pPr>
      <w:r w:rsidRPr="0021485B">
        <w:rPr>
          <w:rFonts w:ascii="Times New Roman" w:hAnsi="Times New Roman" w:cs="Times New Roman"/>
          <w:sz w:val="24"/>
          <w:szCs w:val="24"/>
        </w:rPr>
        <w:t>Иногда совместный труд может временно уступить место состязанию. Для него удобно повесить на холодильник табличку, где каждый будет отмечать вымытую им посуду или вынесенный мусор. А через неделю подвести итоги и наградить победителя. Даже если взрослые будут продолжать все делать обычным образом, азарта ребенка хватит на всех.</w:t>
      </w:r>
    </w:p>
    <w:p w:rsidR="003436EF" w:rsidRPr="0021485B" w:rsidRDefault="003436EF" w:rsidP="003436EF">
      <w:pPr>
        <w:spacing w:after="0" w:line="240" w:lineRule="auto"/>
        <w:rPr>
          <w:rFonts w:ascii="Times New Roman" w:hAnsi="Times New Roman" w:cs="Times New Roman"/>
          <w:sz w:val="24"/>
          <w:szCs w:val="24"/>
        </w:rPr>
      </w:pPr>
    </w:p>
    <w:p w:rsidR="003436EF" w:rsidRPr="00253989" w:rsidRDefault="003436EF" w:rsidP="003436EF">
      <w:pPr>
        <w:spacing w:after="0" w:line="240" w:lineRule="auto"/>
        <w:rPr>
          <w:rFonts w:ascii="Times New Roman" w:hAnsi="Times New Roman" w:cs="Times New Roman"/>
          <w:b/>
          <w:i/>
          <w:sz w:val="24"/>
          <w:szCs w:val="24"/>
        </w:rPr>
      </w:pPr>
      <w:r w:rsidRPr="00253989">
        <w:rPr>
          <w:rFonts w:ascii="Times New Roman" w:hAnsi="Times New Roman" w:cs="Times New Roman"/>
          <w:b/>
          <w:i/>
          <w:sz w:val="24"/>
          <w:szCs w:val="24"/>
        </w:rPr>
        <w:t>• Награды</w:t>
      </w:r>
    </w:p>
    <w:p w:rsidR="003436EF" w:rsidRPr="0021485B" w:rsidRDefault="003436EF" w:rsidP="003436EF">
      <w:pPr>
        <w:spacing w:after="0" w:line="240" w:lineRule="auto"/>
        <w:rPr>
          <w:rFonts w:ascii="Times New Roman" w:hAnsi="Times New Roman" w:cs="Times New Roman"/>
          <w:sz w:val="24"/>
          <w:szCs w:val="24"/>
        </w:rPr>
      </w:pPr>
      <w:r w:rsidRPr="0021485B">
        <w:rPr>
          <w:rFonts w:ascii="Times New Roman" w:hAnsi="Times New Roman" w:cs="Times New Roman"/>
          <w:sz w:val="24"/>
          <w:szCs w:val="24"/>
        </w:rPr>
        <w:lastRenderedPageBreak/>
        <w:t>Здесь хочется сказать подробнее о наградах. Во многих играх ребенок зарабатывает очки. Но что с ними делать потом? Прежде всего, удачная игра будет интересна и без призов. Поэтому приз может быть какой-то приятной мелочью – конфетой, наклейкой. Можно копить очки на что-то нематериальное, например, на поход в зоопарк</w:t>
      </w:r>
      <w:r w:rsidRPr="0021485B">
        <w:rPr>
          <w:rFonts w:ascii="Times New Roman" w:hAnsi="Times New Roman" w:cs="Times New Roman"/>
          <w:i/>
          <w:sz w:val="24"/>
          <w:szCs w:val="24"/>
        </w:rPr>
        <w:t xml:space="preserve">. </w:t>
      </w:r>
    </w:p>
    <w:p w:rsidR="003436EF" w:rsidRDefault="003436EF" w:rsidP="003436EF">
      <w:pPr>
        <w:spacing w:after="0" w:line="240" w:lineRule="auto"/>
        <w:rPr>
          <w:rFonts w:ascii="Times New Roman" w:hAnsi="Times New Roman" w:cs="Times New Roman"/>
          <w:b/>
          <w:i/>
          <w:sz w:val="24"/>
          <w:szCs w:val="24"/>
        </w:rPr>
      </w:pPr>
    </w:p>
    <w:p w:rsidR="003436EF" w:rsidRPr="00253989" w:rsidRDefault="003436EF" w:rsidP="003436EF">
      <w:pPr>
        <w:spacing w:after="0" w:line="240" w:lineRule="auto"/>
        <w:rPr>
          <w:rFonts w:ascii="Times New Roman" w:hAnsi="Times New Roman" w:cs="Times New Roman"/>
          <w:b/>
          <w:i/>
          <w:sz w:val="24"/>
          <w:szCs w:val="24"/>
        </w:rPr>
      </w:pPr>
      <w:r w:rsidRPr="00253989">
        <w:rPr>
          <w:rFonts w:ascii="Times New Roman" w:hAnsi="Times New Roman" w:cs="Times New Roman"/>
          <w:b/>
          <w:i/>
          <w:sz w:val="24"/>
          <w:szCs w:val="24"/>
        </w:rPr>
        <w:t>• Что дальше?</w:t>
      </w:r>
    </w:p>
    <w:p w:rsidR="003436EF" w:rsidRPr="0021485B" w:rsidRDefault="003436EF" w:rsidP="003436EF">
      <w:pPr>
        <w:spacing w:after="0" w:line="240" w:lineRule="auto"/>
        <w:rPr>
          <w:rFonts w:ascii="Times New Roman" w:hAnsi="Times New Roman" w:cs="Times New Roman"/>
          <w:sz w:val="24"/>
          <w:szCs w:val="24"/>
        </w:rPr>
      </w:pPr>
      <w:r w:rsidRPr="0021485B">
        <w:rPr>
          <w:rFonts w:ascii="Times New Roman" w:hAnsi="Times New Roman" w:cs="Times New Roman"/>
          <w:sz w:val="24"/>
          <w:szCs w:val="24"/>
        </w:rPr>
        <w:t xml:space="preserve">Многие родители опасаются, что если ребенку один раз предложить такую забавную игру, он потом не станет убираться обычным способом и придется все время что-то придумывать. Это не так уж страшно. Ведь ребёнок будет учиться считать и практиковаться в чтении в таких играх, а также развивать фантазию и тренировать логику. И трудно передать, сколько радости, творческого вдохновения и семейного единения может принести выдумывание каждой новой игры. </w:t>
      </w:r>
    </w:p>
    <w:p w:rsidR="003436EF" w:rsidRPr="0021485B" w:rsidRDefault="003436EF" w:rsidP="003436EF">
      <w:pPr>
        <w:spacing w:after="0" w:line="240" w:lineRule="auto"/>
        <w:rPr>
          <w:rFonts w:ascii="Times New Roman" w:hAnsi="Times New Roman" w:cs="Times New Roman"/>
          <w:sz w:val="24"/>
          <w:szCs w:val="24"/>
        </w:rPr>
      </w:pPr>
    </w:p>
    <w:p w:rsidR="003436EF" w:rsidRPr="0021485B" w:rsidRDefault="003436EF" w:rsidP="003436EF">
      <w:pPr>
        <w:spacing w:after="0" w:line="240" w:lineRule="auto"/>
        <w:rPr>
          <w:rFonts w:ascii="Times New Roman" w:hAnsi="Times New Roman" w:cs="Times New Roman"/>
          <w:sz w:val="24"/>
          <w:szCs w:val="24"/>
        </w:rPr>
      </w:pPr>
      <w:r w:rsidRPr="0021485B">
        <w:rPr>
          <w:rFonts w:ascii="Times New Roman" w:hAnsi="Times New Roman" w:cs="Times New Roman"/>
          <w:sz w:val="24"/>
          <w:szCs w:val="24"/>
        </w:rPr>
        <w:t>Но при этом ребенок растет. Он начинает получать удовольствие от хорошо выполненного дела. Радоваться превращению «</w:t>
      </w:r>
      <w:proofErr w:type="gramStart"/>
      <w:r w:rsidRPr="0021485B">
        <w:rPr>
          <w:rFonts w:ascii="Times New Roman" w:hAnsi="Times New Roman" w:cs="Times New Roman"/>
          <w:sz w:val="24"/>
          <w:szCs w:val="24"/>
        </w:rPr>
        <w:t>ужасного</w:t>
      </w:r>
      <w:proofErr w:type="gramEnd"/>
      <w:r w:rsidRPr="0021485B">
        <w:rPr>
          <w:rFonts w:ascii="Times New Roman" w:hAnsi="Times New Roman" w:cs="Times New Roman"/>
          <w:sz w:val="24"/>
          <w:szCs w:val="24"/>
        </w:rPr>
        <w:t xml:space="preserve"> в прекрасное». Он понимает, что не время биться с мусорными монстрами, если через час приедут гости. А какие-то дела наконец-то становятся привычками и не требуют специальной мотивации. Кроме этого, ребенок быстро учится помогать идеями и вносить дополнения, а потом и самостоятельно превращать любые дела </w:t>
      </w:r>
      <w:proofErr w:type="gramStart"/>
      <w:r w:rsidRPr="0021485B">
        <w:rPr>
          <w:rFonts w:ascii="Times New Roman" w:hAnsi="Times New Roman" w:cs="Times New Roman"/>
          <w:sz w:val="24"/>
          <w:szCs w:val="24"/>
        </w:rPr>
        <w:t>в</w:t>
      </w:r>
      <w:proofErr w:type="gramEnd"/>
      <w:r w:rsidRPr="0021485B">
        <w:rPr>
          <w:rFonts w:ascii="Times New Roman" w:hAnsi="Times New Roman" w:cs="Times New Roman"/>
          <w:sz w:val="24"/>
          <w:szCs w:val="24"/>
        </w:rPr>
        <w:t xml:space="preserve"> интересные.</w:t>
      </w:r>
    </w:p>
    <w:p w:rsidR="00F17749" w:rsidRPr="003436EF" w:rsidRDefault="009751BD" w:rsidP="003436EF">
      <w:pPr>
        <w:ind w:left="-567" w:firstLine="425"/>
        <w:rPr>
          <w:rFonts w:ascii="Times New Roman" w:hAnsi="Times New Roman" w:cs="Times New Roman"/>
          <w:sz w:val="24"/>
          <w:szCs w:val="24"/>
        </w:rPr>
      </w:pPr>
    </w:p>
    <w:sectPr w:rsidR="00F17749" w:rsidRPr="003436EF" w:rsidSect="003436E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36EF"/>
    <w:rsid w:val="003436EF"/>
    <w:rsid w:val="00577ABB"/>
    <w:rsid w:val="006E5FA1"/>
    <w:rsid w:val="00860263"/>
    <w:rsid w:val="009751BD"/>
    <w:rsid w:val="00B56B9A"/>
    <w:rsid w:val="00D30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6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2015-10-21T16:54:00Z</dcterms:created>
  <dcterms:modified xsi:type="dcterms:W3CDTF">2015-10-21T17:18:00Z</dcterms:modified>
</cp:coreProperties>
</file>