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C0" w:rsidRPr="00CA78C2" w:rsidRDefault="001516C0" w:rsidP="007F626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8C2">
        <w:rPr>
          <w:rFonts w:ascii="Times New Roman" w:hAnsi="Times New Roman" w:cs="Times New Roman"/>
          <w:b/>
          <w:sz w:val="24"/>
          <w:szCs w:val="24"/>
        </w:rPr>
        <w:t>Итоговое занятие по конструированию из бросового материала в подготовительной группе на тему: «Подснежник».</w:t>
      </w:r>
    </w:p>
    <w:p w:rsidR="001516C0" w:rsidRPr="00CA78C2" w:rsidRDefault="001516C0" w:rsidP="007F626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1516C0" w:rsidRPr="001516C0" w:rsidRDefault="001516C0" w:rsidP="007F626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Цель: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Развитие навыков конструирования.</w:t>
      </w:r>
    </w:p>
    <w:p w:rsidR="001516C0" w:rsidRPr="001516C0" w:rsidRDefault="001516C0" w:rsidP="007F626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Задачи:</w:t>
      </w:r>
    </w:p>
    <w:p w:rsidR="001516C0" w:rsidRPr="001516C0" w:rsidRDefault="001516C0" w:rsidP="007F626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1.  Закрепить первичные естественно научные и экологические представления о весне и первоцветах.</w:t>
      </w:r>
    </w:p>
    <w:p w:rsidR="001516C0" w:rsidRPr="001516C0" w:rsidRDefault="001516C0" w:rsidP="007F626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2.  Учить конструировать подснежник из бросового материала, отображая характерные особенности этого цветка.</w:t>
      </w:r>
    </w:p>
    <w:p w:rsidR="001516C0" w:rsidRPr="001516C0" w:rsidRDefault="001516C0" w:rsidP="007F626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3.  Способствовать развитию творчества, воображения, фантазии детей.</w:t>
      </w:r>
    </w:p>
    <w:p w:rsidR="001516C0" w:rsidRPr="001516C0" w:rsidRDefault="001516C0" w:rsidP="007F626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4.  Развивать общую моторику и мелкую моторику пальцев рук.</w:t>
      </w:r>
    </w:p>
    <w:p w:rsidR="001516C0" w:rsidRPr="001516C0" w:rsidRDefault="001516C0" w:rsidP="007F626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5.  Уточнить и активизировать словарь по теме: «Первоцветы».</w:t>
      </w:r>
    </w:p>
    <w:p w:rsidR="001516C0" w:rsidRPr="001516C0" w:rsidRDefault="001516C0" w:rsidP="007F626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6.  Прививать желание стать другом природы, беречь и защищать её.</w:t>
      </w:r>
    </w:p>
    <w:p w:rsidR="001516C0" w:rsidRPr="00B100D7" w:rsidRDefault="00B100D7" w:rsidP="007F6266">
      <w:pPr>
        <w:pStyle w:val="a6"/>
        <w:ind w:firstLine="708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B100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Оборудование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Пластилин, пластиковые ложечки, картон, проволока, гофрированная зеленая бумага. </w:t>
      </w:r>
    </w:p>
    <w:p w:rsidR="001516C0" w:rsidRPr="001516C0" w:rsidRDefault="001516C0" w:rsidP="001516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516C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Ход занятия: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1516C0"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1516C0">
        <w:rPr>
          <w:rFonts w:ascii="Times New Roman" w:hAnsi="Times New Roman" w:cs="Times New Roman"/>
          <w:sz w:val="24"/>
          <w:szCs w:val="24"/>
        </w:rPr>
        <w:t>акое сейчас время года.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C0">
        <w:rPr>
          <w:rFonts w:ascii="Times New Roman" w:hAnsi="Times New Roman" w:cs="Times New Roman"/>
          <w:sz w:val="24"/>
          <w:szCs w:val="24"/>
        </w:rPr>
        <w:t>-Весна.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b/>
          <w:sz w:val="24"/>
          <w:szCs w:val="24"/>
        </w:rPr>
        <w:t>Воспитатель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C0">
        <w:rPr>
          <w:rFonts w:ascii="Times New Roman" w:hAnsi="Times New Roman" w:cs="Times New Roman"/>
          <w:sz w:val="24"/>
          <w:szCs w:val="24"/>
        </w:rPr>
        <w:t>А как вы догадались, что именно весна, по каким признакам?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(дети перечисляют признаки весны, в том числе и появление первоцветов)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после ответов детей, педагог говорит о том, что действительно, с наступлением апреля, земля прогревается, и из земли начинает пробиваться травка, и появляются первые цветы – первоцветы.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Звучит отрывок Чайковского «Времена года» (апрель), воспитатель читает стихотворение И. Белякова «Подснежник»:</w:t>
      </w:r>
    </w:p>
    <w:p w:rsidR="001516C0" w:rsidRPr="001516C0" w:rsidRDefault="001516C0" w:rsidP="001516C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Веселый апрель улыбнулся,</w:t>
      </w:r>
      <w:r w:rsidRPr="001516C0">
        <w:rPr>
          <w:rFonts w:ascii="Times New Roman" w:hAnsi="Times New Roman" w:cs="Times New Roman"/>
          <w:sz w:val="24"/>
          <w:szCs w:val="24"/>
        </w:rPr>
        <w:br/>
        <w:t>Запел, загалдел, заиграл,</w:t>
      </w:r>
      <w:r w:rsidRPr="001516C0">
        <w:rPr>
          <w:rFonts w:ascii="Times New Roman" w:hAnsi="Times New Roman" w:cs="Times New Roman"/>
          <w:sz w:val="24"/>
          <w:szCs w:val="24"/>
        </w:rPr>
        <w:br/>
        <w:t>От шума подснежник проснулся</w:t>
      </w:r>
      <w:r w:rsidRPr="001516C0">
        <w:rPr>
          <w:rFonts w:ascii="Times New Roman" w:hAnsi="Times New Roman" w:cs="Times New Roman"/>
          <w:sz w:val="24"/>
          <w:szCs w:val="24"/>
        </w:rPr>
        <w:br/>
        <w:t>И на проталинке встал.</w:t>
      </w:r>
    </w:p>
    <w:p w:rsidR="001516C0" w:rsidRDefault="001516C0" w:rsidP="001516C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Запахло, повеяло прелью,</w:t>
      </w:r>
      <w:r w:rsidRPr="001516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Чуть слышно подснежник твердил:</w:t>
      </w:r>
    </w:p>
    <w:p w:rsidR="001516C0" w:rsidRPr="001516C0" w:rsidRDefault="001516C0" w:rsidP="001516C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- Спасибо апрелю, спасибо,</w:t>
      </w:r>
      <w:r w:rsidRPr="001516C0">
        <w:rPr>
          <w:rFonts w:ascii="Times New Roman" w:hAnsi="Times New Roman" w:cs="Times New Roman"/>
          <w:sz w:val="24"/>
          <w:szCs w:val="24"/>
        </w:rPr>
        <w:br/>
        <w:t>За то, что меня разбудил!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C0">
        <w:rPr>
          <w:rFonts w:ascii="Times New Roman" w:hAnsi="Times New Roman" w:cs="Times New Roman"/>
          <w:sz w:val="24"/>
          <w:szCs w:val="24"/>
        </w:rPr>
        <w:t>Ребята, о каком первоцвете говорится в стихотворении? Воспитатель предлагает детям вспомнить, как выглядит подснежник, привлекая их внимание к картинке с изображением цветка.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На тоненьком стебельке бутон из белых лепестков, а внутри бутона – жёлтая тычинка. Листочки длинные, тонкие, заострённые вверху. ( совместное рассматривание, с проговариванием существенных признаков)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1516C0"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C0">
        <w:rPr>
          <w:rFonts w:ascii="Times New Roman" w:hAnsi="Times New Roman" w:cs="Times New Roman"/>
          <w:sz w:val="24"/>
          <w:szCs w:val="24"/>
        </w:rPr>
        <w:t>Педагог предлагает детям встать в круг, пальчиковая гимнастика «Цветок»: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Вырос высокий</w:t>
      </w:r>
      <w:r w:rsidRPr="001516C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516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Бутон-</w:t>
      </w:r>
      <w:r w:rsidRPr="001516C0">
        <w:rPr>
          <w:rFonts w:ascii="Times New Roman" w:hAnsi="Times New Roman" w:cs="Times New Roman"/>
          <w:sz w:val="24"/>
          <w:szCs w:val="24"/>
        </w:rPr>
        <w:t>руки согнуты в локтях, соединив цветок на поляне, ладонь с ладонью и локоть с локтем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Утром весенним</w:t>
      </w:r>
      <w:r w:rsidRPr="001516C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516C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Бутон раскрылся-</w:t>
      </w:r>
      <w:r w:rsidRPr="001516C0">
        <w:rPr>
          <w:rFonts w:ascii="Times New Roman" w:hAnsi="Times New Roman" w:cs="Times New Roman"/>
          <w:sz w:val="24"/>
          <w:szCs w:val="24"/>
        </w:rPr>
        <w:t>раскрыть ладони, раскрыл лепестки. локти соединены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Всем лепесткам Ладони сцепить тыльной стороной, красоту и питанье локти при этом остаются соединены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Дружно дают под Вывернуть руки так, чтобы пальцы землёй корешки. сцепленных рук смотрели вниз.</w:t>
      </w:r>
    </w:p>
    <w:p w:rsidR="001516C0" w:rsidRPr="001516C0" w:rsidRDefault="00B100D7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6C0" w:rsidRPr="001516C0">
        <w:rPr>
          <w:rFonts w:ascii="Times New Roman" w:hAnsi="Times New Roman" w:cs="Times New Roman"/>
          <w:sz w:val="24"/>
          <w:szCs w:val="24"/>
        </w:rPr>
        <w:t>Ребята, а давайте с вами сделаем свою полянку подснежников! (дети соглашаются, а воспитатель предлагает им пройти на свои места за столами)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 xml:space="preserve">У детей на столах стоят индивидуальные подносы с кусочком проволоки (стебель), 3 одноразовые ложки без ручек (лепестки), по куску жёлтого и зелёного пластилина </w:t>
      </w:r>
      <w:r w:rsidRPr="001516C0">
        <w:rPr>
          <w:rFonts w:ascii="Times New Roman" w:hAnsi="Times New Roman" w:cs="Times New Roman"/>
          <w:sz w:val="24"/>
          <w:szCs w:val="24"/>
        </w:rPr>
        <w:lastRenderedPageBreak/>
        <w:t>(тычинка и чашелистик), узенькие полоски гофрированной бумаги (для обмотки «стебля»). Баночки с клеем и клеевые кисточки. Заранее подготовленные подставки для цветка</w:t>
      </w:r>
      <w:r w:rsidR="00CA78C2">
        <w:rPr>
          <w:rFonts w:ascii="Times New Roman" w:hAnsi="Times New Roman" w:cs="Times New Roman"/>
          <w:sz w:val="24"/>
          <w:szCs w:val="24"/>
        </w:rPr>
        <w:t xml:space="preserve"> из пластилина</w:t>
      </w:r>
      <w:r w:rsidRPr="001516C0">
        <w:rPr>
          <w:rFonts w:ascii="Times New Roman" w:hAnsi="Times New Roman" w:cs="Times New Roman"/>
          <w:sz w:val="24"/>
          <w:szCs w:val="24"/>
        </w:rPr>
        <w:t xml:space="preserve"> </w:t>
      </w:r>
      <w:r w:rsidR="00CA78C2">
        <w:rPr>
          <w:rFonts w:ascii="Times New Roman" w:hAnsi="Times New Roman" w:cs="Times New Roman"/>
          <w:sz w:val="24"/>
          <w:szCs w:val="24"/>
        </w:rPr>
        <w:t>и поляна</w:t>
      </w:r>
      <w:r w:rsidRPr="001516C0">
        <w:rPr>
          <w:rFonts w:ascii="Times New Roman" w:hAnsi="Times New Roman" w:cs="Times New Roman"/>
          <w:sz w:val="24"/>
          <w:szCs w:val="24"/>
        </w:rPr>
        <w:t>. Ножницы и двусторонний картон зелёного цвета с контурами листочков. Салфетка.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1.  вырезаются листочки из картона.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2.  из зелёного пластилина лепим толстую колбаску, и накалываем её на проволоку (вдоль) так, чтобы конец проволоки выходил из неё на 0,5-1см.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3.  из жёлтого пластилина лепим узкую морковку, накалываем её на 0,5-1 см конец проволоки.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4.  берём ложечки и вкалываем в зелёный пластилин так, чтобы образовался бутон вокруг жёлтой морковки.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5.  конец полоски гофрированной бумаги смазываем клеем, и закрепляем на проволоке под зелёным пластилином; обматываем ей весь ствол.</w:t>
      </w:r>
    </w:p>
    <w:p w:rsidR="001516C0" w:rsidRPr="001516C0" w:rsidRDefault="001516C0" w:rsidP="001516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6.  закрепляем цветок на подставке, согнув проволоку так, чтобы бутон склонился вниз.</w:t>
      </w:r>
    </w:p>
    <w:p w:rsidR="00CA78C2" w:rsidRDefault="001516C0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16C0">
        <w:rPr>
          <w:rFonts w:ascii="Times New Roman" w:hAnsi="Times New Roman" w:cs="Times New Roman"/>
          <w:sz w:val="24"/>
          <w:szCs w:val="24"/>
        </w:rPr>
        <w:t>7.  закрепляем на подставке листочки цветка.</w:t>
      </w: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A78C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 спасибо</w:t>
      </w:r>
      <w:r w:rsidRPr="001516C0">
        <w:rPr>
          <w:rFonts w:ascii="Times New Roman" w:hAnsi="Times New Roman" w:cs="Times New Roman"/>
          <w:sz w:val="24"/>
          <w:szCs w:val="24"/>
        </w:rPr>
        <w:t xml:space="preserve"> за прекрасно выполненные работы, предлага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516C0">
        <w:rPr>
          <w:rFonts w:ascii="Times New Roman" w:hAnsi="Times New Roman" w:cs="Times New Roman"/>
          <w:sz w:val="24"/>
          <w:szCs w:val="24"/>
        </w:rPr>
        <w:t xml:space="preserve"> составить цветы вместе, чтобы получилась поляна из подснежников.</w:t>
      </w: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78C2" w:rsidRDefault="00CA78C2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516C0" w:rsidRPr="00CA78C2" w:rsidRDefault="001516C0" w:rsidP="00CA78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295775" cy="3228975"/>
            <wp:effectExtent l="19050" t="0" r="9525" b="0"/>
            <wp:docPr id="1" name="Рисунок 1" descr="http://www.pandia.ru/text/77/374/images/image001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ndia.ru/text/77/374/images/image001_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719" w:rsidRDefault="008A7719"/>
    <w:sectPr w:rsidR="008A7719" w:rsidSect="008A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64D7"/>
    <w:multiLevelType w:val="hybridMultilevel"/>
    <w:tmpl w:val="9508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122C2"/>
    <w:multiLevelType w:val="hybridMultilevel"/>
    <w:tmpl w:val="53C0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16C0"/>
    <w:rsid w:val="001516C0"/>
    <w:rsid w:val="007F6266"/>
    <w:rsid w:val="008A7719"/>
    <w:rsid w:val="00B100D7"/>
    <w:rsid w:val="00CA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6C0"/>
  </w:style>
  <w:style w:type="paragraph" w:styleId="a4">
    <w:name w:val="Balloon Text"/>
    <w:basedOn w:val="a"/>
    <w:link w:val="a5"/>
    <w:uiPriority w:val="99"/>
    <w:semiHidden/>
    <w:unhideWhenUsed/>
    <w:rsid w:val="0015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6C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516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3</cp:revision>
  <dcterms:created xsi:type="dcterms:W3CDTF">2014-04-22T12:16:00Z</dcterms:created>
  <dcterms:modified xsi:type="dcterms:W3CDTF">2015-10-27T05:08:00Z</dcterms:modified>
</cp:coreProperties>
</file>