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F8" w:rsidRPr="006D70A0" w:rsidRDefault="003152F8" w:rsidP="003152F8">
      <w:pPr>
        <w:pStyle w:val="a6"/>
        <w:jc w:val="center"/>
        <w:rPr>
          <w:sz w:val="24"/>
          <w:szCs w:val="24"/>
        </w:rPr>
      </w:pPr>
      <w:r w:rsidRPr="006D70A0">
        <w:rPr>
          <w:sz w:val="24"/>
          <w:szCs w:val="24"/>
        </w:rPr>
        <w:t>Урок литературного чтения  в 3 классе</w:t>
      </w:r>
    </w:p>
    <w:p w:rsidR="003152F8" w:rsidRPr="006D70A0" w:rsidRDefault="003152F8" w:rsidP="003152F8">
      <w:pPr>
        <w:pStyle w:val="a6"/>
        <w:jc w:val="center"/>
        <w:rPr>
          <w:b/>
          <w:sz w:val="24"/>
          <w:szCs w:val="24"/>
        </w:rPr>
      </w:pPr>
      <w:r w:rsidRPr="006D70A0">
        <w:rPr>
          <w:b/>
          <w:sz w:val="24"/>
          <w:szCs w:val="24"/>
        </w:rPr>
        <w:t>по УМК «Гармония»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Тема: «На ошибках учатся» Н. Носов «Огурцы»</w:t>
      </w:r>
    </w:p>
    <w:p w:rsidR="003152F8" w:rsidRPr="006D70A0" w:rsidRDefault="003152F8" w:rsidP="003152F8">
      <w:pPr>
        <w:pStyle w:val="a6"/>
        <w:rPr>
          <w:color w:val="000000" w:themeColor="text1"/>
          <w:sz w:val="24"/>
          <w:szCs w:val="24"/>
        </w:rPr>
      </w:pPr>
      <w:r w:rsidRPr="006D70A0">
        <w:rPr>
          <w:i/>
          <w:color w:val="000000" w:themeColor="text1"/>
          <w:sz w:val="24"/>
          <w:szCs w:val="24"/>
        </w:rPr>
        <w:t>Тип урока</w:t>
      </w:r>
      <w:r w:rsidRPr="006D70A0">
        <w:rPr>
          <w:color w:val="000000" w:themeColor="text1"/>
          <w:sz w:val="24"/>
          <w:szCs w:val="24"/>
        </w:rPr>
        <w:t xml:space="preserve">: урок открытия нового знания </w:t>
      </w:r>
    </w:p>
    <w:p w:rsidR="003152F8" w:rsidRPr="006D70A0" w:rsidRDefault="003152F8" w:rsidP="003152F8">
      <w:pPr>
        <w:pStyle w:val="a6"/>
        <w:rPr>
          <w:color w:val="000000" w:themeColor="text1"/>
          <w:sz w:val="24"/>
          <w:szCs w:val="24"/>
        </w:rPr>
      </w:pPr>
      <w:r w:rsidRPr="006D70A0">
        <w:rPr>
          <w:i/>
          <w:color w:val="000000" w:themeColor="text1"/>
          <w:sz w:val="24"/>
          <w:szCs w:val="24"/>
        </w:rPr>
        <w:t>Цель урока</w:t>
      </w:r>
      <w:r w:rsidRPr="006D70A0">
        <w:rPr>
          <w:color w:val="000000" w:themeColor="text1"/>
          <w:sz w:val="24"/>
          <w:szCs w:val="24"/>
        </w:rPr>
        <w:t>:</w:t>
      </w:r>
      <w:r w:rsidRPr="006D70A0">
        <w:rPr>
          <w:color w:val="000000" w:themeColor="text1"/>
          <w:sz w:val="24"/>
          <w:szCs w:val="24"/>
          <w:u w:val="single"/>
        </w:rPr>
        <w:t xml:space="preserve"> </w:t>
      </w:r>
      <w:r w:rsidRPr="006D70A0">
        <w:rPr>
          <w:color w:val="000000" w:themeColor="text1"/>
          <w:sz w:val="24"/>
          <w:szCs w:val="24"/>
        </w:rPr>
        <w:t>создать условия для осознания учащимися воспитательного воздействия художественного текста</w:t>
      </w:r>
    </w:p>
    <w:p w:rsidR="003152F8" w:rsidRPr="006D70A0" w:rsidRDefault="003152F8" w:rsidP="003152F8">
      <w:pPr>
        <w:pStyle w:val="a6"/>
        <w:rPr>
          <w:color w:val="000000" w:themeColor="text1"/>
          <w:sz w:val="24"/>
          <w:szCs w:val="24"/>
        </w:rPr>
      </w:pPr>
      <w:r w:rsidRPr="006D70A0">
        <w:rPr>
          <w:i/>
          <w:color w:val="000000" w:themeColor="text1"/>
          <w:sz w:val="24"/>
          <w:szCs w:val="24"/>
        </w:rPr>
        <w:t>Задачи</w:t>
      </w:r>
      <w:r w:rsidRPr="006D70A0">
        <w:rPr>
          <w:color w:val="000000" w:themeColor="text1"/>
          <w:sz w:val="24"/>
          <w:szCs w:val="24"/>
        </w:rPr>
        <w:t>:  личностные: способствовать формированию интереса к урокам литературного чтения;</w:t>
      </w:r>
    </w:p>
    <w:p w:rsidR="003152F8" w:rsidRPr="006D70A0" w:rsidRDefault="003152F8" w:rsidP="003152F8">
      <w:pPr>
        <w:pStyle w:val="a6"/>
        <w:numPr>
          <w:ilvl w:val="0"/>
          <w:numId w:val="5"/>
        </w:numPr>
        <w:rPr>
          <w:rFonts w:eastAsia="Times New Roman"/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 xml:space="preserve">регулятивные: обеспечить формирование ставить цель и планировать свою деятельность; </w:t>
      </w:r>
      <w:r w:rsidRPr="006D70A0">
        <w:rPr>
          <w:rFonts w:eastAsia="Times New Roman"/>
          <w:color w:val="000000" w:themeColor="text1"/>
          <w:sz w:val="24"/>
          <w:szCs w:val="24"/>
        </w:rPr>
        <w:t>принимать и понимать алгоритм выпол</w:t>
      </w:r>
      <w:r w:rsidRPr="006D70A0">
        <w:rPr>
          <w:color w:val="000000" w:themeColor="text1"/>
          <w:sz w:val="24"/>
          <w:szCs w:val="24"/>
        </w:rPr>
        <w:t xml:space="preserve">нения заданий; </w:t>
      </w:r>
    </w:p>
    <w:p w:rsidR="003152F8" w:rsidRPr="006D70A0" w:rsidRDefault="003152F8" w:rsidP="003152F8">
      <w:pPr>
        <w:pStyle w:val="a6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>познавательные: содействовать развитию умения работать с трудными словами, пользоваться разными видами чтения, работать с текстом, обобщать, приводить доказательство высказанной мысли;</w:t>
      </w:r>
    </w:p>
    <w:p w:rsidR="003152F8" w:rsidRPr="006D70A0" w:rsidRDefault="003152F8" w:rsidP="003152F8">
      <w:pPr>
        <w:pStyle w:val="a6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 xml:space="preserve">коммуникативные: помочь осознать практическую, социальную, личностную значимость учебного материала, обеспечить развитие монологической и диалогической речи,  развивать умение полно и чётко выражать свои мысли, отвечать на поставленные вопросы, </w:t>
      </w:r>
      <w:r w:rsidRPr="006D70A0">
        <w:rPr>
          <w:rFonts w:eastAsia="Times New Roman"/>
          <w:color w:val="000000" w:themeColor="text1"/>
          <w:sz w:val="24"/>
          <w:szCs w:val="24"/>
        </w:rPr>
        <w:t>проявлять интерес к общению и групповой работе</w:t>
      </w:r>
      <w:r w:rsidRPr="006D70A0">
        <w:rPr>
          <w:color w:val="000000" w:themeColor="text1"/>
          <w:sz w:val="24"/>
          <w:szCs w:val="24"/>
        </w:rPr>
        <w:t>.</w:t>
      </w:r>
    </w:p>
    <w:p w:rsidR="003152F8" w:rsidRPr="006D70A0" w:rsidRDefault="003152F8" w:rsidP="003152F8">
      <w:pPr>
        <w:pStyle w:val="a6"/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>Оборудование: презентация,  выставка книг Н.</w:t>
      </w:r>
      <w:r w:rsidR="00EE48FF" w:rsidRPr="006D70A0">
        <w:rPr>
          <w:color w:val="000000" w:themeColor="text1"/>
          <w:sz w:val="24"/>
          <w:szCs w:val="24"/>
        </w:rPr>
        <w:t xml:space="preserve"> </w:t>
      </w:r>
      <w:r w:rsidRPr="006D70A0">
        <w:rPr>
          <w:color w:val="000000" w:themeColor="text1"/>
          <w:sz w:val="24"/>
          <w:szCs w:val="24"/>
        </w:rPr>
        <w:t>Носова,  карточки с текстами</w:t>
      </w:r>
      <w:r w:rsidR="00C109DD" w:rsidRPr="006D70A0">
        <w:rPr>
          <w:color w:val="000000" w:themeColor="text1"/>
          <w:sz w:val="24"/>
          <w:szCs w:val="24"/>
        </w:rPr>
        <w:t xml:space="preserve">, рисунок  дерева на доске, листья клёна (3 –х цветов у каждого на парте) </w:t>
      </w:r>
    </w:p>
    <w:p w:rsidR="003152F8" w:rsidRPr="006D70A0" w:rsidRDefault="003152F8" w:rsidP="003152F8">
      <w:pPr>
        <w:pStyle w:val="a6"/>
        <w:rPr>
          <w:rStyle w:val="a4"/>
          <w:b w:val="0"/>
          <w:color w:val="444444"/>
          <w:sz w:val="24"/>
          <w:szCs w:val="24"/>
        </w:rPr>
      </w:pPr>
      <w:r w:rsidRPr="006D70A0">
        <w:rPr>
          <w:rStyle w:val="a4"/>
          <w:color w:val="444444"/>
          <w:sz w:val="24"/>
          <w:szCs w:val="24"/>
        </w:rPr>
        <w:t>Планируемые результаты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4"/>
          <w:color w:val="444444"/>
          <w:sz w:val="24"/>
          <w:szCs w:val="24"/>
        </w:rPr>
        <w:t>Предметные умения: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читать текст осознанно, выразительно и без ошибок;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читать текст по ролям;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составлять план текста, пересказывать, используя план и иллюстрации;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-формулировать правила дружеских отношений.</w:t>
      </w:r>
    </w:p>
    <w:p w:rsidR="003152F8" w:rsidRPr="006D70A0" w:rsidRDefault="003152F8" w:rsidP="003152F8">
      <w:pPr>
        <w:pStyle w:val="a6"/>
        <w:rPr>
          <w:b/>
          <w:sz w:val="24"/>
          <w:szCs w:val="24"/>
        </w:rPr>
      </w:pPr>
      <w:r w:rsidRPr="006D70A0">
        <w:rPr>
          <w:rStyle w:val="a4"/>
          <w:color w:val="444444"/>
          <w:sz w:val="24"/>
          <w:szCs w:val="24"/>
        </w:rPr>
        <w:t>Универсальные учебные действия: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5"/>
          <w:color w:val="444444"/>
          <w:sz w:val="24"/>
          <w:szCs w:val="24"/>
        </w:rPr>
        <w:t>Личностные: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проявлять желание читать произведения о детях;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проявлять эмоционально-ценностное отношение к герою художественного произведения.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5"/>
          <w:color w:val="444444"/>
          <w:sz w:val="24"/>
          <w:szCs w:val="24"/>
        </w:rPr>
        <w:t>Регулятивные: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5"/>
          <w:color w:val="444444"/>
          <w:sz w:val="24"/>
          <w:szCs w:val="24"/>
        </w:rPr>
        <w:t>-</w:t>
      </w:r>
      <w:r w:rsidRPr="006D70A0">
        <w:rPr>
          <w:rStyle w:val="apple-converted-space"/>
          <w:color w:val="444444"/>
          <w:sz w:val="24"/>
          <w:szCs w:val="24"/>
        </w:rPr>
        <w:t> </w:t>
      </w:r>
      <w:r w:rsidRPr="006D70A0">
        <w:rPr>
          <w:sz w:val="24"/>
          <w:szCs w:val="24"/>
        </w:rPr>
        <w:t>выполнять учебное задание по алгоритму;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адекватно оценивать результат выполнения учебного задания.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5"/>
          <w:color w:val="444444"/>
          <w:sz w:val="24"/>
          <w:szCs w:val="24"/>
        </w:rPr>
        <w:t>Познавательные: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определять тему и основную мысль произведения и обосновывать свое мнение;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– подбирать пословицу к произведению и обосновывать свой выбор.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rStyle w:val="a5"/>
          <w:color w:val="444444"/>
          <w:sz w:val="24"/>
          <w:szCs w:val="24"/>
        </w:rPr>
        <w:t>Коммуникативные:</w:t>
      </w:r>
    </w:p>
    <w:p w:rsidR="003152F8" w:rsidRPr="006D70A0" w:rsidRDefault="003152F8" w:rsidP="003152F8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адекватно взаимодействовать в паре и в группе при выполнении учебного задания.</w:t>
      </w:r>
    </w:p>
    <w:p w:rsidR="003152F8" w:rsidRPr="006D70A0" w:rsidRDefault="003152F8" w:rsidP="00BD0990">
      <w:pPr>
        <w:pStyle w:val="a6"/>
        <w:jc w:val="center"/>
        <w:rPr>
          <w:sz w:val="24"/>
          <w:szCs w:val="24"/>
        </w:rPr>
      </w:pPr>
      <w:r w:rsidRPr="006D70A0">
        <w:rPr>
          <w:sz w:val="24"/>
          <w:szCs w:val="24"/>
        </w:rPr>
        <w:t>Ход урока.</w:t>
      </w:r>
    </w:p>
    <w:p w:rsidR="003152F8" w:rsidRPr="006D70A0" w:rsidRDefault="00BD0990" w:rsidP="00BD0990">
      <w:pPr>
        <w:pStyle w:val="a6"/>
        <w:rPr>
          <w:sz w:val="24"/>
          <w:szCs w:val="24"/>
        </w:rPr>
      </w:pPr>
      <w:r w:rsidRPr="006D70A0">
        <w:rPr>
          <w:b/>
          <w:i/>
          <w:sz w:val="24"/>
          <w:szCs w:val="24"/>
        </w:rPr>
        <w:t>1.</w:t>
      </w:r>
      <w:r w:rsidR="003152F8" w:rsidRPr="006D70A0">
        <w:rPr>
          <w:b/>
          <w:i/>
          <w:sz w:val="24"/>
          <w:szCs w:val="24"/>
        </w:rPr>
        <w:t>Мотивация учебной деятельности</w:t>
      </w:r>
      <w:r w:rsidR="003152F8" w:rsidRPr="006D70A0">
        <w:rPr>
          <w:sz w:val="24"/>
          <w:szCs w:val="24"/>
        </w:rPr>
        <w:t>.</w:t>
      </w:r>
    </w:p>
    <w:p w:rsidR="00D01B0D" w:rsidRPr="006D70A0" w:rsidRDefault="00D01B0D" w:rsidP="00BD0990">
      <w:pPr>
        <w:pStyle w:val="a6"/>
        <w:rPr>
          <w:sz w:val="24"/>
          <w:szCs w:val="24"/>
        </w:rPr>
      </w:pPr>
    </w:p>
    <w:p w:rsidR="00BD0990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Начинаем урок литературного чтения.  Приятно общаться с человеком доброжелательным. Начнём урок с приветствия. Повернитесь друг к другу, возьмитесь за руки и улыбнитесь. Я желаю вам хорошего настроения и дружной работы на уроке.</w:t>
      </w:r>
    </w:p>
    <w:p w:rsidR="00210B71" w:rsidRPr="006D70A0" w:rsidRDefault="00210B71" w:rsidP="00BD0990">
      <w:pPr>
        <w:pStyle w:val="a6"/>
        <w:rPr>
          <w:sz w:val="24"/>
          <w:szCs w:val="24"/>
        </w:rPr>
      </w:pPr>
    </w:p>
    <w:p w:rsidR="00D01B0D" w:rsidRPr="006D70A0" w:rsidRDefault="003152F8" w:rsidP="00BD0990">
      <w:pPr>
        <w:pStyle w:val="a6"/>
        <w:rPr>
          <w:rFonts w:ascii="Cambria" w:hAnsi="Cambria"/>
          <w:i/>
          <w:sz w:val="24"/>
          <w:szCs w:val="24"/>
        </w:rPr>
      </w:pPr>
      <w:r w:rsidRPr="006D70A0">
        <w:rPr>
          <w:b/>
          <w:i/>
          <w:sz w:val="24"/>
          <w:szCs w:val="24"/>
        </w:rPr>
        <w:t>2. Проверка дом</w:t>
      </w:r>
      <w:proofErr w:type="gramStart"/>
      <w:r w:rsidRPr="006D70A0">
        <w:rPr>
          <w:b/>
          <w:i/>
          <w:sz w:val="24"/>
          <w:szCs w:val="24"/>
        </w:rPr>
        <w:t>.</w:t>
      </w:r>
      <w:proofErr w:type="gramEnd"/>
      <w:r w:rsidRPr="006D70A0">
        <w:rPr>
          <w:b/>
          <w:i/>
          <w:sz w:val="24"/>
          <w:szCs w:val="24"/>
        </w:rPr>
        <w:t xml:space="preserve"> </w:t>
      </w:r>
      <w:proofErr w:type="gramStart"/>
      <w:r w:rsidRPr="006D70A0">
        <w:rPr>
          <w:b/>
          <w:i/>
          <w:sz w:val="24"/>
          <w:szCs w:val="24"/>
        </w:rPr>
        <w:t>з</w:t>
      </w:r>
      <w:proofErr w:type="gramEnd"/>
      <w:r w:rsidRPr="006D70A0">
        <w:rPr>
          <w:b/>
          <w:i/>
          <w:sz w:val="24"/>
          <w:szCs w:val="24"/>
        </w:rPr>
        <w:t>адания</w:t>
      </w:r>
      <w:r w:rsidRPr="006D70A0">
        <w:rPr>
          <w:i/>
          <w:sz w:val="24"/>
          <w:szCs w:val="24"/>
        </w:rPr>
        <w:t>.</w:t>
      </w:r>
      <w:r w:rsidRPr="006D70A0">
        <w:rPr>
          <w:sz w:val="24"/>
          <w:szCs w:val="24"/>
        </w:rPr>
        <w:t xml:space="preserve">           </w:t>
      </w:r>
      <w:r w:rsidR="00210B71" w:rsidRPr="006D70A0">
        <w:rPr>
          <w:sz w:val="24"/>
          <w:szCs w:val="24"/>
        </w:rPr>
        <w:t>(</w:t>
      </w:r>
      <w:r w:rsidRPr="006D70A0">
        <w:rPr>
          <w:rFonts w:ascii="Cambria" w:hAnsi="Cambria"/>
          <w:i/>
          <w:sz w:val="24"/>
          <w:szCs w:val="24"/>
        </w:rPr>
        <w:t>Составление кластера</w:t>
      </w:r>
      <w:r w:rsidR="00210B71" w:rsidRPr="006D70A0">
        <w:rPr>
          <w:rFonts w:ascii="Cambria" w:hAnsi="Cambria"/>
          <w:i/>
          <w:sz w:val="24"/>
          <w:szCs w:val="24"/>
        </w:rPr>
        <w:t>)</w:t>
      </w:r>
    </w:p>
    <w:p w:rsidR="003152F8" w:rsidRPr="006D70A0" w:rsidRDefault="003152F8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>- Вспомним название раздела, который мы изучаем.</w:t>
      </w:r>
    </w:p>
    <w:p w:rsidR="003152F8" w:rsidRPr="006D70A0" w:rsidRDefault="003152F8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lastRenderedPageBreak/>
        <w:t>- Поработаем в группах. У каждой группы лежат карточки, где нужно вписать, что может стать отрицательное явным и какая приятная тайна тоже может стать явной.</w:t>
      </w:r>
    </w:p>
    <w:p w:rsidR="00EE48FF" w:rsidRPr="006D70A0" w:rsidRDefault="00EE48FF" w:rsidP="00BD0990">
      <w:pPr>
        <w:pStyle w:val="a6"/>
        <w:rPr>
          <w:rFonts w:ascii="Cambria" w:hAnsi="Cambria"/>
          <w:b/>
          <w:sz w:val="24"/>
          <w:szCs w:val="24"/>
        </w:rPr>
      </w:pPr>
    </w:p>
    <w:p w:rsidR="003152F8" w:rsidRPr="006D70A0" w:rsidRDefault="003152F8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                    </w:t>
      </w:r>
      <w:r w:rsidR="00EE48FF" w:rsidRPr="006D70A0">
        <w:rPr>
          <w:rFonts w:ascii="Cambria" w:hAnsi="Cambria"/>
          <w:sz w:val="24"/>
          <w:szCs w:val="24"/>
        </w:rPr>
        <w:t xml:space="preserve">                              </w:t>
      </w:r>
      <w:r w:rsidRPr="006D70A0">
        <w:rPr>
          <w:rFonts w:ascii="Cambria" w:hAnsi="Cambria"/>
          <w:sz w:val="24"/>
          <w:szCs w:val="24"/>
        </w:rPr>
        <w:t xml:space="preserve">  хорошее            </w:t>
      </w:r>
      <w:r w:rsidR="00A201AC" w:rsidRPr="006D70A0">
        <w:rPr>
          <w:rFonts w:ascii="Cambria" w:hAnsi="Cambria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182.9pt;margin-top:18pt;width:27.35pt;height:8.95pt;rotation:-3879262fd;z-index:251654656;mso-position-horizontal-relative:text;mso-position-vertical-relative:text"/>
        </w:pict>
      </w:r>
      <w:r w:rsidR="00A201AC" w:rsidRPr="006D70A0">
        <w:rPr>
          <w:rFonts w:ascii="Cambria" w:hAnsi="Cambria"/>
          <w:noProof/>
          <w:sz w:val="24"/>
          <w:szCs w:val="24"/>
        </w:rPr>
        <w:pict>
          <v:shape id="_x0000_s1026" type="#_x0000_t13" style="position:absolute;margin-left:136.75pt;margin-top:20.25pt;width:31.85pt;height:9pt;rotation:270;z-index:251655680;mso-position-horizontal-relative:text;mso-position-vertical-relative:text"/>
        </w:pict>
      </w:r>
      <w:r w:rsidRPr="006D70A0">
        <w:rPr>
          <w:rFonts w:ascii="Cambria" w:hAnsi="Cambria"/>
          <w:sz w:val="24"/>
          <w:szCs w:val="24"/>
        </w:rPr>
        <w:t xml:space="preserve">                                                 </w:t>
      </w:r>
    </w:p>
    <w:p w:rsidR="003152F8" w:rsidRPr="006D70A0" w:rsidRDefault="00A201AC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margin-left:107.35pt;margin-top:11.85pt;width:13.95pt;height:7.7pt;rotation:-4264916fd;flip:y;z-index:251656704"/>
        </w:pict>
      </w:r>
      <w:r w:rsidR="003152F8" w:rsidRPr="006D70A0">
        <w:rPr>
          <w:rFonts w:ascii="Cambria" w:hAnsi="Cambria"/>
          <w:sz w:val="24"/>
          <w:szCs w:val="24"/>
        </w:rPr>
        <w:t xml:space="preserve">                                </w:t>
      </w:r>
      <w:r w:rsidRPr="006D70A0">
        <w:rPr>
          <w:rFonts w:ascii="Cambria" w:hAnsi="Cambria"/>
          <w:noProof/>
          <w:sz w:val="24"/>
          <w:szCs w:val="24"/>
        </w:rPr>
        <w:pict>
          <v:shape id="_x0000_s1032" type="#_x0000_t66" style="position:absolute;margin-left:76.6pt;margin-top:6.4pt;width:13.95pt;height:7.7pt;rotation:-4264916fd;flip:y;z-index:251657728;mso-position-horizontal-relative:text;mso-position-vertical-relative:text"/>
        </w:pict>
      </w:r>
      <w:r w:rsidRPr="006D70A0">
        <w:rPr>
          <w:rFonts w:ascii="Cambria" w:hAnsi="Cambria"/>
          <w:noProof/>
          <w:sz w:val="24"/>
          <w:szCs w:val="24"/>
        </w:rPr>
        <w:pict>
          <v:shape id="_x0000_s1027" type="#_x0000_t66" style="position:absolute;margin-left:156.1pt;margin-top:17.1pt;width:27pt;height:9pt;rotation:-270;flip:y;z-index:251658752;mso-position-horizontal-relative:text;mso-position-vertical-relative:text"/>
        </w:pict>
      </w:r>
      <w:r w:rsidR="003152F8" w:rsidRPr="006D70A0">
        <w:rPr>
          <w:rFonts w:ascii="Cambria" w:hAnsi="Cambria"/>
          <w:sz w:val="24"/>
          <w:szCs w:val="24"/>
        </w:rPr>
        <w:t xml:space="preserve">                                             </w:t>
      </w:r>
      <w:proofErr w:type="gramStart"/>
      <w:r w:rsidR="003152F8" w:rsidRPr="006D70A0">
        <w:rPr>
          <w:rFonts w:ascii="Cambria" w:hAnsi="Cambria"/>
          <w:sz w:val="24"/>
          <w:szCs w:val="24"/>
        </w:rPr>
        <w:t>Тайное</w:t>
      </w:r>
      <w:proofErr w:type="gramEnd"/>
      <w:r w:rsidR="003152F8" w:rsidRPr="006D70A0">
        <w:rPr>
          <w:rFonts w:ascii="Cambria" w:hAnsi="Cambria"/>
          <w:sz w:val="24"/>
          <w:szCs w:val="24"/>
        </w:rPr>
        <w:t xml:space="preserve"> становится явным     </w:t>
      </w:r>
    </w:p>
    <w:p w:rsidR="003152F8" w:rsidRPr="006D70A0" w:rsidRDefault="00A201AC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noProof/>
          <w:sz w:val="24"/>
          <w:szCs w:val="24"/>
        </w:rPr>
        <w:pict>
          <v:shape id="_x0000_s1030" type="#_x0000_t66" style="position:absolute;margin-left:165.1pt;margin-top:6.55pt;width:27pt;height:9pt;rotation:-14538844fd;flip:y;z-index:251659776"/>
        </w:pict>
      </w:r>
      <w:r w:rsidRPr="006D70A0">
        <w:rPr>
          <w:rFonts w:ascii="Cambria" w:hAnsi="Cambria"/>
          <w:noProof/>
          <w:sz w:val="24"/>
          <w:szCs w:val="24"/>
        </w:rPr>
        <w:pict>
          <v:shape id="_x0000_s1031" type="#_x0000_t66" style="position:absolute;margin-left:71.8pt;margin-top:6.55pt;width:27pt;height:9pt;rotation:-21410500fd;flip:y;z-index:251660800"/>
        </w:pict>
      </w:r>
      <w:r w:rsidR="003152F8" w:rsidRPr="006D70A0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</w:t>
      </w:r>
    </w:p>
    <w:p w:rsidR="003152F8" w:rsidRPr="006D70A0" w:rsidRDefault="003152F8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                                       </w:t>
      </w:r>
    </w:p>
    <w:p w:rsidR="003152F8" w:rsidRPr="006D70A0" w:rsidRDefault="003152F8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                                           </w:t>
      </w:r>
      <w:r w:rsidR="00EE48FF" w:rsidRPr="006D70A0">
        <w:rPr>
          <w:rFonts w:ascii="Cambria" w:hAnsi="Cambria"/>
          <w:sz w:val="24"/>
          <w:szCs w:val="24"/>
        </w:rPr>
        <w:t>плохое</w:t>
      </w:r>
    </w:p>
    <w:p w:rsidR="00D01B0D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     - Слово группам</w:t>
      </w:r>
      <w:proofErr w:type="gramStart"/>
      <w:r w:rsidRPr="006D70A0">
        <w:rPr>
          <w:rFonts w:ascii="Cambria" w:hAnsi="Cambria"/>
          <w:sz w:val="24"/>
          <w:szCs w:val="24"/>
        </w:rPr>
        <w:t>.</w:t>
      </w:r>
      <w:proofErr w:type="gramEnd"/>
      <w:r w:rsidRPr="006D70A0">
        <w:rPr>
          <w:rFonts w:ascii="Cambria" w:hAnsi="Cambria"/>
          <w:sz w:val="24"/>
          <w:szCs w:val="24"/>
        </w:rPr>
        <w:t xml:space="preserve">  </w:t>
      </w:r>
      <w:r w:rsidRPr="006D70A0">
        <w:rPr>
          <w:sz w:val="24"/>
          <w:szCs w:val="24"/>
        </w:rPr>
        <w:t xml:space="preserve"> </w:t>
      </w:r>
      <w:r w:rsidR="00C109DD" w:rsidRPr="006D70A0">
        <w:rPr>
          <w:sz w:val="24"/>
          <w:szCs w:val="24"/>
        </w:rPr>
        <w:t>(</w:t>
      </w:r>
      <w:proofErr w:type="gramStart"/>
      <w:r w:rsidR="00C109DD" w:rsidRPr="006D70A0">
        <w:rPr>
          <w:sz w:val="24"/>
          <w:szCs w:val="24"/>
        </w:rPr>
        <w:t>о</w:t>
      </w:r>
      <w:proofErr w:type="gramEnd"/>
      <w:r w:rsidR="00C109DD" w:rsidRPr="006D70A0">
        <w:rPr>
          <w:sz w:val="24"/>
          <w:szCs w:val="24"/>
        </w:rPr>
        <w:t>ценка своей работы)</w:t>
      </w:r>
      <w:r w:rsidRPr="006D70A0">
        <w:rPr>
          <w:sz w:val="24"/>
          <w:szCs w:val="24"/>
        </w:rPr>
        <w:t xml:space="preserve"> 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</w:t>
      </w:r>
    </w:p>
    <w:p w:rsidR="003152F8" w:rsidRPr="006D70A0" w:rsidRDefault="00BD0990" w:rsidP="00BD0990">
      <w:pPr>
        <w:pStyle w:val="a6"/>
        <w:rPr>
          <w:b/>
          <w:i/>
          <w:sz w:val="24"/>
          <w:szCs w:val="24"/>
        </w:rPr>
      </w:pPr>
      <w:r w:rsidRPr="006D70A0">
        <w:rPr>
          <w:b/>
          <w:i/>
          <w:sz w:val="24"/>
          <w:szCs w:val="24"/>
        </w:rPr>
        <w:t>3.</w:t>
      </w:r>
      <w:r w:rsidR="003152F8" w:rsidRPr="006D70A0">
        <w:rPr>
          <w:b/>
          <w:i/>
          <w:sz w:val="24"/>
          <w:szCs w:val="24"/>
        </w:rPr>
        <w:t>Актуализация знаний.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Посмотрите на героев произведения одного замечательного автора</w:t>
      </w:r>
      <w:proofErr w:type="gramStart"/>
      <w:r w:rsidRPr="006D70A0">
        <w:rPr>
          <w:sz w:val="24"/>
          <w:szCs w:val="24"/>
        </w:rPr>
        <w:t>.(</w:t>
      </w:r>
      <w:proofErr w:type="gramEnd"/>
      <w:r w:rsidRPr="006D70A0">
        <w:rPr>
          <w:sz w:val="24"/>
          <w:szCs w:val="24"/>
        </w:rPr>
        <w:t xml:space="preserve">слайд)                     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Кто автор этих произведений? Что вы о нём знаете?</w:t>
      </w:r>
    </w:p>
    <w:p w:rsidR="00C109DD" w:rsidRPr="006D70A0" w:rsidRDefault="00C109DD" w:rsidP="00BD0990">
      <w:pPr>
        <w:pStyle w:val="a6"/>
        <w:rPr>
          <w:sz w:val="24"/>
          <w:szCs w:val="24"/>
        </w:rPr>
      </w:pPr>
    </w:p>
    <w:p w:rsidR="00210B71" w:rsidRPr="006D70A0" w:rsidRDefault="00E3111A" w:rsidP="00210B71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а) Сообщение о Н.Н.</w:t>
      </w:r>
      <w:r w:rsidR="00EE48FF" w:rsidRPr="006D70A0">
        <w:rPr>
          <w:sz w:val="24"/>
          <w:szCs w:val="24"/>
        </w:rPr>
        <w:t xml:space="preserve"> </w:t>
      </w:r>
      <w:r w:rsidRPr="006D70A0">
        <w:rPr>
          <w:sz w:val="24"/>
          <w:szCs w:val="24"/>
        </w:rPr>
        <w:t>Носове</w:t>
      </w:r>
      <w:proofErr w:type="gramStart"/>
      <w:r w:rsidRPr="006D70A0">
        <w:rPr>
          <w:sz w:val="24"/>
          <w:szCs w:val="24"/>
        </w:rPr>
        <w:t>.</w:t>
      </w:r>
      <w:proofErr w:type="gramEnd"/>
      <w:r w:rsidRPr="006D70A0">
        <w:rPr>
          <w:sz w:val="24"/>
          <w:szCs w:val="24"/>
        </w:rPr>
        <w:t xml:space="preserve"> (</w:t>
      </w:r>
      <w:proofErr w:type="gramStart"/>
      <w:r w:rsidRPr="006D70A0">
        <w:rPr>
          <w:sz w:val="24"/>
          <w:szCs w:val="24"/>
        </w:rPr>
        <w:t>п</w:t>
      </w:r>
      <w:proofErr w:type="gramEnd"/>
      <w:r w:rsidRPr="006D70A0">
        <w:rPr>
          <w:sz w:val="24"/>
          <w:szCs w:val="24"/>
        </w:rPr>
        <w:t xml:space="preserve">резентация) </w:t>
      </w:r>
      <w:r w:rsidR="00C109DD" w:rsidRPr="006D70A0">
        <w:rPr>
          <w:sz w:val="24"/>
          <w:szCs w:val="24"/>
        </w:rPr>
        <w:t>(ученик)</w:t>
      </w:r>
      <w:r w:rsidR="00210B71" w:rsidRPr="006D70A0">
        <w:rPr>
          <w:sz w:val="24"/>
          <w:szCs w:val="24"/>
        </w:rPr>
        <w:t xml:space="preserve"> (оценка своей работы) </w:t>
      </w:r>
    </w:p>
    <w:p w:rsidR="00E3111A" w:rsidRPr="006D70A0" w:rsidRDefault="00210B71" w:rsidP="00210B71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</w:t>
      </w:r>
    </w:p>
    <w:p w:rsidR="00E3111A" w:rsidRPr="006D70A0" w:rsidRDefault="00E3111A" w:rsidP="00BD0990">
      <w:pPr>
        <w:pStyle w:val="a6"/>
        <w:rPr>
          <w:sz w:val="24"/>
          <w:szCs w:val="24"/>
        </w:rPr>
      </w:pPr>
    </w:p>
    <w:p w:rsidR="003152F8" w:rsidRPr="006D70A0" w:rsidRDefault="00E3111A" w:rsidP="00BD0990">
      <w:pPr>
        <w:pStyle w:val="a6"/>
        <w:rPr>
          <w:sz w:val="24"/>
          <w:szCs w:val="24"/>
        </w:rPr>
      </w:pPr>
      <w:r w:rsidRPr="006D70A0">
        <w:rPr>
          <w:i/>
          <w:sz w:val="24"/>
          <w:szCs w:val="24"/>
        </w:rPr>
        <w:t>б)</w:t>
      </w:r>
      <w:r w:rsidR="003152F8" w:rsidRPr="006D70A0">
        <w:rPr>
          <w:i/>
          <w:sz w:val="24"/>
          <w:szCs w:val="24"/>
        </w:rPr>
        <w:t xml:space="preserve"> Выставка книг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Перед вами выставка книг Н.</w:t>
      </w:r>
      <w:r w:rsidR="00EE48FF" w:rsidRPr="006D70A0">
        <w:rPr>
          <w:sz w:val="24"/>
          <w:szCs w:val="24"/>
        </w:rPr>
        <w:t xml:space="preserve"> </w:t>
      </w:r>
      <w:r w:rsidRPr="006D70A0">
        <w:rPr>
          <w:sz w:val="24"/>
          <w:szCs w:val="24"/>
        </w:rPr>
        <w:t>Носова. Какие его произведения вам знакомы?</w:t>
      </w:r>
    </w:p>
    <w:p w:rsidR="003152F8" w:rsidRPr="006D70A0" w:rsidRDefault="003152F8" w:rsidP="00BD0990">
      <w:pPr>
        <w:pStyle w:val="a6"/>
        <w:rPr>
          <w:b/>
          <w:i/>
          <w:sz w:val="24"/>
          <w:szCs w:val="24"/>
        </w:rPr>
      </w:pPr>
      <w:r w:rsidRPr="006D70A0">
        <w:rPr>
          <w:b/>
          <w:i/>
          <w:sz w:val="24"/>
          <w:szCs w:val="24"/>
        </w:rPr>
        <w:t>4. Тема и цель урока.</w:t>
      </w:r>
    </w:p>
    <w:p w:rsidR="007B00DE" w:rsidRPr="006D70A0" w:rsidRDefault="007B00DE" w:rsidP="007B00DE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Вы уже поняли, что  сегодня мы познакомимся с новым произведением Н.</w:t>
      </w:r>
      <w:r w:rsidR="00EE48FF" w:rsidRPr="006D70A0">
        <w:rPr>
          <w:sz w:val="24"/>
          <w:szCs w:val="24"/>
        </w:rPr>
        <w:t xml:space="preserve"> </w:t>
      </w:r>
      <w:r w:rsidRPr="006D70A0">
        <w:rPr>
          <w:sz w:val="24"/>
          <w:szCs w:val="24"/>
        </w:rPr>
        <w:t>Носова, а как оно называется, вы узнаете, отгадав загадку:</w:t>
      </w:r>
    </w:p>
    <w:p w:rsidR="007B00DE" w:rsidRPr="006D70A0" w:rsidRDefault="007B00DE" w:rsidP="007B00DE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>Летом в огороде – свежие, зелёные,</w:t>
      </w:r>
    </w:p>
    <w:p w:rsidR="007B00DE" w:rsidRPr="006D70A0" w:rsidRDefault="007B00DE" w:rsidP="007B00DE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 xml:space="preserve"> А зимою в бочке – </w:t>
      </w:r>
      <w:proofErr w:type="gramStart"/>
      <w:r w:rsidRPr="006D70A0">
        <w:rPr>
          <w:i/>
          <w:sz w:val="24"/>
          <w:szCs w:val="24"/>
        </w:rPr>
        <w:t>жёлтые</w:t>
      </w:r>
      <w:proofErr w:type="gramEnd"/>
      <w:r w:rsidRPr="006D70A0">
        <w:rPr>
          <w:i/>
          <w:sz w:val="24"/>
          <w:szCs w:val="24"/>
        </w:rPr>
        <w:t>, солёные.</w:t>
      </w:r>
    </w:p>
    <w:p w:rsidR="007B00DE" w:rsidRPr="006D70A0" w:rsidRDefault="007B00DE" w:rsidP="007B00DE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 xml:space="preserve"> Отгадайте, молодцы, </w:t>
      </w:r>
    </w:p>
    <w:p w:rsidR="007B00DE" w:rsidRPr="006D70A0" w:rsidRDefault="007B00DE" w:rsidP="007B00DE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 xml:space="preserve"> Как зовут нас?…</w:t>
      </w:r>
    </w:p>
    <w:p w:rsidR="00F34145" w:rsidRPr="006D70A0" w:rsidRDefault="007B00DE" w:rsidP="007B00DE">
      <w:pPr>
        <w:rPr>
          <w:sz w:val="24"/>
          <w:szCs w:val="24"/>
        </w:rPr>
      </w:pPr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>– Правильно, так и будет называться наше произведение.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Как вы думаете, о чём может быть рассказ с таким названием?</w:t>
      </w:r>
    </w:p>
    <w:p w:rsidR="00210B71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Какую цель вы перед собой поставите?</w:t>
      </w:r>
      <w:r w:rsidR="00210B71" w:rsidRPr="006D70A0">
        <w:rPr>
          <w:sz w:val="24"/>
          <w:szCs w:val="24"/>
        </w:rPr>
        <w:t xml:space="preserve"> </w:t>
      </w:r>
    </w:p>
    <w:p w:rsidR="00BD0990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</w:t>
      </w:r>
    </w:p>
    <w:p w:rsidR="003152F8" w:rsidRPr="006D70A0" w:rsidRDefault="003152F8" w:rsidP="00BD0990">
      <w:pPr>
        <w:pStyle w:val="a6"/>
        <w:rPr>
          <w:b/>
          <w:sz w:val="24"/>
          <w:szCs w:val="24"/>
        </w:rPr>
      </w:pPr>
      <w:r w:rsidRPr="006D70A0">
        <w:rPr>
          <w:b/>
          <w:sz w:val="24"/>
          <w:szCs w:val="24"/>
        </w:rPr>
        <w:t>5. Работа по теме урока.</w:t>
      </w:r>
    </w:p>
    <w:p w:rsidR="0086350C" w:rsidRPr="006D70A0" w:rsidRDefault="0086350C" w:rsidP="00BD0990">
      <w:pPr>
        <w:pStyle w:val="a6"/>
        <w:rPr>
          <w:i/>
          <w:sz w:val="24"/>
          <w:szCs w:val="24"/>
        </w:rPr>
      </w:pPr>
      <w:proofErr w:type="gramStart"/>
      <w:r w:rsidRPr="006D70A0">
        <w:rPr>
          <w:rFonts w:ascii="Cambria" w:hAnsi="Cambria"/>
          <w:i/>
          <w:sz w:val="24"/>
          <w:szCs w:val="24"/>
        </w:rPr>
        <w:t>а</w:t>
      </w:r>
      <w:proofErr w:type="gramEnd"/>
      <w:r w:rsidRPr="006D70A0">
        <w:rPr>
          <w:rFonts w:ascii="Cambria" w:hAnsi="Cambria"/>
          <w:i/>
          <w:sz w:val="24"/>
          <w:szCs w:val="24"/>
        </w:rPr>
        <w:t>. Словарная работа стр.115.</w:t>
      </w:r>
      <w:r w:rsidRPr="006D70A0">
        <w:rPr>
          <w:rFonts w:ascii="Cambria" w:hAnsi="Cambria"/>
          <w:b/>
          <w:sz w:val="24"/>
          <w:szCs w:val="24"/>
        </w:rPr>
        <w:t xml:space="preserve"> </w:t>
      </w:r>
    </w:p>
    <w:p w:rsidR="003152F8" w:rsidRPr="006D70A0" w:rsidRDefault="003152F8" w:rsidP="00BD0990">
      <w:pPr>
        <w:pStyle w:val="a6"/>
        <w:rPr>
          <w:b/>
          <w:i/>
          <w:sz w:val="24"/>
          <w:szCs w:val="24"/>
        </w:rPr>
      </w:pPr>
    </w:p>
    <w:p w:rsidR="003152F8" w:rsidRPr="006D70A0" w:rsidRDefault="0086350C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- </w:t>
      </w:r>
      <w:r w:rsidR="003152F8" w:rsidRPr="006D70A0">
        <w:rPr>
          <w:sz w:val="24"/>
          <w:szCs w:val="24"/>
        </w:rPr>
        <w:t>Чтобы  не было затруднений при чтении, потренируемся. Читайте целыми словами</w:t>
      </w:r>
      <w:proofErr w:type="gramStart"/>
      <w:r w:rsidR="003152F8" w:rsidRPr="006D70A0">
        <w:rPr>
          <w:sz w:val="24"/>
          <w:szCs w:val="24"/>
        </w:rPr>
        <w:t>.</w:t>
      </w:r>
      <w:proofErr w:type="gramEnd"/>
      <w:r w:rsidR="003152F8" w:rsidRPr="006D70A0">
        <w:rPr>
          <w:sz w:val="24"/>
          <w:szCs w:val="24"/>
        </w:rPr>
        <w:t xml:space="preserve"> (</w:t>
      </w:r>
      <w:proofErr w:type="gramStart"/>
      <w:r w:rsidR="003152F8" w:rsidRPr="006D70A0">
        <w:rPr>
          <w:sz w:val="24"/>
          <w:szCs w:val="24"/>
        </w:rPr>
        <w:t>д</w:t>
      </w:r>
      <w:proofErr w:type="gramEnd"/>
      <w:r w:rsidR="003152F8" w:rsidRPr="006D70A0">
        <w:rPr>
          <w:sz w:val="24"/>
          <w:szCs w:val="24"/>
        </w:rPr>
        <w:t>евочки)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 место – поместил – поместились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Читайте первый раз плавно, по слогам, затем – целыми словами</w:t>
      </w:r>
      <w:proofErr w:type="gramStart"/>
      <w:r w:rsidRPr="006D70A0">
        <w:rPr>
          <w:sz w:val="24"/>
          <w:szCs w:val="24"/>
        </w:rPr>
        <w:t>.(</w:t>
      </w:r>
      <w:proofErr w:type="gramEnd"/>
      <w:r w:rsidRPr="006D70A0">
        <w:rPr>
          <w:sz w:val="24"/>
          <w:szCs w:val="24"/>
        </w:rPr>
        <w:t>мальчики)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</w:t>
      </w:r>
      <w:proofErr w:type="gramStart"/>
      <w:r w:rsidRPr="006D70A0">
        <w:rPr>
          <w:sz w:val="24"/>
          <w:szCs w:val="24"/>
        </w:rPr>
        <w:t>о-</w:t>
      </w:r>
      <w:proofErr w:type="gramEnd"/>
      <w:r w:rsidR="00EE48FF" w:rsidRPr="006D70A0">
        <w:rPr>
          <w:sz w:val="24"/>
          <w:szCs w:val="24"/>
        </w:rPr>
        <w:t xml:space="preserve"> </w:t>
      </w:r>
      <w:proofErr w:type="spellStart"/>
      <w:r w:rsidRPr="006D70A0">
        <w:rPr>
          <w:sz w:val="24"/>
          <w:szCs w:val="24"/>
        </w:rPr>
        <w:t>гля</w:t>
      </w:r>
      <w:proofErr w:type="spellEnd"/>
      <w:r w:rsidR="00EE48FF" w:rsidRPr="006D70A0">
        <w:rPr>
          <w:sz w:val="24"/>
          <w:szCs w:val="24"/>
        </w:rPr>
        <w:t xml:space="preserve"> </w:t>
      </w:r>
      <w:r w:rsidRPr="006D70A0">
        <w:rPr>
          <w:sz w:val="24"/>
          <w:szCs w:val="24"/>
        </w:rPr>
        <w:t>-</w:t>
      </w:r>
      <w:r w:rsidR="00EE48FF" w:rsidRPr="006D70A0">
        <w:rPr>
          <w:sz w:val="24"/>
          <w:szCs w:val="24"/>
        </w:rPr>
        <w:t xml:space="preserve"> </w:t>
      </w:r>
      <w:proofErr w:type="spellStart"/>
      <w:r w:rsidRPr="006D70A0">
        <w:rPr>
          <w:sz w:val="24"/>
          <w:szCs w:val="24"/>
        </w:rPr>
        <w:t>ды-вать-ся</w:t>
      </w:r>
      <w:proofErr w:type="spellEnd"/>
      <w:r w:rsidRPr="006D70A0">
        <w:rPr>
          <w:sz w:val="24"/>
          <w:szCs w:val="24"/>
        </w:rPr>
        <w:t xml:space="preserve"> – оглядываться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</w:t>
      </w:r>
      <w:proofErr w:type="spellStart"/>
      <w:r w:rsidRPr="006D70A0">
        <w:rPr>
          <w:sz w:val="24"/>
          <w:szCs w:val="24"/>
        </w:rPr>
        <w:t>о-ста-но-вил-ся</w:t>
      </w:r>
      <w:proofErr w:type="spellEnd"/>
      <w:r w:rsidRPr="006D70A0">
        <w:rPr>
          <w:sz w:val="24"/>
          <w:szCs w:val="24"/>
        </w:rPr>
        <w:t xml:space="preserve"> – остановился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Читайте внимательно</w:t>
      </w:r>
      <w:proofErr w:type="gramStart"/>
      <w:r w:rsidRPr="006D70A0">
        <w:rPr>
          <w:sz w:val="24"/>
          <w:szCs w:val="24"/>
        </w:rPr>
        <w:t>.(</w:t>
      </w:r>
      <w:proofErr w:type="gramEnd"/>
      <w:r w:rsidRPr="006D70A0">
        <w:rPr>
          <w:sz w:val="24"/>
          <w:szCs w:val="24"/>
        </w:rPr>
        <w:t>вместе)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соврал – сорвал                      совать – соврать</w:t>
      </w:r>
    </w:p>
    <w:p w:rsidR="00BD0990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нарвали – </w:t>
      </w:r>
      <w:proofErr w:type="gramStart"/>
      <w:r w:rsidRPr="006D70A0">
        <w:rPr>
          <w:sz w:val="24"/>
          <w:szCs w:val="24"/>
        </w:rPr>
        <w:t>наврали</w:t>
      </w:r>
      <w:proofErr w:type="gramEnd"/>
      <w:r w:rsidRPr="006D70A0">
        <w:rPr>
          <w:sz w:val="24"/>
          <w:szCs w:val="24"/>
        </w:rPr>
        <w:t xml:space="preserve">                  выпрошу - выброшу  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</w:t>
      </w:r>
    </w:p>
    <w:p w:rsidR="003152F8" w:rsidRPr="006D70A0" w:rsidRDefault="0086350C" w:rsidP="00BD0990">
      <w:pPr>
        <w:pStyle w:val="a6"/>
        <w:rPr>
          <w:b/>
          <w:i/>
          <w:sz w:val="24"/>
          <w:szCs w:val="24"/>
        </w:rPr>
      </w:pPr>
      <w:proofErr w:type="gramStart"/>
      <w:r w:rsidRPr="006D70A0">
        <w:rPr>
          <w:i/>
          <w:sz w:val="24"/>
          <w:szCs w:val="24"/>
        </w:rPr>
        <w:t>б</w:t>
      </w:r>
      <w:proofErr w:type="gramEnd"/>
      <w:r w:rsidRPr="006D70A0">
        <w:rPr>
          <w:i/>
          <w:sz w:val="24"/>
          <w:szCs w:val="24"/>
        </w:rPr>
        <w:t>. Первичное чтение</w:t>
      </w:r>
      <w:r w:rsidRPr="006D70A0">
        <w:rPr>
          <w:sz w:val="24"/>
          <w:szCs w:val="24"/>
        </w:rPr>
        <w:t xml:space="preserve">. (Читают </w:t>
      </w:r>
      <w:r w:rsidRPr="006D70A0">
        <w:rPr>
          <w:i/>
          <w:sz w:val="24"/>
          <w:szCs w:val="24"/>
        </w:rPr>
        <w:t>выразительно учитель и 2 детей)</w:t>
      </w:r>
    </w:p>
    <w:p w:rsidR="00210B71" w:rsidRPr="006D70A0" w:rsidRDefault="004B3A1B" w:rsidP="00BD0990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>-Предположите, что могло произойти дальше?</w:t>
      </w:r>
    </w:p>
    <w:p w:rsidR="0086350C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   </w:t>
      </w:r>
    </w:p>
    <w:p w:rsidR="003152F8" w:rsidRPr="006D70A0" w:rsidRDefault="0086350C" w:rsidP="00BD0990">
      <w:pPr>
        <w:pStyle w:val="a6"/>
        <w:rPr>
          <w:i/>
          <w:sz w:val="24"/>
          <w:szCs w:val="24"/>
        </w:rPr>
      </w:pPr>
      <w:proofErr w:type="gramStart"/>
      <w:r w:rsidRPr="006D70A0">
        <w:rPr>
          <w:i/>
          <w:sz w:val="24"/>
          <w:szCs w:val="24"/>
        </w:rPr>
        <w:t>в</w:t>
      </w:r>
      <w:proofErr w:type="gramEnd"/>
      <w:r w:rsidRPr="006D70A0">
        <w:rPr>
          <w:i/>
          <w:sz w:val="24"/>
          <w:szCs w:val="24"/>
        </w:rPr>
        <w:t>.</w:t>
      </w:r>
      <w:r w:rsidR="003152F8" w:rsidRPr="006D70A0">
        <w:rPr>
          <w:i/>
          <w:sz w:val="24"/>
          <w:szCs w:val="24"/>
        </w:rPr>
        <w:t xml:space="preserve"> </w:t>
      </w:r>
      <w:proofErr w:type="gramStart"/>
      <w:r w:rsidR="003152F8" w:rsidRPr="006D70A0">
        <w:rPr>
          <w:i/>
          <w:sz w:val="24"/>
          <w:szCs w:val="24"/>
        </w:rPr>
        <w:t>Проверка</w:t>
      </w:r>
      <w:proofErr w:type="gramEnd"/>
      <w:r w:rsidR="003152F8" w:rsidRPr="006D70A0">
        <w:rPr>
          <w:i/>
          <w:sz w:val="24"/>
          <w:szCs w:val="24"/>
        </w:rPr>
        <w:t xml:space="preserve"> восприятия. </w:t>
      </w:r>
    </w:p>
    <w:p w:rsidR="0086350C" w:rsidRPr="006D70A0" w:rsidRDefault="0086350C" w:rsidP="00BD099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Продолжим работу.</w:t>
      </w:r>
    </w:p>
    <w:p w:rsidR="0086350C" w:rsidRPr="006D70A0" w:rsidRDefault="0086350C" w:rsidP="00BD0990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t xml:space="preserve"> -  Что мы узнали о двух друзьях?</w:t>
      </w:r>
    </w:p>
    <w:p w:rsidR="0086350C" w:rsidRPr="006D70A0" w:rsidRDefault="0086350C" w:rsidP="00BD0990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-  Как вы относитесь к поступку Павлика?</w:t>
      </w:r>
    </w:p>
    <w:p w:rsidR="0086350C" w:rsidRPr="006D70A0" w:rsidRDefault="0086350C" w:rsidP="00BD0990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t>-Какой Павлик? (Хитрый, неискренний</w:t>
      </w:r>
      <w:proofErr w:type="gramStart"/>
      <w:r w:rsidRPr="006D70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7534" w:rsidRPr="006D70A0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86350C" w:rsidRPr="006D70A0" w:rsidRDefault="0086350C" w:rsidP="00BD0990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t>-Каким вы представляете Котьку? (Глупый, доверчивый)</w:t>
      </w:r>
    </w:p>
    <w:p w:rsidR="0086350C" w:rsidRPr="006D70A0" w:rsidRDefault="0086350C" w:rsidP="00BD0990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t>-  А с вами когда-нибудь такое было?</w:t>
      </w:r>
    </w:p>
    <w:p w:rsidR="00933A92" w:rsidRPr="006D70A0" w:rsidRDefault="0086350C" w:rsidP="00BD099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350C" w:rsidRPr="006D70A0" w:rsidRDefault="0086350C" w:rsidP="00BD0990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>г. Тест (работа в парах)</w:t>
      </w:r>
    </w:p>
    <w:p w:rsidR="003152F8" w:rsidRPr="006D70A0" w:rsidRDefault="00933A92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- </w:t>
      </w:r>
      <w:r w:rsidR="003152F8" w:rsidRPr="006D70A0">
        <w:rPr>
          <w:sz w:val="24"/>
          <w:szCs w:val="24"/>
        </w:rPr>
        <w:t xml:space="preserve">Проверим, как вы внимательно слушали рассказ. Прочитайте вопросы, выберите правильные ответы. 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1. Куда ходили Павлик и Котька?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А) на рыбалку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Б) на огород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В) в лес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2. В каком настроении пришёл Котька домой?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А) грустном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Б) радостном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В) задумчивом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3. Как встретила сына мама?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А) просила вернуть огурцы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Б) засолила огурцы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В) отдала огурцы соседям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4. Почему Котька не хотел возвращаться на огород?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А) было стыдно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Б) было далеко идти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В) боялся сторожа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5. Как повёл себя сторож с мальчиком?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А) отругал, накричал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Б) спокойно поговорил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В) ничего не сказал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6. Какое душевное состояние было у Котьки по пути домой?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А) грустное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Б) безразличное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В) радостное    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Проведите самопроверку</w:t>
      </w:r>
      <w:proofErr w:type="gramStart"/>
      <w:r w:rsidRPr="006D70A0">
        <w:rPr>
          <w:sz w:val="24"/>
          <w:szCs w:val="24"/>
        </w:rPr>
        <w:t>.</w:t>
      </w:r>
      <w:proofErr w:type="gramEnd"/>
      <w:r w:rsidRPr="006D70A0">
        <w:rPr>
          <w:sz w:val="24"/>
          <w:szCs w:val="24"/>
        </w:rPr>
        <w:t xml:space="preserve"> (</w:t>
      </w:r>
      <w:proofErr w:type="gramStart"/>
      <w:r w:rsidRPr="006D70A0">
        <w:rPr>
          <w:sz w:val="24"/>
          <w:szCs w:val="24"/>
        </w:rPr>
        <w:t>с</w:t>
      </w:r>
      <w:proofErr w:type="gramEnd"/>
      <w:r w:rsidRPr="006D70A0">
        <w:rPr>
          <w:sz w:val="24"/>
          <w:szCs w:val="24"/>
        </w:rPr>
        <w:t>лайд)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               ( А, Б, А, В, Б, В)</w:t>
      </w:r>
    </w:p>
    <w:p w:rsidR="00BD0990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Оцените свою работу.</w:t>
      </w:r>
    </w:p>
    <w:p w:rsidR="00210B71" w:rsidRPr="006D70A0" w:rsidRDefault="00210B71" w:rsidP="00BD0990">
      <w:pPr>
        <w:pStyle w:val="a6"/>
        <w:rPr>
          <w:sz w:val="24"/>
          <w:szCs w:val="24"/>
        </w:rPr>
      </w:pPr>
    </w:p>
    <w:p w:rsidR="00210B71" w:rsidRPr="006D70A0" w:rsidRDefault="00210B71" w:rsidP="00BD0990">
      <w:pPr>
        <w:pStyle w:val="a6"/>
        <w:rPr>
          <w:sz w:val="24"/>
          <w:szCs w:val="24"/>
          <w:u w:val="single"/>
        </w:rPr>
      </w:pPr>
      <w:r w:rsidRPr="006D70A0">
        <w:rPr>
          <w:sz w:val="24"/>
          <w:szCs w:val="24"/>
          <w:u w:val="single"/>
        </w:rPr>
        <w:t xml:space="preserve">  </w:t>
      </w:r>
      <w:proofErr w:type="spellStart"/>
      <w:r w:rsidRPr="006D70A0">
        <w:rPr>
          <w:sz w:val="24"/>
          <w:szCs w:val="24"/>
          <w:u w:val="single"/>
        </w:rPr>
        <w:t>Физминутка</w:t>
      </w:r>
      <w:proofErr w:type="spellEnd"/>
      <w:r w:rsidRPr="006D70A0">
        <w:rPr>
          <w:sz w:val="24"/>
          <w:szCs w:val="24"/>
          <w:u w:val="single"/>
        </w:rPr>
        <w:t xml:space="preserve">. </w:t>
      </w:r>
    </w:p>
    <w:p w:rsidR="00EE48FF" w:rsidRPr="006D70A0" w:rsidRDefault="00210B71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</w:t>
      </w:r>
    </w:p>
    <w:p w:rsidR="00BD0990" w:rsidRPr="006D70A0" w:rsidRDefault="00933A92" w:rsidP="00BD0990">
      <w:pPr>
        <w:pStyle w:val="a6"/>
        <w:rPr>
          <w:i/>
          <w:sz w:val="24"/>
          <w:szCs w:val="24"/>
        </w:rPr>
      </w:pPr>
      <w:r w:rsidRPr="006D70A0">
        <w:rPr>
          <w:b/>
          <w:sz w:val="24"/>
          <w:szCs w:val="24"/>
        </w:rPr>
        <w:t>6.</w:t>
      </w:r>
      <w:r w:rsidR="00BD0990" w:rsidRPr="006D70A0">
        <w:rPr>
          <w:b/>
          <w:sz w:val="24"/>
          <w:szCs w:val="24"/>
        </w:rPr>
        <w:t xml:space="preserve"> </w:t>
      </w:r>
      <w:r w:rsidR="003152F8" w:rsidRPr="006D70A0">
        <w:rPr>
          <w:b/>
          <w:sz w:val="24"/>
          <w:szCs w:val="24"/>
        </w:rPr>
        <w:t>Продолжение работы над произведением</w:t>
      </w:r>
      <w:r w:rsidR="003152F8" w:rsidRPr="006D70A0">
        <w:rPr>
          <w:i/>
          <w:sz w:val="24"/>
          <w:szCs w:val="24"/>
        </w:rPr>
        <w:t>.</w:t>
      </w:r>
      <w:r w:rsidR="00E05533" w:rsidRPr="006D70A0">
        <w:rPr>
          <w:i/>
          <w:sz w:val="24"/>
          <w:szCs w:val="24"/>
        </w:rPr>
        <w:t xml:space="preserve"> </w:t>
      </w:r>
      <w:r w:rsidR="00BD0990" w:rsidRPr="006D70A0">
        <w:rPr>
          <w:i/>
          <w:sz w:val="24"/>
          <w:szCs w:val="24"/>
        </w:rPr>
        <w:t>(</w:t>
      </w:r>
      <w:r w:rsidR="00BD0990" w:rsidRPr="006D70A0">
        <w:rPr>
          <w:rFonts w:ascii="Cambria" w:hAnsi="Cambria"/>
          <w:sz w:val="24"/>
          <w:szCs w:val="24"/>
        </w:rPr>
        <w:t>Поработаем в группах по рядам.)</w:t>
      </w:r>
    </w:p>
    <w:p w:rsidR="003152F8" w:rsidRPr="006D70A0" w:rsidRDefault="00E05533" w:rsidP="00BD0990">
      <w:pPr>
        <w:pStyle w:val="a6"/>
        <w:rPr>
          <w:i/>
          <w:sz w:val="24"/>
          <w:szCs w:val="24"/>
        </w:rPr>
      </w:pPr>
      <w:r w:rsidRPr="006D70A0">
        <w:rPr>
          <w:i/>
          <w:sz w:val="24"/>
          <w:szCs w:val="24"/>
        </w:rPr>
        <w:t>А</w:t>
      </w:r>
      <w:proofErr w:type="gramStart"/>
      <w:r w:rsidRPr="006D70A0">
        <w:rPr>
          <w:i/>
          <w:sz w:val="24"/>
          <w:szCs w:val="24"/>
        </w:rPr>
        <w:t>)</w:t>
      </w:r>
      <w:r w:rsidR="00BD0990" w:rsidRPr="006D70A0">
        <w:rPr>
          <w:i/>
          <w:sz w:val="24"/>
          <w:szCs w:val="24"/>
        </w:rPr>
        <w:t>Ч</w:t>
      </w:r>
      <w:proofErr w:type="gramEnd"/>
      <w:r w:rsidR="00BD0990" w:rsidRPr="006D70A0">
        <w:rPr>
          <w:i/>
          <w:sz w:val="24"/>
          <w:szCs w:val="24"/>
        </w:rPr>
        <w:t>тение по ролям</w:t>
      </w:r>
    </w:p>
    <w:p w:rsidR="0055592A" w:rsidRPr="006D70A0" w:rsidRDefault="0055592A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- 1 ряд в паре подготовится к «озвучиванию» выразительно 1 картинки. </w:t>
      </w:r>
      <w:proofErr w:type="gramStart"/>
      <w:r w:rsidRPr="006D70A0">
        <w:rPr>
          <w:rFonts w:ascii="Cambria" w:hAnsi="Cambria"/>
          <w:sz w:val="24"/>
          <w:szCs w:val="24"/>
        </w:rPr>
        <w:t>Картинка в учебнике.)</w:t>
      </w:r>
      <w:proofErr w:type="gramEnd"/>
    </w:p>
    <w:p w:rsidR="0055592A" w:rsidRPr="006D70A0" w:rsidRDefault="0055592A" w:rsidP="00BD0990">
      <w:pPr>
        <w:pStyle w:val="a6"/>
        <w:rPr>
          <w:rFonts w:ascii="Cambria" w:hAnsi="Cambria"/>
          <w:sz w:val="24"/>
          <w:szCs w:val="24"/>
        </w:rPr>
      </w:pPr>
    </w:p>
    <w:p w:rsidR="00EE48FF" w:rsidRPr="006D70A0" w:rsidRDefault="0055592A" w:rsidP="00BD0990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>- 2 ряд подготовится к «озвучиванию» выразительно 2 картинки</w:t>
      </w:r>
    </w:p>
    <w:p w:rsidR="00210B71" w:rsidRPr="006D70A0" w:rsidRDefault="00210B71" w:rsidP="00210B71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(оценка своей работы) </w:t>
      </w:r>
    </w:p>
    <w:p w:rsidR="00EE48FF" w:rsidRPr="006D70A0" w:rsidRDefault="00210B71" w:rsidP="00210B71">
      <w:pPr>
        <w:pStyle w:val="a6"/>
        <w:rPr>
          <w:rFonts w:ascii="Cambria" w:hAnsi="Cambria"/>
          <w:sz w:val="24"/>
          <w:szCs w:val="24"/>
        </w:rPr>
      </w:pPr>
      <w:r w:rsidRPr="006D70A0">
        <w:rPr>
          <w:rFonts w:ascii="Cambria" w:hAnsi="Cambria"/>
          <w:sz w:val="24"/>
          <w:szCs w:val="24"/>
        </w:rPr>
        <w:t xml:space="preserve">         </w:t>
      </w:r>
    </w:p>
    <w:p w:rsidR="0055592A" w:rsidRPr="006D70A0" w:rsidRDefault="00933A92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- </w:t>
      </w:r>
      <w:r w:rsidR="003152F8" w:rsidRPr="006D70A0">
        <w:rPr>
          <w:sz w:val="24"/>
          <w:szCs w:val="24"/>
        </w:rPr>
        <w:t>Какие серьёзные слова сказала мама? О чём они говорят? Какие чувства были у мамы в тот момент?</w:t>
      </w:r>
    </w:p>
    <w:p w:rsidR="0055592A" w:rsidRPr="006D70A0" w:rsidRDefault="0055592A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-Какой жизненный урок преподала мама сыну?</w:t>
      </w:r>
      <w:r w:rsidR="003152F8" w:rsidRPr="006D70A0">
        <w:rPr>
          <w:sz w:val="24"/>
          <w:szCs w:val="24"/>
        </w:rPr>
        <w:t xml:space="preserve"> </w:t>
      </w:r>
    </w:p>
    <w:p w:rsidR="0055592A" w:rsidRPr="006D70A0" w:rsidRDefault="0055592A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lastRenderedPageBreak/>
        <w:t xml:space="preserve">-Как сторож оценил раскаяние Котьки?  Каким был дедушка-сторож? </w:t>
      </w:r>
    </w:p>
    <w:p w:rsidR="0055592A" w:rsidRPr="006D70A0" w:rsidRDefault="0055592A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Найдите в рассказе предложение, в котором заключена основная мысль.</w:t>
      </w:r>
    </w:p>
    <w:p w:rsidR="0055592A" w:rsidRPr="006D70A0" w:rsidRDefault="0055592A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(«А ты на Павлика не смотри, сам понимать должен»)</w:t>
      </w:r>
    </w:p>
    <w:p w:rsidR="00EE48FF" w:rsidRPr="006D70A0" w:rsidRDefault="00EE48FF" w:rsidP="00BD0990">
      <w:pPr>
        <w:pStyle w:val="a6"/>
        <w:rPr>
          <w:sz w:val="24"/>
          <w:szCs w:val="24"/>
        </w:rPr>
      </w:pPr>
    </w:p>
    <w:p w:rsidR="00084BE5" w:rsidRPr="006D70A0" w:rsidRDefault="00084BE5" w:rsidP="00B40E9E">
      <w:pPr>
        <w:spacing w:line="180" w:lineRule="atLeast"/>
        <w:contextualSpacing/>
        <w:jc w:val="both"/>
        <w:rPr>
          <w:b/>
          <w:i/>
          <w:sz w:val="24"/>
          <w:szCs w:val="24"/>
        </w:rPr>
      </w:pPr>
      <w:r w:rsidRPr="006D70A0">
        <w:rPr>
          <w:b/>
          <w:i/>
          <w:sz w:val="24"/>
          <w:szCs w:val="24"/>
        </w:rPr>
        <w:t>7. Работа с пословицами</w:t>
      </w:r>
      <w:r w:rsidR="00B40E9E"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(все ли они правильно записаны и выберите ту, которая лучше выражает главную мысль этого произведения.)</w:t>
      </w:r>
    </w:p>
    <w:p w:rsidR="00F17F46" w:rsidRPr="006D70A0" w:rsidRDefault="001402E3" w:rsidP="00BD0990">
      <w:pPr>
        <w:pStyle w:val="a6"/>
        <w:rPr>
          <w:rFonts w:ascii="Calibri" w:hAnsi="Calibri"/>
          <w:color w:val="000000" w:themeColor="text1"/>
          <w:sz w:val="24"/>
          <w:szCs w:val="24"/>
        </w:rPr>
      </w:pPr>
      <w:r w:rsidRPr="006D70A0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17F46" w:rsidRPr="006D70A0">
        <w:rPr>
          <w:rFonts w:ascii="Times New Roman" w:hAnsi="Times New Roman"/>
          <w:color w:val="000000" w:themeColor="text1"/>
          <w:sz w:val="24"/>
          <w:szCs w:val="24"/>
        </w:rPr>
        <w:t>Сначала делай, а потом думай.</w:t>
      </w:r>
    </w:p>
    <w:p w:rsidR="00F17F46" w:rsidRPr="006D70A0" w:rsidRDefault="001402E3" w:rsidP="00BD0990">
      <w:pPr>
        <w:pStyle w:val="a6"/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 xml:space="preserve">- </w:t>
      </w:r>
      <w:r w:rsidR="00F17F46" w:rsidRPr="006D70A0">
        <w:rPr>
          <w:color w:val="000000" w:themeColor="text1"/>
          <w:sz w:val="24"/>
          <w:szCs w:val="24"/>
        </w:rPr>
        <w:t xml:space="preserve">Лучше </w:t>
      </w:r>
      <w:proofErr w:type="gramStart"/>
      <w:r w:rsidR="00F17F46" w:rsidRPr="006D70A0">
        <w:rPr>
          <w:color w:val="000000" w:themeColor="text1"/>
          <w:sz w:val="24"/>
          <w:szCs w:val="24"/>
        </w:rPr>
        <w:t>сладкая</w:t>
      </w:r>
      <w:proofErr w:type="gramEnd"/>
      <w:r w:rsidR="00F17F46" w:rsidRPr="006D70A0">
        <w:rPr>
          <w:color w:val="000000" w:themeColor="text1"/>
          <w:sz w:val="24"/>
          <w:szCs w:val="24"/>
        </w:rPr>
        <w:t xml:space="preserve"> правда, чем горькая ложь.</w:t>
      </w:r>
    </w:p>
    <w:p w:rsidR="00F17F46" w:rsidRPr="006D70A0" w:rsidRDefault="001402E3" w:rsidP="00BD0990">
      <w:pPr>
        <w:pStyle w:val="a6"/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 xml:space="preserve">- </w:t>
      </w:r>
      <w:r w:rsidR="00F17F46" w:rsidRPr="006D70A0">
        <w:rPr>
          <w:color w:val="000000" w:themeColor="text1"/>
          <w:sz w:val="24"/>
          <w:szCs w:val="24"/>
        </w:rPr>
        <w:t>Ветра не удержишь, правды не скроешь.</w:t>
      </w:r>
    </w:p>
    <w:p w:rsidR="00F17F46" w:rsidRPr="006D70A0" w:rsidRDefault="001402E3" w:rsidP="00BD0990">
      <w:pPr>
        <w:pStyle w:val="a6"/>
        <w:rPr>
          <w:color w:val="000000" w:themeColor="text1"/>
          <w:sz w:val="24"/>
          <w:szCs w:val="24"/>
        </w:rPr>
      </w:pPr>
      <w:r w:rsidRPr="006D70A0">
        <w:rPr>
          <w:color w:val="000000" w:themeColor="text1"/>
          <w:sz w:val="24"/>
          <w:szCs w:val="24"/>
        </w:rPr>
        <w:t>-</w:t>
      </w:r>
      <w:r w:rsidR="00F17F46" w:rsidRPr="006D70A0">
        <w:rPr>
          <w:color w:val="000000" w:themeColor="text1"/>
          <w:sz w:val="24"/>
          <w:szCs w:val="24"/>
        </w:rPr>
        <w:t>Совесть душу тормошит.</w:t>
      </w:r>
    </w:p>
    <w:p w:rsidR="00F17F46" w:rsidRPr="006D70A0" w:rsidRDefault="00F17F46" w:rsidP="00BD0990">
      <w:pPr>
        <w:pStyle w:val="a6"/>
        <w:rPr>
          <w:sz w:val="24"/>
          <w:szCs w:val="24"/>
        </w:rPr>
      </w:pPr>
    </w:p>
    <w:p w:rsidR="00D01B0D" w:rsidRPr="006D70A0" w:rsidRDefault="00D01B0D" w:rsidP="00BD0990">
      <w:pPr>
        <w:pStyle w:val="a6"/>
        <w:rPr>
          <w:b/>
          <w:i/>
          <w:sz w:val="24"/>
          <w:szCs w:val="24"/>
        </w:rPr>
      </w:pPr>
      <w:r w:rsidRPr="006D70A0">
        <w:rPr>
          <w:b/>
          <w:i/>
          <w:sz w:val="24"/>
          <w:szCs w:val="24"/>
        </w:rPr>
        <w:t>8. Вывод</w:t>
      </w:r>
    </w:p>
    <w:p w:rsidR="003152F8" w:rsidRPr="006D70A0" w:rsidRDefault="00084BE5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- </w:t>
      </w:r>
      <w:r w:rsidR="003152F8" w:rsidRPr="006D70A0">
        <w:rPr>
          <w:sz w:val="24"/>
          <w:szCs w:val="24"/>
        </w:rPr>
        <w:t>Чему учит нас история с Котькой?  (честности, чувству товарищества, обдумывать свои поступки)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Почему свой рассказ Н.Носов назвал «Огурцы»?</w:t>
      </w:r>
    </w:p>
    <w:p w:rsidR="00BD0990" w:rsidRPr="006D70A0" w:rsidRDefault="00BD0990" w:rsidP="00BD0990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(Огурцы были испытанием для </w:t>
      </w:r>
      <w:r w:rsidR="00EE48FF"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>Котьки</w:t>
      </w:r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D70A0">
        <w:rPr>
          <w:rFonts w:ascii="Times New Roman" w:hAnsi="Times New Roman" w:cs="Times New Roman"/>
          <w:color w:val="000000" w:themeColor="text1"/>
          <w:sz w:val="24"/>
          <w:szCs w:val="24"/>
        </w:rPr>
        <w:t>Из всего случившегося он вышел достойно.)</w:t>
      </w:r>
      <w:proofErr w:type="gramEnd"/>
    </w:p>
    <w:p w:rsidR="00EE48FF" w:rsidRPr="006D70A0" w:rsidRDefault="00EE48FF" w:rsidP="00BD0990">
      <w:pPr>
        <w:pStyle w:val="a6"/>
        <w:rPr>
          <w:sz w:val="24"/>
          <w:szCs w:val="24"/>
        </w:rPr>
      </w:pPr>
    </w:p>
    <w:p w:rsidR="003152F8" w:rsidRPr="006D70A0" w:rsidRDefault="00BD0990" w:rsidP="00BD0990">
      <w:pPr>
        <w:pStyle w:val="a6"/>
        <w:rPr>
          <w:i/>
          <w:sz w:val="24"/>
          <w:szCs w:val="24"/>
        </w:rPr>
      </w:pPr>
      <w:r w:rsidRPr="006D70A0">
        <w:rPr>
          <w:b/>
          <w:sz w:val="24"/>
          <w:szCs w:val="24"/>
        </w:rPr>
        <w:t xml:space="preserve">8. </w:t>
      </w:r>
      <w:r w:rsidR="003152F8" w:rsidRPr="006D70A0">
        <w:rPr>
          <w:b/>
          <w:sz w:val="24"/>
          <w:szCs w:val="24"/>
        </w:rPr>
        <w:t>Рефлексия</w:t>
      </w:r>
      <w:r w:rsidR="00210B71" w:rsidRPr="006D70A0">
        <w:rPr>
          <w:b/>
          <w:sz w:val="24"/>
          <w:szCs w:val="24"/>
        </w:rPr>
        <w:t xml:space="preserve"> </w:t>
      </w:r>
      <w:r w:rsidR="00210B71" w:rsidRPr="006D70A0">
        <w:rPr>
          <w:i/>
          <w:sz w:val="24"/>
          <w:szCs w:val="24"/>
        </w:rPr>
        <w:t>(поднять л</w:t>
      </w:r>
      <w:r w:rsidR="00481787" w:rsidRPr="006D70A0">
        <w:rPr>
          <w:i/>
          <w:sz w:val="24"/>
          <w:szCs w:val="24"/>
        </w:rPr>
        <w:t>и</w:t>
      </w:r>
      <w:r w:rsidR="00210B71" w:rsidRPr="006D70A0">
        <w:rPr>
          <w:i/>
          <w:sz w:val="24"/>
          <w:szCs w:val="24"/>
        </w:rPr>
        <w:t>сточки определённого цвета и прикрепить на доску)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- Что же почерпнули из этого урока? Начните свой ответ словами: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            Я никогда не думал, а теперь понял…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 xml:space="preserve">                             Я понял, что за плохой поступок …</w:t>
      </w:r>
    </w:p>
    <w:p w:rsidR="00210B71" w:rsidRPr="006D70A0" w:rsidRDefault="00210B71" w:rsidP="00BD0990">
      <w:pPr>
        <w:pStyle w:val="a6"/>
        <w:rPr>
          <w:sz w:val="24"/>
          <w:szCs w:val="24"/>
        </w:rPr>
      </w:pPr>
    </w:p>
    <w:p w:rsidR="003152F8" w:rsidRPr="006D70A0" w:rsidRDefault="003152F8" w:rsidP="00BD0990">
      <w:pPr>
        <w:pStyle w:val="a6"/>
        <w:rPr>
          <w:b/>
          <w:sz w:val="24"/>
          <w:szCs w:val="24"/>
        </w:rPr>
      </w:pPr>
      <w:r w:rsidRPr="006D70A0">
        <w:rPr>
          <w:b/>
          <w:sz w:val="24"/>
          <w:szCs w:val="24"/>
        </w:rPr>
        <w:t>9. Домашнее задание.</w:t>
      </w:r>
      <w:r w:rsidR="00B8361C" w:rsidRPr="006D70A0">
        <w:rPr>
          <w:b/>
          <w:sz w:val="24"/>
          <w:szCs w:val="24"/>
        </w:rPr>
        <w:t xml:space="preserve"> Отметки</w:t>
      </w:r>
    </w:p>
    <w:p w:rsidR="003152F8" w:rsidRPr="006D70A0" w:rsidRDefault="003152F8" w:rsidP="00BD0990">
      <w:pPr>
        <w:pStyle w:val="a6"/>
        <w:rPr>
          <w:sz w:val="24"/>
          <w:szCs w:val="24"/>
        </w:rPr>
      </w:pPr>
      <w:r w:rsidRPr="006D70A0">
        <w:rPr>
          <w:sz w:val="24"/>
          <w:szCs w:val="24"/>
        </w:rPr>
        <w:t>Пересказ рассказа Н.Носова «Огурцы» по плану. По желанию сделать свои иллюстрации к рассказу.</w:t>
      </w:r>
    </w:p>
    <w:p w:rsidR="003152F8" w:rsidRPr="006D70A0" w:rsidRDefault="003152F8" w:rsidP="001E6999">
      <w:pPr>
        <w:pStyle w:val="a6"/>
        <w:rPr>
          <w:sz w:val="24"/>
          <w:szCs w:val="24"/>
        </w:rPr>
      </w:pPr>
      <w:bookmarkStart w:id="0" w:name="_GoBack"/>
      <w:bookmarkEnd w:id="0"/>
    </w:p>
    <w:sectPr w:rsidR="003152F8" w:rsidRPr="006D70A0" w:rsidSect="001E6B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C2" w:rsidRDefault="00BF54C2" w:rsidP="00B8361C">
      <w:pPr>
        <w:spacing w:after="0" w:line="240" w:lineRule="auto"/>
      </w:pPr>
      <w:r>
        <w:separator/>
      </w:r>
    </w:p>
  </w:endnote>
  <w:endnote w:type="continuationSeparator" w:id="0">
    <w:p w:rsidR="00BF54C2" w:rsidRDefault="00BF54C2" w:rsidP="00B8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C2" w:rsidRDefault="00BF54C2" w:rsidP="00B8361C">
      <w:pPr>
        <w:spacing w:after="0" w:line="240" w:lineRule="auto"/>
      </w:pPr>
      <w:r>
        <w:separator/>
      </w:r>
    </w:p>
  </w:footnote>
  <w:footnote w:type="continuationSeparator" w:id="0">
    <w:p w:rsidR="00BF54C2" w:rsidRDefault="00BF54C2" w:rsidP="00B83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9532"/>
      <w:docPartObj>
        <w:docPartGallery w:val="Page Numbers (Top of Page)"/>
        <w:docPartUnique/>
      </w:docPartObj>
    </w:sdtPr>
    <w:sdtContent>
      <w:p w:rsidR="00B8361C" w:rsidRDefault="00A201AC">
        <w:pPr>
          <w:pStyle w:val="aa"/>
          <w:jc w:val="center"/>
        </w:pPr>
        <w:r>
          <w:fldChar w:fldCharType="begin"/>
        </w:r>
        <w:r w:rsidR="00481787">
          <w:instrText xml:space="preserve"> PAGE   \* MERGEFORMAT </w:instrText>
        </w:r>
        <w:r>
          <w:fldChar w:fldCharType="separate"/>
        </w:r>
        <w:r w:rsidR="006D70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361C" w:rsidRDefault="00B836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879"/>
    <w:multiLevelType w:val="hybridMultilevel"/>
    <w:tmpl w:val="6E7A999E"/>
    <w:lvl w:ilvl="0" w:tplc="1D2A5A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7ECA"/>
    <w:multiLevelType w:val="hybridMultilevel"/>
    <w:tmpl w:val="9DB6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54AF"/>
    <w:multiLevelType w:val="hybridMultilevel"/>
    <w:tmpl w:val="2026B5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F90562"/>
    <w:multiLevelType w:val="hybridMultilevel"/>
    <w:tmpl w:val="132E4F40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406BE2"/>
    <w:multiLevelType w:val="hybridMultilevel"/>
    <w:tmpl w:val="39C0F0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2DB5"/>
    <w:multiLevelType w:val="hybridMultilevel"/>
    <w:tmpl w:val="2ED6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2F8"/>
    <w:rsid w:val="00084BE5"/>
    <w:rsid w:val="001402E3"/>
    <w:rsid w:val="001E6999"/>
    <w:rsid w:val="001E6B7A"/>
    <w:rsid w:val="00210B71"/>
    <w:rsid w:val="003152F8"/>
    <w:rsid w:val="00365195"/>
    <w:rsid w:val="004570C0"/>
    <w:rsid w:val="00473911"/>
    <w:rsid w:val="00481787"/>
    <w:rsid w:val="004B3A1B"/>
    <w:rsid w:val="0055592A"/>
    <w:rsid w:val="006D70A0"/>
    <w:rsid w:val="0079569C"/>
    <w:rsid w:val="007B00DE"/>
    <w:rsid w:val="0086350C"/>
    <w:rsid w:val="008C60A3"/>
    <w:rsid w:val="00933A92"/>
    <w:rsid w:val="00984D01"/>
    <w:rsid w:val="009A68FC"/>
    <w:rsid w:val="00A10D0E"/>
    <w:rsid w:val="00A201AC"/>
    <w:rsid w:val="00B40E9E"/>
    <w:rsid w:val="00B81D99"/>
    <w:rsid w:val="00B8361C"/>
    <w:rsid w:val="00BD0990"/>
    <w:rsid w:val="00BF54C2"/>
    <w:rsid w:val="00C109DD"/>
    <w:rsid w:val="00D01B0D"/>
    <w:rsid w:val="00E05533"/>
    <w:rsid w:val="00E07534"/>
    <w:rsid w:val="00E3111A"/>
    <w:rsid w:val="00EE48FF"/>
    <w:rsid w:val="00F17F46"/>
    <w:rsid w:val="00F3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52F8"/>
  </w:style>
  <w:style w:type="character" w:styleId="a4">
    <w:name w:val="Strong"/>
    <w:basedOn w:val="a0"/>
    <w:uiPriority w:val="22"/>
    <w:qFormat/>
    <w:rsid w:val="003152F8"/>
    <w:rPr>
      <w:b/>
      <w:bCs/>
    </w:rPr>
  </w:style>
  <w:style w:type="character" w:styleId="a5">
    <w:name w:val="Emphasis"/>
    <w:basedOn w:val="a0"/>
    <w:uiPriority w:val="20"/>
    <w:qFormat/>
    <w:rsid w:val="003152F8"/>
    <w:rPr>
      <w:i/>
      <w:iCs/>
    </w:rPr>
  </w:style>
  <w:style w:type="paragraph" w:styleId="a6">
    <w:name w:val="No Spacing"/>
    <w:uiPriority w:val="1"/>
    <w:qFormat/>
    <w:rsid w:val="003152F8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86350C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86350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F17F46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B836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8361C"/>
  </w:style>
  <w:style w:type="paragraph" w:styleId="ac">
    <w:name w:val="footer"/>
    <w:basedOn w:val="a"/>
    <w:link w:val="ad"/>
    <w:uiPriority w:val="99"/>
    <w:semiHidden/>
    <w:unhideWhenUsed/>
    <w:rsid w:val="00B836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83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78F4-0AA1-4AA1-B758-71063BA9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2015-10-27T04:03:00Z</dcterms:created>
  <dcterms:modified xsi:type="dcterms:W3CDTF">2015-11-08T17:28:00Z</dcterms:modified>
</cp:coreProperties>
</file>