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72" w:rsidRPr="006A7170" w:rsidRDefault="006A7170">
      <w:pPr>
        <w:pStyle w:val="20"/>
        <w:shd w:val="clear" w:color="auto" w:fill="auto"/>
        <w:ind w:left="60" w:right="840"/>
        <w:rPr>
          <w:sz w:val="40"/>
        </w:rPr>
      </w:pPr>
      <w:r>
        <w:rPr>
          <w:sz w:val="36"/>
        </w:rPr>
        <w:t xml:space="preserve"> </w:t>
      </w:r>
      <w:r w:rsidRPr="006A7170">
        <w:rPr>
          <w:sz w:val="36"/>
        </w:rPr>
        <w:t>КОНСПЕКТ НЕПОСРЕДСТВЕННО ОБРАЗОВАТЕЛЬНОЙ ДЕЯТЕЛЬНОСТИ В СТАРШЕЙ ГРУППЕ ДОУ</w:t>
      </w:r>
    </w:p>
    <w:p w:rsidR="001A6A72" w:rsidRDefault="001A6A72">
      <w:pPr>
        <w:pStyle w:val="20"/>
        <w:shd w:val="clear" w:color="auto" w:fill="auto"/>
        <w:spacing w:after="1374" w:line="380" w:lineRule="exact"/>
        <w:ind w:left="4960"/>
      </w:pPr>
    </w:p>
    <w:p w:rsidR="001A6A72" w:rsidRDefault="00DA7842">
      <w:pPr>
        <w:pStyle w:val="10"/>
        <w:keepNext/>
        <w:keepLines/>
        <w:shd w:val="clear" w:color="auto" w:fill="auto"/>
        <w:spacing w:before="0" w:after="4156" w:line="440" w:lineRule="exact"/>
        <w:ind w:left="760"/>
      </w:pPr>
      <w:bookmarkStart w:id="0" w:name="bookmark0"/>
      <w:r>
        <w:t>«ОДЕЖДА НАШИХ ПРЕДКОВ»</w:t>
      </w:r>
      <w:bookmarkEnd w:id="0"/>
    </w:p>
    <w:p w:rsidR="001A6A72" w:rsidRDefault="00DA7842">
      <w:pPr>
        <w:pStyle w:val="11"/>
        <w:shd w:val="clear" w:color="auto" w:fill="auto"/>
        <w:spacing w:before="0" w:after="3171" w:line="290" w:lineRule="exact"/>
        <w:ind w:right="280"/>
      </w:pPr>
      <w:r>
        <w:t>Разработала воспитатель:</w:t>
      </w:r>
      <w:r w:rsidR="006A7170">
        <w:t xml:space="preserve"> </w:t>
      </w:r>
      <w:r>
        <w:t>Афанасьева Е. А.</w:t>
      </w:r>
    </w:p>
    <w:p w:rsidR="006A7170" w:rsidRDefault="00DA7842">
      <w:pPr>
        <w:pStyle w:val="11"/>
        <w:shd w:val="clear" w:color="auto" w:fill="auto"/>
        <w:spacing w:before="0" w:after="0" w:line="320" w:lineRule="exact"/>
        <w:ind w:left="1460"/>
        <w:jc w:val="center"/>
      </w:pPr>
      <w:r>
        <w:t>МДОУ «ДЕТСКИЙ САД №1»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1460"/>
        <w:jc w:val="center"/>
      </w:pPr>
      <w:bookmarkStart w:id="1" w:name="_GoBack"/>
      <w:bookmarkEnd w:id="1"/>
      <w:r>
        <w:t xml:space="preserve"> 2012ГОД</w:t>
      </w: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1A6A72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ЦЕЛЬ: Приобщать дошкольников к истокам русской народной культуры посредством знакомства с народным костюмом.</w:t>
      </w: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ЗАДАЧИ:</w:t>
      </w: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1.ОБРАЗОВАТЕЛЬНЫЕ: Познакомить детей с женским и мужским народным костюмом, особенностями его изготовления и применения.</w:t>
      </w: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2.РАЗВИВАЮЩИЕ: Развивать творчество, воображение; обогащать и активизировать словарь детей по теме: русский костюм.</w:t>
      </w:r>
    </w:p>
    <w:p w:rsidR="00536708" w:rsidRDefault="00536708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3.ВОСПИТАТЕЛЬНЫЕ: Воспитывать интерес к истории своего народа; формировать эстетический вкус.</w:t>
      </w:r>
    </w:p>
    <w:p w:rsidR="001A6A72" w:rsidRDefault="00DA7842" w:rsidP="00536708">
      <w:pPr>
        <w:pStyle w:val="11"/>
        <w:shd w:val="clear" w:color="auto" w:fill="auto"/>
        <w:spacing w:before="0" w:after="0" w:line="320" w:lineRule="exact"/>
        <w:ind w:right="520"/>
        <w:jc w:val="left"/>
      </w:pPr>
      <w:r>
        <w:t>СЛОВАРНАЯ РАБОТА:</w:t>
      </w:r>
      <w:r w:rsidR="00536708">
        <w:t xml:space="preserve"> </w:t>
      </w:r>
      <w:r>
        <w:t>Народный костюм,</w:t>
      </w:r>
      <w:r w:rsidR="00536708">
        <w:t xml:space="preserve"> </w:t>
      </w:r>
      <w:r>
        <w:t>льняная ткань,</w:t>
      </w:r>
      <w:r w:rsidR="00536708">
        <w:t xml:space="preserve"> </w:t>
      </w:r>
      <w:r>
        <w:t>сарафан, рубаха-косоворотка,</w:t>
      </w:r>
      <w:r w:rsidR="00536708">
        <w:t xml:space="preserve"> </w:t>
      </w:r>
      <w:r>
        <w:t>пояс,</w:t>
      </w:r>
      <w:r w:rsidR="00536708">
        <w:t xml:space="preserve"> </w:t>
      </w:r>
      <w:r>
        <w:t>опоясываться,</w:t>
      </w:r>
      <w:r w:rsidR="00536708">
        <w:t xml:space="preserve"> </w:t>
      </w:r>
      <w:r>
        <w:t>кокошник,</w:t>
      </w:r>
      <w:r w:rsidR="00536708">
        <w:t xml:space="preserve"> </w:t>
      </w:r>
      <w:r>
        <w:t>оберег</w:t>
      </w:r>
      <w:proofErr w:type="gramStart"/>
      <w:r w:rsidR="00536708">
        <w:t xml:space="preserve"> </w:t>
      </w:r>
      <w:r>
        <w:t>,</w:t>
      </w:r>
      <w:proofErr w:type="gramEnd"/>
      <w:r>
        <w:t>вышивка крестом</w:t>
      </w:r>
      <w:r w:rsidR="00536708">
        <w:t xml:space="preserve"> </w:t>
      </w:r>
      <w:r>
        <w:t>мулине.</w:t>
      </w:r>
    </w:p>
    <w:p w:rsidR="001A6A72" w:rsidRDefault="00EA7BF2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 xml:space="preserve">ПРЕДВАРИТЕЛЬНАЯ РАБОТА: </w:t>
      </w:r>
      <w:r w:rsidR="00DA7842">
        <w:t>Рассматривание иллюстраций к русским народным сказкам</w:t>
      </w:r>
      <w:r>
        <w:t xml:space="preserve"> </w:t>
      </w:r>
      <w:r w:rsidR="00DA7842">
        <w:t>«Кот и петух»,</w:t>
      </w:r>
      <w:r>
        <w:t xml:space="preserve"> </w:t>
      </w:r>
      <w:r w:rsidR="00DA7842">
        <w:t>«Коло</w:t>
      </w:r>
      <w:r>
        <w:t>бок», «Зая</w:t>
      </w:r>
      <w:r w:rsidR="00DA7842">
        <w:t>чья избушка». Беседа о старинных женских головных уборах.</w:t>
      </w:r>
    </w:p>
    <w:p w:rsidR="00EA7BF2" w:rsidRDefault="00DA7842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МАТЕРИАЛ:</w:t>
      </w:r>
      <w:r w:rsidR="00EA7BF2">
        <w:t xml:space="preserve"> </w:t>
      </w:r>
      <w:proofErr w:type="gramStart"/>
      <w:r>
        <w:t>Русский сарафан,</w:t>
      </w:r>
      <w:r w:rsidR="00EA7BF2">
        <w:t xml:space="preserve"> </w:t>
      </w:r>
      <w:r>
        <w:t>женская кофта-рубаха,</w:t>
      </w:r>
      <w:r w:rsidR="00EA7BF2">
        <w:t xml:space="preserve"> </w:t>
      </w:r>
      <w:r>
        <w:t>косоворотка, передник изо льна,</w:t>
      </w:r>
      <w:r w:rsidR="00EA7BF2">
        <w:t xml:space="preserve"> </w:t>
      </w:r>
      <w:r>
        <w:t>полотенце вышитое «крестом»,</w:t>
      </w:r>
      <w:r w:rsidR="00EA7BF2">
        <w:t xml:space="preserve"> </w:t>
      </w:r>
      <w:r>
        <w:t>короб,</w:t>
      </w:r>
      <w:r w:rsidR="00EA7BF2">
        <w:t xml:space="preserve"> </w:t>
      </w:r>
      <w:r>
        <w:t>на каждого ребёнка-лоскуты различных тканей,</w:t>
      </w:r>
      <w:r w:rsidR="00EA7BF2">
        <w:t xml:space="preserve"> </w:t>
      </w:r>
      <w:r>
        <w:t>бумажные силуэты сарафанов</w:t>
      </w:r>
      <w:r w:rsidR="00EA7BF2">
        <w:t xml:space="preserve">, </w:t>
      </w:r>
      <w:r>
        <w:t>женских рубах,</w:t>
      </w:r>
      <w:r w:rsidR="00EA7BF2">
        <w:t xml:space="preserve"> </w:t>
      </w:r>
      <w:r>
        <w:t>передников,</w:t>
      </w:r>
      <w:r w:rsidR="00EA7BF2">
        <w:t xml:space="preserve"> </w:t>
      </w:r>
      <w:r>
        <w:t>мулине,</w:t>
      </w:r>
      <w:r w:rsidR="00EA7BF2">
        <w:t xml:space="preserve"> </w:t>
      </w:r>
      <w:r>
        <w:t>тесьма</w:t>
      </w:r>
      <w:r w:rsidR="00BA60CA">
        <w:t xml:space="preserve">, </w:t>
      </w:r>
      <w:r>
        <w:t>куклы</w:t>
      </w:r>
      <w:r w:rsidR="00EA7BF2">
        <w:t>.</w:t>
      </w:r>
      <w:proofErr w:type="gramEnd"/>
    </w:p>
    <w:p w:rsidR="00EA7BF2" w:rsidRDefault="00EA7BF2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EA7BF2" w:rsidRPr="00EA7BF2" w:rsidRDefault="00EA7BF2">
      <w:pPr>
        <w:pStyle w:val="11"/>
        <w:shd w:val="clear" w:color="auto" w:fill="auto"/>
        <w:spacing w:before="0" w:after="0" w:line="320" w:lineRule="exact"/>
        <w:ind w:left="20" w:right="320"/>
        <w:jc w:val="left"/>
        <w:rPr>
          <w:sz w:val="40"/>
        </w:rPr>
      </w:pPr>
      <w:r>
        <w:rPr>
          <w:sz w:val="40"/>
        </w:rPr>
        <w:t xml:space="preserve">                        Ход НОД</w:t>
      </w:r>
    </w:p>
    <w:p w:rsidR="00EA7BF2" w:rsidRDefault="00EA7BF2">
      <w:pPr>
        <w:pStyle w:val="11"/>
        <w:shd w:val="clear" w:color="auto" w:fill="auto"/>
        <w:spacing w:before="0" w:after="0" w:line="320" w:lineRule="exact"/>
        <w:ind w:left="20" w:right="320"/>
        <w:jc w:val="left"/>
      </w:pPr>
    </w:p>
    <w:p w:rsidR="001A6A72" w:rsidRDefault="00DA7842" w:rsidP="00EA7BF2">
      <w:pPr>
        <w:pStyle w:val="11"/>
        <w:shd w:val="clear" w:color="auto" w:fill="auto"/>
        <w:spacing w:before="0" w:after="0" w:line="320" w:lineRule="exact"/>
        <w:ind w:right="320"/>
        <w:jc w:val="left"/>
      </w:pPr>
      <w:r>
        <w:t>ВОСПИТАТЕЛЬ:</w:t>
      </w:r>
      <w:r w:rsidR="00EA7BF2">
        <w:t xml:space="preserve"> </w:t>
      </w:r>
      <w:r>
        <w:t>Ребята,</w:t>
      </w:r>
      <w:r w:rsidR="00EA7BF2">
        <w:t xml:space="preserve"> </w:t>
      </w:r>
      <w:r>
        <w:t>сегодня мы с вами поговорим о русском народном костюме</w:t>
      </w:r>
      <w:r w:rsidR="00EA7BF2">
        <w:t xml:space="preserve"> </w:t>
      </w:r>
      <w:r>
        <w:t>-</w:t>
      </w:r>
      <w:r w:rsidR="00EA7BF2">
        <w:t xml:space="preserve"> </w:t>
      </w:r>
      <w:r>
        <w:t>женском и мужском.</w:t>
      </w:r>
      <w:r w:rsidR="00EA7BF2">
        <w:t xml:space="preserve"> </w:t>
      </w:r>
      <w:r>
        <w:t>Одежда русских людей в старину была довольно простой,</w:t>
      </w:r>
      <w:r w:rsidR="00EA7BF2">
        <w:t xml:space="preserve"> </w:t>
      </w:r>
      <w:r>
        <w:t>удобной и красивой.</w:t>
      </w:r>
      <w:r w:rsidR="00EA7BF2">
        <w:t xml:space="preserve"> </w:t>
      </w:r>
      <w:r>
        <w:t>Одежду шили из льняной ткани</w:t>
      </w:r>
      <w:r w:rsidR="00EA7BF2">
        <w:t xml:space="preserve">. </w:t>
      </w:r>
      <w:r>
        <w:t>Её ткали из льняных нитей.</w:t>
      </w:r>
      <w:r w:rsidR="00EA7BF2">
        <w:t xml:space="preserve"> </w:t>
      </w:r>
      <w:r>
        <w:t>Именно из такой ткани сшит этот сарафан</w:t>
      </w:r>
      <w:r w:rsidR="00EA7BF2">
        <w:t xml:space="preserve"> </w:t>
      </w:r>
      <w:r>
        <w:t>(достаёт из короба надетый на п</w:t>
      </w:r>
      <w:r w:rsidR="00EA7BF2">
        <w:t xml:space="preserve">лечики женский народный костюм: </w:t>
      </w:r>
      <w:r>
        <w:t>кофта-рубаха,</w:t>
      </w:r>
      <w:r w:rsidR="00EA7BF2">
        <w:t xml:space="preserve"> </w:t>
      </w:r>
      <w:r>
        <w:t>сверху сарафан)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Хороша льняная ткань тем,</w:t>
      </w:r>
      <w:r w:rsidR="00EA7BF2">
        <w:t xml:space="preserve">  </w:t>
      </w:r>
      <w:r>
        <w:t>что она экологически чистая,</w:t>
      </w:r>
      <w:r w:rsidR="00EA7BF2">
        <w:t xml:space="preserve"> </w:t>
      </w:r>
      <w:r>
        <w:t>нити из которых ее ткут,</w:t>
      </w:r>
      <w:r w:rsidR="00EA7BF2">
        <w:t xml:space="preserve"> </w:t>
      </w:r>
      <w:r>
        <w:t>спрядены изо льна.</w:t>
      </w:r>
      <w:r w:rsidR="00EA7BF2">
        <w:t xml:space="preserve"> </w:t>
      </w:r>
      <w:r>
        <w:t>В одежде из этой ткани зимой не холодно,</w:t>
      </w:r>
      <w:r w:rsidR="00EA7BF2">
        <w:t xml:space="preserve"> </w:t>
      </w:r>
      <w:r>
        <w:t>летом не жарко,</w:t>
      </w:r>
      <w:r w:rsidR="00EA7BF2">
        <w:t xml:space="preserve"> </w:t>
      </w:r>
      <w:r>
        <w:t>тело в ней «дышит».</w:t>
      </w:r>
      <w:r w:rsidR="00EA7BF2">
        <w:t xml:space="preserve"> </w:t>
      </w:r>
      <w:r>
        <w:t>Но плохо,</w:t>
      </w:r>
      <w:r w:rsidR="00EA7BF2">
        <w:t xml:space="preserve"> </w:t>
      </w:r>
      <w:r>
        <w:t>что эта ткань быстро мнётся и с трудом разглаживается.</w:t>
      </w:r>
      <w:r w:rsidR="00EA7BF2">
        <w:t xml:space="preserve"> </w:t>
      </w:r>
      <w:r>
        <w:t>В наше время льняная одежда снова начала пользоваться популярностью. А что бы она не так мялась</w:t>
      </w:r>
      <w:r w:rsidR="00EA7BF2">
        <w:t>,</w:t>
      </w:r>
      <w:r>
        <w:t xml:space="preserve"> люди придумали добавлять к льняным нитям тоненькие искусственные нити.</w:t>
      </w:r>
      <w:r w:rsidR="00EA7BF2">
        <w:t xml:space="preserve"> </w:t>
      </w:r>
      <w:r>
        <w:t>Ребята, вспомните</w:t>
      </w:r>
      <w:r w:rsidR="00EA7BF2">
        <w:t>,</w:t>
      </w:r>
      <w:r>
        <w:t xml:space="preserve"> какой цвет имеет не окрашенная льняная ткань?</w:t>
      </w:r>
      <w:r w:rsidR="00EA7BF2">
        <w:t xml:space="preserve"> </w:t>
      </w:r>
      <w:r>
        <w:t>(Ответы детей) Ткань этого сарафана окрашена.</w:t>
      </w:r>
      <w:r w:rsidR="00EA7BF2">
        <w:t xml:space="preserve"> </w:t>
      </w:r>
      <w:r>
        <w:t>Как вы думаете,</w:t>
      </w:r>
      <w:r w:rsidR="00EA7BF2">
        <w:t xml:space="preserve"> </w:t>
      </w:r>
      <w:r>
        <w:t>что означает красный цвет ткани?</w:t>
      </w:r>
      <w:r w:rsidR="00EA7BF2">
        <w:t xml:space="preserve"> </w:t>
      </w:r>
      <w:r>
        <w:t>(Тепло</w:t>
      </w:r>
      <w:proofErr w:type="gramStart"/>
      <w:r w:rsidR="00EA7BF2">
        <w:t xml:space="preserve"> </w:t>
      </w:r>
      <w:r>
        <w:t>,</w:t>
      </w:r>
      <w:proofErr w:type="gramEnd"/>
      <w:r>
        <w:t>праздник,</w:t>
      </w:r>
      <w:r w:rsidR="00EA7BF2">
        <w:t xml:space="preserve"> </w:t>
      </w:r>
      <w:r>
        <w:t>радостное настроение) Чаще всего сарафаны были красного,</w:t>
      </w:r>
      <w:r w:rsidR="00EA7BF2">
        <w:t xml:space="preserve"> </w:t>
      </w:r>
      <w:r>
        <w:lastRenderedPageBreak/>
        <w:t>жёлтого,</w:t>
      </w:r>
      <w:r w:rsidR="00EA7BF2">
        <w:t xml:space="preserve"> </w:t>
      </w:r>
      <w:r>
        <w:t>голубого и коричневого цветов.</w:t>
      </w:r>
      <w:r w:rsidR="00EA7BF2">
        <w:t xml:space="preserve"> </w:t>
      </w:r>
      <w:r>
        <w:t>Жёлтый цвет олицетворяет солнце,</w:t>
      </w:r>
      <w:r w:rsidR="00EA7BF2">
        <w:t xml:space="preserve"> </w:t>
      </w:r>
      <w:r>
        <w:t>богатство;</w:t>
      </w:r>
      <w:r w:rsidR="00EA7BF2">
        <w:t xml:space="preserve"> </w:t>
      </w:r>
      <w:r>
        <w:t>голубой был символом неба,</w:t>
      </w:r>
      <w:r w:rsidR="00EA7BF2">
        <w:t xml:space="preserve"> </w:t>
      </w:r>
      <w:r>
        <w:t>молодости.</w:t>
      </w:r>
      <w:r w:rsidR="00EA7BF2">
        <w:t xml:space="preserve"> </w:t>
      </w:r>
      <w:r>
        <w:t>А как вы думаете,</w:t>
      </w:r>
      <w:r w:rsidR="00EA7BF2">
        <w:t xml:space="preserve"> </w:t>
      </w:r>
      <w:r>
        <w:t>что означает коричневый цвет ткани?</w:t>
      </w:r>
      <w:r w:rsidR="00BA60CA">
        <w:t xml:space="preserve"> </w:t>
      </w:r>
      <w:r>
        <w:t>(Землю-кормилицу) Что надевали женщины под сарафан?</w:t>
      </w:r>
      <w:r w:rsidR="00EA7BF2">
        <w:t xml:space="preserve"> </w:t>
      </w:r>
      <w:r>
        <w:t>(Снимает с «плечиков» сарафан и демонстрирует кофту-рубаху) Правильно,</w:t>
      </w:r>
      <w:r w:rsidR="00EA7BF2">
        <w:t xml:space="preserve"> </w:t>
      </w:r>
      <w:r>
        <w:t>под сарафан женщ</w:t>
      </w:r>
      <w:r w:rsidR="00BA60CA">
        <w:t xml:space="preserve">ины одевали белые кофты-рубахи. </w:t>
      </w:r>
      <w:r>
        <w:t>Сверху сарафана повязывали передники.</w:t>
      </w:r>
      <w:r w:rsidR="00BA60CA">
        <w:t xml:space="preserve"> </w:t>
      </w:r>
      <w:r>
        <w:t>(Достаёт из короба передник,</w:t>
      </w:r>
      <w:r w:rsidR="00EA7BF2">
        <w:t xml:space="preserve"> </w:t>
      </w:r>
      <w:r>
        <w:t>надевает его на себя)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Давайте попробуем</w:t>
      </w:r>
      <w:r w:rsidR="00EA7BF2">
        <w:t xml:space="preserve"> </w:t>
      </w:r>
      <w:r>
        <w:t xml:space="preserve">«сшить» русский </w:t>
      </w:r>
      <w:r w:rsidR="00EA7BF2">
        <w:t>народный женский костюм. (Предла</w:t>
      </w:r>
      <w:r>
        <w:t>гает детям подобрать лоскуты ткани,</w:t>
      </w:r>
      <w:r w:rsidR="00EA7BF2">
        <w:t xml:space="preserve"> </w:t>
      </w:r>
      <w:r>
        <w:t>подходящие для костюма</w:t>
      </w:r>
      <w:r w:rsidR="00BA60CA">
        <w:t>,</w:t>
      </w:r>
      <w:r w:rsidR="00EA7BF2">
        <w:t xml:space="preserve"> </w:t>
      </w:r>
      <w:r>
        <w:t>и, наложив их на бумажные силуэты,</w:t>
      </w:r>
      <w:r w:rsidR="00EA7BF2">
        <w:t xml:space="preserve"> </w:t>
      </w:r>
      <w:r>
        <w:t>вырезать сарафан,</w:t>
      </w:r>
      <w:r w:rsidR="00EA7BF2">
        <w:t xml:space="preserve"> </w:t>
      </w:r>
      <w:r>
        <w:t>кофту-рубаху, передник)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320"/>
        <w:jc w:val="left"/>
      </w:pPr>
      <w:r>
        <w:t>Ребята,</w:t>
      </w:r>
      <w:r w:rsidR="00EA7BF2">
        <w:t xml:space="preserve"> </w:t>
      </w:r>
      <w:r>
        <w:t>ещё раз внимательно посмотрите на народный костюм.</w:t>
      </w:r>
      <w:r w:rsidR="00EA7BF2">
        <w:t xml:space="preserve"> </w:t>
      </w:r>
      <w:r>
        <w:t>Почему он кажется нам необычным и красивым?</w:t>
      </w:r>
      <w:r w:rsidR="00EA7BF2">
        <w:t xml:space="preserve"> </w:t>
      </w:r>
      <w:r>
        <w:t>(Ответы детей) Правильно, и на переднике,</w:t>
      </w:r>
      <w:r w:rsidR="00EA7BF2">
        <w:t xml:space="preserve"> </w:t>
      </w:r>
      <w:r>
        <w:t>и на сарафане,</w:t>
      </w:r>
      <w:r w:rsidR="00EA7BF2">
        <w:t xml:space="preserve"> </w:t>
      </w:r>
      <w:r>
        <w:t>и на кофте-рубахе есть вышивка,</w:t>
      </w:r>
      <w:r w:rsidR="00EA7BF2">
        <w:t xml:space="preserve"> </w:t>
      </w:r>
      <w:r>
        <w:t>это вышивка</w:t>
      </w:r>
      <w:r w:rsidR="00EA7BF2">
        <w:t xml:space="preserve"> </w:t>
      </w:r>
      <w:r>
        <w:t>«крестом» По народному поверью,</w:t>
      </w:r>
      <w:r w:rsidR="00EA7BF2">
        <w:t xml:space="preserve"> </w:t>
      </w:r>
      <w:r>
        <w:t>вышивка не только украшала одежду,</w:t>
      </w:r>
      <w:r w:rsidR="00EA7BF2">
        <w:t xml:space="preserve"> </w:t>
      </w:r>
      <w:r>
        <w:t>но и служила оберегом,</w:t>
      </w:r>
      <w:r w:rsidR="00EA7BF2">
        <w:t xml:space="preserve"> </w:t>
      </w:r>
      <w:r>
        <w:t>защитой от злых сил.</w:t>
      </w:r>
    </w:p>
    <w:p w:rsidR="001A6A72" w:rsidRDefault="00EA7BF2">
      <w:pPr>
        <w:pStyle w:val="11"/>
        <w:shd w:val="clear" w:color="auto" w:fill="auto"/>
        <w:spacing w:before="0" w:after="0" w:line="320" w:lineRule="exact"/>
        <w:ind w:left="20" w:right="280"/>
        <w:jc w:val="left"/>
      </w:pPr>
      <w:r>
        <w:t>Вышивка - обереги распола</w:t>
      </w:r>
      <w:r w:rsidR="00DA7842">
        <w:t>галась в определённых местах:</w:t>
      </w:r>
      <w:r>
        <w:t xml:space="preserve"> </w:t>
      </w:r>
      <w:r w:rsidR="00DA7842">
        <w:t>на рукавах рубахи,</w:t>
      </w:r>
      <w:r>
        <w:t xml:space="preserve"> </w:t>
      </w:r>
      <w:r w:rsidR="00DA7842">
        <w:t>у выреза и на подоле сарафана.</w:t>
      </w:r>
      <w:r>
        <w:t xml:space="preserve">  </w:t>
      </w:r>
      <w:r w:rsidR="00DA7842">
        <w:t>У</w:t>
      </w:r>
      <w:r>
        <w:t>зоры на рукавах оберегали руки,  сохра</w:t>
      </w:r>
      <w:r w:rsidR="00DA7842">
        <w:t>няли их силу и ловкость.</w:t>
      </w:r>
      <w:r>
        <w:t xml:space="preserve"> </w:t>
      </w:r>
      <w:r w:rsidR="00DA7842">
        <w:t>Узоры на сарафане оберегали лёгкие и сердце,</w:t>
      </w:r>
      <w:r>
        <w:t xml:space="preserve"> </w:t>
      </w:r>
      <w:r w:rsidR="00DA7842">
        <w:t>не давая этой силе подобраться снизу.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280"/>
        <w:jc w:val="left"/>
      </w:pPr>
      <w:r>
        <w:t>Все эти узоры вышивали разноцветными нитками.</w:t>
      </w:r>
      <w:r w:rsidR="00EA7BF2">
        <w:t xml:space="preserve"> </w:t>
      </w:r>
      <w:r>
        <w:t>Сейчас для вышивания используют нитки,</w:t>
      </w:r>
      <w:r w:rsidR="00EA7BF2">
        <w:t xml:space="preserve"> </w:t>
      </w:r>
      <w:r>
        <w:t>которые называют «мулине» (Достаёт из короба мулине разных цветов и раздаёт детям.)</w:t>
      </w:r>
      <w:r w:rsidR="00EA7BF2">
        <w:t xml:space="preserve"> </w:t>
      </w:r>
      <w:r>
        <w:t>Посмотрите</w:t>
      </w:r>
      <w:r w:rsidR="00EA7BF2">
        <w:t>,</w:t>
      </w:r>
      <w:r>
        <w:t xml:space="preserve"> как необычно они смотаны. Потрогайте их:</w:t>
      </w:r>
      <w:r w:rsidR="00EA7BF2">
        <w:t xml:space="preserve"> </w:t>
      </w:r>
      <w:r>
        <w:t>они мягкие,</w:t>
      </w:r>
      <w:r w:rsidR="00EA7BF2">
        <w:t xml:space="preserve"> </w:t>
      </w:r>
      <w:r>
        <w:t>шелковистые,</w:t>
      </w:r>
      <w:r w:rsidR="00EA7BF2">
        <w:t xml:space="preserve"> вот </w:t>
      </w:r>
      <w:r>
        <w:t>что можно вышить такими нитками.</w:t>
      </w:r>
      <w:r w:rsidR="00EA7BF2">
        <w:t xml:space="preserve"> </w:t>
      </w:r>
      <w:r>
        <w:t>(Достаёт из короба и демонстрирует вышитые салфетки,</w:t>
      </w:r>
      <w:r w:rsidR="00EA7BF2">
        <w:t xml:space="preserve"> </w:t>
      </w:r>
      <w:r>
        <w:t>скатерти, полотенце)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280"/>
        <w:jc w:val="left"/>
      </w:pPr>
      <w:r>
        <w:t>Женщины в старину украшали вышивкой не только сарафаны,</w:t>
      </w:r>
      <w:r w:rsidR="00EA7BF2">
        <w:t xml:space="preserve"> </w:t>
      </w:r>
      <w:r>
        <w:t>рубахи, полотенце,</w:t>
      </w:r>
      <w:r w:rsidR="00EA7BF2">
        <w:t xml:space="preserve"> </w:t>
      </w:r>
      <w:r>
        <w:t>но и мужскую одежду.</w:t>
      </w:r>
      <w:r w:rsidR="00EA7BF2">
        <w:t xml:space="preserve"> </w:t>
      </w:r>
      <w:r>
        <w:t>(Достаёт из короба рубаху-косоворотку) Рассмотрим эту рубаху.</w:t>
      </w:r>
      <w:r w:rsidR="00EA7BF2">
        <w:t xml:space="preserve"> </w:t>
      </w:r>
      <w:r>
        <w:t>Она очень длинная,</w:t>
      </w:r>
      <w:r w:rsidR="00EA7BF2">
        <w:t xml:space="preserve"> </w:t>
      </w:r>
      <w:r>
        <w:t>рукава тоже длинные и широкие.</w:t>
      </w:r>
      <w:r w:rsidR="00EA7BF2">
        <w:t xml:space="preserve"> </w:t>
      </w:r>
      <w:r>
        <w:t>Не закатав такие рукава работать</w:t>
      </w:r>
      <w:r w:rsidR="00EA7BF2">
        <w:t>,</w:t>
      </w:r>
      <w:r>
        <w:t xml:space="preserve"> было не возможно.</w:t>
      </w:r>
      <w:r w:rsidR="00EA7BF2">
        <w:t xml:space="preserve"> </w:t>
      </w:r>
      <w:r>
        <w:t>Именно с этих давних времён берёт начало выражение</w:t>
      </w:r>
      <w:r w:rsidR="00EA7BF2">
        <w:t xml:space="preserve"> </w:t>
      </w:r>
      <w:r>
        <w:t>«работать спустя рукава», значит работать плохо,</w:t>
      </w:r>
      <w:r w:rsidR="00EA7BF2">
        <w:t xml:space="preserve"> </w:t>
      </w:r>
      <w:r>
        <w:t>кое-как.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280"/>
        <w:jc w:val="left"/>
      </w:pPr>
      <w:r>
        <w:t>Чем старинная рубаха отличается от рубашек</w:t>
      </w:r>
      <w:r w:rsidR="00EA7BF2">
        <w:t>,</w:t>
      </w:r>
      <w:r>
        <w:t xml:space="preserve"> в которые одеты наши мальчики?</w:t>
      </w:r>
      <w:r w:rsidR="00EA7BF2">
        <w:t xml:space="preserve"> </w:t>
      </w:r>
      <w:r>
        <w:t>(Ответы детей) Правильно,</w:t>
      </w:r>
      <w:r w:rsidR="00EA7BF2">
        <w:t xml:space="preserve"> </w:t>
      </w:r>
      <w:r>
        <w:t>она сшита из другой ткани. Вспомните</w:t>
      </w:r>
      <w:r w:rsidR="00BA60CA">
        <w:t>,</w:t>
      </w:r>
      <w:r>
        <w:t xml:space="preserve"> как она называется?</w:t>
      </w:r>
      <w:r w:rsidR="00EA7BF2">
        <w:t xml:space="preserve"> </w:t>
      </w:r>
      <w:r>
        <w:t>(</w:t>
      </w:r>
      <w:proofErr w:type="gramStart"/>
      <w:r>
        <w:t>Льняная</w:t>
      </w:r>
      <w:proofErr w:type="gramEnd"/>
      <w:r>
        <w:t>) Кроме того у старинной рубахи по</w:t>
      </w:r>
      <w:r w:rsidR="00EA7BF2">
        <w:t xml:space="preserve"> - </w:t>
      </w:r>
      <w:r>
        <w:t xml:space="preserve"> другому скроен воротник:</w:t>
      </w:r>
      <w:r w:rsidR="00EA7BF2">
        <w:t xml:space="preserve"> </w:t>
      </w:r>
      <w:r>
        <w:t>он расположен сбоку,</w:t>
      </w:r>
      <w:r w:rsidR="00EA7BF2">
        <w:t xml:space="preserve"> </w:t>
      </w:r>
      <w:r>
        <w:t>как бы косо.</w:t>
      </w:r>
      <w:r w:rsidR="00EA7BF2">
        <w:t xml:space="preserve"> </w:t>
      </w:r>
      <w:r>
        <w:t>П</w:t>
      </w:r>
      <w:r w:rsidR="00EA7BF2">
        <w:t>о</w:t>
      </w:r>
      <w:r>
        <w:t>этому её называли косовороткой.</w:t>
      </w:r>
    </w:p>
    <w:p w:rsidR="001A6A72" w:rsidRDefault="00DA7842">
      <w:pPr>
        <w:pStyle w:val="11"/>
        <w:shd w:val="clear" w:color="auto" w:fill="auto"/>
        <w:spacing w:before="0" w:after="0" w:line="320" w:lineRule="exact"/>
        <w:ind w:left="20" w:right="280"/>
        <w:jc w:val="left"/>
      </w:pPr>
      <w:r>
        <w:t>Ещё одна особенность рубахи вышивка на вороте,</w:t>
      </w:r>
      <w:r w:rsidR="00EA7BF2">
        <w:t xml:space="preserve"> </w:t>
      </w:r>
      <w:r>
        <w:t>рукавах и внизу</w:t>
      </w:r>
      <w:proofErr w:type="gramStart"/>
      <w:r>
        <w:t xml:space="preserve"> .</w:t>
      </w:r>
      <w:proofErr w:type="gramEnd"/>
      <w:r>
        <w:t>Как называется такая вышивка и для чего она нужна?(Ответы детей) Рассмотрим иллюстрацию к русской народной сказке «Кот,</w:t>
      </w:r>
      <w:r w:rsidR="00EA7BF2">
        <w:t xml:space="preserve"> </w:t>
      </w:r>
      <w:r>
        <w:t>петух и лиса» Что нарисовал художник поверх рубахи у кота? Правильно</w:t>
      </w:r>
      <w:r w:rsidR="00EA7BF2">
        <w:t xml:space="preserve"> </w:t>
      </w:r>
      <w:r>
        <w:t>-</w:t>
      </w:r>
      <w:r w:rsidR="00EA7BF2">
        <w:t xml:space="preserve"> </w:t>
      </w:r>
      <w:r>
        <w:lastRenderedPageBreak/>
        <w:t>пояс.</w:t>
      </w:r>
      <w:r w:rsidR="00EA7BF2">
        <w:t xml:space="preserve"> </w:t>
      </w:r>
      <w:r>
        <w:t>В старину их называли опоясками.</w:t>
      </w:r>
      <w:r w:rsidR="00EA7BF2">
        <w:t xml:space="preserve"> </w:t>
      </w:r>
      <w:r>
        <w:t>Их плели из тесьмы,</w:t>
      </w:r>
      <w:r w:rsidR="00EA7BF2">
        <w:t xml:space="preserve"> делали из ткани и кожи. </w:t>
      </w:r>
      <w:r>
        <w:t>Пояс был не только частью костюма,</w:t>
      </w:r>
      <w:r w:rsidR="00EA7BF2">
        <w:t xml:space="preserve"> </w:t>
      </w:r>
      <w:r>
        <w:t>но и опознавательным знаком.</w:t>
      </w:r>
      <w:r w:rsidR="00EA7BF2">
        <w:t xml:space="preserve"> </w:t>
      </w:r>
      <w:r>
        <w:t>Что такое опоз</w:t>
      </w:r>
      <w:r w:rsidR="00EA7BF2">
        <w:t>навательный знак? (Рассуждения де</w:t>
      </w:r>
      <w:r>
        <w:t>тей) Посмотришь на пояс и сразу поймёшь</w:t>
      </w:r>
      <w:r w:rsidR="00EA7BF2">
        <w:t>,</w:t>
      </w:r>
      <w:r>
        <w:t xml:space="preserve"> богат человек или беден:</w:t>
      </w:r>
      <w:r w:rsidR="00EA7BF2">
        <w:t xml:space="preserve"> </w:t>
      </w:r>
      <w:r>
        <w:t>у богатого пояс широкий,</w:t>
      </w:r>
      <w:r w:rsidR="00EA7BF2">
        <w:t xml:space="preserve"> </w:t>
      </w:r>
      <w:r>
        <w:t>украшен красивым узором,</w:t>
      </w:r>
      <w:r w:rsidR="00EA7BF2">
        <w:t xml:space="preserve"> </w:t>
      </w:r>
      <w:r>
        <w:t>а у бедного -</w:t>
      </w:r>
      <w:r w:rsidR="00EA7BF2">
        <w:t xml:space="preserve"> </w:t>
      </w:r>
      <w:r>
        <w:t xml:space="preserve">узкий и узор на нём </w:t>
      </w:r>
      <w:proofErr w:type="gramStart"/>
      <w:r>
        <w:t>попроще</w:t>
      </w:r>
      <w:proofErr w:type="gramEnd"/>
      <w:r>
        <w:t>.</w:t>
      </w:r>
    </w:p>
    <w:p w:rsidR="001A6A72" w:rsidRDefault="00EA7BF2">
      <w:pPr>
        <w:pStyle w:val="11"/>
        <w:shd w:val="clear" w:color="auto" w:fill="auto"/>
        <w:spacing w:before="0" w:after="0" w:line="320" w:lineRule="exact"/>
        <w:ind w:left="20" w:right="1020"/>
        <w:jc w:val="left"/>
        <w:sectPr w:rsidR="001A6A72">
          <w:type w:val="continuous"/>
          <w:pgSz w:w="11909" w:h="16838"/>
          <w:pgMar w:top="1839" w:right="1305" w:bottom="1843" w:left="1334" w:header="0" w:footer="3" w:gutter="0"/>
          <w:cols w:space="720"/>
          <w:noEndnote/>
          <w:docGrid w:linePitch="360"/>
        </w:sectPr>
      </w:pPr>
      <w:r>
        <w:t>Дава</w:t>
      </w:r>
      <w:r w:rsidR="00DA7842">
        <w:t>йте сплетём пояски в подарок братьям,</w:t>
      </w:r>
      <w:r>
        <w:t xml:space="preserve"> </w:t>
      </w:r>
      <w:r w:rsidR="00DA7842">
        <w:t>папам и дедушкам.</w:t>
      </w:r>
      <w:r>
        <w:t xml:space="preserve"> </w:t>
      </w:r>
      <w:r w:rsidR="00DA7842">
        <w:t>(Дети выбирают куски тесьмы,</w:t>
      </w:r>
      <w:r>
        <w:t xml:space="preserve"> </w:t>
      </w:r>
      <w:r w:rsidR="00DA7842">
        <w:t>воспитатель показывает способ плетения.)</w:t>
      </w:r>
    </w:p>
    <w:p w:rsidR="001A6A72" w:rsidRDefault="00DA7842">
      <w:pPr>
        <w:pStyle w:val="30"/>
        <w:shd w:val="clear" w:color="auto" w:fill="auto"/>
        <w:ind w:left="20" w:right="2480"/>
      </w:pPr>
      <w:r>
        <w:lastRenderedPageBreak/>
        <w:t>Эта часть костюма</w:t>
      </w:r>
      <w:proofErr w:type="gramStart"/>
      <w:r>
        <w:t xml:space="preserve"> Н</w:t>
      </w:r>
      <w:proofErr w:type="gramEnd"/>
      <w:r>
        <w:t>е мужской кафтан.</w:t>
      </w:r>
    </w:p>
    <w:p w:rsidR="001A6A72" w:rsidRDefault="00DA7842">
      <w:pPr>
        <w:pStyle w:val="30"/>
        <w:shd w:val="clear" w:color="auto" w:fill="auto"/>
        <w:spacing w:after="306" w:line="360" w:lineRule="exact"/>
        <w:ind w:left="20" w:right="2480"/>
      </w:pPr>
      <w:proofErr w:type="gramStart"/>
      <w:r>
        <w:t>Носит</w:t>
      </w:r>
      <w:proofErr w:type="gramEnd"/>
      <w:r>
        <w:t xml:space="preserve"> красна девица Длинный (сарафан)</w:t>
      </w:r>
    </w:p>
    <w:p w:rsidR="001A6A72" w:rsidRDefault="00DA7842">
      <w:pPr>
        <w:pStyle w:val="30"/>
        <w:shd w:val="clear" w:color="auto" w:fill="auto"/>
        <w:spacing w:line="353" w:lineRule="exact"/>
        <w:ind w:left="20" w:right="1540"/>
      </w:pPr>
      <w:r>
        <w:t xml:space="preserve">С давних пор краса девицы Не </w:t>
      </w:r>
      <w:proofErr w:type="spellStart"/>
      <w:r>
        <w:t>румяна</w:t>
      </w:r>
      <w:proofErr w:type="gramStart"/>
      <w:r>
        <w:t>,н</w:t>
      </w:r>
      <w:proofErr w:type="gramEnd"/>
      <w:r>
        <w:t>е</w:t>
      </w:r>
      <w:proofErr w:type="spellEnd"/>
      <w:r>
        <w:t xml:space="preserve"> ресницы.</w:t>
      </w:r>
    </w:p>
    <w:p w:rsidR="001A6A72" w:rsidRDefault="00DA7842">
      <w:pPr>
        <w:pStyle w:val="30"/>
        <w:shd w:val="clear" w:color="auto" w:fill="auto"/>
        <w:spacing w:after="300" w:line="360" w:lineRule="exact"/>
        <w:ind w:left="20" w:right="2040"/>
      </w:pPr>
      <w:r>
        <w:t>Всюду русская крас</w:t>
      </w:r>
      <w:proofErr w:type="gramStart"/>
      <w:r>
        <w:t>а-</w:t>
      </w:r>
      <w:proofErr w:type="gramEnd"/>
      <w:r>
        <w:t xml:space="preserve"> С лентой длинная (коса)</w:t>
      </w:r>
    </w:p>
    <w:p w:rsidR="001A6A72" w:rsidRDefault="00DA7842">
      <w:pPr>
        <w:pStyle w:val="30"/>
        <w:shd w:val="clear" w:color="auto" w:fill="auto"/>
        <w:spacing w:line="360" w:lineRule="exact"/>
        <w:ind w:left="20" w:right="2040"/>
      </w:pPr>
      <w:r>
        <w:t xml:space="preserve">Ходит девица с косой </w:t>
      </w:r>
      <w:proofErr w:type="spellStart"/>
      <w:r>
        <w:t>Снепокрытой</w:t>
      </w:r>
      <w:proofErr w:type="spellEnd"/>
      <w:r>
        <w:t xml:space="preserve"> головой,</w:t>
      </w:r>
    </w:p>
    <w:p w:rsidR="001A6A72" w:rsidRDefault="00DA7842">
      <w:pPr>
        <w:pStyle w:val="30"/>
        <w:shd w:val="clear" w:color="auto" w:fill="auto"/>
        <w:spacing w:after="294" w:line="360" w:lineRule="exact"/>
        <w:ind w:left="20" w:right="2040"/>
      </w:pPr>
      <w:r>
        <w:t>Красоте помощни</w:t>
      </w:r>
      <w:proofErr w:type="gramStart"/>
      <w:r>
        <w:t>к-</w:t>
      </w:r>
      <w:proofErr w:type="gramEnd"/>
      <w:r>
        <w:t xml:space="preserve"> Расписной (кокошник)</w:t>
      </w:r>
    </w:p>
    <w:p w:rsidR="001A6A72" w:rsidRDefault="00DA7842">
      <w:pPr>
        <w:pStyle w:val="30"/>
        <w:shd w:val="clear" w:color="auto" w:fill="auto"/>
        <w:spacing w:line="367" w:lineRule="exact"/>
        <w:ind w:left="20" w:right="2040"/>
      </w:pPr>
      <w:r>
        <w:t xml:space="preserve">Ворот </w:t>
      </w:r>
      <w:proofErr w:type="spellStart"/>
      <w:r>
        <w:t>вышит,а</w:t>
      </w:r>
      <w:proofErr w:type="spellEnd"/>
      <w:r>
        <w:t xml:space="preserve"> застёжка</w:t>
      </w:r>
      <w:proofErr w:type="gramStart"/>
      <w:r>
        <w:t xml:space="preserve"> С</w:t>
      </w:r>
      <w:proofErr w:type="gramEnd"/>
      <w:r>
        <w:t xml:space="preserve">боку </w:t>
      </w:r>
      <w:proofErr w:type="spellStart"/>
      <w:r>
        <w:t>подборотка</w:t>
      </w:r>
      <w:proofErr w:type="spellEnd"/>
      <w:r>
        <w:t>.</w:t>
      </w:r>
    </w:p>
    <w:p w:rsidR="001A6A72" w:rsidRDefault="00DA7842">
      <w:pPr>
        <w:pStyle w:val="30"/>
        <w:shd w:val="clear" w:color="auto" w:fill="auto"/>
        <w:spacing w:after="297" w:line="360" w:lineRule="exact"/>
        <w:ind w:left="20" w:right="1680"/>
      </w:pPr>
      <w:r>
        <w:t>Всем наряд известен этот</w:t>
      </w:r>
      <w:proofErr w:type="gramStart"/>
      <w:r>
        <w:t xml:space="preserve"> К</w:t>
      </w:r>
      <w:proofErr w:type="gramEnd"/>
      <w:r>
        <w:t>ак (косоворотка)</w:t>
      </w:r>
    </w:p>
    <w:p w:rsidR="001A6A72" w:rsidRDefault="00DA7842">
      <w:pPr>
        <w:pStyle w:val="30"/>
        <w:shd w:val="clear" w:color="auto" w:fill="auto"/>
        <w:spacing w:line="364" w:lineRule="exact"/>
        <w:ind w:left="20" w:right="2480"/>
      </w:pPr>
      <w:r>
        <w:t xml:space="preserve">На </w:t>
      </w:r>
      <w:proofErr w:type="spellStart"/>
      <w:r>
        <w:t>руси</w:t>
      </w:r>
      <w:proofErr w:type="spellEnd"/>
      <w:r>
        <w:t xml:space="preserve"> с давних пор Головной носят убор.</w:t>
      </w:r>
    </w:p>
    <w:p w:rsidR="001A6A72" w:rsidRDefault="00DA7842">
      <w:pPr>
        <w:pStyle w:val="30"/>
        <w:shd w:val="clear" w:color="auto" w:fill="auto"/>
        <w:spacing w:after="300" w:line="360" w:lineRule="exact"/>
        <w:ind w:left="20" w:right="300"/>
      </w:pPr>
      <w:r>
        <w:t xml:space="preserve">Платки для </w:t>
      </w:r>
      <w:proofErr w:type="gramStart"/>
      <w:r>
        <w:t>женщин-украшенье</w:t>
      </w:r>
      <w:proofErr w:type="gramEnd"/>
      <w:r>
        <w:t>, Носят их они с уменьем.</w:t>
      </w:r>
    </w:p>
    <w:p w:rsidR="001A6A72" w:rsidRDefault="00DA7842">
      <w:pPr>
        <w:pStyle w:val="30"/>
        <w:shd w:val="clear" w:color="auto" w:fill="auto"/>
        <w:spacing w:line="360" w:lineRule="exact"/>
        <w:ind w:left="20" w:right="300"/>
      </w:pPr>
      <w:r>
        <w:lastRenderedPageBreak/>
        <w:t xml:space="preserve">Шиты золотом сапожки русские, Блестят на солнышке носочки узкие. Идёт </w:t>
      </w:r>
      <w:proofErr w:type="spellStart"/>
      <w:r>
        <w:t>красавица</w:t>
      </w:r>
      <w:proofErr w:type="gramStart"/>
      <w:r>
        <w:t>,п</w:t>
      </w:r>
      <w:proofErr w:type="gramEnd"/>
      <w:r>
        <w:t>лывёт</w:t>
      </w:r>
      <w:proofErr w:type="spellEnd"/>
      <w:r>
        <w:t xml:space="preserve"> лебёдушкой, И все любуются её </w:t>
      </w:r>
      <w:proofErr w:type="spellStart"/>
      <w:r>
        <w:t>кросой</w:t>
      </w:r>
      <w:proofErr w:type="spellEnd"/>
      <w:r>
        <w:t>!</w:t>
      </w:r>
    </w:p>
    <w:sectPr w:rsidR="001A6A72">
      <w:type w:val="continuous"/>
      <w:pgSz w:w="11909" w:h="16834"/>
      <w:pgMar w:top="3059" w:right="3326" w:bottom="3059" w:left="3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55" w:rsidRDefault="00B13B55">
      <w:r>
        <w:separator/>
      </w:r>
    </w:p>
  </w:endnote>
  <w:endnote w:type="continuationSeparator" w:id="0">
    <w:p w:rsidR="00B13B55" w:rsidRDefault="00B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55" w:rsidRDefault="00B13B55"/>
  </w:footnote>
  <w:footnote w:type="continuationSeparator" w:id="0">
    <w:p w:rsidR="00B13B55" w:rsidRDefault="00B13B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6A72"/>
    <w:rsid w:val="001A6A72"/>
    <w:rsid w:val="00536708"/>
    <w:rsid w:val="006A7170"/>
    <w:rsid w:val="00B13B55"/>
    <w:rsid w:val="00BA60CA"/>
    <w:rsid w:val="00DA7842"/>
    <w:rsid w:val="00E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9" w:lineRule="exact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426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60" w:after="3240" w:line="0" w:lineRule="atLeas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6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A6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0C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</cp:lastModifiedBy>
  <cp:revision>5</cp:revision>
  <cp:lastPrinted>2013-02-03T15:48:00Z</cp:lastPrinted>
  <dcterms:created xsi:type="dcterms:W3CDTF">2013-02-03T15:26:00Z</dcterms:created>
  <dcterms:modified xsi:type="dcterms:W3CDTF">2013-03-03T12:46:00Z</dcterms:modified>
</cp:coreProperties>
</file>