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86" w:rsidRPr="00C254F8" w:rsidRDefault="00587C48" w:rsidP="00E85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4F8">
        <w:rPr>
          <w:rFonts w:ascii="Times New Roman" w:hAnsi="Times New Roman" w:cs="Times New Roman"/>
          <w:b/>
          <w:sz w:val="32"/>
          <w:szCs w:val="32"/>
        </w:rPr>
        <w:t>КАК РАБОТАТЬ СО СЦЕНАРИЕМ</w:t>
      </w:r>
    </w:p>
    <w:p w:rsidR="008D7D55" w:rsidRPr="008D7D55" w:rsidRDefault="008D7D55" w:rsidP="008D7D55">
      <w:p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Важно сразу же на подготовительном этапе внести в рабочий вариант сценария пометки с разъяснением своих функций, непрописанных действий с атрибутами, расчёты по проведению игр и подготовке атрибутов, взаимодействий с другими взрослыми и детьми – во избежание организационных накладок и заминок. </w:t>
      </w:r>
    </w:p>
    <w:p w:rsidR="008D7D55" w:rsidRPr="00C254F8" w:rsidRDefault="008D7D55" w:rsidP="008D7D55">
      <w:p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Нужно исключить непродуманные перемещения по залу детей и взрослых, выпадение и смещение ключевых моментов, затягивание в организации игр и переходах, поиск нужных атрибутов, изменение своих функций. </w:t>
      </w:r>
    </w:p>
    <w:p w:rsidR="008D7D55" w:rsidRPr="00C254F8" w:rsidRDefault="008D7D55" w:rsidP="008D7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F8">
        <w:rPr>
          <w:rFonts w:ascii="Times New Roman" w:hAnsi="Times New Roman" w:cs="Times New Roman"/>
          <w:b/>
          <w:sz w:val="28"/>
          <w:szCs w:val="28"/>
        </w:rPr>
        <w:t>Основные этапы подготовительной работы:</w:t>
      </w:r>
    </w:p>
    <w:p w:rsidR="00E85072" w:rsidRPr="008D7D55" w:rsidRDefault="00E85072" w:rsidP="00C254F8">
      <w:pPr>
        <w:rPr>
          <w:rFonts w:ascii="Times New Roman" w:hAnsi="Times New Roman" w:cs="Times New Roman"/>
          <w:sz w:val="28"/>
          <w:szCs w:val="28"/>
        </w:rPr>
      </w:pPr>
    </w:p>
    <w:p w:rsidR="00E85072" w:rsidRPr="008D7D55" w:rsidRDefault="00514E35" w:rsidP="008D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>Изучение общего сюжета, хода мероприятия</w:t>
      </w:r>
      <w:r w:rsidR="00765BB2" w:rsidRPr="008D7D55">
        <w:rPr>
          <w:rFonts w:ascii="Times New Roman" w:hAnsi="Times New Roman" w:cs="Times New Roman"/>
          <w:sz w:val="28"/>
          <w:szCs w:val="28"/>
        </w:rPr>
        <w:t>, вычленение ключевых моментов и переходов</w:t>
      </w:r>
      <w:r w:rsidRPr="008D7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D55" w:rsidRPr="008D7D55" w:rsidRDefault="008D7D55" w:rsidP="008D7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072" w:rsidRPr="008D7D55" w:rsidRDefault="00514E35" w:rsidP="00E85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Изучение своей роли, продумывание образа, костюма, атрибутов. </w:t>
      </w:r>
      <w:r w:rsidR="008D7D55" w:rsidRPr="008D7D55">
        <w:rPr>
          <w:rFonts w:ascii="Times New Roman" w:hAnsi="Times New Roman" w:cs="Times New Roman"/>
          <w:sz w:val="28"/>
          <w:szCs w:val="28"/>
        </w:rPr>
        <w:t>Продумывание возможного текста импровизации (не для стихотворных сценариев).</w:t>
      </w:r>
    </w:p>
    <w:p w:rsidR="008D7D55" w:rsidRPr="008D7D55" w:rsidRDefault="008D7D55" w:rsidP="008D7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E35" w:rsidRPr="008D7D55" w:rsidRDefault="00514E35" w:rsidP="00587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и продумывание </w:t>
      </w:r>
      <w:r w:rsidRPr="008D7D55">
        <w:rPr>
          <w:rFonts w:ascii="Times New Roman" w:hAnsi="Times New Roman" w:cs="Times New Roman"/>
          <w:sz w:val="28"/>
          <w:szCs w:val="28"/>
        </w:rPr>
        <w:t xml:space="preserve">моментов взаимодействия со всеми участниками (с детьми, ведущими, приглашёнными персонажами, гостями): 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местонахождение детей и </w:t>
      </w:r>
      <w:r w:rsidR="00BE1919" w:rsidRPr="008D7D55">
        <w:rPr>
          <w:rFonts w:ascii="Times New Roman" w:hAnsi="Times New Roman" w:cs="Times New Roman"/>
          <w:sz w:val="28"/>
          <w:szCs w:val="28"/>
        </w:rPr>
        <w:t xml:space="preserve">взрослых, 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способы их перемещения по ходу действия,  </w:t>
      </w:r>
      <w:r w:rsidRPr="008D7D55">
        <w:rPr>
          <w:rFonts w:ascii="Times New Roman" w:hAnsi="Times New Roman" w:cs="Times New Roman"/>
          <w:sz w:val="28"/>
          <w:szCs w:val="28"/>
        </w:rPr>
        <w:t>указания, диалоги, обращения, совместные действия.</w:t>
      </w:r>
    </w:p>
    <w:p w:rsidR="008D7D55" w:rsidRPr="008D7D55" w:rsidRDefault="008D7D55" w:rsidP="008D7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E35" w:rsidRPr="008D7D55" w:rsidRDefault="00514E35" w:rsidP="00587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и продумывание </w:t>
      </w:r>
      <w:r w:rsidRPr="008D7D55">
        <w:rPr>
          <w:rFonts w:ascii="Times New Roman" w:hAnsi="Times New Roman" w:cs="Times New Roman"/>
          <w:sz w:val="28"/>
          <w:szCs w:val="28"/>
        </w:rPr>
        <w:t>моментов использования атрибутов и декораций: место их нахождения</w:t>
      </w:r>
      <w:r w:rsidR="00BE1919" w:rsidRPr="008D7D55">
        <w:rPr>
          <w:rFonts w:ascii="Times New Roman" w:hAnsi="Times New Roman" w:cs="Times New Roman"/>
          <w:sz w:val="28"/>
          <w:szCs w:val="28"/>
        </w:rPr>
        <w:t xml:space="preserve"> до и после применения</w:t>
      </w:r>
      <w:r w:rsidRPr="008D7D55">
        <w:rPr>
          <w:rFonts w:ascii="Times New Roman" w:hAnsi="Times New Roman" w:cs="Times New Roman"/>
          <w:sz w:val="28"/>
          <w:szCs w:val="28"/>
        </w:rPr>
        <w:t xml:space="preserve">, </w:t>
      </w:r>
      <w:r w:rsidR="00BE1919" w:rsidRPr="008D7D55">
        <w:rPr>
          <w:rFonts w:ascii="Times New Roman" w:hAnsi="Times New Roman" w:cs="Times New Roman"/>
          <w:sz w:val="28"/>
          <w:szCs w:val="28"/>
        </w:rPr>
        <w:t>способы чёткой и эстетичной передачи, а так же обращени</w:t>
      </w:r>
      <w:r w:rsidR="00DD7C2E">
        <w:rPr>
          <w:rFonts w:ascii="Times New Roman" w:hAnsi="Times New Roman" w:cs="Times New Roman"/>
          <w:sz w:val="28"/>
          <w:szCs w:val="28"/>
        </w:rPr>
        <w:t>е с атрибутами детей и взрослых</w:t>
      </w:r>
      <w:r w:rsidR="00BE1919" w:rsidRPr="008D7D55">
        <w:rPr>
          <w:rFonts w:ascii="Times New Roman" w:hAnsi="Times New Roman" w:cs="Times New Roman"/>
          <w:sz w:val="28"/>
          <w:szCs w:val="28"/>
        </w:rPr>
        <w:t>.</w:t>
      </w:r>
    </w:p>
    <w:p w:rsidR="00E85072" w:rsidRPr="008D7D55" w:rsidRDefault="00E85072" w:rsidP="00E85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E35" w:rsidRPr="008D7D55" w:rsidRDefault="00765BB2" w:rsidP="00587C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>Изучение музыкального материала (на занятиях и репетициях)</w:t>
      </w:r>
      <w:r w:rsidR="00DD7C2E">
        <w:rPr>
          <w:rFonts w:ascii="Times New Roman" w:hAnsi="Times New Roman" w:cs="Times New Roman"/>
          <w:sz w:val="28"/>
          <w:szCs w:val="28"/>
        </w:rPr>
        <w:t>, разучиван</w:t>
      </w:r>
      <w:r w:rsidRPr="008D7D55">
        <w:rPr>
          <w:rFonts w:ascii="Times New Roman" w:hAnsi="Times New Roman" w:cs="Times New Roman"/>
          <w:sz w:val="28"/>
          <w:szCs w:val="28"/>
        </w:rPr>
        <w:t xml:space="preserve">ие </w:t>
      </w:r>
      <w:r w:rsidR="00DD7C2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E85072" w:rsidRPr="008D7D55">
        <w:rPr>
          <w:rFonts w:ascii="Times New Roman" w:hAnsi="Times New Roman" w:cs="Times New Roman"/>
          <w:sz w:val="28"/>
          <w:szCs w:val="28"/>
        </w:rPr>
        <w:t>с детьми по тексту и фонограмме.</w:t>
      </w:r>
    </w:p>
    <w:p w:rsidR="00E85072" w:rsidRPr="008D7D55" w:rsidRDefault="00E85072" w:rsidP="00E85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072" w:rsidRPr="008D7D55" w:rsidRDefault="00765BB2" w:rsidP="00E85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D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и продумывание </w:t>
      </w:r>
      <w:r w:rsidRPr="008D7D55">
        <w:rPr>
          <w:rFonts w:ascii="Times New Roman" w:hAnsi="Times New Roman" w:cs="Times New Roman"/>
          <w:sz w:val="28"/>
          <w:szCs w:val="28"/>
        </w:rPr>
        <w:t>игрового материала: правила</w:t>
      </w:r>
      <w:r w:rsidR="00DD7C2E">
        <w:rPr>
          <w:rFonts w:ascii="Times New Roman" w:hAnsi="Times New Roman" w:cs="Times New Roman"/>
          <w:sz w:val="28"/>
          <w:szCs w:val="28"/>
        </w:rPr>
        <w:t xml:space="preserve"> игр;</w:t>
      </w:r>
      <w:r w:rsidRPr="008D7D55">
        <w:rPr>
          <w:rFonts w:ascii="Times New Roman" w:hAnsi="Times New Roman" w:cs="Times New Roman"/>
          <w:sz w:val="28"/>
          <w:szCs w:val="28"/>
        </w:rPr>
        <w:t xml:space="preserve"> в</w:t>
      </w:r>
      <w:r w:rsidR="00DD7C2E">
        <w:rPr>
          <w:rFonts w:ascii="Times New Roman" w:hAnsi="Times New Roman" w:cs="Times New Roman"/>
          <w:sz w:val="28"/>
          <w:szCs w:val="28"/>
        </w:rPr>
        <w:t>ыбор и подготовка атрибутов;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 ра</w:t>
      </w:r>
      <w:r w:rsidRPr="008D7D55">
        <w:rPr>
          <w:rFonts w:ascii="Times New Roman" w:hAnsi="Times New Roman" w:cs="Times New Roman"/>
          <w:sz w:val="28"/>
          <w:szCs w:val="28"/>
        </w:rPr>
        <w:t>счёт количества участников и повторов по коэффициенту времени</w:t>
      </w:r>
      <w:r w:rsidR="00DD7C2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E85072" w:rsidRPr="008D7D55">
        <w:rPr>
          <w:rFonts w:ascii="Times New Roman" w:hAnsi="Times New Roman" w:cs="Times New Roman"/>
          <w:sz w:val="28"/>
          <w:szCs w:val="28"/>
        </w:rPr>
        <w:t xml:space="preserve">  способы дос</w:t>
      </w:r>
      <w:r w:rsidR="00DD7C2E">
        <w:rPr>
          <w:rFonts w:ascii="Times New Roman" w:hAnsi="Times New Roman" w:cs="Times New Roman"/>
          <w:sz w:val="28"/>
          <w:szCs w:val="28"/>
        </w:rPr>
        <w:t>тупного, быстрого, грамотного</w:t>
      </w:r>
      <w:r w:rsidR="00E85072" w:rsidRPr="008D7D55">
        <w:rPr>
          <w:rFonts w:ascii="Times New Roman" w:hAnsi="Times New Roman" w:cs="Times New Roman"/>
          <w:sz w:val="28"/>
          <w:szCs w:val="28"/>
        </w:rPr>
        <w:t xml:space="preserve"> объяснения и чёткого проведения.</w:t>
      </w:r>
    </w:p>
    <w:sectPr w:rsidR="00E85072" w:rsidRPr="008D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2DF5"/>
    <w:multiLevelType w:val="hybridMultilevel"/>
    <w:tmpl w:val="D53A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53"/>
    <w:rsid w:val="00514E35"/>
    <w:rsid w:val="00587C48"/>
    <w:rsid w:val="006A3853"/>
    <w:rsid w:val="00765BB2"/>
    <w:rsid w:val="008D7D55"/>
    <w:rsid w:val="00AD389A"/>
    <w:rsid w:val="00BA5586"/>
    <w:rsid w:val="00BE1919"/>
    <w:rsid w:val="00C254F8"/>
    <w:rsid w:val="00DD7C2E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2015-11-05T16:02:00Z</dcterms:created>
  <dcterms:modified xsi:type="dcterms:W3CDTF">2015-11-05T17:22:00Z</dcterms:modified>
</cp:coreProperties>
</file>